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F6250" w14:textId="77777777" w:rsidR="00D73580" w:rsidRDefault="00D73580">
      <w:pPr>
        <w:spacing w:before="80" w:after="80"/>
      </w:pPr>
    </w:p>
    <w:p w14:paraId="34EB8150" w14:textId="77777777" w:rsidR="00D73580" w:rsidRDefault="00D73580">
      <w:pPr>
        <w:spacing w:before="80" w:after="80"/>
      </w:pPr>
    </w:p>
    <w:p w14:paraId="0BC8BB8E" w14:textId="77777777" w:rsidR="00C562F8" w:rsidRDefault="00C562F8" w:rsidP="00C562F8">
      <w:pPr>
        <w:spacing w:before="1800" w:after="200"/>
        <w:jc w:val="center"/>
      </w:pPr>
      <w:r>
        <w:rPr>
          <w:b/>
          <w:bCs/>
          <w:color w:val="1B4F72"/>
          <w:sz w:val="52"/>
          <w:szCs w:val="52"/>
        </w:rPr>
        <w:t>AI4GAMMA</w:t>
      </w:r>
    </w:p>
    <w:p w14:paraId="2ECFDC80" w14:textId="77777777" w:rsidR="00C562F8" w:rsidRDefault="00C562F8" w:rsidP="00C562F8">
      <w:pPr>
        <w:spacing w:after="120"/>
        <w:jc w:val="center"/>
      </w:pPr>
      <w:r>
        <w:rPr>
          <w:color w:val="2E86C1"/>
          <w:sz w:val="36"/>
          <w:szCs w:val="36"/>
        </w:rPr>
        <w:t>Corso di Formazione su Claude</w:t>
      </w:r>
    </w:p>
    <w:p w14:paraId="774AF0E4" w14:textId="79B4FB68" w:rsidR="00C562F8" w:rsidRDefault="00C562F8" w:rsidP="00C562F8">
      <w:pPr>
        <w:spacing w:after="600"/>
        <w:jc w:val="center"/>
      </w:pPr>
      <w:r>
        <w:rPr>
          <w:i/>
          <w:iCs/>
          <w:color w:val="2C3E50"/>
          <w:sz w:val="30"/>
          <w:szCs w:val="30"/>
        </w:rPr>
        <w:t xml:space="preserve">Manuale Utente — </w:t>
      </w:r>
      <w:r>
        <w:rPr>
          <w:i/>
          <w:iCs/>
          <w:color w:val="2C3E50"/>
          <w:sz w:val="30"/>
          <w:szCs w:val="30"/>
        </w:rPr>
        <w:t>Quarta</w:t>
      </w:r>
      <w:r>
        <w:rPr>
          <w:i/>
          <w:iCs/>
          <w:color w:val="2C3E50"/>
          <w:sz w:val="30"/>
          <w:szCs w:val="30"/>
        </w:rPr>
        <w:t xml:space="preserve"> Lezione</w:t>
      </w:r>
    </w:p>
    <w:p w14:paraId="1108453B" w14:textId="77777777" w:rsidR="00C562F8" w:rsidRDefault="00C562F8" w:rsidP="00C562F8">
      <w:pPr>
        <w:spacing w:after="80"/>
        <w:jc w:val="center"/>
      </w:pPr>
      <w:r>
        <w:rPr>
          <w:color w:val="BDC3C7"/>
        </w:rPr>
        <w:t>─────────────────────────────────</w:t>
      </w:r>
    </w:p>
    <w:p w14:paraId="05549937" w14:textId="1FE43537" w:rsidR="00C562F8" w:rsidRDefault="00C562F8" w:rsidP="00C562F8">
      <w:pPr>
        <w:spacing w:before="120" w:after="80"/>
        <w:jc w:val="center"/>
      </w:pPr>
      <w:r>
        <w:rPr>
          <w:color w:val="2C3E50"/>
        </w:rPr>
        <w:t xml:space="preserve">Data sessione: </w:t>
      </w:r>
      <w:r>
        <w:rPr>
          <w:color w:val="2C3E50"/>
        </w:rPr>
        <w:t>10</w:t>
      </w:r>
      <w:r>
        <w:rPr>
          <w:color w:val="2C3E50"/>
        </w:rPr>
        <w:t xml:space="preserve"> </w:t>
      </w:r>
      <w:r>
        <w:rPr>
          <w:color w:val="2C3E50"/>
        </w:rPr>
        <w:t>aprile</w:t>
      </w:r>
      <w:r>
        <w:rPr>
          <w:color w:val="2C3E50"/>
        </w:rPr>
        <w:t xml:space="preserve"> 2026</w:t>
      </w:r>
    </w:p>
    <w:p w14:paraId="19868FFA" w14:textId="77777777" w:rsidR="00C562F8" w:rsidRDefault="00C562F8" w:rsidP="00C562F8">
      <w:pPr>
        <w:spacing w:after="80"/>
        <w:jc w:val="center"/>
      </w:pPr>
      <w:r>
        <w:rPr>
          <w:color w:val="2C3E50"/>
        </w:rPr>
        <w:t>Docente: Stefano Zaghi</w:t>
      </w:r>
    </w:p>
    <w:p w14:paraId="68319216" w14:textId="77777777" w:rsidR="00C562F8" w:rsidRDefault="00C562F8" w:rsidP="00C562F8">
      <w:pPr>
        <w:spacing w:after="80"/>
        <w:jc w:val="center"/>
      </w:pPr>
      <w:r>
        <w:rPr>
          <w:color w:val="2C3E50"/>
        </w:rPr>
        <w:t>Partecipanti: Pierpaolo Laveni, Christian Fraschetta, Walter Leggendari, Paolo Bergamaschi</w:t>
      </w:r>
    </w:p>
    <w:p w14:paraId="2FD6E56D" w14:textId="1F91CFE0" w:rsidR="00D73580" w:rsidRDefault="00C562F8" w:rsidP="00C562F8">
      <w:pPr>
        <w:spacing w:after="80"/>
        <w:jc w:val="center"/>
      </w:pPr>
      <w:r>
        <w:rPr>
          <w:color w:val="7F8C8D"/>
        </w:rPr>
        <w:t>Piattaforma: Microsoft Teams | Durata: ~2</w:t>
      </w:r>
      <w:r>
        <w:rPr>
          <w:color w:val="7F8C8D"/>
        </w:rPr>
        <w:t>,5</w:t>
      </w:r>
      <w:r>
        <w:rPr>
          <w:color w:val="7F8C8D"/>
        </w:rPr>
        <w:t xml:space="preserve"> ore</w:t>
      </w:r>
    </w:p>
    <w:p w14:paraId="2BED282A" w14:textId="1579D6BE" w:rsidR="00C562F8" w:rsidRDefault="00C562F8">
      <w:r>
        <w:br w:type="page"/>
      </w:r>
    </w:p>
    <w:p w14:paraId="7E2FF0A4" w14:textId="77777777" w:rsidR="00C562F8" w:rsidRDefault="00C562F8" w:rsidP="00C562F8"/>
    <w:sdt>
      <w:sdtPr>
        <w:id w:val="-1448695262"/>
        <w:docPartObj>
          <w:docPartGallery w:val="Table of Contents"/>
          <w:docPartUnique/>
        </w:docPartObj>
      </w:sdtPr>
      <w:sdtEndPr>
        <w:rPr>
          <w:rFonts w:ascii="Arial" w:eastAsia="Arial" w:hAnsi="Arial" w:cs="Arial"/>
          <w:b/>
          <w:bCs/>
          <w:color w:val="auto"/>
          <w:sz w:val="22"/>
          <w:szCs w:val="22"/>
        </w:rPr>
      </w:sdtEndPr>
      <w:sdtContent>
        <w:p w14:paraId="780A3CB6" w14:textId="7E27B553" w:rsidR="00C562F8" w:rsidRDefault="00C562F8">
          <w:pPr>
            <w:pStyle w:val="Titolosommario"/>
          </w:pPr>
          <w:r>
            <w:t>Sommario</w:t>
          </w:r>
        </w:p>
        <w:p w14:paraId="6AE29443" w14:textId="50125C64" w:rsidR="003A509F" w:rsidRDefault="00C562F8">
          <w:pPr>
            <w:pStyle w:val="Sommario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6730195" w:history="1">
            <w:r w:rsidR="003A509F" w:rsidRPr="004C5EF1">
              <w:rPr>
                <w:rStyle w:val="Collegamentoipertestuale"/>
                <w:noProof/>
              </w:rPr>
              <w:t>Introduzione</w:t>
            </w:r>
            <w:r w:rsidR="003A509F">
              <w:rPr>
                <w:noProof/>
                <w:webHidden/>
              </w:rPr>
              <w:tab/>
            </w:r>
            <w:r w:rsidR="003A509F">
              <w:rPr>
                <w:noProof/>
                <w:webHidden/>
              </w:rPr>
              <w:fldChar w:fldCharType="begin"/>
            </w:r>
            <w:r w:rsidR="003A509F">
              <w:rPr>
                <w:noProof/>
                <w:webHidden/>
              </w:rPr>
              <w:instrText xml:space="preserve"> PAGEREF _Toc226730195 \h </w:instrText>
            </w:r>
            <w:r w:rsidR="003A509F">
              <w:rPr>
                <w:noProof/>
                <w:webHidden/>
              </w:rPr>
            </w:r>
            <w:r w:rsidR="003A509F">
              <w:rPr>
                <w:noProof/>
                <w:webHidden/>
              </w:rPr>
              <w:fldChar w:fldCharType="separate"/>
            </w:r>
            <w:r w:rsidR="007A7416">
              <w:rPr>
                <w:noProof/>
                <w:webHidden/>
              </w:rPr>
              <w:t>4</w:t>
            </w:r>
            <w:r w:rsidR="003A509F">
              <w:rPr>
                <w:noProof/>
                <w:webHidden/>
              </w:rPr>
              <w:fldChar w:fldCharType="end"/>
            </w:r>
          </w:hyperlink>
        </w:p>
        <w:p w14:paraId="115EC22F" w14:textId="73C54860" w:rsidR="003A509F" w:rsidRDefault="003A509F">
          <w:pPr>
            <w:pStyle w:val="Sommario1"/>
            <w:tabs>
              <w:tab w:val="right" w:leader="dot" w:pos="9350"/>
            </w:tabs>
            <w:rPr>
              <w:rFonts w:asciiTheme="minorHAnsi" w:eastAsiaTheme="minorEastAsia" w:hAnsiTheme="minorHAnsi" w:cstheme="minorBidi"/>
              <w:noProof/>
              <w:kern w:val="2"/>
              <w:sz w:val="24"/>
              <w:szCs w:val="24"/>
              <w14:ligatures w14:val="standardContextual"/>
            </w:rPr>
          </w:pPr>
          <w:hyperlink w:anchor="_Toc226730196" w:history="1">
            <w:r w:rsidRPr="004C5EF1">
              <w:rPr>
                <w:rStyle w:val="Collegamentoipertestuale"/>
                <w:noProof/>
              </w:rPr>
              <w:t>1 — Recap della lezione precedente</w:t>
            </w:r>
            <w:r>
              <w:rPr>
                <w:noProof/>
                <w:webHidden/>
              </w:rPr>
              <w:tab/>
            </w:r>
            <w:r>
              <w:rPr>
                <w:noProof/>
                <w:webHidden/>
              </w:rPr>
              <w:fldChar w:fldCharType="begin"/>
            </w:r>
            <w:r>
              <w:rPr>
                <w:noProof/>
                <w:webHidden/>
              </w:rPr>
              <w:instrText xml:space="preserve"> PAGEREF _Toc226730196 \h </w:instrText>
            </w:r>
            <w:r>
              <w:rPr>
                <w:noProof/>
                <w:webHidden/>
              </w:rPr>
            </w:r>
            <w:r>
              <w:rPr>
                <w:noProof/>
                <w:webHidden/>
              </w:rPr>
              <w:fldChar w:fldCharType="separate"/>
            </w:r>
            <w:r w:rsidR="007A7416">
              <w:rPr>
                <w:noProof/>
                <w:webHidden/>
              </w:rPr>
              <w:t>5</w:t>
            </w:r>
            <w:r>
              <w:rPr>
                <w:noProof/>
                <w:webHidden/>
              </w:rPr>
              <w:fldChar w:fldCharType="end"/>
            </w:r>
          </w:hyperlink>
        </w:p>
        <w:p w14:paraId="7B4C31A7" w14:textId="453BB89F"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197" w:history="1">
            <w:r w:rsidRPr="004C5EF1">
              <w:rPr>
                <w:rStyle w:val="Collegamentoipertestuale"/>
                <w:noProof/>
              </w:rPr>
              <w:t>1.1 Il file CLAUDE.md come memoria statica</w:t>
            </w:r>
            <w:r>
              <w:rPr>
                <w:noProof/>
                <w:webHidden/>
              </w:rPr>
              <w:tab/>
            </w:r>
            <w:r>
              <w:rPr>
                <w:noProof/>
                <w:webHidden/>
              </w:rPr>
              <w:fldChar w:fldCharType="begin"/>
            </w:r>
            <w:r>
              <w:rPr>
                <w:noProof/>
                <w:webHidden/>
              </w:rPr>
              <w:instrText xml:space="preserve"> PAGEREF _Toc226730197 \h </w:instrText>
            </w:r>
            <w:r>
              <w:rPr>
                <w:noProof/>
                <w:webHidden/>
              </w:rPr>
            </w:r>
            <w:r>
              <w:rPr>
                <w:noProof/>
                <w:webHidden/>
              </w:rPr>
              <w:fldChar w:fldCharType="separate"/>
            </w:r>
            <w:r w:rsidR="007A7416">
              <w:rPr>
                <w:noProof/>
                <w:webHidden/>
              </w:rPr>
              <w:t>5</w:t>
            </w:r>
            <w:r>
              <w:rPr>
                <w:noProof/>
                <w:webHidden/>
              </w:rPr>
              <w:fldChar w:fldCharType="end"/>
            </w:r>
          </w:hyperlink>
        </w:p>
        <w:p w14:paraId="3519D6CB" w14:textId="23507D16"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198" w:history="1">
            <w:r w:rsidRPr="004C5EF1">
              <w:rPr>
                <w:rStyle w:val="Collegamentoipertestuale"/>
                <w:noProof/>
              </w:rPr>
              <w:t>1.2 Modalità di lavoro di Claude Code</w:t>
            </w:r>
            <w:r>
              <w:rPr>
                <w:noProof/>
                <w:webHidden/>
              </w:rPr>
              <w:tab/>
            </w:r>
            <w:r>
              <w:rPr>
                <w:noProof/>
                <w:webHidden/>
              </w:rPr>
              <w:fldChar w:fldCharType="begin"/>
            </w:r>
            <w:r>
              <w:rPr>
                <w:noProof/>
                <w:webHidden/>
              </w:rPr>
              <w:instrText xml:space="preserve"> PAGEREF _Toc226730198 \h </w:instrText>
            </w:r>
            <w:r>
              <w:rPr>
                <w:noProof/>
                <w:webHidden/>
              </w:rPr>
            </w:r>
            <w:r>
              <w:rPr>
                <w:noProof/>
                <w:webHidden/>
              </w:rPr>
              <w:fldChar w:fldCharType="separate"/>
            </w:r>
            <w:r w:rsidR="007A7416">
              <w:rPr>
                <w:noProof/>
                <w:webHidden/>
              </w:rPr>
              <w:t>5</w:t>
            </w:r>
            <w:r>
              <w:rPr>
                <w:noProof/>
                <w:webHidden/>
              </w:rPr>
              <w:fldChar w:fldCharType="end"/>
            </w:r>
          </w:hyperlink>
        </w:p>
        <w:p w14:paraId="3B51FECA" w14:textId="3B547D78"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199" w:history="1">
            <w:r w:rsidRPr="004C5EF1">
              <w:rPr>
                <w:rStyle w:val="Collegamentoipertestuale"/>
                <w:noProof/>
              </w:rPr>
              <w:t>1.3 Effort e gestione dei token</w:t>
            </w:r>
            <w:r>
              <w:rPr>
                <w:noProof/>
                <w:webHidden/>
              </w:rPr>
              <w:tab/>
            </w:r>
            <w:r>
              <w:rPr>
                <w:noProof/>
                <w:webHidden/>
              </w:rPr>
              <w:fldChar w:fldCharType="begin"/>
            </w:r>
            <w:r>
              <w:rPr>
                <w:noProof/>
                <w:webHidden/>
              </w:rPr>
              <w:instrText xml:space="preserve"> PAGEREF _Toc226730199 \h </w:instrText>
            </w:r>
            <w:r>
              <w:rPr>
                <w:noProof/>
                <w:webHidden/>
              </w:rPr>
            </w:r>
            <w:r>
              <w:rPr>
                <w:noProof/>
                <w:webHidden/>
              </w:rPr>
              <w:fldChar w:fldCharType="separate"/>
            </w:r>
            <w:r w:rsidR="007A7416">
              <w:rPr>
                <w:noProof/>
                <w:webHidden/>
              </w:rPr>
              <w:t>6</w:t>
            </w:r>
            <w:r>
              <w:rPr>
                <w:noProof/>
                <w:webHidden/>
              </w:rPr>
              <w:fldChar w:fldCharType="end"/>
            </w:r>
          </w:hyperlink>
        </w:p>
        <w:p w14:paraId="53A86B71" w14:textId="42D5AB41"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00" w:history="1">
            <w:r w:rsidRPr="004C5EF1">
              <w:rPr>
                <w:rStyle w:val="Collegamentoipertestuale"/>
                <w:noProof/>
              </w:rPr>
              <w:t>1.4 Accesso a Claude Code</w:t>
            </w:r>
            <w:r>
              <w:rPr>
                <w:noProof/>
                <w:webHidden/>
              </w:rPr>
              <w:tab/>
            </w:r>
            <w:r>
              <w:rPr>
                <w:noProof/>
                <w:webHidden/>
              </w:rPr>
              <w:fldChar w:fldCharType="begin"/>
            </w:r>
            <w:r>
              <w:rPr>
                <w:noProof/>
                <w:webHidden/>
              </w:rPr>
              <w:instrText xml:space="preserve"> PAGEREF _Toc226730200 \h </w:instrText>
            </w:r>
            <w:r>
              <w:rPr>
                <w:noProof/>
                <w:webHidden/>
              </w:rPr>
            </w:r>
            <w:r>
              <w:rPr>
                <w:noProof/>
                <w:webHidden/>
              </w:rPr>
              <w:fldChar w:fldCharType="separate"/>
            </w:r>
            <w:r w:rsidR="007A7416">
              <w:rPr>
                <w:noProof/>
                <w:webHidden/>
              </w:rPr>
              <w:t>6</w:t>
            </w:r>
            <w:r>
              <w:rPr>
                <w:noProof/>
                <w:webHidden/>
              </w:rPr>
              <w:fldChar w:fldCharType="end"/>
            </w:r>
          </w:hyperlink>
        </w:p>
        <w:p w14:paraId="7F2EA2A4" w14:textId="1943E2E3" w:rsidR="003A509F" w:rsidRDefault="003A509F">
          <w:pPr>
            <w:pStyle w:val="Sommario1"/>
            <w:tabs>
              <w:tab w:val="right" w:leader="dot" w:pos="9350"/>
            </w:tabs>
            <w:rPr>
              <w:rFonts w:asciiTheme="minorHAnsi" w:eastAsiaTheme="minorEastAsia" w:hAnsiTheme="minorHAnsi" w:cstheme="minorBidi"/>
              <w:noProof/>
              <w:kern w:val="2"/>
              <w:sz w:val="24"/>
              <w:szCs w:val="24"/>
              <w14:ligatures w14:val="standardContextual"/>
            </w:rPr>
          </w:pPr>
          <w:hyperlink w:anchor="_Toc226730201" w:history="1">
            <w:r w:rsidRPr="004C5EF1">
              <w:rPr>
                <w:rStyle w:val="Collegamentoipertestuale"/>
                <w:noProof/>
              </w:rPr>
              <w:t>2 — Plugin di Claude e Claude Code</w:t>
            </w:r>
            <w:r>
              <w:rPr>
                <w:noProof/>
                <w:webHidden/>
              </w:rPr>
              <w:tab/>
            </w:r>
            <w:r>
              <w:rPr>
                <w:noProof/>
                <w:webHidden/>
              </w:rPr>
              <w:fldChar w:fldCharType="begin"/>
            </w:r>
            <w:r>
              <w:rPr>
                <w:noProof/>
                <w:webHidden/>
              </w:rPr>
              <w:instrText xml:space="preserve"> PAGEREF _Toc226730201 \h </w:instrText>
            </w:r>
            <w:r>
              <w:rPr>
                <w:noProof/>
                <w:webHidden/>
              </w:rPr>
            </w:r>
            <w:r>
              <w:rPr>
                <w:noProof/>
                <w:webHidden/>
              </w:rPr>
              <w:fldChar w:fldCharType="separate"/>
            </w:r>
            <w:r w:rsidR="007A7416">
              <w:rPr>
                <w:noProof/>
                <w:webHidden/>
              </w:rPr>
              <w:t>7</w:t>
            </w:r>
            <w:r>
              <w:rPr>
                <w:noProof/>
                <w:webHidden/>
              </w:rPr>
              <w:fldChar w:fldCharType="end"/>
            </w:r>
          </w:hyperlink>
        </w:p>
        <w:p w14:paraId="3B22708E" w14:textId="7D711119"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02" w:history="1">
            <w:r w:rsidRPr="004C5EF1">
              <w:rPr>
                <w:rStyle w:val="Collegamentoipertestuale"/>
                <w:noProof/>
              </w:rPr>
              <w:t>2.1 Cosa sono i plugin</w:t>
            </w:r>
            <w:r>
              <w:rPr>
                <w:noProof/>
                <w:webHidden/>
              </w:rPr>
              <w:tab/>
            </w:r>
            <w:r>
              <w:rPr>
                <w:noProof/>
                <w:webHidden/>
              </w:rPr>
              <w:fldChar w:fldCharType="begin"/>
            </w:r>
            <w:r>
              <w:rPr>
                <w:noProof/>
                <w:webHidden/>
              </w:rPr>
              <w:instrText xml:space="preserve"> PAGEREF _Toc226730202 \h </w:instrText>
            </w:r>
            <w:r>
              <w:rPr>
                <w:noProof/>
                <w:webHidden/>
              </w:rPr>
            </w:r>
            <w:r>
              <w:rPr>
                <w:noProof/>
                <w:webHidden/>
              </w:rPr>
              <w:fldChar w:fldCharType="separate"/>
            </w:r>
            <w:r w:rsidR="007A7416">
              <w:rPr>
                <w:noProof/>
                <w:webHidden/>
              </w:rPr>
              <w:t>7</w:t>
            </w:r>
            <w:r>
              <w:rPr>
                <w:noProof/>
                <w:webHidden/>
              </w:rPr>
              <w:fldChar w:fldCharType="end"/>
            </w:r>
          </w:hyperlink>
        </w:p>
        <w:p w14:paraId="3344BE8B" w14:textId="116A8ED3"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03" w:history="1">
            <w:r w:rsidRPr="004C5EF1">
              <w:rPr>
                <w:rStyle w:val="Collegamentoipertestuale"/>
                <w:noProof/>
              </w:rPr>
              <w:t>2.2 Dove si trovano e come si installano i plugin</w:t>
            </w:r>
            <w:r>
              <w:rPr>
                <w:noProof/>
                <w:webHidden/>
              </w:rPr>
              <w:tab/>
            </w:r>
            <w:r>
              <w:rPr>
                <w:noProof/>
                <w:webHidden/>
              </w:rPr>
              <w:fldChar w:fldCharType="begin"/>
            </w:r>
            <w:r>
              <w:rPr>
                <w:noProof/>
                <w:webHidden/>
              </w:rPr>
              <w:instrText xml:space="preserve"> PAGEREF _Toc226730203 \h </w:instrText>
            </w:r>
            <w:r>
              <w:rPr>
                <w:noProof/>
                <w:webHidden/>
              </w:rPr>
            </w:r>
            <w:r>
              <w:rPr>
                <w:noProof/>
                <w:webHidden/>
              </w:rPr>
              <w:fldChar w:fldCharType="separate"/>
            </w:r>
            <w:r w:rsidR="007A7416">
              <w:rPr>
                <w:noProof/>
                <w:webHidden/>
              </w:rPr>
              <w:t>8</w:t>
            </w:r>
            <w:r>
              <w:rPr>
                <w:noProof/>
                <w:webHidden/>
              </w:rPr>
              <w:fldChar w:fldCharType="end"/>
            </w:r>
          </w:hyperlink>
        </w:p>
        <w:p w14:paraId="6F4EB4DB" w14:textId="576410D5"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04" w:history="1">
            <w:r w:rsidRPr="004C5EF1">
              <w:rPr>
                <w:rStyle w:val="Collegamentoipertestuale"/>
                <w:noProof/>
              </w:rPr>
              <w:t>2.3 Gestione dei plugin nell'organizzazione</w:t>
            </w:r>
            <w:r>
              <w:rPr>
                <w:noProof/>
                <w:webHidden/>
              </w:rPr>
              <w:tab/>
            </w:r>
            <w:r>
              <w:rPr>
                <w:noProof/>
                <w:webHidden/>
              </w:rPr>
              <w:fldChar w:fldCharType="begin"/>
            </w:r>
            <w:r>
              <w:rPr>
                <w:noProof/>
                <w:webHidden/>
              </w:rPr>
              <w:instrText xml:space="preserve"> PAGEREF _Toc226730204 \h </w:instrText>
            </w:r>
            <w:r>
              <w:rPr>
                <w:noProof/>
                <w:webHidden/>
              </w:rPr>
            </w:r>
            <w:r>
              <w:rPr>
                <w:noProof/>
                <w:webHidden/>
              </w:rPr>
              <w:fldChar w:fldCharType="separate"/>
            </w:r>
            <w:r w:rsidR="007A7416">
              <w:rPr>
                <w:noProof/>
                <w:webHidden/>
              </w:rPr>
              <w:t>8</w:t>
            </w:r>
            <w:r>
              <w:rPr>
                <w:noProof/>
                <w:webHidden/>
              </w:rPr>
              <w:fldChar w:fldCharType="end"/>
            </w:r>
          </w:hyperlink>
        </w:p>
        <w:p w14:paraId="397D3802" w14:textId="0E9B0423"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05" w:history="1">
            <w:r w:rsidRPr="004C5EF1">
              <w:rPr>
                <w:rStyle w:val="Collegamentoipertestuale"/>
                <w:noProof/>
              </w:rPr>
              <w:t>2.4 Plugin fondamentali per la metodologia SDD</w:t>
            </w:r>
            <w:r>
              <w:rPr>
                <w:noProof/>
                <w:webHidden/>
              </w:rPr>
              <w:tab/>
            </w:r>
            <w:r>
              <w:rPr>
                <w:noProof/>
                <w:webHidden/>
              </w:rPr>
              <w:fldChar w:fldCharType="begin"/>
            </w:r>
            <w:r>
              <w:rPr>
                <w:noProof/>
                <w:webHidden/>
              </w:rPr>
              <w:instrText xml:space="preserve"> PAGEREF _Toc226730205 \h </w:instrText>
            </w:r>
            <w:r>
              <w:rPr>
                <w:noProof/>
                <w:webHidden/>
              </w:rPr>
            </w:r>
            <w:r>
              <w:rPr>
                <w:noProof/>
                <w:webHidden/>
              </w:rPr>
              <w:fldChar w:fldCharType="separate"/>
            </w:r>
            <w:r w:rsidR="007A7416">
              <w:rPr>
                <w:noProof/>
                <w:webHidden/>
              </w:rPr>
              <w:t>9</w:t>
            </w:r>
            <w:r>
              <w:rPr>
                <w:noProof/>
                <w:webHidden/>
              </w:rPr>
              <w:fldChar w:fldCharType="end"/>
            </w:r>
          </w:hyperlink>
        </w:p>
        <w:p w14:paraId="13DA87B6" w14:textId="01EFA34D" w:rsidR="003A509F" w:rsidRDefault="003A509F">
          <w:pPr>
            <w:pStyle w:val="Sommario1"/>
            <w:tabs>
              <w:tab w:val="right" w:leader="dot" w:pos="9350"/>
            </w:tabs>
            <w:rPr>
              <w:rFonts w:asciiTheme="minorHAnsi" w:eastAsiaTheme="minorEastAsia" w:hAnsiTheme="minorHAnsi" w:cstheme="minorBidi"/>
              <w:noProof/>
              <w:kern w:val="2"/>
              <w:sz w:val="24"/>
              <w:szCs w:val="24"/>
              <w14:ligatures w14:val="standardContextual"/>
            </w:rPr>
          </w:pPr>
          <w:hyperlink w:anchor="_Toc226730206" w:history="1">
            <w:r w:rsidRPr="004C5EF1">
              <w:rPr>
                <w:rStyle w:val="Collegamentoipertestuale"/>
                <w:noProof/>
              </w:rPr>
              <w:t>3 — Spec-Driven Development</w:t>
            </w:r>
            <w:r>
              <w:rPr>
                <w:noProof/>
                <w:webHidden/>
              </w:rPr>
              <w:tab/>
            </w:r>
            <w:r>
              <w:rPr>
                <w:noProof/>
                <w:webHidden/>
              </w:rPr>
              <w:fldChar w:fldCharType="begin"/>
            </w:r>
            <w:r>
              <w:rPr>
                <w:noProof/>
                <w:webHidden/>
              </w:rPr>
              <w:instrText xml:space="preserve"> PAGEREF _Toc226730206 \h </w:instrText>
            </w:r>
            <w:r>
              <w:rPr>
                <w:noProof/>
                <w:webHidden/>
              </w:rPr>
            </w:r>
            <w:r>
              <w:rPr>
                <w:noProof/>
                <w:webHidden/>
              </w:rPr>
              <w:fldChar w:fldCharType="separate"/>
            </w:r>
            <w:r w:rsidR="007A7416">
              <w:rPr>
                <w:noProof/>
                <w:webHidden/>
              </w:rPr>
              <w:t>10</w:t>
            </w:r>
            <w:r>
              <w:rPr>
                <w:noProof/>
                <w:webHidden/>
              </w:rPr>
              <w:fldChar w:fldCharType="end"/>
            </w:r>
          </w:hyperlink>
        </w:p>
        <w:p w14:paraId="41950292" w14:textId="1AD121EF"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07" w:history="1">
            <w:r w:rsidRPr="004C5EF1">
              <w:rPr>
                <w:rStyle w:val="Collegamentoipertestuale"/>
                <w:noProof/>
              </w:rPr>
              <w:t>3.1 Definizione</w:t>
            </w:r>
            <w:r>
              <w:rPr>
                <w:noProof/>
                <w:webHidden/>
              </w:rPr>
              <w:tab/>
            </w:r>
            <w:r>
              <w:rPr>
                <w:noProof/>
                <w:webHidden/>
              </w:rPr>
              <w:fldChar w:fldCharType="begin"/>
            </w:r>
            <w:r>
              <w:rPr>
                <w:noProof/>
                <w:webHidden/>
              </w:rPr>
              <w:instrText xml:space="preserve"> PAGEREF _Toc226730207 \h </w:instrText>
            </w:r>
            <w:r>
              <w:rPr>
                <w:noProof/>
                <w:webHidden/>
              </w:rPr>
            </w:r>
            <w:r>
              <w:rPr>
                <w:noProof/>
                <w:webHidden/>
              </w:rPr>
              <w:fldChar w:fldCharType="separate"/>
            </w:r>
            <w:r w:rsidR="007A7416">
              <w:rPr>
                <w:noProof/>
                <w:webHidden/>
              </w:rPr>
              <w:t>10</w:t>
            </w:r>
            <w:r>
              <w:rPr>
                <w:noProof/>
                <w:webHidden/>
              </w:rPr>
              <w:fldChar w:fldCharType="end"/>
            </w:r>
          </w:hyperlink>
        </w:p>
        <w:p w14:paraId="0C907063" w14:textId="45E26A7A"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08" w:history="1">
            <w:r w:rsidRPr="004C5EF1">
              <w:rPr>
                <w:rStyle w:val="Collegamentoipertestuale"/>
                <w:noProof/>
              </w:rPr>
              <w:t>3.2 SDD vs Vibe Coding</w:t>
            </w:r>
            <w:r>
              <w:rPr>
                <w:noProof/>
                <w:webHidden/>
              </w:rPr>
              <w:tab/>
            </w:r>
            <w:r>
              <w:rPr>
                <w:noProof/>
                <w:webHidden/>
              </w:rPr>
              <w:fldChar w:fldCharType="begin"/>
            </w:r>
            <w:r>
              <w:rPr>
                <w:noProof/>
                <w:webHidden/>
              </w:rPr>
              <w:instrText xml:space="preserve"> PAGEREF _Toc226730208 \h </w:instrText>
            </w:r>
            <w:r>
              <w:rPr>
                <w:noProof/>
                <w:webHidden/>
              </w:rPr>
            </w:r>
            <w:r>
              <w:rPr>
                <w:noProof/>
                <w:webHidden/>
              </w:rPr>
              <w:fldChar w:fldCharType="separate"/>
            </w:r>
            <w:r w:rsidR="007A7416">
              <w:rPr>
                <w:noProof/>
                <w:webHidden/>
              </w:rPr>
              <w:t>10</w:t>
            </w:r>
            <w:r>
              <w:rPr>
                <w:noProof/>
                <w:webHidden/>
              </w:rPr>
              <w:fldChar w:fldCharType="end"/>
            </w:r>
          </w:hyperlink>
        </w:p>
        <w:p w14:paraId="1C34352C" w14:textId="2F61C27E"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09" w:history="1">
            <w:r w:rsidRPr="004C5EF1">
              <w:rPr>
                <w:rStyle w:val="Collegamentoipertestuale"/>
                <w:noProof/>
              </w:rPr>
              <w:t>3.3 I 5 principi fondamentali dello SDD</w:t>
            </w:r>
            <w:r>
              <w:rPr>
                <w:noProof/>
                <w:webHidden/>
              </w:rPr>
              <w:tab/>
            </w:r>
            <w:r>
              <w:rPr>
                <w:noProof/>
                <w:webHidden/>
              </w:rPr>
              <w:fldChar w:fldCharType="begin"/>
            </w:r>
            <w:r>
              <w:rPr>
                <w:noProof/>
                <w:webHidden/>
              </w:rPr>
              <w:instrText xml:space="preserve"> PAGEREF _Toc226730209 \h </w:instrText>
            </w:r>
            <w:r>
              <w:rPr>
                <w:noProof/>
                <w:webHidden/>
              </w:rPr>
            </w:r>
            <w:r>
              <w:rPr>
                <w:noProof/>
                <w:webHidden/>
              </w:rPr>
              <w:fldChar w:fldCharType="separate"/>
            </w:r>
            <w:r w:rsidR="007A7416">
              <w:rPr>
                <w:noProof/>
                <w:webHidden/>
              </w:rPr>
              <w:t>11</w:t>
            </w:r>
            <w:r>
              <w:rPr>
                <w:noProof/>
                <w:webHidden/>
              </w:rPr>
              <w:fldChar w:fldCharType="end"/>
            </w:r>
          </w:hyperlink>
        </w:p>
        <w:p w14:paraId="19E89D19" w14:textId="489C82E4" w:rsidR="003A509F" w:rsidRDefault="003A509F">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6730210" w:history="1">
            <w:r w:rsidRPr="004C5EF1">
              <w:rPr>
                <w:rStyle w:val="Collegamentoipertestuale"/>
                <w:noProof/>
              </w:rPr>
              <w:t>Principio 1 — Separazione del cosa dal come</w:t>
            </w:r>
            <w:r>
              <w:rPr>
                <w:noProof/>
                <w:webHidden/>
              </w:rPr>
              <w:tab/>
            </w:r>
            <w:r>
              <w:rPr>
                <w:noProof/>
                <w:webHidden/>
              </w:rPr>
              <w:fldChar w:fldCharType="begin"/>
            </w:r>
            <w:r>
              <w:rPr>
                <w:noProof/>
                <w:webHidden/>
              </w:rPr>
              <w:instrText xml:space="preserve"> PAGEREF _Toc226730210 \h </w:instrText>
            </w:r>
            <w:r>
              <w:rPr>
                <w:noProof/>
                <w:webHidden/>
              </w:rPr>
            </w:r>
            <w:r>
              <w:rPr>
                <w:noProof/>
                <w:webHidden/>
              </w:rPr>
              <w:fldChar w:fldCharType="separate"/>
            </w:r>
            <w:r w:rsidR="007A7416">
              <w:rPr>
                <w:noProof/>
                <w:webHidden/>
              </w:rPr>
              <w:t>11</w:t>
            </w:r>
            <w:r>
              <w:rPr>
                <w:noProof/>
                <w:webHidden/>
              </w:rPr>
              <w:fldChar w:fldCharType="end"/>
            </w:r>
          </w:hyperlink>
        </w:p>
        <w:p w14:paraId="0BDF7FD5" w14:textId="0078B146" w:rsidR="003A509F" w:rsidRDefault="003A509F">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6730211" w:history="1">
            <w:r w:rsidRPr="004C5EF1">
              <w:rPr>
                <w:rStyle w:val="Collegamentoipertestuale"/>
                <w:noProof/>
              </w:rPr>
              <w:t>Principio 2 — Granularità controllata</w:t>
            </w:r>
            <w:r>
              <w:rPr>
                <w:noProof/>
                <w:webHidden/>
              </w:rPr>
              <w:tab/>
            </w:r>
            <w:r>
              <w:rPr>
                <w:noProof/>
                <w:webHidden/>
              </w:rPr>
              <w:fldChar w:fldCharType="begin"/>
            </w:r>
            <w:r>
              <w:rPr>
                <w:noProof/>
                <w:webHidden/>
              </w:rPr>
              <w:instrText xml:space="preserve"> PAGEREF _Toc226730211 \h </w:instrText>
            </w:r>
            <w:r>
              <w:rPr>
                <w:noProof/>
                <w:webHidden/>
              </w:rPr>
            </w:r>
            <w:r>
              <w:rPr>
                <w:noProof/>
                <w:webHidden/>
              </w:rPr>
              <w:fldChar w:fldCharType="separate"/>
            </w:r>
            <w:r w:rsidR="007A7416">
              <w:rPr>
                <w:noProof/>
                <w:webHidden/>
              </w:rPr>
              <w:t>11</w:t>
            </w:r>
            <w:r>
              <w:rPr>
                <w:noProof/>
                <w:webHidden/>
              </w:rPr>
              <w:fldChar w:fldCharType="end"/>
            </w:r>
          </w:hyperlink>
        </w:p>
        <w:p w14:paraId="1837C741" w14:textId="6D0954FE" w:rsidR="003A509F" w:rsidRDefault="003A509F">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6730212" w:history="1">
            <w:r w:rsidRPr="004C5EF1">
              <w:rPr>
                <w:rStyle w:val="Collegamentoipertestuale"/>
                <w:noProof/>
              </w:rPr>
              <w:t>Principio 3 — Review iterativa con cicli di feedback</w:t>
            </w:r>
            <w:r>
              <w:rPr>
                <w:noProof/>
                <w:webHidden/>
              </w:rPr>
              <w:tab/>
            </w:r>
            <w:r>
              <w:rPr>
                <w:noProof/>
                <w:webHidden/>
              </w:rPr>
              <w:fldChar w:fldCharType="begin"/>
            </w:r>
            <w:r>
              <w:rPr>
                <w:noProof/>
                <w:webHidden/>
              </w:rPr>
              <w:instrText xml:space="preserve"> PAGEREF _Toc226730212 \h </w:instrText>
            </w:r>
            <w:r>
              <w:rPr>
                <w:noProof/>
                <w:webHidden/>
              </w:rPr>
            </w:r>
            <w:r>
              <w:rPr>
                <w:noProof/>
                <w:webHidden/>
              </w:rPr>
              <w:fldChar w:fldCharType="separate"/>
            </w:r>
            <w:r w:rsidR="007A7416">
              <w:rPr>
                <w:noProof/>
                <w:webHidden/>
              </w:rPr>
              <w:t>11</w:t>
            </w:r>
            <w:r>
              <w:rPr>
                <w:noProof/>
                <w:webHidden/>
              </w:rPr>
              <w:fldChar w:fldCharType="end"/>
            </w:r>
          </w:hyperlink>
        </w:p>
        <w:p w14:paraId="2EE3B6EC" w14:textId="3C7B4CEE" w:rsidR="003A509F" w:rsidRDefault="003A509F">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6730213" w:history="1">
            <w:r w:rsidRPr="004C5EF1">
              <w:rPr>
                <w:rStyle w:val="Collegamentoipertestuale"/>
                <w:noProof/>
              </w:rPr>
              <w:t>Principio 4 — Controllo umano sulle decisioni critiche</w:t>
            </w:r>
            <w:r>
              <w:rPr>
                <w:noProof/>
                <w:webHidden/>
              </w:rPr>
              <w:tab/>
            </w:r>
            <w:r>
              <w:rPr>
                <w:noProof/>
                <w:webHidden/>
              </w:rPr>
              <w:fldChar w:fldCharType="begin"/>
            </w:r>
            <w:r>
              <w:rPr>
                <w:noProof/>
                <w:webHidden/>
              </w:rPr>
              <w:instrText xml:space="preserve"> PAGEREF _Toc226730213 \h </w:instrText>
            </w:r>
            <w:r>
              <w:rPr>
                <w:noProof/>
                <w:webHidden/>
              </w:rPr>
            </w:r>
            <w:r>
              <w:rPr>
                <w:noProof/>
                <w:webHidden/>
              </w:rPr>
              <w:fldChar w:fldCharType="separate"/>
            </w:r>
            <w:r w:rsidR="007A7416">
              <w:rPr>
                <w:noProof/>
                <w:webHidden/>
              </w:rPr>
              <w:t>11</w:t>
            </w:r>
            <w:r>
              <w:rPr>
                <w:noProof/>
                <w:webHidden/>
              </w:rPr>
              <w:fldChar w:fldCharType="end"/>
            </w:r>
          </w:hyperlink>
        </w:p>
        <w:p w14:paraId="70ED38F3" w14:textId="682F50A6" w:rsidR="003A509F" w:rsidRDefault="003A509F">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26730214" w:history="1">
            <w:r w:rsidRPr="004C5EF1">
              <w:rPr>
                <w:rStyle w:val="Collegamentoipertestuale"/>
                <w:noProof/>
              </w:rPr>
              <w:t>Principio 5 — La specifica come documentazione di progetto</w:t>
            </w:r>
            <w:r>
              <w:rPr>
                <w:noProof/>
                <w:webHidden/>
              </w:rPr>
              <w:tab/>
            </w:r>
            <w:r>
              <w:rPr>
                <w:noProof/>
                <w:webHidden/>
              </w:rPr>
              <w:fldChar w:fldCharType="begin"/>
            </w:r>
            <w:r>
              <w:rPr>
                <w:noProof/>
                <w:webHidden/>
              </w:rPr>
              <w:instrText xml:space="preserve"> PAGEREF _Toc226730214 \h </w:instrText>
            </w:r>
            <w:r>
              <w:rPr>
                <w:noProof/>
                <w:webHidden/>
              </w:rPr>
            </w:r>
            <w:r>
              <w:rPr>
                <w:noProof/>
                <w:webHidden/>
              </w:rPr>
              <w:fldChar w:fldCharType="separate"/>
            </w:r>
            <w:r w:rsidR="007A7416">
              <w:rPr>
                <w:noProof/>
                <w:webHidden/>
              </w:rPr>
              <w:t>11</w:t>
            </w:r>
            <w:r>
              <w:rPr>
                <w:noProof/>
                <w:webHidden/>
              </w:rPr>
              <w:fldChar w:fldCharType="end"/>
            </w:r>
          </w:hyperlink>
        </w:p>
        <w:p w14:paraId="57AEAB7A" w14:textId="0186A658"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15" w:history="1">
            <w:r w:rsidRPr="004C5EF1">
              <w:rPr>
                <w:rStyle w:val="Collegamentoipertestuale"/>
                <w:noProof/>
              </w:rPr>
              <w:t>3.4 Il ciclo di sviluppo SDD</w:t>
            </w:r>
            <w:r>
              <w:rPr>
                <w:noProof/>
                <w:webHidden/>
              </w:rPr>
              <w:tab/>
            </w:r>
            <w:r>
              <w:rPr>
                <w:noProof/>
                <w:webHidden/>
              </w:rPr>
              <w:fldChar w:fldCharType="begin"/>
            </w:r>
            <w:r>
              <w:rPr>
                <w:noProof/>
                <w:webHidden/>
              </w:rPr>
              <w:instrText xml:space="preserve"> PAGEREF _Toc226730215 \h </w:instrText>
            </w:r>
            <w:r>
              <w:rPr>
                <w:noProof/>
                <w:webHidden/>
              </w:rPr>
            </w:r>
            <w:r>
              <w:rPr>
                <w:noProof/>
                <w:webHidden/>
              </w:rPr>
              <w:fldChar w:fldCharType="separate"/>
            </w:r>
            <w:r w:rsidR="007A7416">
              <w:rPr>
                <w:noProof/>
                <w:webHidden/>
              </w:rPr>
              <w:t>12</w:t>
            </w:r>
            <w:r>
              <w:rPr>
                <w:noProof/>
                <w:webHidden/>
              </w:rPr>
              <w:fldChar w:fldCharType="end"/>
            </w:r>
          </w:hyperlink>
        </w:p>
        <w:p w14:paraId="62F5420F" w14:textId="3F867F36"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16" w:history="1">
            <w:r w:rsidRPr="004C5EF1">
              <w:rPr>
                <w:rStyle w:val="Collegamentoipertestuale"/>
                <w:noProof/>
              </w:rPr>
              <w:t>3.5 I due tipi di specifiche</w:t>
            </w:r>
            <w:r>
              <w:rPr>
                <w:noProof/>
                <w:webHidden/>
              </w:rPr>
              <w:tab/>
            </w:r>
            <w:r>
              <w:rPr>
                <w:noProof/>
                <w:webHidden/>
              </w:rPr>
              <w:fldChar w:fldCharType="begin"/>
            </w:r>
            <w:r>
              <w:rPr>
                <w:noProof/>
                <w:webHidden/>
              </w:rPr>
              <w:instrText xml:space="preserve"> PAGEREF _Toc226730216 \h </w:instrText>
            </w:r>
            <w:r>
              <w:rPr>
                <w:noProof/>
                <w:webHidden/>
              </w:rPr>
            </w:r>
            <w:r>
              <w:rPr>
                <w:noProof/>
                <w:webHidden/>
              </w:rPr>
              <w:fldChar w:fldCharType="separate"/>
            </w:r>
            <w:r w:rsidR="007A7416">
              <w:rPr>
                <w:noProof/>
                <w:webHidden/>
              </w:rPr>
              <w:t>12</w:t>
            </w:r>
            <w:r>
              <w:rPr>
                <w:noProof/>
                <w:webHidden/>
              </w:rPr>
              <w:fldChar w:fldCharType="end"/>
            </w:r>
          </w:hyperlink>
        </w:p>
        <w:p w14:paraId="75F41203" w14:textId="78238D92"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17" w:history="1">
            <w:r w:rsidRPr="004C5EF1">
              <w:rPr>
                <w:rStyle w:val="Collegamentoipertestuale"/>
                <w:noProof/>
              </w:rPr>
              <w:t>3.6 I 7 componenti di una specifica efficace</w:t>
            </w:r>
            <w:r>
              <w:rPr>
                <w:noProof/>
                <w:webHidden/>
              </w:rPr>
              <w:tab/>
            </w:r>
            <w:r>
              <w:rPr>
                <w:noProof/>
                <w:webHidden/>
              </w:rPr>
              <w:fldChar w:fldCharType="begin"/>
            </w:r>
            <w:r>
              <w:rPr>
                <w:noProof/>
                <w:webHidden/>
              </w:rPr>
              <w:instrText xml:space="preserve"> PAGEREF _Toc226730217 \h </w:instrText>
            </w:r>
            <w:r>
              <w:rPr>
                <w:noProof/>
                <w:webHidden/>
              </w:rPr>
            </w:r>
            <w:r>
              <w:rPr>
                <w:noProof/>
                <w:webHidden/>
              </w:rPr>
              <w:fldChar w:fldCharType="separate"/>
            </w:r>
            <w:r w:rsidR="007A7416">
              <w:rPr>
                <w:noProof/>
                <w:webHidden/>
              </w:rPr>
              <w:t>13</w:t>
            </w:r>
            <w:r>
              <w:rPr>
                <w:noProof/>
                <w:webHidden/>
              </w:rPr>
              <w:fldChar w:fldCharType="end"/>
            </w:r>
          </w:hyperlink>
        </w:p>
        <w:p w14:paraId="2F63F1C1" w14:textId="6AE845BB" w:rsidR="003A509F" w:rsidRDefault="003A509F">
          <w:pPr>
            <w:pStyle w:val="Sommario1"/>
            <w:tabs>
              <w:tab w:val="right" w:leader="dot" w:pos="9350"/>
            </w:tabs>
            <w:rPr>
              <w:rFonts w:asciiTheme="minorHAnsi" w:eastAsiaTheme="minorEastAsia" w:hAnsiTheme="minorHAnsi" w:cstheme="minorBidi"/>
              <w:noProof/>
              <w:kern w:val="2"/>
              <w:sz w:val="24"/>
              <w:szCs w:val="24"/>
              <w14:ligatures w14:val="standardContextual"/>
            </w:rPr>
          </w:pPr>
          <w:hyperlink w:anchor="_Toc226730218" w:history="1">
            <w:r w:rsidRPr="004C5EF1">
              <w:rPr>
                <w:rStyle w:val="Collegamentoipertestuale"/>
                <w:noProof/>
                <w:lang w:val="en-US"/>
              </w:rPr>
              <w:t>4 — Workflow SDD Tradizionale (Planning Mode)</w:t>
            </w:r>
            <w:r>
              <w:rPr>
                <w:noProof/>
                <w:webHidden/>
              </w:rPr>
              <w:tab/>
            </w:r>
            <w:r>
              <w:rPr>
                <w:noProof/>
                <w:webHidden/>
              </w:rPr>
              <w:fldChar w:fldCharType="begin"/>
            </w:r>
            <w:r>
              <w:rPr>
                <w:noProof/>
                <w:webHidden/>
              </w:rPr>
              <w:instrText xml:space="preserve"> PAGEREF _Toc226730218 \h </w:instrText>
            </w:r>
            <w:r>
              <w:rPr>
                <w:noProof/>
                <w:webHidden/>
              </w:rPr>
            </w:r>
            <w:r>
              <w:rPr>
                <w:noProof/>
                <w:webHidden/>
              </w:rPr>
              <w:fldChar w:fldCharType="separate"/>
            </w:r>
            <w:r w:rsidR="007A7416">
              <w:rPr>
                <w:noProof/>
                <w:webHidden/>
              </w:rPr>
              <w:t>14</w:t>
            </w:r>
            <w:r>
              <w:rPr>
                <w:noProof/>
                <w:webHidden/>
              </w:rPr>
              <w:fldChar w:fldCharType="end"/>
            </w:r>
          </w:hyperlink>
        </w:p>
        <w:p w14:paraId="283E4BE9" w14:textId="76A24615"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19" w:history="1">
            <w:r w:rsidRPr="004C5EF1">
              <w:rPr>
                <w:rStyle w:val="Collegamentoipertestuale"/>
                <w:noProof/>
              </w:rPr>
              <w:t>4.1 Le 6 fasi del Workflow Tradizionale</w:t>
            </w:r>
            <w:r>
              <w:rPr>
                <w:noProof/>
                <w:webHidden/>
              </w:rPr>
              <w:tab/>
            </w:r>
            <w:r>
              <w:rPr>
                <w:noProof/>
                <w:webHidden/>
              </w:rPr>
              <w:fldChar w:fldCharType="begin"/>
            </w:r>
            <w:r>
              <w:rPr>
                <w:noProof/>
                <w:webHidden/>
              </w:rPr>
              <w:instrText xml:space="preserve"> PAGEREF _Toc226730219 \h </w:instrText>
            </w:r>
            <w:r>
              <w:rPr>
                <w:noProof/>
                <w:webHidden/>
              </w:rPr>
            </w:r>
            <w:r>
              <w:rPr>
                <w:noProof/>
                <w:webHidden/>
              </w:rPr>
              <w:fldChar w:fldCharType="separate"/>
            </w:r>
            <w:r w:rsidR="007A7416">
              <w:rPr>
                <w:noProof/>
                <w:webHidden/>
              </w:rPr>
              <w:t>14</w:t>
            </w:r>
            <w:r>
              <w:rPr>
                <w:noProof/>
                <w:webHidden/>
              </w:rPr>
              <w:fldChar w:fldCharType="end"/>
            </w:r>
          </w:hyperlink>
        </w:p>
        <w:p w14:paraId="78F2F877" w14:textId="003DBF8C"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20" w:history="1">
            <w:r w:rsidRPr="004C5EF1">
              <w:rPr>
                <w:rStyle w:val="Collegamentoipertestuale"/>
                <w:noProof/>
                <w:lang w:val="en-US"/>
              </w:rPr>
              <w:t>4.2 Caso pratico: EV-002 — Configurable Working Hours</w:t>
            </w:r>
            <w:r>
              <w:rPr>
                <w:noProof/>
                <w:webHidden/>
              </w:rPr>
              <w:tab/>
            </w:r>
            <w:r>
              <w:rPr>
                <w:noProof/>
                <w:webHidden/>
              </w:rPr>
              <w:fldChar w:fldCharType="begin"/>
            </w:r>
            <w:r>
              <w:rPr>
                <w:noProof/>
                <w:webHidden/>
              </w:rPr>
              <w:instrText xml:space="preserve"> PAGEREF _Toc226730220 \h </w:instrText>
            </w:r>
            <w:r>
              <w:rPr>
                <w:noProof/>
                <w:webHidden/>
              </w:rPr>
            </w:r>
            <w:r>
              <w:rPr>
                <w:noProof/>
                <w:webHidden/>
              </w:rPr>
              <w:fldChar w:fldCharType="separate"/>
            </w:r>
            <w:r w:rsidR="007A7416">
              <w:rPr>
                <w:noProof/>
                <w:webHidden/>
              </w:rPr>
              <w:t>15</w:t>
            </w:r>
            <w:r>
              <w:rPr>
                <w:noProof/>
                <w:webHidden/>
              </w:rPr>
              <w:fldChar w:fldCharType="end"/>
            </w:r>
          </w:hyperlink>
        </w:p>
        <w:p w14:paraId="1C32F0BB" w14:textId="3D5485AB" w:rsidR="003A509F" w:rsidRDefault="003A509F">
          <w:pPr>
            <w:pStyle w:val="Sommario1"/>
            <w:tabs>
              <w:tab w:val="right" w:leader="dot" w:pos="9350"/>
            </w:tabs>
            <w:rPr>
              <w:rFonts w:asciiTheme="minorHAnsi" w:eastAsiaTheme="minorEastAsia" w:hAnsiTheme="minorHAnsi" w:cstheme="minorBidi"/>
              <w:noProof/>
              <w:kern w:val="2"/>
              <w:sz w:val="24"/>
              <w:szCs w:val="24"/>
              <w14:ligatures w14:val="standardContextual"/>
            </w:rPr>
          </w:pPr>
          <w:hyperlink w:anchor="_Toc226730221" w:history="1">
            <w:r w:rsidRPr="004C5EF1">
              <w:rPr>
                <w:rStyle w:val="Collegamentoipertestuale"/>
                <w:noProof/>
                <w:lang w:val="en-US"/>
              </w:rPr>
              <w:t>5 — Workflow SDD Avanzato (Brainstorming &amp; Specification)</w:t>
            </w:r>
            <w:r>
              <w:rPr>
                <w:noProof/>
                <w:webHidden/>
              </w:rPr>
              <w:tab/>
            </w:r>
            <w:r>
              <w:rPr>
                <w:noProof/>
                <w:webHidden/>
              </w:rPr>
              <w:fldChar w:fldCharType="begin"/>
            </w:r>
            <w:r>
              <w:rPr>
                <w:noProof/>
                <w:webHidden/>
              </w:rPr>
              <w:instrText xml:space="preserve"> PAGEREF _Toc226730221 \h </w:instrText>
            </w:r>
            <w:r>
              <w:rPr>
                <w:noProof/>
                <w:webHidden/>
              </w:rPr>
            </w:r>
            <w:r>
              <w:rPr>
                <w:noProof/>
                <w:webHidden/>
              </w:rPr>
              <w:fldChar w:fldCharType="separate"/>
            </w:r>
            <w:r w:rsidR="007A7416">
              <w:rPr>
                <w:noProof/>
                <w:webHidden/>
              </w:rPr>
              <w:t>16</w:t>
            </w:r>
            <w:r>
              <w:rPr>
                <w:noProof/>
                <w:webHidden/>
              </w:rPr>
              <w:fldChar w:fldCharType="end"/>
            </w:r>
          </w:hyperlink>
        </w:p>
        <w:p w14:paraId="694A0761" w14:textId="73AF9391"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22" w:history="1">
            <w:r w:rsidRPr="004C5EF1">
              <w:rPr>
                <w:rStyle w:val="Collegamentoipertestuale"/>
                <w:noProof/>
              </w:rPr>
              <w:t>5.1 L'idea di fondo</w:t>
            </w:r>
            <w:r>
              <w:rPr>
                <w:noProof/>
                <w:webHidden/>
              </w:rPr>
              <w:tab/>
            </w:r>
            <w:r>
              <w:rPr>
                <w:noProof/>
                <w:webHidden/>
              </w:rPr>
              <w:fldChar w:fldCharType="begin"/>
            </w:r>
            <w:r>
              <w:rPr>
                <w:noProof/>
                <w:webHidden/>
              </w:rPr>
              <w:instrText xml:space="preserve"> PAGEREF _Toc226730222 \h </w:instrText>
            </w:r>
            <w:r>
              <w:rPr>
                <w:noProof/>
                <w:webHidden/>
              </w:rPr>
            </w:r>
            <w:r>
              <w:rPr>
                <w:noProof/>
                <w:webHidden/>
              </w:rPr>
              <w:fldChar w:fldCharType="separate"/>
            </w:r>
            <w:r w:rsidR="007A7416">
              <w:rPr>
                <w:noProof/>
                <w:webHidden/>
              </w:rPr>
              <w:t>16</w:t>
            </w:r>
            <w:r>
              <w:rPr>
                <w:noProof/>
                <w:webHidden/>
              </w:rPr>
              <w:fldChar w:fldCharType="end"/>
            </w:r>
          </w:hyperlink>
        </w:p>
        <w:p w14:paraId="5809FF16" w14:textId="3DE69C36"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23" w:history="1">
            <w:r w:rsidRPr="004C5EF1">
              <w:rPr>
                <w:rStyle w:val="Collegamentoipertestuale"/>
                <w:noProof/>
              </w:rPr>
              <w:t>5.2 Le fasi del Workflow Avanzato</w:t>
            </w:r>
            <w:r>
              <w:rPr>
                <w:noProof/>
                <w:webHidden/>
              </w:rPr>
              <w:tab/>
            </w:r>
            <w:r>
              <w:rPr>
                <w:noProof/>
                <w:webHidden/>
              </w:rPr>
              <w:fldChar w:fldCharType="begin"/>
            </w:r>
            <w:r>
              <w:rPr>
                <w:noProof/>
                <w:webHidden/>
              </w:rPr>
              <w:instrText xml:space="preserve"> PAGEREF _Toc226730223 \h </w:instrText>
            </w:r>
            <w:r>
              <w:rPr>
                <w:noProof/>
                <w:webHidden/>
              </w:rPr>
            </w:r>
            <w:r>
              <w:rPr>
                <w:noProof/>
                <w:webHidden/>
              </w:rPr>
              <w:fldChar w:fldCharType="separate"/>
            </w:r>
            <w:r w:rsidR="007A7416">
              <w:rPr>
                <w:noProof/>
                <w:webHidden/>
              </w:rPr>
              <w:t>16</w:t>
            </w:r>
            <w:r>
              <w:rPr>
                <w:noProof/>
                <w:webHidden/>
              </w:rPr>
              <w:fldChar w:fldCharType="end"/>
            </w:r>
          </w:hyperlink>
        </w:p>
        <w:p w14:paraId="128BC995" w14:textId="4DFB74D2"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24" w:history="1">
            <w:r w:rsidRPr="004C5EF1">
              <w:rPr>
                <w:rStyle w:val="Collegamentoipertestuale"/>
                <w:noProof/>
              </w:rPr>
              <w:t>5.3 Il plugin SuperPowers e il comando /brainstorming</w:t>
            </w:r>
            <w:r>
              <w:rPr>
                <w:noProof/>
                <w:webHidden/>
              </w:rPr>
              <w:tab/>
            </w:r>
            <w:r>
              <w:rPr>
                <w:noProof/>
                <w:webHidden/>
              </w:rPr>
              <w:fldChar w:fldCharType="begin"/>
            </w:r>
            <w:r>
              <w:rPr>
                <w:noProof/>
                <w:webHidden/>
              </w:rPr>
              <w:instrText xml:space="preserve"> PAGEREF _Toc226730224 \h </w:instrText>
            </w:r>
            <w:r>
              <w:rPr>
                <w:noProof/>
                <w:webHidden/>
              </w:rPr>
            </w:r>
            <w:r>
              <w:rPr>
                <w:noProof/>
                <w:webHidden/>
              </w:rPr>
              <w:fldChar w:fldCharType="separate"/>
            </w:r>
            <w:r w:rsidR="007A7416">
              <w:rPr>
                <w:noProof/>
                <w:webHidden/>
              </w:rPr>
              <w:t>17</w:t>
            </w:r>
            <w:r>
              <w:rPr>
                <w:noProof/>
                <w:webHidden/>
              </w:rPr>
              <w:fldChar w:fldCharType="end"/>
            </w:r>
          </w:hyperlink>
        </w:p>
        <w:p w14:paraId="17C123C3" w14:textId="79C87D64"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25" w:history="1">
            <w:r w:rsidRPr="004C5EF1">
              <w:rPr>
                <w:rStyle w:val="Collegamentoipertestuale"/>
                <w:noProof/>
              </w:rPr>
              <w:t>5.4 Caso pratico: EV-003 — Modified Gantt Date Calculation</w:t>
            </w:r>
            <w:r>
              <w:rPr>
                <w:noProof/>
                <w:webHidden/>
              </w:rPr>
              <w:tab/>
            </w:r>
            <w:r>
              <w:rPr>
                <w:noProof/>
                <w:webHidden/>
              </w:rPr>
              <w:fldChar w:fldCharType="begin"/>
            </w:r>
            <w:r>
              <w:rPr>
                <w:noProof/>
                <w:webHidden/>
              </w:rPr>
              <w:instrText xml:space="preserve"> PAGEREF _Toc226730225 \h </w:instrText>
            </w:r>
            <w:r>
              <w:rPr>
                <w:noProof/>
                <w:webHidden/>
              </w:rPr>
            </w:r>
            <w:r>
              <w:rPr>
                <w:noProof/>
                <w:webHidden/>
              </w:rPr>
              <w:fldChar w:fldCharType="separate"/>
            </w:r>
            <w:r w:rsidR="007A7416">
              <w:rPr>
                <w:noProof/>
                <w:webHidden/>
              </w:rPr>
              <w:t>17</w:t>
            </w:r>
            <w:r>
              <w:rPr>
                <w:noProof/>
                <w:webHidden/>
              </w:rPr>
              <w:fldChar w:fldCharType="end"/>
            </w:r>
          </w:hyperlink>
        </w:p>
        <w:p w14:paraId="6785A004" w14:textId="7E33A915"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26" w:history="1">
            <w:r w:rsidRPr="004C5EF1">
              <w:rPr>
                <w:rStyle w:val="Collegamentoipertestuale"/>
                <w:noProof/>
              </w:rPr>
              <w:t>5.5 Confronto tra Workflow Tradizionale e Avanzato</w:t>
            </w:r>
            <w:r>
              <w:rPr>
                <w:noProof/>
                <w:webHidden/>
              </w:rPr>
              <w:tab/>
            </w:r>
            <w:r>
              <w:rPr>
                <w:noProof/>
                <w:webHidden/>
              </w:rPr>
              <w:fldChar w:fldCharType="begin"/>
            </w:r>
            <w:r>
              <w:rPr>
                <w:noProof/>
                <w:webHidden/>
              </w:rPr>
              <w:instrText xml:space="preserve"> PAGEREF _Toc226730226 \h </w:instrText>
            </w:r>
            <w:r>
              <w:rPr>
                <w:noProof/>
                <w:webHidden/>
              </w:rPr>
            </w:r>
            <w:r>
              <w:rPr>
                <w:noProof/>
                <w:webHidden/>
              </w:rPr>
              <w:fldChar w:fldCharType="separate"/>
            </w:r>
            <w:r w:rsidR="007A7416">
              <w:rPr>
                <w:noProof/>
                <w:webHidden/>
              </w:rPr>
              <w:t>18</w:t>
            </w:r>
            <w:r>
              <w:rPr>
                <w:noProof/>
                <w:webHidden/>
              </w:rPr>
              <w:fldChar w:fldCharType="end"/>
            </w:r>
          </w:hyperlink>
        </w:p>
        <w:p w14:paraId="0C58B1CB" w14:textId="26AC0167"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27" w:history="1">
            <w:r w:rsidRPr="004C5EF1">
              <w:rPr>
                <w:rStyle w:val="Collegamentoipertestuale"/>
                <w:noProof/>
              </w:rPr>
              <w:t>5.6 Quando usare quale workflow</w:t>
            </w:r>
            <w:r>
              <w:rPr>
                <w:noProof/>
                <w:webHidden/>
              </w:rPr>
              <w:tab/>
            </w:r>
            <w:r>
              <w:rPr>
                <w:noProof/>
                <w:webHidden/>
              </w:rPr>
              <w:fldChar w:fldCharType="begin"/>
            </w:r>
            <w:r>
              <w:rPr>
                <w:noProof/>
                <w:webHidden/>
              </w:rPr>
              <w:instrText xml:space="preserve"> PAGEREF _Toc226730227 \h </w:instrText>
            </w:r>
            <w:r>
              <w:rPr>
                <w:noProof/>
                <w:webHidden/>
              </w:rPr>
            </w:r>
            <w:r>
              <w:rPr>
                <w:noProof/>
                <w:webHidden/>
              </w:rPr>
              <w:fldChar w:fldCharType="separate"/>
            </w:r>
            <w:r w:rsidR="007A7416">
              <w:rPr>
                <w:noProof/>
                <w:webHidden/>
              </w:rPr>
              <w:t>18</w:t>
            </w:r>
            <w:r>
              <w:rPr>
                <w:noProof/>
                <w:webHidden/>
              </w:rPr>
              <w:fldChar w:fldCharType="end"/>
            </w:r>
          </w:hyperlink>
        </w:p>
        <w:p w14:paraId="41A96148" w14:textId="3B42DA18" w:rsidR="003A509F" w:rsidRDefault="003A509F">
          <w:pPr>
            <w:pStyle w:val="Sommario1"/>
            <w:tabs>
              <w:tab w:val="right" w:leader="dot" w:pos="9350"/>
            </w:tabs>
            <w:rPr>
              <w:rFonts w:asciiTheme="minorHAnsi" w:eastAsiaTheme="minorEastAsia" w:hAnsiTheme="minorHAnsi" w:cstheme="minorBidi"/>
              <w:noProof/>
              <w:kern w:val="2"/>
              <w:sz w:val="24"/>
              <w:szCs w:val="24"/>
              <w14:ligatures w14:val="standardContextual"/>
            </w:rPr>
          </w:pPr>
          <w:hyperlink w:anchor="_Toc226730228" w:history="1">
            <w:r w:rsidRPr="004C5EF1">
              <w:rPr>
                <w:rStyle w:val="Collegamentoipertestuale"/>
                <w:noProof/>
              </w:rPr>
              <w:t>6 — Dimostrazione pratica: App Shopping List</w:t>
            </w:r>
            <w:r>
              <w:rPr>
                <w:noProof/>
                <w:webHidden/>
              </w:rPr>
              <w:tab/>
            </w:r>
            <w:r>
              <w:rPr>
                <w:noProof/>
                <w:webHidden/>
              </w:rPr>
              <w:fldChar w:fldCharType="begin"/>
            </w:r>
            <w:r>
              <w:rPr>
                <w:noProof/>
                <w:webHidden/>
              </w:rPr>
              <w:instrText xml:space="preserve"> PAGEREF _Toc226730228 \h </w:instrText>
            </w:r>
            <w:r>
              <w:rPr>
                <w:noProof/>
                <w:webHidden/>
              </w:rPr>
            </w:r>
            <w:r>
              <w:rPr>
                <w:noProof/>
                <w:webHidden/>
              </w:rPr>
              <w:fldChar w:fldCharType="separate"/>
            </w:r>
            <w:r w:rsidR="007A7416">
              <w:rPr>
                <w:noProof/>
                <w:webHidden/>
              </w:rPr>
              <w:t>19</w:t>
            </w:r>
            <w:r>
              <w:rPr>
                <w:noProof/>
                <w:webHidden/>
              </w:rPr>
              <w:fldChar w:fldCharType="end"/>
            </w:r>
          </w:hyperlink>
        </w:p>
        <w:p w14:paraId="1A05EB43" w14:textId="6AB02586"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29" w:history="1">
            <w:r w:rsidRPr="004C5EF1">
              <w:rPr>
                <w:rStyle w:val="Collegamentoipertestuale"/>
                <w:noProof/>
              </w:rPr>
              <w:t>6.1 Avvio del brainstorming</w:t>
            </w:r>
            <w:r>
              <w:rPr>
                <w:noProof/>
                <w:webHidden/>
              </w:rPr>
              <w:tab/>
            </w:r>
            <w:r>
              <w:rPr>
                <w:noProof/>
                <w:webHidden/>
              </w:rPr>
              <w:fldChar w:fldCharType="begin"/>
            </w:r>
            <w:r>
              <w:rPr>
                <w:noProof/>
                <w:webHidden/>
              </w:rPr>
              <w:instrText xml:space="preserve"> PAGEREF _Toc226730229 \h </w:instrText>
            </w:r>
            <w:r>
              <w:rPr>
                <w:noProof/>
                <w:webHidden/>
              </w:rPr>
            </w:r>
            <w:r>
              <w:rPr>
                <w:noProof/>
                <w:webHidden/>
              </w:rPr>
              <w:fldChar w:fldCharType="separate"/>
            </w:r>
            <w:r w:rsidR="007A7416">
              <w:rPr>
                <w:noProof/>
                <w:webHidden/>
              </w:rPr>
              <w:t>19</w:t>
            </w:r>
            <w:r>
              <w:rPr>
                <w:noProof/>
                <w:webHidden/>
              </w:rPr>
              <w:fldChar w:fldCharType="end"/>
            </w:r>
          </w:hyperlink>
        </w:p>
        <w:p w14:paraId="701F3697" w14:textId="45A4507F"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30" w:history="1">
            <w:r w:rsidRPr="004C5EF1">
              <w:rPr>
                <w:rStyle w:val="Collegamentoipertestuale"/>
                <w:noProof/>
              </w:rPr>
              <w:t>6.2 Sessione di Q&amp;A esplorativo</w:t>
            </w:r>
            <w:r>
              <w:rPr>
                <w:noProof/>
                <w:webHidden/>
              </w:rPr>
              <w:tab/>
            </w:r>
            <w:r>
              <w:rPr>
                <w:noProof/>
                <w:webHidden/>
              </w:rPr>
              <w:fldChar w:fldCharType="begin"/>
            </w:r>
            <w:r>
              <w:rPr>
                <w:noProof/>
                <w:webHidden/>
              </w:rPr>
              <w:instrText xml:space="preserve"> PAGEREF _Toc226730230 \h </w:instrText>
            </w:r>
            <w:r>
              <w:rPr>
                <w:noProof/>
                <w:webHidden/>
              </w:rPr>
            </w:r>
            <w:r>
              <w:rPr>
                <w:noProof/>
                <w:webHidden/>
              </w:rPr>
              <w:fldChar w:fldCharType="separate"/>
            </w:r>
            <w:r w:rsidR="007A7416">
              <w:rPr>
                <w:noProof/>
                <w:webHidden/>
              </w:rPr>
              <w:t>19</w:t>
            </w:r>
            <w:r>
              <w:rPr>
                <w:noProof/>
                <w:webHidden/>
              </w:rPr>
              <w:fldChar w:fldCharType="end"/>
            </w:r>
          </w:hyperlink>
        </w:p>
        <w:p w14:paraId="787E231B" w14:textId="5C1AE532"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31" w:history="1">
            <w:r w:rsidRPr="004C5EF1">
              <w:rPr>
                <w:rStyle w:val="Collegamentoipertestuale"/>
                <w:noProof/>
              </w:rPr>
              <w:t>6.3 Generazione della specifica e del piano</w:t>
            </w:r>
            <w:r>
              <w:rPr>
                <w:noProof/>
                <w:webHidden/>
              </w:rPr>
              <w:tab/>
            </w:r>
            <w:r>
              <w:rPr>
                <w:noProof/>
                <w:webHidden/>
              </w:rPr>
              <w:fldChar w:fldCharType="begin"/>
            </w:r>
            <w:r>
              <w:rPr>
                <w:noProof/>
                <w:webHidden/>
              </w:rPr>
              <w:instrText xml:space="preserve"> PAGEREF _Toc226730231 \h </w:instrText>
            </w:r>
            <w:r>
              <w:rPr>
                <w:noProof/>
                <w:webHidden/>
              </w:rPr>
            </w:r>
            <w:r>
              <w:rPr>
                <w:noProof/>
                <w:webHidden/>
              </w:rPr>
              <w:fldChar w:fldCharType="separate"/>
            </w:r>
            <w:r w:rsidR="007A7416">
              <w:rPr>
                <w:noProof/>
                <w:webHidden/>
              </w:rPr>
              <w:t>20</w:t>
            </w:r>
            <w:r>
              <w:rPr>
                <w:noProof/>
                <w:webHidden/>
              </w:rPr>
              <w:fldChar w:fldCharType="end"/>
            </w:r>
          </w:hyperlink>
        </w:p>
        <w:p w14:paraId="1A15C483" w14:textId="7F3C6B2F"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32" w:history="1">
            <w:r w:rsidRPr="004C5EF1">
              <w:rPr>
                <w:rStyle w:val="Collegamentoipertestuale"/>
                <w:noProof/>
              </w:rPr>
              <w:t>6.4 Risultato del prototipo</w:t>
            </w:r>
            <w:r>
              <w:rPr>
                <w:noProof/>
                <w:webHidden/>
              </w:rPr>
              <w:tab/>
            </w:r>
            <w:r>
              <w:rPr>
                <w:noProof/>
                <w:webHidden/>
              </w:rPr>
              <w:fldChar w:fldCharType="begin"/>
            </w:r>
            <w:r>
              <w:rPr>
                <w:noProof/>
                <w:webHidden/>
              </w:rPr>
              <w:instrText xml:space="preserve"> PAGEREF _Toc226730232 \h </w:instrText>
            </w:r>
            <w:r>
              <w:rPr>
                <w:noProof/>
                <w:webHidden/>
              </w:rPr>
            </w:r>
            <w:r>
              <w:rPr>
                <w:noProof/>
                <w:webHidden/>
              </w:rPr>
              <w:fldChar w:fldCharType="separate"/>
            </w:r>
            <w:r w:rsidR="007A7416">
              <w:rPr>
                <w:noProof/>
                <w:webHidden/>
              </w:rPr>
              <w:t>20</w:t>
            </w:r>
            <w:r>
              <w:rPr>
                <w:noProof/>
                <w:webHidden/>
              </w:rPr>
              <w:fldChar w:fldCharType="end"/>
            </w:r>
          </w:hyperlink>
        </w:p>
        <w:p w14:paraId="50209940" w14:textId="4261ECAD" w:rsidR="003A509F" w:rsidRDefault="003A509F">
          <w:pPr>
            <w:pStyle w:val="Sommario1"/>
            <w:tabs>
              <w:tab w:val="right" w:leader="dot" w:pos="9350"/>
            </w:tabs>
            <w:rPr>
              <w:rFonts w:asciiTheme="minorHAnsi" w:eastAsiaTheme="minorEastAsia" w:hAnsiTheme="minorHAnsi" w:cstheme="minorBidi"/>
              <w:noProof/>
              <w:kern w:val="2"/>
              <w:sz w:val="24"/>
              <w:szCs w:val="24"/>
              <w14:ligatures w14:val="standardContextual"/>
            </w:rPr>
          </w:pPr>
          <w:hyperlink w:anchor="_Toc226730233" w:history="1">
            <w:r w:rsidRPr="004C5EF1">
              <w:rPr>
                <w:rStyle w:val="Collegamentoipertestuale"/>
                <w:noProof/>
              </w:rPr>
              <w:t>7 — Esercizi assegnati</w:t>
            </w:r>
            <w:r>
              <w:rPr>
                <w:noProof/>
                <w:webHidden/>
              </w:rPr>
              <w:tab/>
            </w:r>
            <w:r>
              <w:rPr>
                <w:noProof/>
                <w:webHidden/>
              </w:rPr>
              <w:fldChar w:fldCharType="begin"/>
            </w:r>
            <w:r>
              <w:rPr>
                <w:noProof/>
                <w:webHidden/>
              </w:rPr>
              <w:instrText xml:space="preserve"> PAGEREF _Toc226730233 \h </w:instrText>
            </w:r>
            <w:r>
              <w:rPr>
                <w:noProof/>
                <w:webHidden/>
              </w:rPr>
            </w:r>
            <w:r>
              <w:rPr>
                <w:noProof/>
                <w:webHidden/>
              </w:rPr>
              <w:fldChar w:fldCharType="separate"/>
            </w:r>
            <w:r w:rsidR="007A7416">
              <w:rPr>
                <w:noProof/>
                <w:webHidden/>
              </w:rPr>
              <w:t>21</w:t>
            </w:r>
            <w:r>
              <w:rPr>
                <w:noProof/>
                <w:webHidden/>
              </w:rPr>
              <w:fldChar w:fldCharType="end"/>
            </w:r>
          </w:hyperlink>
        </w:p>
        <w:p w14:paraId="0DA406EB" w14:textId="389701E9"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34" w:history="1">
            <w:r w:rsidRPr="004C5EF1">
              <w:rPr>
                <w:rStyle w:val="Collegamentoipertestuale"/>
                <w:noProof/>
              </w:rPr>
              <w:t>Esercizio 1 — Scrittura manuale delle specifiche</w:t>
            </w:r>
            <w:r>
              <w:rPr>
                <w:noProof/>
                <w:webHidden/>
              </w:rPr>
              <w:tab/>
            </w:r>
            <w:r>
              <w:rPr>
                <w:noProof/>
                <w:webHidden/>
              </w:rPr>
              <w:fldChar w:fldCharType="begin"/>
            </w:r>
            <w:r>
              <w:rPr>
                <w:noProof/>
                <w:webHidden/>
              </w:rPr>
              <w:instrText xml:space="preserve"> PAGEREF _Toc226730234 \h </w:instrText>
            </w:r>
            <w:r>
              <w:rPr>
                <w:noProof/>
                <w:webHidden/>
              </w:rPr>
            </w:r>
            <w:r>
              <w:rPr>
                <w:noProof/>
                <w:webHidden/>
              </w:rPr>
              <w:fldChar w:fldCharType="separate"/>
            </w:r>
            <w:r w:rsidR="007A7416">
              <w:rPr>
                <w:noProof/>
                <w:webHidden/>
              </w:rPr>
              <w:t>21</w:t>
            </w:r>
            <w:r>
              <w:rPr>
                <w:noProof/>
                <w:webHidden/>
              </w:rPr>
              <w:fldChar w:fldCharType="end"/>
            </w:r>
          </w:hyperlink>
        </w:p>
        <w:p w14:paraId="68AA109A" w14:textId="3B79C83F"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35" w:history="1">
            <w:r w:rsidRPr="004C5EF1">
              <w:rPr>
                <w:rStyle w:val="Collegamentoipertestuale"/>
                <w:noProof/>
              </w:rPr>
              <w:t>Esercizio 2 — Configurazione dell'ambiente Claude Code</w:t>
            </w:r>
            <w:r>
              <w:rPr>
                <w:noProof/>
                <w:webHidden/>
              </w:rPr>
              <w:tab/>
            </w:r>
            <w:r>
              <w:rPr>
                <w:noProof/>
                <w:webHidden/>
              </w:rPr>
              <w:fldChar w:fldCharType="begin"/>
            </w:r>
            <w:r>
              <w:rPr>
                <w:noProof/>
                <w:webHidden/>
              </w:rPr>
              <w:instrText xml:space="preserve"> PAGEREF _Toc226730235 \h </w:instrText>
            </w:r>
            <w:r>
              <w:rPr>
                <w:noProof/>
                <w:webHidden/>
              </w:rPr>
            </w:r>
            <w:r>
              <w:rPr>
                <w:noProof/>
                <w:webHidden/>
              </w:rPr>
              <w:fldChar w:fldCharType="separate"/>
            </w:r>
            <w:r w:rsidR="007A7416">
              <w:rPr>
                <w:noProof/>
                <w:webHidden/>
              </w:rPr>
              <w:t>21</w:t>
            </w:r>
            <w:r>
              <w:rPr>
                <w:noProof/>
                <w:webHidden/>
              </w:rPr>
              <w:fldChar w:fldCharType="end"/>
            </w:r>
          </w:hyperlink>
        </w:p>
        <w:p w14:paraId="5F4BDCBA" w14:textId="1310CBEE"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36" w:history="1">
            <w:r w:rsidRPr="004C5EF1">
              <w:rPr>
                <w:rStyle w:val="Collegamentoipertestuale"/>
                <w:noProof/>
              </w:rPr>
              <w:t>Esercizio 3 — Scrittura delle specifiche con Brainstorming</w:t>
            </w:r>
            <w:r>
              <w:rPr>
                <w:noProof/>
                <w:webHidden/>
              </w:rPr>
              <w:tab/>
            </w:r>
            <w:r>
              <w:rPr>
                <w:noProof/>
                <w:webHidden/>
              </w:rPr>
              <w:fldChar w:fldCharType="begin"/>
            </w:r>
            <w:r>
              <w:rPr>
                <w:noProof/>
                <w:webHidden/>
              </w:rPr>
              <w:instrText xml:space="preserve"> PAGEREF _Toc226730236 \h </w:instrText>
            </w:r>
            <w:r>
              <w:rPr>
                <w:noProof/>
                <w:webHidden/>
              </w:rPr>
            </w:r>
            <w:r>
              <w:rPr>
                <w:noProof/>
                <w:webHidden/>
              </w:rPr>
              <w:fldChar w:fldCharType="separate"/>
            </w:r>
            <w:r w:rsidR="007A7416">
              <w:rPr>
                <w:noProof/>
                <w:webHidden/>
              </w:rPr>
              <w:t>21</w:t>
            </w:r>
            <w:r>
              <w:rPr>
                <w:noProof/>
                <w:webHidden/>
              </w:rPr>
              <w:fldChar w:fldCharType="end"/>
            </w:r>
          </w:hyperlink>
        </w:p>
        <w:p w14:paraId="7C5FC447" w14:textId="7BBBDF13"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37" w:history="1">
            <w:r w:rsidRPr="004C5EF1">
              <w:rPr>
                <w:rStyle w:val="Collegamentoipertestuale"/>
                <w:noProof/>
              </w:rPr>
              <w:t>Esercizio 4 — Implementazione del prototipo</w:t>
            </w:r>
            <w:r>
              <w:rPr>
                <w:noProof/>
                <w:webHidden/>
              </w:rPr>
              <w:tab/>
            </w:r>
            <w:r>
              <w:rPr>
                <w:noProof/>
                <w:webHidden/>
              </w:rPr>
              <w:fldChar w:fldCharType="begin"/>
            </w:r>
            <w:r>
              <w:rPr>
                <w:noProof/>
                <w:webHidden/>
              </w:rPr>
              <w:instrText xml:space="preserve"> PAGEREF _Toc226730237 \h </w:instrText>
            </w:r>
            <w:r>
              <w:rPr>
                <w:noProof/>
                <w:webHidden/>
              </w:rPr>
            </w:r>
            <w:r>
              <w:rPr>
                <w:noProof/>
                <w:webHidden/>
              </w:rPr>
              <w:fldChar w:fldCharType="separate"/>
            </w:r>
            <w:r w:rsidR="007A7416">
              <w:rPr>
                <w:noProof/>
                <w:webHidden/>
              </w:rPr>
              <w:t>21</w:t>
            </w:r>
            <w:r>
              <w:rPr>
                <w:noProof/>
                <w:webHidden/>
              </w:rPr>
              <w:fldChar w:fldCharType="end"/>
            </w:r>
          </w:hyperlink>
        </w:p>
        <w:p w14:paraId="00F9C98A" w14:textId="02288C6C" w:rsidR="003A509F" w:rsidRDefault="003A509F">
          <w:pPr>
            <w:pStyle w:val="Sommario1"/>
            <w:tabs>
              <w:tab w:val="right" w:leader="dot" w:pos="9350"/>
            </w:tabs>
            <w:rPr>
              <w:rFonts w:asciiTheme="minorHAnsi" w:eastAsiaTheme="minorEastAsia" w:hAnsiTheme="minorHAnsi" w:cstheme="minorBidi"/>
              <w:noProof/>
              <w:kern w:val="2"/>
              <w:sz w:val="24"/>
              <w:szCs w:val="24"/>
              <w14:ligatures w14:val="standardContextual"/>
            </w:rPr>
          </w:pPr>
          <w:hyperlink w:anchor="_Toc226730238" w:history="1">
            <w:r w:rsidRPr="004C5EF1">
              <w:rPr>
                <w:rStyle w:val="Collegamentoipertestuale"/>
                <w:noProof/>
              </w:rPr>
              <w:t>Riepilogo e Concetti Chiave</w:t>
            </w:r>
            <w:r>
              <w:rPr>
                <w:noProof/>
                <w:webHidden/>
              </w:rPr>
              <w:tab/>
            </w:r>
            <w:r>
              <w:rPr>
                <w:noProof/>
                <w:webHidden/>
              </w:rPr>
              <w:fldChar w:fldCharType="begin"/>
            </w:r>
            <w:r>
              <w:rPr>
                <w:noProof/>
                <w:webHidden/>
              </w:rPr>
              <w:instrText xml:space="preserve"> PAGEREF _Toc226730238 \h </w:instrText>
            </w:r>
            <w:r>
              <w:rPr>
                <w:noProof/>
                <w:webHidden/>
              </w:rPr>
            </w:r>
            <w:r>
              <w:rPr>
                <w:noProof/>
                <w:webHidden/>
              </w:rPr>
              <w:fldChar w:fldCharType="separate"/>
            </w:r>
            <w:r w:rsidR="007A7416">
              <w:rPr>
                <w:noProof/>
                <w:webHidden/>
              </w:rPr>
              <w:t>22</w:t>
            </w:r>
            <w:r>
              <w:rPr>
                <w:noProof/>
                <w:webHidden/>
              </w:rPr>
              <w:fldChar w:fldCharType="end"/>
            </w:r>
          </w:hyperlink>
        </w:p>
        <w:p w14:paraId="09B55C6C" w14:textId="54D40D3D"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39" w:history="1">
            <w:r w:rsidRPr="004C5EF1">
              <w:rPr>
                <w:rStyle w:val="Collegamentoipertestuale"/>
                <w:noProof/>
              </w:rPr>
              <w:t>Plugin di Claude e Claude Code</w:t>
            </w:r>
            <w:r>
              <w:rPr>
                <w:noProof/>
                <w:webHidden/>
              </w:rPr>
              <w:tab/>
            </w:r>
            <w:r>
              <w:rPr>
                <w:noProof/>
                <w:webHidden/>
              </w:rPr>
              <w:fldChar w:fldCharType="begin"/>
            </w:r>
            <w:r>
              <w:rPr>
                <w:noProof/>
                <w:webHidden/>
              </w:rPr>
              <w:instrText xml:space="preserve"> PAGEREF _Toc226730239 \h </w:instrText>
            </w:r>
            <w:r>
              <w:rPr>
                <w:noProof/>
                <w:webHidden/>
              </w:rPr>
            </w:r>
            <w:r>
              <w:rPr>
                <w:noProof/>
                <w:webHidden/>
              </w:rPr>
              <w:fldChar w:fldCharType="separate"/>
            </w:r>
            <w:r w:rsidR="007A7416">
              <w:rPr>
                <w:noProof/>
                <w:webHidden/>
              </w:rPr>
              <w:t>22</w:t>
            </w:r>
            <w:r>
              <w:rPr>
                <w:noProof/>
                <w:webHidden/>
              </w:rPr>
              <w:fldChar w:fldCharType="end"/>
            </w:r>
          </w:hyperlink>
        </w:p>
        <w:p w14:paraId="0DA751F0" w14:textId="0FE6B769"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40" w:history="1">
            <w:r w:rsidRPr="004C5EF1">
              <w:rPr>
                <w:rStyle w:val="Collegamentoipertestuale"/>
                <w:noProof/>
              </w:rPr>
              <w:t>Metodologia Spec-Driven Development</w:t>
            </w:r>
            <w:r>
              <w:rPr>
                <w:noProof/>
                <w:webHidden/>
              </w:rPr>
              <w:tab/>
            </w:r>
            <w:r>
              <w:rPr>
                <w:noProof/>
                <w:webHidden/>
              </w:rPr>
              <w:fldChar w:fldCharType="begin"/>
            </w:r>
            <w:r>
              <w:rPr>
                <w:noProof/>
                <w:webHidden/>
              </w:rPr>
              <w:instrText xml:space="preserve"> PAGEREF _Toc226730240 \h </w:instrText>
            </w:r>
            <w:r>
              <w:rPr>
                <w:noProof/>
                <w:webHidden/>
              </w:rPr>
            </w:r>
            <w:r>
              <w:rPr>
                <w:noProof/>
                <w:webHidden/>
              </w:rPr>
              <w:fldChar w:fldCharType="separate"/>
            </w:r>
            <w:r w:rsidR="007A7416">
              <w:rPr>
                <w:noProof/>
                <w:webHidden/>
              </w:rPr>
              <w:t>22</w:t>
            </w:r>
            <w:r>
              <w:rPr>
                <w:noProof/>
                <w:webHidden/>
              </w:rPr>
              <w:fldChar w:fldCharType="end"/>
            </w:r>
          </w:hyperlink>
        </w:p>
        <w:p w14:paraId="66FF13BA" w14:textId="06A6CDC6" w:rsidR="003A509F" w:rsidRDefault="003A509F">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26730241" w:history="1">
            <w:r w:rsidRPr="004C5EF1">
              <w:rPr>
                <w:rStyle w:val="Collegamentoipertestuale"/>
                <w:noProof/>
              </w:rPr>
              <w:t>Workflow Tradizionale vs Avanzato</w:t>
            </w:r>
            <w:r>
              <w:rPr>
                <w:noProof/>
                <w:webHidden/>
              </w:rPr>
              <w:tab/>
            </w:r>
            <w:r>
              <w:rPr>
                <w:noProof/>
                <w:webHidden/>
              </w:rPr>
              <w:fldChar w:fldCharType="begin"/>
            </w:r>
            <w:r>
              <w:rPr>
                <w:noProof/>
                <w:webHidden/>
              </w:rPr>
              <w:instrText xml:space="preserve"> PAGEREF _Toc226730241 \h </w:instrText>
            </w:r>
            <w:r>
              <w:rPr>
                <w:noProof/>
                <w:webHidden/>
              </w:rPr>
            </w:r>
            <w:r>
              <w:rPr>
                <w:noProof/>
                <w:webHidden/>
              </w:rPr>
              <w:fldChar w:fldCharType="separate"/>
            </w:r>
            <w:r w:rsidR="007A7416">
              <w:rPr>
                <w:noProof/>
                <w:webHidden/>
              </w:rPr>
              <w:t>22</w:t>
            </w:r>
            <w:r>
              <w:rPr>
                <w:noProof/>
                <w:webHidden/>
              </w:rPr>
              <w:fldChar w:fldCharType="end"/>
            </w:r>
          </w:hyperlink>
        </w:p>
        <w:p w14:paraId="3BC80FC6" w14:textId="62A4BD38" w:rsidR="00C562F8" w:rsidRDefault="00C562F8">
          <w:r>
            <w:rPr>
              <w:b/>
              <w:bCs/>
            </w:rPr>
            <w:fldChar w:fldCharType="end"/>
          </w:r>
        </w:p>
      </w:sdtContent>
    </w:sdt>
    <w:p w14:paraId="04910772" w14:textId="102FB792" w:rsidR="00C562F8" w:rsidRDefault="00C562F8">
      <w:r>
        <w:br w:type="page"/>
      </w:r>
    </w:p>
    <w:p w14:paraId="11A21669" w14:textId="77777777" w:rsidR="00C562F8" w:rsidRDefault="00C562F8" w:rsidP="00C562F8"/>
    <w:p w14:paraId="622C40E4" w14:textId="50BE3467" w:rsidR="00D73580" w:rsidRDefault="007A7416">
      <w:pPr>
        <w:pStyle w:val="Titolo1"/>
        <w:pBdr>
          <w:bottom w:val="single" w:sz="4" w:space="4" w:color="2E5FA3"/>
        </w:pBdr>
      </w:pPr>
      <w:bookmarkStart w:id="0" w:name="_Toc226730195"/>
      <w:r>
        <w:t>Introduzione</w:t>
      </w:r>
      <w:bookmarkEnd w:id="0"/>
    </w:p>
    <w:p w14:paraId="56C250CE" w14:textId="06FCA1CB" w:rsidR="00D73580" w:rsidRDefault="007A7416">
      <w:pPr>
        <w:spacing w:before="80" w:after="80"/>
        <w:jc w:val="both"/>
      </w:pPr>
      <w:r>
        <w:t xml:space="preserve">La sessione, della durata di circa 2 ore e 30 minuti, ha introdotto la metodologia </w:t>
      </w:r>
      <w:proofErr w:type="spellStart"/>
      <w:r>
        <w:t>Spec-Driven</w:t>
      </w:r>
      <w:proofErr w:type="spellEnd"/>
      <w:r>
        <w:t xml:space="preserve"> Development (SDD), illustrato il sistema dei plugin di Claude Code, e mostrato — attraverso dimostrazioni pratiche — come applicare un approccio strutturato e controllato allo sviluppo assistito dall'AI.</w:t>
      </w:r>
    </w:p>
    <w:p w14:paraId="406E76D9" w14:textId="77777777" w:rsidR="007C0431" w:rsidRDefault="007A7416">
      <w:pPr>
        <w:spacing w:before="80" w:after="80"/>
        <w:jc w:val="both"/>
      </w:pPr>
      <w:r>
        <w:t>Il filo conduttore dell'intera lezione è sintetizzabile in un principio cardine: la qualità del risultato che ottenete dall'AI è direttamente proporzionale alla qualità della specifica che le fornite.</w:t>
      </w:r>
    </w:p>
    <w:p w14:paraId="77A2D0D7" w14:textId="7E8B48A2" w:rsidR="00D73580" w:rsidRDefault="007A7416">
      <w:pPr>
        <w:spacing w:before="80" w:after="80"/>
        <w:jc w:val="both"/>
      </w:pPr>
      <w:r>
        <w:t>Tutto ciò che viene trattato — plugin, workflow, CLAUDE.md, prompt template — converge verso questo obiettivo: rendere la collaborazione uomo-AI prevedibile, ripetibile e di alta qualità.</w:t>
      </w:r>
    </w:p>
    <w:p w14:paraId="3C32B86C" w14:textId="77777777" w:rsidR="00D73580" w:rsidRDefault="00D735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580" w14:paraId="433A54F4" w14:textId="77777777">
        <w:tblPrEx>
          <w:tblCellMar>
            <w:top w:w="0" w:type="dxa"/>
            <w:bottom w:w="0" w:type="dxa"/>
          </w:tblCellMar>
        </w:tblPrEx>
        <w:tc>
          <w:tcPr>
            <w:tcW w:w="9360" w:type="dxa"/>
            <w:tcBorders>
              <w:top w:val="single" w:sz="6" w:space="0" w:color="2E5FA3"/>
            </w:tcBorders>
            <w:shd w:val="clear" w:color="auto" w:fill="D6E4F0"/>
            <w:tcMar>
              <w:top w:w="80" w:type="dxa"/>
              <w:left w:w="200" w:type="dxa"/>
              <w:bottom w:w="80" w:type="dxa"/>
              <w:right w:w="200" w:type="dxa"/>
            </w:tcMar>
          </w:tcPr>
          <w:p w14:paraId="00D9EBDE" w14:textId="77777777" w:rsidR="00D73580" w:rsidRDefault="007A7416">
            <w:r>
              <w:rPr>
                <w:b/>
                <w:bCs/>
                <w:color w:val="1F3864"/>
              </w:rPr>
              <w:t>Obiettivi di apprendimento della lezione</w:t>
            </w:r>
          </w:p>
        </w:tc>
      </w:tr>
      <w:tr w:rsidR="00D73580" w14:paraId="53DBA1A2" w14:textId="77777777">
        <w:tblPrEx>
          <w:tblCellMar>
            <w:top w:w="0" w:type="dxa"/>
            <w:bottom w:w="0" w:type="dxa"/>
          </w:tblCellMar>
        </w:tblPrEx>
        <w:tc>
          <w:tcPr>
            <w:tcW w:w="9360" w:type="dxa"/>
            <w:shd w:val="clear" w:color="auto" w:fill="EBF4FB"/>
            <w:tcMar>
              <w:top w:w="60" w:type="dxa"/>
              <w:left w:w="200" w:type="dxa"/>
              <w:bottom w:w="60" w:type="dxa"/>
              <w:right w:w="200" w:type="dxa"/>
            </w:tcMar>
          </w:tcPr>
          <w:p w14:paraId="2FD9DC0D" w14:textId="2ECF6E95" w:rsidR="00D73580" w:rsidRDefault="007A7416">
            <w:r>
              <w:rPr>
                <w:sz w:val="21"/>
                <w:szCs w:val="21"/>
              </w:rPr>
              <w:t xml:space="preserve">Comprendere cos'è la metodologia </w:t>
            </w:r>
            <w:proofErr w:type="spellStart"/>
            <w:r>
              <w:rPr>
                <w:sz w:val="21"/>
                <w:szCs w:val="21"/>
              </w:rPr>
              <w:t>Spec-Driven</w:t>
            </w:r>
            <w:proofErr w:type="spellEnd"/>
            <w:r>
              <w:rPr>
                <w:sz w:val="21"/>
                <w:szCs w:val="21"/>
              </w:rPr>
              <w:t xml:space="preserve"> Development</w:t>
            </w:r>
          </w:p>
        </w:tc>
      </w:tr>
      <w:tr w:rsidR="00D73580" w14:paraId="17E03365" w14:textId="77777777">
        <w:tblPrEx>
          <w:tblCellMar>
            <w:top w:w="0" w:type="dxa"/>
            <w:bottom w:w="0" w:type="dxa"/>
          </w:tblCellMar>
        </w:tblPrEx>
        <w:tc>
          <w:tcPr>
            <w:tcW w:w="9360" w:type="dxa"/>
            <w:shd w:val="clear" w:color="auto" w:fill="EBF4FB"/>
            <w:tcMar>
              <w:top w:w="60" w:type="dxa"/>
              <w:left w:w="200" w:type="dxa"/>
              <w:bottom w:w="60" w:type="dxa"/>
              <w:right w:w="200" w:type="dxa"/>
            </w:tcMar>
          </w:tcPr>
          <w:p w14:paraId="2BD4A58F" w14:textId="168F69B5" w:rsidR="00D73580" w:rsidRDefault="007A7416">
            <w:r>
              <w:rPr>
                <w:sz w:val="21"/>
                <w:szCs w:val="21"/>
              </w:rPr>
              <w:t>Conoscere il sistema dei plugin di Claude Code e sapere come installarli</w:t>
            </w:r>
          </w:p>
        </w:tc>
      </w:tr>
      <w:tr w:rsidR="00D73580" w14:paraId="6BB67D58" w14:textId="77777777">
        <w:tblPrEx>
          <w:tblCellMar>
            <w:top w:w="0" w:type="dxa"/>
            <w:bottom w:w="0" w:type="dxa"/>
          </w:tblCellMar>
        </w:tblPrEx>
        <w:tc>
          <w:tcPr>
            <w:tcW w:w="9360" w:type="dxa"/>
            <w:shd w:val="clear" w:color="auto" w:fill="EBF4FB"/>
            <w:tcMar>
              <w:top w:w="60" w:type="dxa"/>
              <w:left w:w="200" w:type="dxa"/>
              <w:bottom w:w="60" w:type="dxa"/>
              <w:right w:w="200" w:type="dxa"/>
            </w:tcMar>
          </w:tcPr>
          <w:p w14:paraId="0F20785F" w14:textId="407AB8D4" w:rsidR="00D73580" w:rsidRDefault="007A7416">
            <w:r>
              <w:rPr>
                <w:sz w:val="21"/>
                <w:szCs w:val="21"/>
              </w:rPr>
              <w:t xml:space="preserve">Applicare il Workflow SDD Tradizionale (Planning Mode) con le sue </w:t>
            </w:r>
            <w:proofErr w:type="gramStart"/>
            <w:r>
              <w:rPr>
                <w:sz w:val="21"/>
                <w:szCs w:val="21"/>
              </w:rPr>
              <w:t>6</w:t>
            </w:r>
            <w:proofErr w:type="gramEnd"/>
            <w:r>
              <w:rPr>
                <w:sz w:val="21"/>
                <w:szCs w:val="21"/>
              </w:rPr>
              <w:t xml:space="preserve"> fasi</w:t>
            </w:r>
          </w:p>
        </w:tc>
      </w:tr>
      <w:tr w:rsidR="00D73580" w14:paraId="663F5F0B" w14:textId="77777777">
        <w:tblPrEx>
          <w:tblCellMar>
            <w:top w:w="0" w:type="dxa"/>
            <w:bottom w:w="0" w:type="dxa"/>
          </w:tblCellMar>
        </w:tblPrEx>
        <w:tc>
          <w:tcPr>
            <w:tcW w:w="9360" w:type="dxa"/>
            <w:shd w:val="clear" w:color="auto" w:fill="EBF4FB"/>
            <w:tcMar>
              <w:top w:w="60" w:type="dxa"/>
              <w:left w:w="200" w:type="dxa"/>
              <w:bottom w:w="60" w:type="dxa"/>
              <w:right w:w="200" w:type="dxa"/>
            </w:tcMar>
          </w:tcPr>
          <w:p w14:paraId="52F398F2" w14:textId="1D23348F" w:rsidR="00D73580" w:rsidRDefault="007A7416">
            <w:r>
              <w:rPr>
                <w:sz w:val="21"/>
                <w:szCs w:val="21"/>
              </w:rPr>
              <w:t xml:space="preserve">Applicare il Workflow SDD Avanzato (Brainstorming &amp; </w:t>
            </w:r>
            <w:proofErr w:type="spellStart"/>
            <w:r>
              <w:rPr>
                <w:sz w:val="21"/>
                <w:szCs w:val="21"/>
              </w:rPr>
              <w:t>Specification</w:t>
            </w:r>
            <w:proofErr w:type="spellEnd"/>
            <w:r>
              <w:rPr>
                <w:sz w:val="21"/>
                <w:szCs w:val="21"/>
              </w:rPr>
              <w:t xml:space="preserve">) con il plugin </w:t>
            </w:r>
            <w:proofErr w:type="spellStart"/>
            <w:r>
              <w:rPr>
                <w:sz w:val="21"/>
                <w:szCs w:val="21"/>
              </w:rPr>
              <w:t>SuperPowers</w:t>
            </w:r>
            <w:proofErr w:type="spellEnd"/>
          </w:p>
        </w:tc>
      </w:tr>
      <w:tr w:rsidR="00D73580" w14:paraId="09F8A8DB" w14:textId="77777777">
        <w:tblPrEx>
          <w:tblCellMar>
            <w:top w:w="0" w:type="dxa"/>
            <w:bottom w:w="0" w:type="dxa"/>
          </w:tblCellMar>
        </w:tblPrEx>
        <w:tc>
          <w:tcPr>
            <w:tcW w:w="9360" w:type="dxa"/>
            <w:shd w:val="clear" w:color="auto" w:fill="EBF4FB"/>
            <w:tcMar>
              <w:top w:w="60" w:type="dxa"/>
              <w:left w:w="200" w:type="dxa"/>
              <w:bottom w:w="60" w:type="dxa"/>
              <w:right w:w="200" w:type="dxa"/>
            </w:tcMar>
          </w:tcPr>
          <w:p w14:paraId="282E0EC0" w14:textId="7EDAE6A6" w:rsidR="00D73580" w:rsidRDefault="007A7416">
            <w:r>
              <w:rPr>
                <w:sz w:val="21"/>
                <w:szCs w:val="21"/>
              </w:rPr>
              <w:t>Comprendere il ruolo del file CLAUDE.md</w:t>
            </w:r>
          </w:p>
        </w:tc>
      </w:tr>
    </w:tbl>
    <w:p w14:paraId="64AE7D14" w14:textId="77777777" w:rsidR="00D73580" w:rsidRDefault="00D73580">
      <w:pPr>
        <w:spacing w:before="80" w:after="80"/>
      </w:pPr>
    </w:p>
    <w:p w14:paraId="15014B66" w14:textId="77777777" w:rsidR="00D73580" w:rsidRDefault="007A7416">
      <w:r>
        <w:br w:type="page"/>
      </w:r>
    </w:p>
    <w:p w14:paraId="6DB64771" w14:textId="07DE5773" w:rsidR="00D73580" w:rsidRDefault="007A7416">
      <w:pPr>
        <w:pStyle w:val="Titolo1"/>
        <w:pBdr>
          <w:bottom w:val="single" w:sz="4" w:space="4" w:color="2E5FA3"/>
        </w:pBdr>
      </w:pPr>
      <w:bookmarkStart w:id="1" w:name="_Toc226730196"/>
      <w:r>
        <w:lastRenderedPageBreak/>
        <w:t>1 — Recap della lezione precedente</w:t>
      </w:r>
      <w:bookmarkEnd w:id="1"/>
    </w:p>
    <w:p w14:paraId="04DFAD85" w14:textId="77777777" w:rsidR="00D73580" w:rsidRDefault="007A7416">
      <w:pPr>
        <w:spacing w:before="80" w:after="80"/>
        <w:jc w:val="both"/>
      </w:pPr>
      <w:r>
        <w:t>La lezione si è aperta con un riepilogo dettagliato della sessione precedente, dedicata a Claude Code. I punti chiave già affrontati e qui richiamati come base di partenza sono i seguenti.</w:t>
      </w:r>
    </w:p>
    <w:p w14:paraId="14107759" w14:textId="77777777" w:rsidR="00D73580" w:rsidRDefault="007A7416">
      <w:pPr>
        <w:pStyle w:val="Titolo2"/>
      </w:pPr>
      <w:bookmarkStart w:id="2" w:name="_Toc226730197"/>
      <w:r>
        <w:t>1.1 Il file CLAUDE.md come memoria statica</w:t>
      </w:r>
      <w:bookmarkEnd w:id="2"/>
    </w:p>
    <w:p w14:paraId="56BF555E" w14:textId="77777777" w:rsidR="00D73580" w:rsidRDefault="007A7416">
      <w:pPr>
        <w:spacing w:before="80" w:after="80"/>
        <w:jc w:val="both"/>
      </w:pPr>
      <w:r>
        <w:t xml:space="preserve">Claude Code richiede un file di configurazione chiamato CLAUDE.md (estensione </w:t>
      </w:r>
      <w:proofErr w:type="spellStart"/>
      <w:r>
        <w:t>Markdown</w:t>
      </w:r>
      <w:proofErr w:type="spellEnd"/>
      <w:r>
        <w:t>) che viene caricato in memoria all'avvio di ogni sessione. Questo file rappresenta la memoria statica del progetto: contiene il ruolo dell'agente, le sue competenze, le istruzioni chiave e l'obiettivo da raggiungere.</w:t>
      </w:r>
    </w:p>
    <w:p w14:paraId="053ACE4B" w14:textId="22A376AD" w:rsidR="00D73580" w:rsidRDefault="007A7416">
      <w:pPr>
        <w:spacing w:before="80" w:after="80"/>
        <w:jc w:val="both"/>
      </w:pPr>
      <w:r>
        <w:t xml:space="preserve">Il file può essere posizionato </w:t>
      </w:r>
      <w:r w:rsidR="001D2551">
        <w:t xml:space="preserve">direttamente </w:t>
      </w:r>
      <w:proofErr w:type="gramStart"/>
      <w:r>
        <w:t>nella root</w:t>
      </w:r>
      <w:proofErr w:type="gramEnd"/>
      <w:r>
        <w:t xml:space="preserve"> della cartella di progetto oppure, preferibilmente, all'interno di una sottocartella</w:t>
      </w:r>
      <w:r w:rsidR="001D2551">
        <w:t xml:space="preserve"> nascosta</w:t>
      </w:r>
      <w:r>
        <w:t xml:space="preserve"> denominata </w:t>
      </w:r>
      <w:proofErr w:type="gramStart"/>
      <w:r w:rsidR="001D2551">
        <w:t>“</w:t>
      </w:r>
      <w:r>
        <w:t>.</w:t>
      </w:r>
      <w:proofErr w:type="spellStart"/>
      <w:r>
        <w:t>claude</w:t>
      </w:r>
      <w:proofErr w:type="spellEnd"/>
      <w:proofErr w:type="gramEnd"/>
      <w:r w:rsidR="001D2551">
        <w:t>”</w:t>
      </w:r>
      <w:r>
        <w:t>, che Claude stesso può creare per raccogliere tutti i file di configurazione e di riferimento.</w:t>
      </w:r>
    </w:p>
    <w:p w14:paraId="2E98FD92" w14:textId="77777777" w:rsidR="001D2551" w:rsidRDefault="001D2551">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580" w14:paraId="0964B13F" w14:textId="77777777">
        <w:tblPrEx>
          <w:tblCellMar>
            <w:top w:w="0" w:type="dxa"/>
            <w:bottom w:w="0" w:type="dxa"/>
          </w:tblCellMar>
        </w:tblPrEx>
        <w:tc>
          <w:tcPr>
            <w:tcW w:w="9360" w:type="dxa"/>
            <w:tcBorders>
              <w:top w:val="single" w:sz="4" w:space="0" w:color="2E5FA3"/>
            </w:tcBorders>
            <w:shd w:val="clear" w:color="auto" w:fill="EBF4FB"/>
            <w:tcMar>
              <w:top w:w="120" w:type="dxa"/>
              <w:left w:w="200" w:type="dxa"/>
              <w:bottom w:w="120" w:type="dxa"/>
              <w:right w:w="200" w:type="dxa"/>
            </w:tcMar>
          </w:tcPr>
          <w:p w14:paraId="3C08D03D" w14:textId="77777777" w:rsidR="00D73580" w:rsidRDefault="007A7416">
            <w:r>
              <w:rPr>
                <w:b/>
                <w:bCs/>
                <w:color w:val="2E5FA3"/>
              </w:rPr>
              <w:t>💡</w:t>
            </w:r>
            <w:r>
              <w:rPr>
                <w:b/>
                <w:bCs/>
                <w:color w:val="2E5FA3"/>
              </w:rPr>
              <w:t xml:space="preserve"> Best Practice</w:t>
            </w:r>
          </w:p>
          <w:p w14:paraId="39298875" w14:textId="77777777" w:rsidR="00D73580" w:rsidRDefault="007A7416">
            <w:pPr>
              <w:spacing w:before="60"/>
            </w:pPr>
            <w:r>
              <w:rPr>
                <w:i/>
                <w:iCs/>
                <w:sz w:val="21"/>
                <w:szCs w:val="21"/>
              </w:rPr>
              <w:t xml:space="preserve">Creare manualmente la </w:t>
            </w:r>
            <w:proofErr w:type="gramStart"/>
            <w:r>
              <w:rPr>
                <w:i/>
                <w:iCs/>
                <w:sz w:val="21"/>
                <w:szCs w:val="21"/>
              </w:rPr>
              <w:t>cartella .</w:t>
            </w:r>
            <w:proofErr w:type="spellStart"/>
            <w:r>
              <w:rPr>
                <w:i/>
                <w:iCs/>
                <w:sz w:val="21"/>
                <w:szCs w:val="21"/>
              </w:rPr>
              <w:t>claude</w:t>
            </w:r>
            <w:proofErr w:type="spellEnd"/>
            <w:proofErr w:type="gramEnd"/>
            <w:r>
              <w:rPr>
                <w:i/>
                <w:iCs/>
                <w:sz w:val="21"/>
                <w:szCs w:val="21"/>
              </w:rPr>
              <w:t xml:space="preserve"> se Claude non la crea in autonomia, e posizionarvi il file CLAUDE.md. Questo mantiene il progetto ordinato e permette a Claude di trovare la configurazione in modo affidabile.</w:t>
            </w:r>
          </w:p>
        </w:tc>
      </w:tr>
    </w:tbl>
    <w:p w14:paraId="76F06EF6" w14:textId="77777777" w:rsidR="00D73580" w:rsidRDefault="00D73580">
      <w:pPr>
        <w:spacing w:before="80" w:after="80"/>
      </w:pPr>
    </w:p>
    <w:p w14:paraId="00DDD29A" w14:textId="77777777" w:rsidR="00D73580" w:rsidRDefault="007A7416">
      <w:pPr>
        <w:pStyle w:val="Titolo2"/>
      </w:pPr>
      <w:bookmarkStart w:id="3" w:name="_Toc226730198"/>
      <w:r>
        <w:t>1.2 Modalità di lavoro di Claude Code</w:t>
      </w:r>
      <w:bookmarkEnd w:id="3"/>
    </w:p>
    <w:p w14:paraId="58E4FB8A" w14:textId="77777777" w:rsidR="00D73580" w:rsidRDefault="007A7416">
      <w:pPr>
        <w:spacing w:before="80" w:after="80"/>
        <w:jc w:val="both"/>
      </w:pPr>
      <w:r>
        <w:t>Claude Code offre quattro modalità operative selezionabili dal menu a tendina nell'interfaccia:</w:t>
      </w:r>
    </w:p>
    <w:p w14:paraId="6392D3AB" w14:textId="77777777" w:rsidR="00D73580" w:rsidRDefault="00D735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73580" w14:paraId="39799D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2CF3A10" w14:textId="77777777" w:rsidR="00D73580" w:rsidRDefault="007A7416">
            <w:r>
              <w:rPr>
                <w:b/>
                <w:bCs/>
                <w:color w:val="FFFFFF"/>
                <w:sz w:val="21"/>
                <w:szCs w:val="21"/>
              </w:rPr>
              <w:t>Modalità</w:t>
            </w:r>
          </w:p>
        </w:tc>
        <w:tc>
          <w:tcPr>
            <w:tcW w:w="6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2F343B7" w14:textId="77777777" w:rsidR="00D73580" w:rsidRDefault="007A7416">
            <w:r>
              <w:rPr>
                <w:b/>
                <w:bCs/>
                <w:color w:val="FFFFFF"/>
                <w:sz w:val="21"/>
                <w:szCs w:val="21"/>
              </w:rPr>
              <w:t>Descrizione e utilizzo raccomandato</w:t>
            </w:r>
          </w:p>
        </w:tc>
      </w:tr>
      <w:tr w:rsidR="00D73580" w14:paraId="7E57AE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09980456" w14:textId="77777777" w:rsidR="00D73580" w:rsidRDefault="007A7416">
            <w:r>
              <w:rPr>
                <w:b/>
                <w:bCs/>
                <w:sz w:val="20"/>
                <w:szCs w:val="20"/>
              </w:rPr>
              <w:t xml:space="preserve">Ask </w:t>
            </w:r>
            <w:proofErr w:type="spellStart"/>
            <w:r>
              <w:rPr>
                <w:b/>
                <w:bCs/>
                <w:sz w:val="20"/>
                <w:szCs w:val="20"/>
              </w:rPr>
              <w:t>Permissions</w:t>
            </w:r>
            <w:proofErr w:type="spellEnd"/>
            <w:r>
              <w:rPr>
                <w:b/>
                <w:bCs/>
                <w:sz w:val="20"/>
                <w:szCs w:val="20"/>
              </w:rPr>
              <w:t xml:space="preserve"> (standard)</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27EB0626" w14:textId="230891C5" w:rsidR="00D73580" w:rsidRDefault="007A7416">
            <w:r>
              <w:rPr>
                <w:sz w:val="20"/>
                <w:szCs w:val="20"/>
              </w:rPr>
              <w:t xml:space="preserve">Claude chiede il permesso prima di eseguire qualsiasi azione. </w:t>
            </w:r>
            <w:r w:rsidR="001D2551">
              <w:rPr>
                <w:sz w:val="20"/>
                <w:szCs w:val="20"/>
              </w:rPr>
              <w:t>L</w:t>
            </w:r>
            <w:r>
              <w:rPr>
                <w:sz w:val="20"/>
                <w:szCs w:val="20"/>
              </w:rPr>
              <w:t>a modalità raccomandata per mantenere il controllo sul processo.</w:t>
            </w:r>
          </w:p>
        </w:tc>
      </w:tr>
      <w:tr w:rsidR="00D73580" w14:paraId="2734C5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CA9404" w14:textId="77777777" w:rsidR="00D73580" w:rsidRDefault="007A7416">
            <w:r>
              <w:rPr>
                <w:b/>
                <w:bCs/>
                <w:sz w:val="20"/>
                <w:szCs w:val="20"/>
              </w:rPr>
              <w:t xml:space="preserve">Auto </w:t>
            </w:r>
            <w:proofErr w:type="spellStart"/>
            <w:r>
              <w:rPr>
                <w:b/>
                <w:bCs/>
                <w:sz w:val="20"/>
                <w:szCs w:val="20"/>
              </w:rPr>
              <w:t>Accept</w:t>
            </w:r>
            <w:proofErr w:type="spellEnd"/>
            <w:r>
              <w:rPr>
                <w:b/>
                <w:bCs/>
                <w:sz w:val="20"/>
                <w:szCs w:val="20"/>
              </w:rPr>
              <w:t xml:space="preserve"> </w:t>
            </w:r>
            <w:proofErr w:type="spellStart"/>
            <w:r>
              <w:rPr>
                <w:b/>
                <w:bCs/>
                <w:sz w:val="20"/>
                <w:szCs w:val="20"/>
              </w:rPr>
              <w:t>Edits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9D14D3" w14:textId="77777777" w:rsidR="00D73580" w:rsidRDefault="007A7416">
            <w:r>
              <w:rPr>
                <w:sz w:val="20"/>
                <w:szCs w:val="20"/>
              </w:rPr>
              <w:t>Claude esegue tutte le modifiche senza chiedere conferma. Molto rapida ma potenzialmente rischiosa — da usare con cautela su progetti consolidati.</w:t>
            </w:r>
          </w:p>
        </w:tc>
      </w:tr>
      <w:tr w:rsidR="00D73580" w14:paraId="19CAA2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2E86100F" w14:textId="77777777" w:rsidR="00D73580" w:rsidRDefault="007A7416">
            <w:r>
              <w:rPr>
                <w:b/>
                <w:bCs/>
                <w:sz w:val="20"/>
                <w:szCs w:val="20"/>
              </w:rPr>
              <w:t>Planning Mode</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6822CACA" w14:textId="1ACCE957" w:rsidR="00D73580" w:rsidRDefault="007A7416">
            <w:r>
              <w:rPr>
                <w:sz w:val="20"/>
                <w:szCs w:val="20"/>
              </w:rPr>
              <w:t xml:space="preserve">Forza Claude a esplorare la </w:t>
            </w:r>
            <w:proofErr w:type="spellStart"/>
            <w:r>
              <w:rPr>
                <w:sz w:val="20"/>
                <w:szCs w:val="20"/>
              </w:rPr>
              <w:t>codebase</w:t>
            </w:r>
            <w:proofErr w:type="spellEnd"/>
            <w:r>
              <w:rPr>
                <w:sz w:val="20"/>
                <w:szCs w:val="20"/>
              </w:rPr>
              <w:t xml:space="preserve"> e produrre un piano di sviluppo dettagliato prima di scrivere </w:t>
            </w:r>
            <w:r>
              <w:rPr>
                <w:sz w:val="20"/>
                <w:szCs w:val="20"/>
              </w:rPr>
              <w:t>codice. Ideale per iniziare un nuovo task.</w:t>
            </w:r>
          </w:p>
        </w:tc>
      </w:tr>
      <w:tr w:rsidR="00D73580" w14:paraId="653B22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BD007B" w14:textId="77777777" w:rsidR="00D73580" w:rsidRDefault="007A7416">
            <w:r>
              <w:rPr>
                <w:b/>
                <w:bCs/>
                <w:sz w:val="20"/>
                <w:szCs w:val="20"/>
              </w:rPr>
              <w:t>Auto Mode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C81785" w14:textId="77777777" w:rsidR="00D73580" w:rsidRDefault="007A7416">
            <w:r>
              <w:rPr>
                <w:sz w:val="20"/>
                <w:szCs w:val="20"/>
              </w:rPr>
              <w:t>Claude decide autonomamente quando chiedere o non chiedere permessi, ottimizzando per disturbare il meno possibile il flusso di lavoro. Pensato per attività parallele.</w:t>
            </w:r>
          </w:p>
        </w:tc>
      </w:tr>
    </w:tbl>
    <w:p w14:paraId="28B7E798" w14:textId="77777777" w:rsidR="00D73580" w:rsidRDefault="00D735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580" w14:paraId="35DE943F" w14:textId="77777777">
        <w:tblPrEx>
          <w:tblCellMar>
            <w:top w:w="0" w:type="dxa"/>
            <w:bottom w:w="0" w:type="dxa"/>
          </w:tblCellMar>
        </w:tblPrEx>
        <w:tc>
          <w:tcPr>
            <w:tcW w:w="9360" w:type="dxa"/>
            <w:tcBorders>
              <w:top w:val="single" w:sz="4" w:space="0" w:color="2E5FA3"/>
            </w:tcBorders>
            <w:shd w:val="clear" w:color="auto" w:fill="EBF4FB"/>
            <w:tcMar>
              <w:top w:w="120" w:type="dxa"/>
              <w:left w:w="200" w:type="dxa"/>
              <w:bottom w:w="120" w:type="dxa"/>
              <w:right w:w="200" w:type="dxa"/>
            </w:tcMar>
          </w:tcPr>
          <w:p w14:paraId="323C719C" w14:textId="77777777" w:rsidR="00D73580" w:rsidRDefault="007A7416">
            <w:r>
              <w:rPr>
                <w:b/>
                <w:bCs/>
                <w:color w:val="2E5FA3"/>
              </w:rPr>
              <w:t>⚙</w:t>
            </w:r>
            <w:r>
              <w:rPr>
                <w:b/>
                <w:bCs/>
                <w:color w:val="2E5FA3"/>
              </w:rPr>
              <w:t>️</w:t>
            </w:r>
            <w:r>
              <w:rPr>
                <w:b/>
                <w:bCs/>
                <w:color w:val="2E5FA3"/>
              </w:rPr>
              <w:t xml:space="preserve"> Flusso raccomandato</w:t>
            </w:r>
          </w:p>
          <w:p w14:paraId="53DF3AC6" w14:textId="77777777" w:rsidR="00D73580" w:rsidRDefault="007A7416">
            <w:pPr>
              <w:spacing w:before="60"/>
            </w:pPr>
            <w:r>
              <w:rPr>
                <w:i/>
                <w:iCs/>
                <w:sz w:val="21"/>
                <w:szCs w:val="21"/>
              </w:rPr>
              <w:t xml:space="preserve">Iniziare sempre in Planning Mode per produrre il piano di sviluppo. Una volta approvato il piano, passare alla modalità Ask </w:t>
            </w:r>
            <w:proofErr w:type="spellStart"/>
            <w:r>
              <w:rPr>
                <w:i/>
                <w:iCs/>
                <w:sz w:val="21"/>
                <w:szCs w:val="21"/>
              </w:rPr>
              <w:t>Permissions</w:t>
            </w:r>
            <w:proofErr w:type="spellEnd"/>
            <w:r>
              <w:rPr>
                <w:i/>
                <w:iCs/>
                <w:sz w:val="21"/>
                <w:szCs w:val="21"/>
              </w:rPr>
              <w:t xml:space="preserve"> (standard) per l'esecuzione controllata.</w:t>
            </w:r>
          </w:p>
        </w:tc>
      </w:tr>
    </w:tbl>
    <w:p w14:paraId="36EA1851" w14:textId="20151ABD" w:rsidR="001D2551" w:rsidRDefault="001D2551">
      <w:pPr>
        <w:spacing w:before="80" w:after="80"/>
      </w:pPr>
    </w:p>
    <w:p w14:paraId="64AF8EEA" w14:textId="77777777" w:rsidR="001D2551" w:rsidRDefault="001D2551">
      <w:r>
        <w:br w:type="page"/>
      </w:r>
    </w:p>
    <w:p w14:paraId="73DA7DB2" w14:textId="77777777" w:rsidR="00D73580" w:rsidRDefault="00D73580">
      <w:pPr>
        <w:spacing w:before="80" w:after="80"/>
      </w:pPr>
    </w:p>
    <w:p w14:paraId="4DB3B6B0" w14:textId="77777777" w:rsidR="00D73580" w:rsidRDefault="007A7416">
      <w:pPr>
        <w:pStyle w:val="Titolo2"/>
      </w:pPr>
      <w:bookmarkStart w:id="4" w:name="_Toc226730199"/>
      <w:r>
        <w:t xml:space="preserve">1.3 </w:t>
      </w:r>
      <w:proofErr w:type="spellStart"/>
      <w:r>
        <w:t>Effort</w:t>
      </w:r>
      <w:proofErr w:type="spellEnd"/>
      <w:r>
        <w:t xml:space="preserve"> e gestione dei token</w:t>
      </w:r>
      <w:bookmarkEnd w:id="4"/>
    </w:p>
    <w:p w14:paraId="027460EC" w14:textId="77777777" w:rsidR="00D73580" w:rsidRDefault="007A7416">
      <w:pPr>
        <w:spacing w:before="80" w:after="80"/>
        <w:jc w:val="both"/>
      </w:pPr>
      <w:r>
        <w:t xml:space="preserve">Dal menu di selezione del modello è disponibile l'opzione </w:t>
      </w:r>
      <w:proofErr w:type="spellStart"/>
      <w:r>
        <w:t>Effort</w:t>
      </w:r>
      <w:proofErr w:type="spellEnd"/>
      <w:r>
        <w:t>, che controlla l'intensità del ragionamento interno di Claude (thinking mode):</w:t>
      </w:r>
    </w:p>
    <w:p w14:paraId="45B6EF30" w14:textId="77777777" w:rsidR="00D73580" w:rsidRDefault="007A7416">
      <w:pPr>
        <w:pStyle w:val="Paragrafoelenco"/>
        <w:numPr>
          <w:ilvl w:val="0"/>
          <w:numId w:val="2"/>
        </w:numPr>
        <w:spacing w:before="60" w:after="60"/>
      </w:pPr>
      <w:r>
        <w:t>Low: Claude ragiona poco, consuma pochi token, risponde velocemente. Adatto per task semplici e ripetitivi.</w:t>
      </w:r>
    </w:p>
    <w:p w14:paraId="1602D9C9" w14:textId="77777777" w:rsidR="00D73580" w:rsidRDefault="007A7416">
      <w:pPr>
        <w:pStyle w:val="Paragrafoelenco"/>
        <w:numPr>
          <w:ilvl w:val="0"/>
          <w:numId w:val="2"/>
        </w:numPr>
        <w:spacing w:before="60" w:after="60"/>
      </w:pPr>
      <w:r>
        <w:t xml:space="preserve">Medium (raccomandato): bilanciamento ottimale tra qualità del ragionamento e consumo di token. La </w:t>
      </w:r>
      <w:proofErr w:type="spellStart"/>
      <w:r>
        <w:t>context</w:t>
      </w:r>
      <w:proofErr w:type="spellEnd"/>
      <w:r>
        <w:t xml:space="preserve"> window si riempie lentamente, mantenendo alta la qualità delle risposte anche nelle sessioni lunghe.</w:t>
      </w:r>
    </w:p>
    <w:p w14:paraId="0669BA3B" w14:textId="77777777" w:rsidR="00D73580" w:rsidRDefault="007A7416">
      <w:pPr>
        <w:pStyle w:val="Paragrafoelenco"/>
        <w:numPr>
          <w:ilvl w:val="0"/>
          <w:numId w:val="2"/>
        </w:numPr>
        <w:spacing w:before="60" w:after="60"/>
      </w:pPr>
      <w:r>
        <w:t xml:space="preserve">High: Claude ragiona estensivamente, rivisita le proprie scelte, ma consuma molti token e riempie rapidamente la </w:t>
      </w:r>
      <w:proofErr w:type="spellStart"/>
      <w:r>
        <w:t>context</w:t>
      </w:r>
      <w:proofErr w:type="spellEnd"/>
      <w:r>
        <w:t xml:space="preserve"> window. Non sempre porta a risultati migliori.</w:t>
      </w:r>
    </w:p>
    <w:p w14:paraId="211A247B" w14:textId="77777777" w:rsidR="00D73580" w:rsidRDefault="00D73580">
      <w:pPr>
        <w:spacing w:before="80" w:after="80"/>
      </w:pPr>
    </w:p>
    <w:p w14:paraId="02F63B42" w14:textId="228B019D" w:rsidR="00D73580" w:rsidRDefault="007A7416">
      <w:pPr>
        <w:pStyle w:val="Titolo2"/>
      </w:pPr>
      <w:bookmarkStart w:id="5" w:name="_Toc226730200"/>
      <w:r>
        <w:t xml:space="preserve">1.4 </w:t>
      </w:r>
      <w:r w:rsidR="00CA4090">
        <w:t xml:space="preserve">Accesso a </w:t>
      </w:r>
      <w:r>
        <w:t>Claude Code</w:t>
      </w:r>
      <w:bookmarkEnd w:id="5"/>
    </w:p>
    <w:p w14:paraId="3B4C0BC6" w14:textId="0904F871" w:rsidR="00D73580" w:rsidRDefault="007A7416">
      <w:pPr>
        <w:spacing w:before="80" w:after="80"/>
        <w:jc w:val="both"/>
      </w:pPr>
      <w:r>
        <w:t xml:space="preserve">Claude Code è accessibile indifferentemente dall'interfaccia grafica di Claude Desktop oppure da terminale. Da terminale (Visual Studio Code, CMD, </w:t>
      </w:r>
      <w:proofErr w:type="spellStart"/>
      <w:r>
        <w:t>PowerShell</w:t>
      </w:r>
      <w:proofErr w:type="spellEnd"/>
      <w:r>
        <w:t xml:space="preserve">) è sufficiente digitare il comando </w:t>
      </w:r>
      <w:r w:rsidR="00CA4090">
        <w:t>“</w:t>
      </w:r>
      <w:proofErr w:type="spellStart"/>
      <w:r>
        <w:t>claude</w:t>
      </w:r>
      <w:proofErr w:type="spellEnd"/>
      <w:r w:rsidR="00CA4090">
        <w:t>”</w:t>
      </w:r>
      <w:r>
        <w:t xml:space="preserve"> per avviare una sessione nella cartella corrente, oppure navigare prima nella cartella desiderata (es. cd D:\test) e poi digitare </w:t>
      </w:r>
      <w:proofErr w:type="spellStart"/>
      <w:r>
        <w:t>claude</w:t>
      </w:r>
      <w:proofErr w:type="spellEnd"/>
      <w:r>
        <w:t>. In entrambi i casi, il file CLAUDE.md presente nella cartella viene caricato automaticamente in memoria.</w:t>
      </w:r>
    </w:p>
    <w:p w14:paraId="6F6C78A1" w14:textId="77777777" w:rsidR="00D73580" w:rsidRDefault="00D73580">
      <w:pPr>
        <w:spacing w:before="80" w:after="80"/>
      </w:pPr>
    </w:p>
    <w:p w14:paraId="2F5CB732" w14:textId="77777777" w:rsidR="00D73580" w:rsidRDefault="007A7416">
      <w:r>
        <w:br w:type="page"/>
      </w:r>
    </w:p>
    <w:p w14:paraId="12ECB2A3" w14:textId="5CACFFA0" w:rsidR="00D73580" w:rsidRDefault="007A7416">
      <w:pPr>
        <w:pStyle w:val="Titolo1"/>
        <w:pBdr>
          <w:bottom w:val="single" w:sz="4" w:space="4" w:color="2E5FA3"/>
        </w:pBdr>
      </w:pPr>
      <w:bookmarkStart w:id="6" w:name="_Toc226730201"/>
      <w:r>
        <w:lastRenderedPageBreak/>
        <w:t>2 —</w:t>
      </w:r>
      <w:r w:rsidR="00341174">
        <w:t xml:space="preserve"> P</w:t>
      </w:r>
      <w:r>
        <w:t>lugin di Claude</w:t>
      </w:r>
      <w:r w:rsidR="00341174">
        <w:t xml:space="preserve"> e Claude</w:t>
      </w:r>
      <w:r>
        <w:t xml:space="preserve"> Code</w:t>
      </w:r>
      <w:bookmarkEnd w:id="6"/>
    </w:p>
    <w:p w14:paraId="1D8DD6E8" w14:textId="77777777" w:rsidR="00D73580" w:rsidRDefault="007A7416">
      <w:pPr>
        <w:spacing w:before="80" w:after="80"/>
        <w:jc w:val="both"/>
      </w:pPr>
      <w:r>
        <w:t>Prima di affrontare la metodologia SDD, è fondamentale comprendere il sistema dei plugin, che rappresenta il meccanismo attraverso il quale Claude Code estende le proprie capacità e che abilita il Workflow SDD Avanzato illustrato nel capitolo successivo.</w:t>
      </w:r>
    </w:p>
    <w:p w14:paraId="657A44E4" w14:textId="77777777" w:rsidR="00D73580" w:rsidRDefault="007A7416">
      <w:pPr>
        <w:pStyle w:val="Titolo2"/>
      </w:pPr>
      <w:bookmarkStart w:id="7" w:name="_Toc226730202"/>
      <w:r>
        <w:t>2.1 Cosa sono i plugin</w:t>
      </w:r>
      <w:bookmarkEnd w:id="7"/>
    </w:p>
    <w:p w14:paraId="1EB1CB07" w14:textId="77777777" w:rsidR="00D73580" w:rsidRDefault="007A7416">
      <w:pPr>
        <w:spacing w:before="80" w:after="80"/>
        <w:jc w:val="both"/>
      </w:pPr>
      <w:r>
        <w:t>I plugin sono pacchetti di funzionalità che estendono le capacità native di Claude. Ogni plugin è composto da uno o più dei seguenti componenti:</w:t>
      </w:r>
    </w:p>
    <w:p w14:paraId="25C68A1C" w14:textId="77777777" w:rsidR="00D73580" w:rsidRDefault="00D735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73580" w14:paraId="7B86FC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CAD2159" w14:textId="77777777" w:rsidR="00D73580" w:rsidRDefault="007A7416">
            <w:r>
              <w:rPr>
                <w:b/>
                <w:bCs/>
                <w:color w:val="FFFFFF"/>
                <w:sz w:val="21"/>
                <w:szCs w:val="21"/>
              </w:rPr>
              <w:t>Componente</w:t>
            </w:r>
          </w:p>
        </w:tc>
        <w:tc>
          <w:tcPr>
            <w:tcW w:w="6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8E5309F" w14:textId="77777777" w:rsidR="00D73580" w:rsidRDefault="007A7416">
            <w:r>
              <w:rPr>
                <w:b/>
                <w:bCs/>
                <w:color w:val="FFFFFF"/>
                <w:sz w:val="21"/>
                <w:szCs w:val="21"/>
              </w:rPr>
              <w:t>Descrizione</w:t>
            </w:r>
          </w:p>
        </w:tc>
      </w:tr>
      <w:tr w:rsidR="00D73580" w14:paraId="450476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04998765" w14:textId="77777777" w:rsidR="00D73580" w:rsidRDefault="007A7416">
            <w:r>
              <w:rPr>
                <w:b/>
                <w:bCs/>
                <w:sz w:val="20"/>
                <w:szCs w:val="20"/>
              </w:rPr>
              <w:t>Skills</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10EBE6DD" w14:textId="77777777" w:rsidR="00D73580" w:rsidRDefault="007A7416">
            <w:r>
              <w:rPr>
                <w:sz w:val="20"/>
                <w:szCs w:val="20"/>
              </w:rPr>
              <w:t>Competenze specializzate: capacità predefinite che Claude può applicare su richiesta (es. tradurre un documento, generare un piano di sviluppo secondo uno schema preciso, revisionare il CLAUDE.md).</w:t>
            </w:r>
          </w:p>
        </w:tc>
      </w:tr>
      <w:tr w:rsidR="00D73580" w14:paraId="131F5F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418653" w14:textId="77777777" w:rsidR="00D73580" w:rsidRDefault="007A7416">
            <w:proofErr w:type="spellStart"/>
            <w:r>
              <w:rPr>
                <w:b/>
                <w:bCs/>
                <w:sz w:val="20"/>
                <w:szCs w:val="20"/>
              </w:rPr>
              <w:t>Connectors</w:t>
            </w:r>
            <w:proofErr w:type="spellEnd"/>
            <w:r>
              <w:rPr>
                <w:b/>
                <w:bCs/>
                <w:sz w:val="20"/>
                <w:szCs w:val="20"/>
              </w:rPr>
              <w:t xml:space="preserve"> / MCP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CB08DB" w14:textId="77777777" w:rsidR="00D73580" w:rsidRDefault="007A7416">
            <w:r>
              <w:rPr>
                <w:sz w:val="20"/>
                <w:szCs w:val="20"/>
              </w:rPr>
              <w:t xml:space="preserve">Connessioni verso sistemi e basi dati esterne tramite il protocollo MCP (Model </w:t>
            </w:r>
            <w:proofErr w:type="spellStart"/>
            <w:r>
              <w:rPr>
                <w:sz w:val="20"/>
                <w:szCs w:val="20"/>
              </w:rPr>
              <w:t>Context</w:t>
            </w:r>
            <w:proofErr w:type="spellEnd"/>
            <w:r>
              <w:rPr>
                <w:sz w:val="20"/>
                <w:szCs w:val="20"/>
              </w:rPr>
              <w:t xml:space="preserve"> </w:t>
            </w:r>
            <w:proofErr w:type="spellStart"/>
            <w:r>
              <w:rPr>
                <w:sz w:val="20"/>
                <w:szCs w:val="20"/>
              </w:rPr>
              <w:t>Protocol</w:t>
            </w:r>
            <w:proofErr w:type="spellEnd"/>
            <w:r>
              <w:rPr>
                <w:sz w:val="20"/>
                <w:szCs w:val="20"/>
              </w:rPr>
              <w:t>). Permettono a Claude di interrogare database, API, file system remoti.</w:t>
            </w:r>
          </w:p>
        </w:tc>
      </w:tr>
      <w:tr w:rsidR="00D73580" w14:paraId="48ED41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35ACDAB4" w14:textId="77777777" w:rsidR="00D73580" w:rsidRDefault="007A7416">
            <w:r>
              <w:rPr>
                <w:b/>
                <w:bCs/>
                <w:sz w:val="20"/>
                <w:szCs w:val="20"/>
              </w:rPr>
              <w:t>Sub-agents</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434F012F" w14:textId="5797F94F" w:rsidR="00D73580" w:rsidRDefault="007A7416">
            <w:r>
              <w:rPr>
                <w:sz w:val="20"/>
                <w:szCs w:val="20"/>
              </w:rPr>
              <w:t>Agenti specializzati configurabili per svolgere compiti specifici all'interno di Claude Code.</w:t>
            </w:r>
          </w:p>
        </w:tc>
      </w:tr>
      <w:tr w:rsidR="00D73580" w14:paraId="45E4E2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E6E11A" w14:textId="77777777" w:rsidR="00D73580" w:rsidRDefault="007A7416">
            <w:r>
              <w:rPr>
                <w:b/>
                <w:bCs/>
                <w:sz w:val="20"/>
                <w:szCs w:val="20"/>
              </w:rPr>
              <w:t>Hooks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5682CE" w14:textId="77777777" w:rsidR="00D73580" w:rsidRDefault="007A7416">
            <w:r>
              <w:rPr>
                <w:sz w:val="20"/>
                <w:szCs w:val="20"/>
              </w:rPr>
              <w:t>Automazioni basate su eventi (es. all'invio di un prompt, alla ricezione di una risposta). Da usare con cautela — possono generare comportamenti inattesi.</w:t>
            </w:r>
          </w:p>
        </w:tc>
      </w:tr>
    </w:tbl>
    <w:p w14:paraId="78E303AD" w14:textId="77777777" w:rsidR="00D73580" w:rsidRDefault="00D735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580" w14:paraId="42143D51" w14:textId="77777777">
        <w:tblPrEx>
          <w:tblCellMar>
            <w:top w:w="0" w:type="dxa"/>
            <w:bottom w:w="0" w:type="dxa"/>
          </w:tblCellMar>
        </w:tblPrEx>
        <w:tc>
          <w:tcPr>
            <w:tcW w:w="9360" w:type="dxa"/>
            <w:tcBorders>
              <w:top w:val="single" w:sz="4" w:space="0" w:color="2E5FA3"/>
            </w:tcBorders>
            <w:shd w:val="clear" w:color="auto" w:fill="EBF4FB"/>
            <w:tcMar>
              <w:top w:w="120" w:type="dxa"/>
              <w:left w:w="200" w:type="dxa"/>
              <w:bottom w:w="120" w:type="dxa"/>
              <w:right w:w="200" w:type="dxa"/>
            </w:tcMar>
          </w:tcPr>
          <w:p w14:paraId="3810F2AB" w14:textId="77777777" w:rsidR="00D73580" w:rsidRDefault="007A7416">
            <w:r>
              <w:rPr>
                <w:b/>
                <w:bCs/>
                <w:color w:val="2E5FA3"/>
              </w:rPr>
              <w:t>📌</w:t>
            </w:r>
            <w:r>
              <w:rPr>
                <w:b/>
                <w:bCs/>
                <w:color w:val="2E5FA3"/>
              </w:rPr>
              <w:t xml:space="preserve"> Nota</w:t>
            </w:r>
          </w:p>
          <w:p w14:paraId="7D3A5678" w14:textId="77777777" w:rsidR="00D73580" w:rsidRDefault="007A7416">
            <w:pPr>
              <w:spacing w:before="60"/>
            </w:pPr>
            <w:r>
              <w:rPr>
                <w:i/>
                <w:iCs/>
                <w:sz w:val="21"/>
                <w:szCs w:val="21"/>
              </w:rPr>
              <w:t xml:space="preserve">In questo corso verranno approfonditi Skills e </w:t>
            </w:r>
            <w:proofErr w:type="spellStart"/>
            <w:r>
              <w:rPr>
                <w:i/>
                <w:iCs/>
                <w:sz w:val="21"/>
                <w:szCs w:val="21"/>
              </w:rPr>
              <w:t>Connectors</w:t>
            </w:r>
            <w:proofErr w:type="spellEnd"/>
            <w:r>
              <w:rPr>
                <w:i/>
                <w:iCs/>
                <w:sz w:val="21"/>
                <w:szCs w:val="21"/>
              </w:rPr>
              <w:t xml:space="preserve"> MCP. Sub-agents e Hooks sono argomenti avanzati che esulano dagli obiettivi attuali.</w:t>
            </w:r>
          </w:p>
        </w:tc>
      </w:tr>
    </w:tbl>
    <w:p w14:paraId="1D8132DB" w14:textId="2586FF93" w:rsidR="00CA4090" w:rsidRDefault="00CA4090">
      <w:pPr>
        <w:spacing w:before="80" w:after="80"/>
      </w:pPr>
    </w:p>
    <w:p w14:paraId="470783DE" w14:textId="77777777" w:rsidR="00CA4090" w:rsidRDefault="00CA4090">
      <w:r>
        <w:br w:type="page"/>
      </w:r>
    </w:p>
    <w:p w14:paraId="60BF4A01" w14:textId="77777777" w:rsidR="00D73580" w:rsidRDefault="00D73580">
      <w:pPr>
        <w:spacing w:before="80" w:after="80"/>
      </w:pPr>
    </w:p>
    <w:p w14:paraId="0088BAA7" w14:textId="77777777" w:rsidR="00D73580" w:rsidRDefault="007A7416">
      <w:pPr>
        <w:pStyle w:val="Titolo2"/>
      </w:pPr>
      <w:bookmarkStart w:id="8" w:name="_Toc226730203"/>
      <w:r>
        <w:t>2.2 Dove si trovano e come si installano i plugin</w:t>
      </w:r>
      <w:bookmarkEnd w:id="8"/>
    </w:p>
    <w:p w14:paraId="186D49E6" w14:textId="77777777" w:rsidR="00D73580" w:rsidRDefault="007A7416">
      <w:pPr>
        <w:spacing w:before="80" w:after="80"/>
        <w:jc w:val="both"/>
      </w:pPr>
      <w:r>
        <w:t>I plugin per Claude Code si installano da riga di comando — non dall'interfaccia grafica. Il portale di riferimento è accessibile tramite browser e contiene la lista di tutti i plugin ufficiali disponibili, filtrabili per compatibilità con Claude Code.</w:t>
      </w:r>
    </w:p>
    <w:p w14:paraId="33B8BCFF" w14:textId="77777777" w:rsidR="00D73580" w:rsidRDefault="007A7416">
      <w:pPr>
        <w:spacing w:before="80" w:after="80"/>
        <w:jc w:val="both"/>
      </w:pPr>
      <w:r>
        <w:t>La procedura di installazione è la seguente:</w:t>
      </w:r>
    </w:p>
    <w:p w14:paraId="513749B5" w14:textId="77777777" w:rsidR="00D73580" w:rsidRDefault="007A7416">
      <w:pPr>
        <w:pStyle w:val="Paragrafoelenco"/>
        <w:numPr>
          <w:ilvl w:val="0"/>
          <w:numId w:val="3"/>
        </w:numPr>
        <w:spacing w:before="60" w:after="60"/>
      </w:pPr>
      <w:r>
        <w:t>Aprire il portale dei plugin nel browser.</w:t>
      </w:r>
    </w:p>
    <w:p w14:paraId="51137663" w14:textId="77777777" w:rsidR="00D73580" w:rsidRDefault="007A7416">
      <w:pPr>
        <w:pStyle w:val="Paragrafoelenco"/>
        <w:numPr>
          <w:ilvl w:val="0"/>
          <w:numId w:val="3"/>
        </w:numPr>
        <w:spacing w:before="60" w:after="60"/>
      </w:pPr>
      <w:r>
        <w:t>Trovare il plugin desiderato e copiare il comando di installazione tramite il pulsante apposito.</w:t>
      </w:r>
    </w:p>
    <w:p w14:paraId="72B19D03" w14:textId="77777777" w:rsidR="00D73580" w:rsidRDefault="007A7416">
      <w:pPr>
        <w:pStyle w:val="Paragrafoelenco"/>
        <w:numPr>
          <w:ilvl w:val="0"/>
          <w:numId w:val="3"/>
        </w:numPr>
        <w:spacing w:before="60" w:after="60"/>
      </w:pPr>
      <w:r>
        <w:t xml:space="preserve">Aprire un terminale (CMD, </w:t>
      </w:r>
      <w:proofErr w:type="spellStart"/>
      <w:r>
        <w:t>PowerShell</w:t>
      </w:r>
      <w:proofErr w:type="spellEnd"/>
      <w:r>
        <w:t xml:space="preserve"> o il terminale integrato in VS Code) — non è necessario trovarsi all'interno di una sessione Claude Code.</w:t>
      </w:r>
    </w:p>
    <w:p w14:paraId="22E16F42" w14:textId="77777777" w:rsidR="00D73580" w:rsidRDefault="007A7416">
      <w:pPr>
        <w:pStyle w:val="Paragrafoelenco"/>
        <w:numPr>
          <w:ilvl w:val="0"/>
          <w:numId w:val="3"/>
        </w:numPr>
        <w:spacing w:before="60" w:after="60"/>
      </w:pPr>
      <w:r>
        <w:t xml:space="preserve">Incollare ed eseguire il comando, che ha la forma: </w:t>
      </w:r>
      <w:proofErr w:type="spellStart"/>
      <w:r>
        <w:t>claude</w:t>
      </w:r>
      <w:proofErr w:type="spellEnd"/>
      <w:r>
        <w:t xml:space="preserve"> plugin </w:t>
      </w:r>
      <w:proofErr w:type="spellStart"/>
      <w:r>
        <w:t>install</w:t>
      </w:r>
      <w:proofErr w:type="spellEnd"/>
      <w:r>
        <w:t xml:space="preserve"> &lt;nome-plugin&gt;</w:t>
      </w:r>
    </w:p>
    <w:p w14:paraId="3D75F17F" w14:textId="77777777" w:rsidR="00D73580" w:rsidRDefault="007A7416">
      <w:pPr>
        <w:pStyle w:val="Paragrafoelenco"/>
        <w:numPr>
          <w:ilvl w:val="0"/>
          <w:numId w:val="3"/>
        </w:numPr>
        <w:spacing w:before="60" w:after="60"/>
      </w:pPr>
      <w:r>
        <w:t>Attendere la conferma di installazione.</w:t>
      </w:r>
    </w:p>
    <w:p w14:paraId="70BE69A7" w14:textId="77777777" w:rsidR="00D73580" w:rsidRDefault="007A7416">
      <w:pPr>
        <w:pStyle w:val="Paragrafoelenco"/>
        <w:numPr>
          <w:ilvl w:val="0"/>
          <w:numId w:val="3"/>
        </w:numPr>
        <w:spacing w:before="60" w:after="60"/>
      </w:pPr>
      <w:r>
        <w:t xml:space="preserve">Chiudere e riavviare completamente Claude Desktop (File &gt; </w:t>
      </w:r>
      <w:proofErr w:type="spellStart"/>
      <w:r>
        <w:t>Quit</w:t>
      </w:r>
      <w:proofErr w:type="spellEnd"/>
      <w:r>
        <w:t>, poi riapertura), affinché i nuovi plugin vengano caricati in memoria.</w:t>
      </w:r>
    </w:p>
    <w:p w14:paraId="53E827AC" w14:textId="77777777" w:rsidR="00D73580" w:rsidRDefault="00D735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580" w14:paraId="2E5E2D7E" w14:textId="77777777">
        <w:tblPrEx>
          <w:tblCellMar>
            <w:top w:w="0" w:type="dxa"/>
            <w:bottom w:w="0" w:type="dxa"/>
          </w:tblCellMar>
        </w:tblPrEx>
        <w:tc>
          <w:tcPr>
            <w:tcW w:w="9360" w:type="dxa"/>
            <w:tcBorders>
              <w:top w:val="single" w:sz="4" w:space="0" w:color="2E5FA3"/>
            </w:tcBorders>
            <w:shd w:val="clear" w:color="auto" w:fill="EBF4FB"/>
            <w:tcMar>
              <w:top w:w="120" w:type="dxa"/>
              <w:left w:w="200" w:type="dxa"/>
              <w:bottom w:w="120" w:type="dxa"/>
              <w:right w:w="200" w:type="dxa"/>
            </w:tcMar>
          </w:tcPr>
          <w:p w14:paraId="0C46E301" w14:textId="77777777" w:rsidR="00D73580" w:rsidRDefault="007A7416">
            <w:r>
              <w:rPr>
                <w:b/>
                <w:bCs/>
                <w:color w:val="2E5FA3"/>
              </w:rPr>
              <w:t>⚠</w:t>
            </w:r>
            <w:r>
              <w:rPr>
                <w:b/>
                <w:bCs/>
                <w:color w:val="2E5FA3"/>
              </w:rPr>
              <w:t>️</w:t>
            </w:r>
            <w:r>
              <w:rPr>
                <w:b/>
                <w:bCs/>
                <w:color w:val="2E5FA3"/>
              </w:rPr>
              <w:t xml:space="preserve"> Attenzione</w:t>
            </w:r>
          </w:p>
          <w:p w14:paraId="167F57F6" w14:textId="77777777" w:rsidR="00D73580" w:rsidRDefault="007A7416">
            <w:pPr>
              <w:spacing w:before="60"/>
            </w:pPr>
            <w:r>
              <w:rPr>
                <w:i/>
                <w:iCs/>
                <w:sz w:val="21"/>
                <w:szCs w:val="21"/>
              </w:rPr>
              <w:t>Il riavvio di Claude Desktop dopo l'installazione di un plugin è obbligatorio. Senza di esso, i nuovi plugin non saranno disponibili nella sessione corrente.</w:t>
            </w:r>
          </w:p>
        </w:tc>
      </w:tr>
    </w:tbl>
    <w:p w14:paraId="6E040C4B" w14:textId="77777777" w:rsidR="00D73580" w:rsidRDefault="00D73580">
      <w:pPr>
        <w:spacing w:before="80" w:after="80"/>
      </w:pPr>
    </w:p>
    <w:p w14:paraId="2C588B10" w14:textId="77777777" w:rsidR="00D73580" w:rsidRDefault="007A7416">
      <w:pPr>
        <w:spacing w:before="80" w:after="80"/>
        <w:jc w:val="both"/>
      </w:pPr>
      <w:r>
        <w:t>Una volta installati, i plugin attivi possono essere verificati in qualsiasi momento all'interno di una sessione Claude Code con il comando slash: /skills</w:t>
      </w:r>
    </w:p>
    <w:p w14:paraId="5BDBBB5A" w14:textId="77777777" w:rsidR="00D73580" w:rsidRDefault="00D73580">
      <w:pPr>
        <w:spacing w:before="80" w:after="80"/>
      </w:pPr>
    </w:p>
    <w:p w14:paraId="17AF6408" w14:textId="77777777" w:rsidR="00D73580" w:rsidRDefault="007A7416">
      <w:pPr>
        <w:pStyle w:val="Titolo2"/>
      </w:pPr>
      <w:bookmarkStart w:id="9" w:name="_Toc226730204"/>
      <w:r>
        <w:t>2.3 Gestione dei plugin nell'organizzazione</w:t>
      </w:r>
      <w:bookmarkEnd w:id="9"/>
    </w:p>
    <w:p w14:paraId="3E9D55CE" w14:textId="77777777" w:rsidR="00D73580" w:rsidRDefault="007A7416">
      <w:pPr>
        <w:spacing w:before="80" w:after="80"/>
        <w:jc w:val="both"/>
      </w:pPr>
      <w:r>
        <w:t xml:space="preserve">Accedendo all'interfaccia </w:t>
      </w:r>
      <w:proofErr w:type="spellStart"/>
      <w:r>
        <w:t>Cowork</w:t>
      </w:r>
      <w:proofErr w:type="spellEnd"/>
      <w:r>
        <w:t xml:space="preserve"> e cliccando su </w:t>
      </w:r>
      <w:proofErr w:type="spellStart"/>
      <w:r>
        <w:t>Customize</w:t>
      </w:r>
      <w:proofErr w:type="spellEnd"/>
      <w:r>
        <w:t>, è possibile gestire sia le skill che i connettori MCP. I plugin hanno diversi stati di disponibilità a livello organizzativo:</w:t>
      </w:r>
    </w:p>
    <w:p w14:paraId="34F1A3F1" w14:textId="77777777" w:rsidR="00D73580" w:rsidRDefault="007A7416">
      <w:pPr>
        <w:pStyle w:val="Paragrafoelenco"/>
        <w:numPr>
          <w:ilvl w:val="0"/>
          <w:numId w:val="2"/>
        </w:numPr>
        <w:spacing w:before="60" w:after="60"/>
      </w:pPr>
      <w:proofErr w:type="spellStart"/>
      <w:r>
        <w:t>Required</w:t>
      </w:r>
      <w:proofErr w:type="spellEnd"/>
      <w:r>
        <w:t>: installato obbligatoriamente per tutti gli utenti dell'organizzazione — non può essere rimosso.</w:t>
      </w:r>
    </w:p>
    <w:p w14:paraId="352B21CE" w14:textId="77777777" w:rsidR="00D73580" w:rsidRDefault="007A7416">
      <w:pPr>
        <w:pStyle w:val="Paragrafoelenco"/>
        <w:numPr>
          <w:ilvl w:val="0"/>
          <w:numId w:val="2"/>
        </w:numPr>
        <w:spacing w:before="60" w:after="60"/>
      </w:pPr>
      <w:proofErr w:type="spellStart"/>
      <w:r>
        <w:t>Installed</w:t>
      </w:r>
      <w:proofErr w:type="spellEnd"/>
      <w:r>
        <w:t xml:space="preserve"> by default: proposto a tutti ma rimovibile individualmente.</w:t>
      </w:r>
    </w:p>
    <w:p w14:paraId="52BC99BA" w14:textId="77777777" w:rsidR="00D73580" w:rsidRDefault="007A7416">
      <w:pPr>
        <w:pStyle w:val="Paragrafoelenco"/>
        <w:numPr>
          <w:ilvl w:val="0"/>
          <w:numId w:val="2"/>
        </w:numPr>
        <w:spacing w:before="60" w:after="60"/>
      </w:pPr>
      <w:proofErr w:type="spellStart"/>
      <w:r>
        <w:t>Available</w:t>
      </w:r>
      <w:proofErr w:type="spellEnd"/>
      <w:r>
        <w:t xml:space="preserve"> to </w:t>
      </w:r>
      <w:proofErr w:type="spellStart"/>
      <w:r>
        <w:t>install</w:t>
      </w:r>
      <w:proofErr w:type="spellEnd"/>
      <w:r>
        <w:t>: visibile e scaricabile volontariamente da chi ne ha bisogno.</w:t>
      </w:r>
    </w:p>
    <w:p w14:paraId="28624FC3" w14:textId="77777777" w:rsidR="00D73580" w:rsidRDefault="007A7416">
      <w:pPr>
        <w:pStyle w:val="Paragrafoelenco"/>
        <w:numPr>
          <w:ilvl w:val="0"/>
          <w:numId w:val="2"/>
        </w:numPr>
        <w:spacing w:before="60" w:after="60"/>
      </w:pPr>
      <w:r>
        <w:t xml:space="preserve">Not </w:t>
      </w:r>
      <w:proofErr w:type="spellStart"/>
      <w:r>
        <w:t>available</w:t>
      </w:r>
      <w:proofErr w:type="spellEnd"/>
      <w:r>
        <w:t>: non mostrato agli utenti.</w:t>
      </w:r>
    </w:p>
    <w:p w14:paraId="603F1619" w14:textId="77777777" w:rsidR="00CA4090" w:rsidRDefault="00CA4090">
      <w:pPr>
        <w:spacing w:before="80" w:after="80"/>
        <w:jc w:val="both"/>
      </w:pPr>
    </w:p>
    <w:p w14:paraId="5E9AA17D" w14:textId="065AB0D9" w:rsidR="00D73580" w:rsidRDefault="007A7416">
      <w:pPr>
        <w:spacing w:before="80" w:after="80"/>
        <w:jc w:val="both"/>
      </w:pPr>
      <w:r>
        <w:t>I plugin settati a livello organizzazione (ad es. per la firma di PDF, per query SQL, per project management) sono disponibili a tutti senza ulteriori installazioni.</w:t>
      </w:r>
    </w:p>
    <w:p w14:paraId="6D321458" w14:textId="6F3FAFCB" w:rsidR="00CA4090" w:rsidRDefault="00CA4090">
      <w:r>
        <w:br w:type="page"/>
      </w:r>
    </w:p>
    <w:p w14:paraId="79480278" w14:textId="77777777" w:rsidR="00D73580" w:rsidRDefault="00D73580">
      <w:pPr>
        <w:spacing w:before="80" w:after="80"/>
      </w:pPr>
    </w:p>
    <w:p w14:paraId="35436F4D" w14:textId="77777777" w:rsidR="00D73580" w:rsidRDefault="007A7416">
      <w:pPr>
        <w:pStyle w:val="Titolo2"/>
      </w:pPr>
      <w:bookmarkStart w:id="10" w:name="_Toc226730205"/>
      <w:r>
        <w:t>2.4 Plugin fondamentali per la metodologia SDD</w:t>
      </w:r>
      <w:bookmarkEnd w:id="10"/>
    </w:p>
    <w:p w14:paraId="7711B636" w14:textId="77777777" w:rsidR="00D73580" w:rsidRDefault="007A7416">
      <w:pPr>
        <w:spacing w:before="80" w:after="80"/>
        <w:jc w:val="both"/>
      </w:pPr>
      <w:r>
        <w:t>Di seguito i plugin più rilevanti introdotti nella lezione, con la descrizione del loro ruolo nel workflow:</w:t>
      </w:r>
    </w:p>
    <w:p w14:paraId="7D881C44" w14:textId="77777777" w:rsidR="00D73580" w:rsidRDefault="00D735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73580" w14:paraId="5FE1373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9B15735" w14:textId="77777777" w:rsidR="00D73580" w:rsidRDefault="007A7416">
            <w:r>
              <w:rPr>
                <w:b/>
                <w:bCs/>
                <w:color w:val="FFFFFF"/>
                <w:sz w:val="21"/>
                <w:szCs w:val="21"/>
              </w:rPr>
              <w:t>Plugin</w:t>
            </w:r>
          </w:p>
        </w:tc>
        <w:tc>
          <w:tcPr>
            <w:tcW w:w="59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36B8BDB" w14:textId="77777777" w:rsidR="00D73580" w:rsidRDefault="007A7416">
            <w:r>
              <w:rPr>
                <w:b/>
                <w:bCs/>
                <w:color w:val="FFFFFF"/>
                <w:sz w:val="21"/>
                <w:szCs w:val="21"/>
              </w:rPr>
              <w:t>Scopo e utilizzo</w:t>
            </w:r>
          </w:p>
        </w:tc>
      </w:tr>
      <w:tr w:rsidR="00D73580" w14:paraId="0CBE524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5E0FE69C" w14:textId="1DBA6CB1" w:rsidR="00D73580" w:rsidRDefault="007A7416">
            <w:proofErr w:type="spellStart"/>
            <w:r>
              <w:rPr>
                <w:b/>
                <w:bCs/>
                <w:sz w:val="20"/>
                <w:szCs w:val="20"/>
              </w:rPr>
              <w:t>SuperPowers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230EE044" w14:textId="297DADBF" w:rsidR="00D73580" w:rsidRDefault="007A7416">
            <w:r>
              <w:rPr>
                <w:sz w:val="20"/>
                <w:szCs w:val="20"/>
              </w:rPr>
              <w:t xml:space="preserve">Il plugin principale per il Workflow SDD Avanzato. Implementa la tecnica Brainstorming &amp; </w:t>
            </w:r>
            <w:proofErr w:type="spellStart"/>
            <w:r>
              <w:rPr>
                <w:sz w:val="20"/>
                <w:szCs w:val="20"/>
              </w:rPr>
              <w:t>Specification</w:t>
            </w:r>
            <w:proofErr w:type="spellEnd"/>
            <w:r>
              <w:rPr>
                <w:sz w:val="20"/>
                <w:szCs w:val="20"/>
              </w:rPr>
              <w:t xml:space="preserve"> con dialogo socratico guidato</w:t>
            </w:r>
            <w:r w:rsidR="00CA4090">
              <w:rPr>
                <w:sz w:val="20"/>
                <w:szCs w:val="20"/>
              </w:rPr>
              <w:t>,</w:t>
            </w:r>
            <w:r>
              <w:rPr>
                <w:sz w:val="20"/>
                <w:szCs w:val="20"/>
              </w:rPr>
              <w:t xml:space="preserve"> </w:t>
            </w:r>
            <w:r w:rsidR="00CA4090">
              <w:rPr>
                <w:sz w:val="20"/>
                <w:szCs w:val="20"/>
              </w:rPr>
              <w:t>a</w:t>
            </w:r>
            <w:r>
              <w:rPr>
                <w:sz w:val="20"/>
                <w:szCs w:val="20"/>
              </w:rPr>
              <w:t>ttivabile con il comando /brainstorming.</w:t>
            </w:r>
          </w:p>
        </w:tc>
      </w:tr>
      <w:tr w:rsidR="00D73580" w14:paraId="011D66B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66D211" w14:textId="77777777" w:rsidR="00D73580" w:rsidRDefault="007A7416">
            <w:r>
              <w:rPr>
                <w:b/>
                <w:bCs/>
                <w:sz w:val="20"/>
                <w:szCs w:val="20"/>
              </w:rPr>
              <w:t xml:space="preserve">Feature Dev (ufficiale </w:t>
            </w:r>
            <w:proofErr w:type="spellStart"/>
            <w:r>
              <w:rPr>
                <w:b/>
                <w:bCs/>
                <w:sz w:val="20"/>
                <w:szCs w:val="20"/>
              </w:rPr>
              <w:t>Anthropic</w:t>
            </w:r>
            <w:proofErr w:type="spellEnd"/>
            <w:r>
              <w:rPr>
                <w:b/>
                <w:bCs/>
                <w:sz w:val="20"/>
                <w:szCs w:val="20"/>
              </w:rPr>
              <w: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95CE70" w14:textId="77777777" w:rsidR="00D73580" w:rsidRDefault="007A7416">
            <w:r>
              <w:rPr>
                <w:sz w:val="20"/>
                <w:szCs w:val="20"/>
              </w:rPr>
              <w:t>Workflow guidato per lo sviluppo di nuove funzionalità su progetti esistenti. Ideale quando l'architettura è già definita e si vuole aggiungere una feature in modo controllato.</w:t>
            </w:r>
          </w:p>
        </w:tc>
      </w:tr>
      <w:tr w:rsidR="00D73580" w14:paraId="7C3C897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5FF9837E" w14:textId="77777777" w:rsidR="00D73580" w:rsidRDefault="007A7416">
            <w:r>
              <w:rPr>
                <w:b/>
                <w:bCs/>
                <w:sz w:val="20"/>
                <w:szCs w:val="20"/>
              </w:rPr>
              <w:t>CLAUDE.md Management</w:t>
            </w:r>
          </w:p>
        </w:tc>
        <w:tc>
          <w:tcPr>
            <w:tcW w:w="59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023667E6" w14:textId="0DD06BC9" w:rsidR="00D73580" w:rsidRDefault="007A7416">
            <w:r>
              <w:rPr>
                <w:sz w:val="20"/>
                <w:szCs w:val="20"/>
              </w:rPr>
              <w:t>Skill per creare, migliorare e aggiornare il file CLAUDE.md. Include: revisione a fine sessione</w:t>
            </w:r>
            <w:r>
              <w:rPr>
                <w:sz w:val="20"/>
                <w:szCs w:val="20"/>
              </w:rPr>
              <w:t>, miglioramento iterativo</w:t>
            </w:r>
            <w:r>
              <w:rPr>
                <w:sz w:val="20"/>
                <w:szCs w:val="20"/>
              </w:rPr>
              <w:t>, analisi e suggerimenti sulla struttura esistente.</w:t>
            </w:r>
          </w:p>
        </w:tc>
      </w:tr>
      <w:tr w:rsidR="00D73580" w14:paraId="7A8B1FD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71984F" w14:textId="77777777" w:rsidR="00D73580" w:rsidRDefault="007A7416">
            <w:r>
              <w:rPr>
                <w:b/>
                <w:bCs/>
                <w:sz w:val="20"/>
                <w:szCs w:val="20"/>
              </w:rPr>
              <w:t xml:space="preserve">Code </w:t>
            </w:r>
            <w:proofErr w:type="spellStart"/>
            <w:r>
              <w:rPr>
                <w:b/>
                <w:bCs/>
                <w:sz w:val="20"/>
                <w:szCs w:val="20"/>
              </w:rPr>
              <w:t>Simplifier</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ECDA9A" w14:textId="77777777" w:rsidR="00D73580" w:rsidRDefault="007A7416">
            <w:r>
              <w:rPr>
                <w:sz w:val="20"/>
                <w:szCs w:val="20"/>
              </w:rPr>
              <w:t xml:space="preserve">Analizza il codice e propone </w:t>
            </w:r>
            <w:proofErr w:type="spellStart"/>
            <w:r>
              <w:rPr>
                <w:sz w:val="20"/>
                <w:szCs w:val="20"/>
              </w:rPr>
              <w:t>refactoring</w:t>
            </w:r>
            <w:proofErr w:type="spellEnd"/>
            <w:r>
              <w:rPr>
                <w:sz w:val="20"/>
                <w:szCs w:val="20"/>
              </w:rPr>
              <w:t xml:space="preserve"> per ridurre la complessità. Utile nella fase di review post-implementazione.</w:t>
            </w:r>
          </w:p>
        </w:tc>
      </w:tr>
      <w:tr w:rsidR="00D73580" w14:paraId="0DB4129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46521390" w14:textId="77777777" w:rsidR="00D73580" w:rsidRDefault="007A7416">
            <w:proofErr w:type="spellStart"/>
            <w:r>
              <w:rPr>
                <w:b/>
                <w:bCs/>
                <w:sz w:val="20"/>
                <w:szCs w:val="20"/>
              </w:rPr>
              <w:t>Frontend</w:t>
            </w:r>
            <w:proofErr w:type="spellEnd"/>
            <w:r>
              <w:rPr>
                <w:b/>
                <w:bCs/>
                <w:sz w:val="20"/>
                <w:szCs w:val="20"/>
              </w:rPr>
              <w:t xml:space="preserve"> Design</w:t>
            </w:r>
          </w:p>
        </w:tc>
        <w:tc>
          <w:tcPr>
            <w:tcW w:w="59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55C550A8" w14:textId="77777777" w:rsidR="00D73580" w:rsidRDefault="007A7416">
            <w:r>
              <w:rPr>
                <w:sz w:val="20"/>
                <w:szCs w:val="20"/>
              </w:rPr>
              <w:t>Strumenti per progettare interfacce utente di qualità, con suggerimenti su layout, componenti e stile.</w:t>
            </w:r>
          </w:p>
        </w:tc>
      </w:tr>
      <w:tr w:rsidR="00D73580" w14:paraId="5E5F0A6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3A620E" w14:textId="77777777" w:rsidR="00D73580" w:rsidRDefault="007A7416">
            <w:proofErr w:type="spellStart"/>
            <w:r>
              <w:rPr>
                <w:b/>
                <w:bCs/>
                <w:sz w:val="20"/>
                <w:szCs w:val="20"/>
              </w:rPr>
              <w:t>Playwright</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D09132" w14:textId="77777777" w:rsidR="00D73580" w:rsidRDefault="007A7416">
            <w:r>
              <w:rPr>
                <w:sz w:val="20"/>
                <w:szCs w:val="20"/>
              </w:rPr>
              <w:t>Permette a Claude di controllare il browser e automatizzare test funzionali o operazioni complesse.</w:t>
            </w:r>
          </w:p>
        </w:tc>
      </w:tr>
      <w:tr w:rsidR="00D73580" w14:paraId="7181154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7F1EBFCC" w14:textId="77777777" w:rsidR="00D73580" w:rsidRDefault="007A7416">
            <w:r>
              <w:rPr>
                <w:b/>
                <w:bCs/>
                <w:sz w:val="20"/>
                <w:szCs w:val="20"/>
              </w:rPr>
              <w:t>Skill Creator</w:t>
            </w:r>
          </w:p>
        </w:tc>
        <w:tc>
          <w:tcPr>
            <w:tcW w:w="59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59B0DFA8" w14:textId="77777777" w:rsidR="00D73580" w:rsidRDefault="007A7416">
            <w:r>
              <w:rPr>
                <w:sz w:val="20"/>
                <w:szCs w:val="20"/>
              </w:rPr>
              <w:t>Skill per creare altre skill. Fondamentale per estendere le capacità di Claude con competenze personalizzate.</w:t>
            </w:r>
          </w:p>
        </w:tc>
      </w:tr>
      <w:tr w:rsidR="00D73580" w14:paraId="698B038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196E08" w14:textId="77777777" w:rsidR="00D73580" w:rsidRDefault="007A7416">
            <w:r>
              <w:rPr>
                <w:b/>
                <w:bCs/>
                <w:sz w:val="20"/>
                <w:szCs w:val="20"/>
              </w:rPr>
              <w:t>Playground</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9ECF7E" w14:textId="77777777" w:rsidR="00D73580" w:rsidRDefault="007A7416">
            <w:r>
              <w:rPr>
                <w:sz w:val="20"/>
                <w:szCs w:val="20"/>
              </w:rPr>
              <w:t>Genera pagine HTML interattive a partire da specifiche. Permette di visualizzare e modificare componenti UI in tempo reale.</w:t>
            </w:r>
          </w:p>
        </w:tc>
      </w:tr>
      <w:tr w:rsidR="00D73580" w14:paraId="75F03D5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1512D844" w14:textId="77777777" w:rsidR="00D73580" w:rsidRDefault="007A7416">
            <w:r>
              <w:rPr>
                <w:b/>
                <w:bCs/>
                <w:sz w:val="20"/>
                <w:szCs w:val="20"/>
              </w:rPr>
              <w:t>MCP Server Dev</w:t>
            </w:r>
          </w:p>
        </w:tc>
        <w:tc>
          <w:tcPr>
            <w:tcW w:w="59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0EFF5F1B" w14:textId="77777777" w:rsidR="00D73580" w:rsidRDefault="007A7416">
            <w:r>
              <w:rPr>
                <w:sz w:val="20"/>
                <w:szCs w:val="20"/>
              </w:rPr>
              <w:t>Strumento per lo sviluppo di nuovi server MCP personalizzati.</w:t>
            </w:r>
          </w:p>
        </w:tc>
      </w:tr>
    </w:tbl>
    <w:p w14:paraId="1C6E04BB" w14:textId="77777777" w:rsidR="00D73580" w:rsidRDefault="00D73580">
      <w:pPr>
        <w:spacing w:before="80" w:after="80"/>
      </w:pPr>
    </w:p>
    <w:p w14:paraId="43B83068" w14:textId="77777777" w:rsidR="00D73580" w:rsidRDefault="007A7416">
      <w:r>
        <w:br w:type="page"/>
      </w:r>
    </w:p>
    <w:p w14:paraId="0C25E1A6" w14:textId="0E1073E3" w:rsidR="00D73580" w:rsidRDefault="007A7416">
      <w:pPr>
        <w:pStyle w:val="Titolo1"/>
        <w:pBdr>
          <w:bottom w:val="single" w:sz="4" w:space="4" w:color="2E5FA3"/>
        </w:pBdr>
      </w:pPr>
      <w:bookmarkStart w:id="11" w:name="_Toc226730206"/>
      <w:r>
        <w:lastRenderedPageBreak/>
        <w:t>3 —</w:t>
      </w:r>
      <w:r w:rsidR="00341174">
        <w:t xml:space="preserve"> </w:t>
      </w:r>
      <w:proofErr w:type="spellStart"/>
      <w:r>
        <w:t>Spec-Driven</w:t>
      </w:r>
      <w:proofErr w:type="spellEnd"/>
      <w:r>
        <w:t xml:space="preserve"> Development</w:t>
      </w:r>
      <w:bookmarkEnd w:id="11"/>
    </w:p>
    <w:p w14:paraId="244E44F2" w14:textId="77777777" w:rsidR="00D73580" w:rsidRDefault="007A7416">
      <w:pPr>
        <w:spacing w:before="80" w:after="80"/>
        <w:jc w:val="both"/>
      </w:pPr>
      <w:r>
        <w:t xml:space="preserve">La metodologia </w:t>
      </w:r>
      <w:proofErr w:type="spellStart"/>
      <w:r>
        <w:t>Spec-Driven</w:t>
      </w:r>
      <w:proofErr w:type="spellEnd"/>
      <w:r>
        <w:t xml:space="preserve"> Development (SDD) — sviluppo guidato dalle specifiche — è l'approccio metodologico al centro della lezione. Rappresenta uno dei pilastri dell'AI-</w:t>
      </w:r>
      <w:proofErr w:type="spellStart"/>
      <w:r>
        <w:t>assisted</w:t>
      </w:r>
      <w:proofErr w:type="spellEnd"/>
      <w:r>
        <w:t xml:space="preserve"> coding e definisce come collaborare in modo efficace con Claude per ottenere risultati prevedibili, riproducibili e di alta qualità.</w:t>
      </w:r>
    </w:p>
    <w:p w14:paraId="69B7AEC2" w14:textId="77777777" w:rsidR="00D73580" w:rsidRDefault="007A7416">
      <w:pPr>
        <w:pStyle w:val="Titolo2"/>
      </w:pPr>
      <w:bookmarkStart w:id="12" w:name="_Toc226730207"/>
      <w:r>
        <w:t>3.1 Definizione</w:t>
      </w:r>
      <w:bookmarkEnd w:id="12"/>
    </w:p>
    <w:p w14:paraId="46B8472E" w14:textId="77777777" w:rsidR="00D73580" w:rsidRDefault="007A7416">
      <w:pPr>
        <w:spacing w:before="80" w:after="80"/>
        <w:jc w:val="both"/>
      </w:pPr>
      <w:r>
        <w:t xml:space="preserve">Lo </w:t>
      </w:r>
      <w:proofErr w:type="spellStart"/>
      <w:r>
        <w:t>Spec-Driven</w:t>
      </w:r>
      <w:proofErr w:type="spellEnd"/>
      <w:r>
        <w:t xml:space="preserve"> Development è una metodologia in cui l'AI non scrive codice liberamente, ma implementa una specifica dettagliata, approvata dall'utente, attraverso un ciclo controllato di pianificazione, esecuzione e revisione.</w:t>
      </w:r>
    </w:p>
    <w:p w14:paraId="268F8F79" w14:textId="77777777" w:rsidR="00D73580" w:rsidRDefault="007A7416">
      <w:pPr>
        <w:spacing w:before="80" w:after="80"/>
        <w:jc w:val="both"/>
      </w:pPr>
      <w:r>
        <w:t xml:space="preserve">L'idea di base è semplice ma potente: separare </w:t>
      </w:r>
      <w:proofErr w:type="gramStart"/>
      <w:r>
        <w:t>il cosa</w:t>
      </w:r>
      <w:proofErr w:type="gramEnd"/>
      <w:r>
        <w:t xml:space="preserve"> fare (definito dalla specifica) dal come farlo (delegato all'AI). Prima si costruisce una specifica chiara e completa, poi si guida l'AI nell'implementarla in modo iterativo e verificato.</w:t>
      </w:r>
    </w:p>
    <w:p w14:paraId="6C7FCDAD" w14:textId="77777777" w:rsidR="00D73580" w:rsidRDefault="00D735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580" w14:paraId="179DCC0A" w14:textId="77777777">
        <w:tblPrEx>
          <w:tblCellMar>
            <w:top w:w="0" w:type="dxa"/>
            <w:bottom w:w="0" w:type="dxa"/>
          </w:tblCellMar>
        </w:tblPrEx>
        <w:tc>
          <w:tcPr>
            <w:tcW w:w="9360" w:type="dxa"/>
            <w:tcBorders>
              <w:top w:val="single" w:sz="4" w:space="0" w:color="2E5FA3"/>
            </w:tcBorders>
            <w:shd w:val="clear" w:color="auto" w:fill="EBF4FB"/>
            <w:tcMar>
              <w:top w:w="120" w:type="dxa"/>
              <w:left w:w="200" w:type="dxa"/>
              <w:bottom w:w="120" w:type="dxa"/>
              <w:right w:w="200" w:type="dxa"/>
            </w:tcMar>
          </w:tcPr>
          <w:p w14:paraId="7E0252F1" w14:textId="77777777" w:rsidR="00D73580" w:rsidRDefault="007A7416">
            <w:r>
              <w:rPr>
                <w:b/>
                <w:bCs/>
                <w:color w:val="2E5FA3"/>
              </w:rPr>
              <w:t>🎯</w:t>
            </w:r>
            <w:r>
              <w:rPr>
                <w:b/>
                <w:bCs/>
                <w:color w:val="2E5FA3"/>
              </w:rPr>
              <w:t xml:space="preserve"> Il principio fondamentale</w:t>
            </w:r>
          </w:p>
          <w:p w14:paraId="3A34D360" w14:textId="77777777" w:rsidR="00D73580" w:rsidRDefault="007A7416">
            <w:pPr>
              <w:spacing w:before="60"/>
            </w:pPr>
            <w:r>
              <w:rPr>
                <w:i/>
                <w:iCs/>
                <w:sz w:val="21"/>
                <w:szCs w:val="21"/>
              </w:rPr>
              <w:t>La qualità del risultato è direttamente proporzionale alla qualità della specifica. Ogni ora investita nella pianificazione ne risparmia tre o più di correzioni successive. Una specifica ben scritta porta la copertura AI dal 60% al 95%.</w:t>
            </w:r>
          </w:p>
        </w:tc>
      </w:tr>
    </w:tbl>
    <w:p w14:paraId="1BA95E06" w14:textId="77777777" w:rsidR="00D73580" w:rsidRDefault="00D73580">
      <w:pPr>
        <w:spacing w:before="80" w:after="80"/>
      </w:pPr>
    </w:p>
    <w:p w14:paraId="4B88BD1C" w14:textId="77777777" w:rsidR="00D73580" w:rsidRDefault="007A7416">
      <w:pPr>
        <w:pStyle w:val="Titolo2"/>
      </w:pPr>
      <w:bookmarkStart w:id="13" w:name="_Toc226730208"/>
      <w:r>
        <w:t>3.2 SDD vs Vibe Coding</w:t>
      </w:r>
      <w:bookmarkEnd w:id="13"/>
    </w:p>
    <w:p w14:paraId="57CBA619" w14:textId="77777777" w:rsidR="00D73580" w:rsidRDefault="007A7416">
      <w:pPr>
        <w:spacing w:before="80" w:after="80"/>
        <w:jc w:val="both"/>
      </w:pPr>
      <w:r>
        <w:t xml:space="preserve">Il termine </w:t>
      </w:r>
      <w:proofErr w:type="spellStart"/>
      <w:r>
        <w:t>vibe</w:t>
      </w:r>
      <w:proofErr w:type="spellEnd"/>
      <w:r>
        <w:t xml:space="preserve"> coding descrive l'approccio non strutturato che molti utenti adottano con l'AI: si fornisce una richiesta generica e si correggono iterativamente i risultati. Lo SDD si differenzia radicalmente da questo approccio:</w:t>
      </w:r>
    </w:p>
    <w:p w14:paraId="3AAFFF80" w14:textId="77777777" w:rsidR="00D73580" w:rsidRDefault="00D735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73580" w:rsidRPr="00C562F8" w14:paraId="064FE0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CE992FE" w14:textId="77777777" w:rsidR="00D73580" w:rsidRDefault="007A7416">
            <w:r>
              <w:rPr>
                <w:b/>
                <w:bCs/>
                <w:color w:val="FFFFFF"/>
                <w:sz w:val="21"/>
                <w:szCs w:val="21"/>
              </w:rPr>
              <w:t>Aspetto</w:t>
            </w:r>
          </w:p>
        </w:tc>
        <w:tc>
          <w:tcPr>
            <w:tcW w:w="6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7B8C44E" w14:textId="77777777" w:rsidR="00D73580" w:rsidRPr="00C562F8" w:rsidRDefault="007A7416">
            <w:pPr>
              <w:rPr>
                <w:lang w:val="en-US"/>
              </w:rPr>
            </w:pPr>
            <w:r w:rsidRPr="00C562F8">
              <w:rPr>
                <w:b/>
                <w:bCs/>
                <w:color w:val="FFFFFF"/>
                <w:sz w:val="21"/>
                <w:szCs w:val="21"/>
                <w:lang w:val="en-US"/>
              </w:rPr>
              <w:t>Vibe Coding vs Spec-Driven Development</w:t>
            </w:r>
          </w:p>
        </w:tc>
      </w:tr>
      <w:tr w:rsidR="00D73580" w14:paraId="0DD287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416CBA67" w14:textId="77777777" w:rsidR="00D73580" w:rsidRDefault="007A7416">
            <w:r>
              <w:rPr>
                <w:b/>
                <w:bCs/>
                <w:sz w:val="20"/>
                <w:szCs w:val="20"/>
              </w:rPr>
              <w:t>Approccio</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4E41121F" w14:textId="77777777" w:rsidR="00341174" w:rsidRDefault="007A7416">
            <w:pPr>
              <w:rPr>
                <w:sz w:val="20"/>
                <w:szCs w:val="20"/>
              </w:rPr>
            </w:pPr>
            <w:r>
              <w:rPr>
                <w:sz w:val="20"/>
                <w:szCs w:val="20"/>
              </w:rPr>
              <w:t>Vibe: "Fai qualcosa" → correggi → correggi ancora.</w:t>
            </w:r>
          </w:p>
          <w:p w14:paraId="0337C6CE" w14:textId="202533CD" w:rsidR="00D73580" w:rsidRDefault="007A7416">
            <w:r>
              <w:rPr>
                <w:sz w:val="20"/>
                <w:szCs w:val="20"/>
              </w:rPr>
              <w:t>SDD: Specifica → Piano → Esecuzione controllata → Review.</w:t>
            </w:r>
          </w:p>
        </w:tc>
      </w:tr>
      <w:tr w:rsidR="00D73580" w14:paraId="6552AA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B6818B" w14:textId="77777777" w:rsidR="00D73580" w:rsidRDefault="007A7416">
            <w:r>
              <w:rPr>
                <w:b/>
                <w:bCs/>
                <w:sz w:val="20"/>
                <w:szCs w:val="20"/>
              </w:rPr>
              <w:t>Controllo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FC2321" w14:textId="77777777" w:rsidR="00341174" w:rsidRDefault="007A7416">
            <w:pPr>
              <w:rPr>
                <w:sz w:val="20"/>
                <w:szCs w:val="20"/>
              </w:rPr>
            </w:pPr>
            <w:r>
              <w:rPr>
                <w:sz w:val="20"/>
                <w:szCs w:val="20"/>
              </w:rPr>
              <w:t>Vibe: l'AI decide cosa fare e come.</w:t>
            </w:r>
          </w:p>
          <w:p w14:paraId="5494A389" w14:textId="725C3F7A" w:rsidR="00D73580" w:rsidRDefault="007A7416">
            <w:r>
              <w:rPr>
                <w:sz w:val="20"/>
                <w:szCs w:val="20"/>
              </w:rPr>
              <w:t>SDD: l'utente approva ogni fase prima di procedere.</w:t>
            </w:r>
          </w:p>
        </w:tc>
      </w:tr>
      <w:tr w:rsidR="00D73580" w14:paraId="745966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2F560C15" w14:textId="77777777" w:rsidR="00D73580" w:rsidRDefault="007A7416">
            <w:r>
              <w:rPr>
                <w:b/>
                <w:bCs/>
                <w:sz w:val="20"/>
                <w:szCs w:val="20"/>
              </w:rPr>
              <w:t>Risultato</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3470188D" w14:textId="77777777" w:rsidR="00341174" w:rsidRDefault="007A7416">
            <w:pPr>
              <w:rPr>
                <w:sz w:val="20"/>
                <w:szCs w:val="20"/>
              </w:rPr>
            </w:pPr>
            <w:r>
              <w:rPr>
                <w:sz w:val="20"/>
                <w:szCs w:val="20"/>
              </w:rPr>
              <w:t>Vibe: imprevedibile, variabile da una sessione all'altra.</w:t>
            </w:r>
          </w:p>
          <w:p w14:paraId="131A55C7" w14:textId="6F233333" w:rsidR="00D73580" w:rsidRDefault="007A7416">
            <w:r>
              <w:rPr>
                <w:sz w:val="20"/>
                <w:szCs w:val="20"/>
              </w:rPr>
              <w:t>SDD: riproducibile, prevedibile.</w:t>
            </w:r>
          </w:p>
        </w:tc>
      </w:tr>
      <w:tr w:rsidR="00D73580" w14:paraId="46E933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AE8667" w14:textId="77777777" w:rsidR="00D73580" w:rsidRDefault="007A7416">
            <w:r>
              <w:rPr>
                <w:b/>
                <w:bCs/>
                <w:sz w:val="20"/>
                <w:szCs w:val="20"/>
              </w:rPr>
              <w:t>Iterazioni correttive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9F643B" w14:textId="77777777" w:rsidR="00341174" w:rsidRDefault="007A7416">
            <w:pPr>
              <w:rPr>
                <w:sz w:val="20"/>
                <w:szCs w:val="20"/>
              </w:rPr>
            </w:pPr>
            <w:r>
              <w:rPr>
                <w:sz w:val="20"/>
                <w:szCs w:val="20"/>
              </w:rPr>
              <w:t>Vibe: molte, spesso post-hoc.</w:t>
            </w:r>
          </w:p>
          <w:p w14:paraId="5666F59C" w14:textId="534DED8F" w:rsidR="00D73580" w:rsidRDefault="007A7416">
            <w:r>
              <w:rPr>
                <w:sz w:val="20"/>
                <w:szCs w:val="20"/>
              </w:rPr>
              <w:t>SDD: poche o nessuna, grazie alla qualità della specifica.</w:t>
            </w:r>
          </w:p>
        </w:tc>
      </w:tr>
      <w:tr w:rsidR="00D73580" w14:paraId="3F4D37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7B695019" w14:textId="77777777" w:rsidR="00D73580" w:rsidRDefault="007A7416">
            <w:r>
              <w:rPr>
                <w:b/>
                <w:bCs/>
                <w:sz w:val="20"/>
                <w:szCs w:val="20"/>
              </w:rPr>
              <w:t>Scalabilità</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5E1C58DF" w14:textId="77777777" w:rsidR="00341174" w:rsidRDefault="007A7416">
            <w:pPr>
              <w:rPr>
                <w:sz w:val="20"/>
                <w:szCs w:val="20"/>
              </w:rPr>
            </w:pPr>
            <w:r>
              <w:rPr>
                <w:sz w:val="20"/>
                <w:szCs w:val="20"/>
              </w:rPr>
              <w:t>Vibe: non scalabile su progetti complessi.</w:t>
            </w:r>
          </w:p>
          <w:p w14:paraId="1232BB6E" w14:textId="1DC9B473" w:rsidR="00D73580" w:rsidRDefault="007A7416">
            <w:r>
              <w:rPr>
                <w:sz w:val="20"/>
                <w:szCs w:val="20"/>
              </w:rPr>
              <w:t>SDD: scalabile, mantenibile nel tempo.</w:t>
            </w:r>
          </w:p>
        </w:tc>
      </w:tr>
      <w:tr w:rsidR="00D73580" w14:paraId="7CEF97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5B54E9" w14:textId="77777777" w:rsidR="00D73580" w:rsidRDefault="007A7416">
            <w:r>
              <w:rPr>
                <w:b/>
                <w:bCs/>
                <w:sz w:val="20"/>
                <w:szCs w:val="20"/>
              </w:rPr>
              <w:t>Documentazione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B42313" w14:textId="77777777" w:rsidR="00341174" w:rsidRDefault="007A7416">
            <w:pPr>
              <w:rPr>
                <w:sz w:val="20"/>
                <w:szCs w:val="20"/>
              </w:rPr>
            </w:pPr>
            <w:r>
              <w:rPr>
                <w:sz w:val="20"/>
                <w:szCs w:val="20"/>
              </w:rPr>
              <w:t>Vibe: assente o incompleta.</w:t>
            </w:r>
          </w:p>
          <w:p w14:paraId="1AD51E14" w14:textId="54A8EDB5" w:rsidR="00D73580" w:rsidRDefault="007A7416">
            <w:r>
              <w:rPr>
                <w:sz w:val="20"/>
                <w:szCs w:val="20"/>
              </w:rPr>
              <w:t>SDD: la specifica è documentazione di progetto.</w:t>
            </w:r>
          </w:p>
        </w:tc>
      </w:tr>
    </w:tbl>
    <w:p w14:paraId="0EA3E41F" w14:textId="642D6E65" w:rsidR="00341174" w:rsidRDefault="00341174">
      <w:pPr>
        <w:spacing w:before="80" w:after="80"/>
      </w:pPr>
    </w:p>
    <w:p w14:paraId="3DF0F2C1" w14:textId="77777777" w:rsidR="00341174" w:rsidRDefault="00341174">
      <w:r>
        <w:br w:type="page"/>
      </w:r>
    </w:p>
    <w:p w14:paraId="19942A74" w14:textId="77777777" w:rsidR="00D73580" w:rsidRDefault="00D73580">
      <w:pPr>
        <w:spacing w:before="80" w:after="80"/>
      </w:pPr>
    </w:p>
    <w:p w14:paraId="40733355" w14:textId="77777777" w:rsidR="00D73580" w:rsidRDefault="007A7416">
      <w:pPr>
        <w:pStyle w:val="Titolo2"/>
      </w:pPr>
      <w:bookmarkStart w:id="14" w:name="_Toc226730209"/>
      <w:r>
        <w:t>3.3 I 5 principi fondamentali dello SDD</w:t>
      </w:r>
      <w:bookmarkEnd w:id="14"/>
    </w:p>
    <w:p w14:paraId="1E8514F4" w14:textId="77777777" w:rsidR="00D73580" w:rsidRDefault="007A7416">
      <w:pPr>
        <w:spacing w:before="80" w:after="80"/>
        <w:jc w:val="both"/>
      </w:pPr>
      <w:r>
        <w:t xml:space="preserve">Lo </w:t>
      </w:r>
      <w:proofErr w:type="spellStart"/>
      <w:r>
        <w:t>Spec-Driven</w:t>
      </w:r>
      <w:proofErr w:type="spellEnd"/>
      <w:r>
        <w:t xml:space="preserve"> Development si fonda su cinque principi essenziali:</w:t>
      </w:r>
    </w:p>
    <w:p w14:paraId="72819CA5" w14:textId="77777777" w:rsidR="00D73580" w:rsidRDefault="00D73580">
      <w:pPr>
        <w:spacing w:before="80" w:after="80"/>
      </w:pPr>
    </w:p>
    <w:p w14:paraId="71635522" w14:textId="77777777" w:rsidR="00D73580" w:rsidRDefault="007A7416">
      <w:pPr>
        <w:pStyle w:val="Titolo3"/>
      </w:pPr>
      <w:bookmarkStart w:id="15" w:name="_Toc226730210"/>
      <w:r>
        <w:t xml:space="preserve">Principio 1 — Separazione </w:t>
      </w:r>
      <w:proofErr w:type="gramStart"/>
      <w:r>
        <w:t>del cosa</w:t>
      </w:r>
      <w:proofErr w:type="gramEnd"/>
      <w:r>
        <w:t xml:space="preserve"> dal come</w:t>
      </w:r>
      <w:bookmarkEnd w:id="15"/>
    </w:p>
    <w:p w14:paraId="0AC5E879" w14:textId="77777777" w:rsidR="00D73580" w:rsidRDefault="007A7416">
      <w:pPr>
        <w:spacing w:before="80" w:after="80"/>
        <w:jc w:val="both"/>
      </w:pPr>
      <w:r>
        <w:t>L'umano definisce cosa vuole ottenere dal punto di vista funzionale, lasciando all'AI la libertà di decidere come implementarlo — salvo vincoli tecnici specifici. Non si scrive codice riga per riga: si descrivono le specifiche funzionali e si lasciano aperti i dettagli implementativi.</w:t>
      </w:r>
    </w:p>
    <w:p w14:paraId="65742BD1" w14:textId="77777777" w:rsidR="00D73580" w:rsidRDefault="007A7416">
      <w:pPr>
        <w:spacing w:before="80" w:after="80"/>
        <w:jc w:val="both"/>
      </w:pPr>
      <w:r>
        <w:t>Attenzione agli estremi: una specifica troppo restrittiva limita la creatività dell'AI; una troppo vaga lascia spazio ad ambiguità, che portano l'AI a prendere decisioni autonome non previste — il peggior scenario possibile.</w:t>
      </w:r>
    </w:p>
    <w:p w14:paraId="34C1E42B" w14:textId="77777777" w:rsidR="00D73580" w:rsidRDefault="00D73580">
      <w:pPr>
        <w:spacing w:before="80" w:after="80"/>
      </w:pPr>
    </w:p>
    <w:p w14:paraId="0D5B0709" w14:textId="77777777" w:rsidR="00D73580" w:rsidRDefault="007A7416">
      <w:pPr>
        <w:pStyle w:val="Titolo3"/>
      </w:pPr>
      <w:bookmarkStart w:id="16" w:name="_Toc226730211"/>
      <w:r>
        <w:t>Principio 2 — Granularità controllata</w:t>
      </w:r>
      <w:bookmarkEnd w:id="16"/>
    </w:p>
    <w:p w14:paraId="7829ADB2" w14:textId="77777777" w:rsidR="00D73580" w:rsidRDefault="007A7416">
      <w:pPr>
        <w:spacing w:before="80" w:after="80"/>
        <w:jc w:val="both"/>
      </w:pPr>
      <w:r>
        <w:t>Lo sviluppo non è mai one-shot: viene suddiviso in più componenti o task atomici, ciascuno revisionato prima di procedere al successivo. La granularità permette di mantenere il controllo e di identificare i problemi precocemente.</w:t>
      </w:r>
    </w:p>
    <w:p w14:paraId="71F9862A" w14:textId="77777777" w:rsidR="00D73580" w:rsidRDefault="00D73580">
      <w:pPr>
        <w:spacing w:before="80" w:after="80"/>
      </w:pPr>
    </w:p>
    <w:p w14:paraId="0C9CE6E2" w14:textId="77777777" w:rsidR="00D73580" w:rsidRDefault="007A7416">
      <w:pPr>
        <w:pStyle w:val="Titolo3"/>
      </w:pPr>
      <w:bookmarkStart w:id="17" w:name="_Toc226730212"/>
      <w:r>
        <w:t>Principio 3 — Review iterativa con cicli di feedback</w:t>
      </w:r>
      <w:bookmarkEnd w:id="17"/>
    </w:p>
    <w:p w14:paraId="7A5215AF" w14:textId="77777777" w:rsidR="00D73580" w:rsidRDefault="007A7416">
      <w:pPr>
        <w:spacing w:before="80" w:after="80"/>
        <w:jc w:val="both"/>
      </w:pPr>
      <w:r>
        <w:t>Dopo ogni fase di implementazione (o anche a punti intermedi) viene effettuata una review. Il processo è ciclico: se la review identifica problemi, si torna alla fase appropriata — specifica, piano o esecuzione — e si procede con il raffinamento.</w:t>
      </w:r>
    </w:p>
    <w:p w14:paraId="3A16D382" w14:textId="77777777" w:rsidR="00D73580" w:rsidRDefault="00D73580">
      <w:pPr>
        <w:spacing w:before="80" w:after="80"/>
      </w:pPr>
    </w:p>
    <w:p w14:paraId="18BD02A9" w14:textId="77777777" w:rsidR="00D73580" w:rsidRDefault="007A7416">
      <w:pPr>
        <w:pStyle w:val="Titolo3"/>
      </w:pPr>
      <w:bookmarkStart w:id="18" w:name="_Toc226730213"/>
      <w:r>
        <w:t>Principio 4 — Controllo umano sulle decisioni critiche</w:t>
      </w:r>
      <w:bookmarkEnd w:id="18"/>
    </w:p>
    <w:p w14:paraId="261BDE78" w14:textId="77777777" w:rsidR="00D73580" w:rsidRDefault="007A7416">
      <w:pPr>
        <w:spacing w:before="80" w:after="80"/>
        <w:jc w:val="both"/>
      </w:pPr>
      <w:r>
        <w:t>L'umano rimane al centro del processo (Human in the Loop). Le decisioni sull'architettura, sulle scelte tecnologiche, sui trade-off critici non vengono delegate all'AI: vengono prese dall'utente, che approva esplicitamente ogni gate prima di procedere.</w:t>
      </w:r>
    </w:p>
    <w:p w14:paraId="1632699A" w14:textId="77777777" w:rsidR="00D73580" w:rsidRDefault="00D73580">
      <w:pPr>
        <w:spacing w:before="80" w:after="80"/>
      </w:pPr>
    </w:p>
    <w:p w14:paraId="270A01C7" w14:textId="77777777" w:rsidR="00D73580" w:rsidRDefault="007A7416">
      <w:pPr>
        <w:pStyle w:val="Titolo3"/>
      </w:pPr>
      <w:bookmarkStart w:id="19" w:name="_Toc226730214"/>
      <w:r>
        <w:t>Principio 5 — La specifica come documentazione di progetto</w:t>
      </w:r>
      <w:bookmarkEnd w:id="19"/>
    </w:p>
    <w:p w14:paraId="45F2F80C" w14:textId="77777777" w:rsidR="00D73580" w:rsidRDefault="007A7416">
      <w:pPr>
        <w:spacing w:before="80" w:after="80"/>
        <w:jc w:val="both"/>
      </w:pPr>
      <w:r>
        <w:t>La specifica non è un documento usa e getta: è la fonte di verità del progetto. Deve essere mantenuta aggiornata in parallelo con il software. Ogni modifica al software dovrebbe essere preceduta da un aggiornamento della specifica.</w:t>
      </w:r>
    </w:p>
    <w:p w14:paraId="1522CC83" w14:textId="77777777" w:rsidR="00D73580" w:rsidRDefault="007A7416">
      <w:pPr>
        <w:spacing w:before="80" w:after="80"/>
        <w:jc w:val="both"/>
      </w:pPr>
      <w:r>
        <w:t>Questo permette di: ricreare il progetto da zero, inserire nuovi sviluppatori, riutilizzare la logica in contesti diversi, sfruttare appieno le capacità di riproduzione dell'AI.</w:t>
      </w:r>
    </w:p>
    <w:p w14:paraId="730C837F" w14:textId="5F9DBCB0" w:rsidR="00341174" w:rsidRDefault="00341174">
      <w:r>
        <w:br w:type="page"/>
      </w:r>
    </w:p>
    <w:p w14:paraId="421D8B09" w14:textId="77777777" w:rsidR="00D73580" w:rsidRDefault="007A7416">
      <w:pPr>
        <w:pStyle w:val="Titolo2"/>
      </w:pPr>
      <w:bookmarkStart w:id="20" w:name="_Toc226730215"/>
      <w:r>
        <w:lastRenderedPageBreak/>
        <w:t>3.4 Il ciclo di sviluppo SDD</w:t>
      </w:r>
      <w:bookmarkEnd w:id="20"/>
    </w:p>
    <w:p w14:paraId="026BA154" w14:textId="77777777" w:rsidR="00D73580" w:rsidRDefault="007A7416">
      <w:pPr>
        <w:spacing w:before="80" w:after="80"/>
        <w:jc w:val="both"/>
      </w:pPr>
      <w:r>
        <w:t>Il ciclo di sviluppo dello SDD è composto da quattro fasi principali, che si ripetono iterativamente:</w:t>
      </w:r>
    </w:p>
    <w:p w14:paraId="7618CACF" w14:textId="77777777" w:rsidR="00D73580" w:rsidRDefault="007A7416" w:rsidP="00341174">
      <w:pPr>
        <w:pStyle w:val="Paragrafoelenco"/>
        <w:numPr>
          <w:ilvl w:val="0"/>
          <w:numId w:val="5"/>
        </w:numPr>
        <w:spacing w:before="60" w:after="60"/>
      </w:pPr>
      <w:r w:rsidRPr="00341174">
        <w:rPr>
          <w:b/>
          <w:bCs/>
        </w:rPr>
        <w:t>Scrittura delle specifiche</w:t>
      </w:r>
      <w:r>
        <w:t>: si definisce cosa fare, con quale livello di dettaglio e quali vincoli. Questa è la fase più critica.</w:t>
      </w:r>
    </w:p>
    <w:p w14:paraId="3029695A" w14:textId="77777777" w:rsidR="00D73580" w:rsidRDefault="007A7416" w:rsidP="00341174">
      <w:pPr>
        <w:pStyle w:val="Paragrafoelenco"/>
        <w:numPr>
          <w:ilvl w:val="0"/>
          <w:numId w:val="5"/>
        </w:numPr>
        <w:spacing w:before="60" w:after="60"/>
      </w:pPr>
      <w:r w:rsidRPr="00341174">
        <w:rPr>
          <w:b/>
          <w:bCs/>
        </w:rPr>
        <w:t>Implementazione</w:t>
      </w:r>
      <w:r>
        <w:t>: Claude esegue lo sviluppo seguendo la specifica. L'umano monitora e può intervenire in qualsiasi momento.</w:t>
      </w:r>
    </w:p>
    <w:p w14:paraId="3FBB7FBB" w14:textId="77777777" w:rsidR="00D73580" w:rsidRDefault="007A7416" w:rsidP="00341174">
      <w:pPr>
        <w:pStyle w:val="Paragrafoelenco"/>
        <w:numPr>
          <w:ilvl w:val="0"/>
          <w:numId w:val="5"/>
        </w:numPr>
        <w:spacing w:before="60" w:after="60"/>
      </w:pPr>
      <w:r w:rsidRPr="00341174">
        <w:rPr>
          <w:b/>
          <w:bCs/>
        </w:rPr>
        <w:t>Review</w:t>
      </w:r>
      <w:r>
        <w:t>: si verifica la coerenza del risultato con la specifica. Può essere fatta dall'utente, da Claude stesso, o da entrambi in parallelo.</w:t>
      </w:r>
    </w:p>
    <w:p w14:paraId="17200134" w14:textId="77777777" w:rsidR="00D73580" w:rsidRDefault="007A7416" w:rsidP="00341174">
      <w:pPr>
        <w:pStyle w:val="Paragrafoelenco"/>
        <w:numPr>
          <w:ilvl w:val="0"/>
          <w:numId w:val="5"/>
        </w:numPr>
        <w:spacing w:before="60" w:after="60"/>
      </w:pPr>
      <w:r w:rsidRPr="00341174">
        <w:rPr>
          <w:b/>
          <w:bCs/>
        </w:rPr>
        <w:t>Raffinamento</w:t>
      </w:r>
      <w:r>
        <w:t>: si corregge l'implementazione se non è coerente con la specifica, oppure si aggiorna la specifica se si scoprono gap o nuove esigenze.</w:t>
      </w:r>
    </w:p>
    <w:p w14:paraId="41DADA51" w14:textId="77777777" w:rsidR="00D73580" w:rsidRDefault="00D73580">
      <w:pPr>
        <w:spacing w:before="80" w:after="80"/>
      </w:pPr>
    </w:p>
    <w:p w14:paraId="03F638A3" w14:textId="77777777" w:rsidR="00D73580" w:rsidRDefault="007A7416">
      <w:pPr>
        <w:pStyle w:val="Titolo2"/>
      </w:pPr>
      <w:bookmarkStart w:id="21" w:name="_Toc226730216"/>
      <w:r>
        <w:t>3.5 I due tipi di specifiche</w:t>
      </w:r>
      <w:bookmarkEnd w:id="21"/>
    </w:p>
    <w:p w14:paraId="17E76536" w14:textId="77777777" w:rsidR="00D73580" w:rsidRDefault="007A7416">
      <w:pPr>
        <w:spacing w:before="80" w:after="80"/>
        <w:jc w:val="both"/>
      </w:pPr>
      <w:r>
        <w:t>Nell'ambito dello SDD esistono due tipologie di specifiche, che spesso coesistono nello stesso documento:</w:t>
      </w:r>
    </w:p>
    <w:p w14:paraId="23229199" w14:textId="66ABEA01" w:rsidR="00D73580" w:rsidRDefault="007A7416">
      <w:pPr>
        <w:pStyle w:val="Paragrafoelenco"/>
        <w:numPr>
          <w:ilvl w:val="0"/>
          <w:numId w:val="2"/>
        </w:numPr>
        <w:spacing w:before="60" w:after="60"/>
      </w:pPr>
      <w:r>
        <w:t xml:space="preserve">Specifiche funzionali: descrivono cosa deve fare la soluzione, come si deve comportare l'applicazione. Non entrano nel dettaglio implementativo. Sono il tipo principale </w:t>
      </w:r>
      <w:r w:rsidR="00341174">
        <w:t>di specifica discusso e utilizzato</w:t>
      </w:r>
      <w:r>
        <w:t xml:space="preserve"> nel corso.</w:t>
      </w:r>
    </w:p>
    <w:p w14:paraId="00387147" w14:textId="77777777" w:rsidR="00D73580" w:rsidRDefault="007A7416">
      <w:pPr>
        <w:pStyle w:val="Paragrafoelenco"/>
        <w:numPr>
          <w:ilvl w:val="0"/>
          <w:numId w:val="2"/>
        </w:numPr>
        <w:spacing w:before="60" w:after="60"/>
      </w:pPr>
      <w:r>
        <w:t>Specifiche tecniche: descrivono vincoli implementativi specifici (framework da usare, livelli di performance, tecnologie obbligatorie, regole architetturali). Si aggiungono alle funzionali quando esistono vincoli precisi.</w:t>
      </w:r>
    </w:p>
    <w:p w14:paraId="105E6A57" w14:textId="7EE08291" w:rsidR="00341174" w:rsidRDefault="00341174">
      <w:r>
        <w:br w:type="page"/>
      </w:r>
    </w:p>
    <w:p w14:paraId="05FDEA9E" w14:textId="77777777" w:rsidR="00D73580" w:rsidRDefault="00D73580">
      <w:pPr>
        <w:spacing w:before="80" w:after="80"/>
      </w:pPr>
    </w:p>
    <w:p w14:paraId="11225244" w14:textId="77777777" w:rsidR="00D73580" w:rsidRDefault="007A7416">
      <w:pPr>
        <w:pStyle w:val="Titolo2"/>
      </w:pPr>
      <w:bookmarkStart w:id="22" w:name="_Toc226730217"/>
      <w:r>
        <w:t>3.6 I 7 componenti di una specifica efficace</w:t>
      </w:r>
      <w:bookmarkEnd w:id="22"/>
    </w:p>
    <w:p w14:paraId="6CBAC78F" w14:textId="77777777" w:rsidR="00D73580" w:rsidRDefault="007A7416">
      <w:pPr>
        <w:spacing w:before="80" w:after="80"/>
        <w:jc w:val="both"/>
      </w:pPr>
      <w:r>
        <w:t>Una specifica completa ed efficace dovrebbe contenere i seguenti sette elementi:</w:t>
      </w:r>
    </w:p>
    <w:p w14:paraId="5486A893" w14:textId="77777777" w:rsidR="00D73580" w:rsidRDefault="00D735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73580" w14:paraId="3CBE04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CFDE38C" w14:textId="77777777" w:rsidR="00D73580" w:rsidRDefault="007A7416">
            <w:r>
              <w:rPr>
                <w:b/>
                <w:bCs/>
                <w:color w:val="FFFFFF"/>
                <w:sz w:val="21"/>
                <w:szCs w:val="21"/>
              </w:rPr>
              <w:t>Componente</w:t>
            </w:r>
          </w:p>
        </w:tc>
        <w:tc>
          <w:tcPr>
            <w:tcW w:w="6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30F4B06" w14:textId="77777777" w:rsidR="00D73580" w:rsidRDefault="007A7416">
            <w:r>
              <w:rPr>
                <w:b/>
                <w:bCs/>
                <w:color w:val="FFFFFF"/>
                <w:sz w:val="21"/>
                <w:szCs w:val="21"/>
              </w:rPr>
              <w:t>Contenuto e scopo</w:t>
            </w:r>
          </w:p>
        </w:tc>
      </w:tr>
      <w:tr w:rsidR="00D73580" w14:paraId="637E8E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60CD6A66" w14:textId="77777777" w:rsidR="00D73580" w:rsidRDefault="007A7416">
            <w:r>
              <w:rPr>
                <w:b/>
                <w:bCs/>
                <w:sz w:val="20"/>
                <w:szCs w:val="20"/>
              </w:rPr>
              <w:t xml:space="preserve">1. </w:t>
            </w:r>
            <w:proofErr w:type="spellStart"/>
            <w:r>
              <w:rPr>
                <w:b/>
                <w:bCs/>
                <w:sz w:val="20"/>
                <w:szCs w:val="20"/>
              </w:rPr>
              <w:t>Overview</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4377BC45" w14:textId="77777777" w:rsidR="00D73580" w:rsidRDefault="007A7416">
            <w:r>
              <w:rPr>
                <w:sz w:val="20"/>
                <w:szCs w:val="20"/>
              </w:rPr>
              <w:t>Contesto generale del problema. Descrive cos'è il progetto, perché esiste, per chi è pensato. Analogo alla descrizione di un progetto.</w:t>
            </w:r>
          </w:p>
        </w:tc>
      </w:tr>
      <w:tr w:rsidR="00D73580" w14:paraId="73808B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2E2391" w14:textId="77777777" w:rsidR="00D73580" w:rsidRDefault="007A7416">
            <w:r>
              <w:rPr>
                <w:b/>
                <w:bCs/>
                <w:sz w:val="20"/>
                <w:szCs w:val="20"/>
              </w:rPr>
              <w:t>2. Requisiti funzionali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171B56" w14:textId="77777777" w:rsidR="00D73580" w:rsidRDefault="007A7416">
            <w:r>
              <w:rPr>
                <w:sz w:val="20"/>
                <w:szCs w:val="20"/>
              </w:rPr>
              <w:t>Il COSA fare: come deve comportarsi l'applicazione, quali funzionalità deve esporre, come deve rispondere agli input dell'utente.</w:t>
            </w:r>
          </w:p>
        </w:tc>
      </w:tr>
      <w:tr w:rsidR="00D73580" w14:paraId="6943DE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257F53D2" w14:textId="77777777" w:rsidR="00D73580" w:rsidRDefault="007A7416">
            <w:r>
              <w:rPr>
                <w:b/>
                <w:bCs/>
                <w:sz w:val="20"/>
                <w:szCs w:val="20"/>
              </w:rPr>
              <w:t>3. Requisiti non funzionali</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20BF62F4" w14:textId="77777777" w:rsidR="00D73580" w:rsidRDefault="007A7416">
            <w:r>
              <w:rPr>
                <w:sz w:val="20"/>
                <w:szCs w:val="20"/>
              </w:rPr>
              <w:t>Vincoli trasversali: sicurezza, performance, accessibilità, scalabilità, disponibilità. Spesso trascurati ma critici.</w:t>
            </w:r>
          </w:p>
        </w:tc>
      </w:tr>
      <w:tr w:rsidR="00D73580" w14:paraId="090974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CC9525" w14:textId="77777777" w:rsidR="00D73580" w:rsidRDefault="007A7416">
            <w:r>
              <w:rPr>
                <w:b/>
                <w:bCs/>
                <w:sz w:val="20"/>
                <w:szCs w:val="20"/>
              </w:rPr>
              <w:t>4. Vincoli tecnici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82A53A" w14:textId="77777777" w:rsidR="00D73580" w:rsidRDefault="007A7416">
            <w:r>
              <w:rPr>
                <w:sz w:val="20"/>
                <w:szCs w:val="20"/>
              </w:rPr>
              <w:t>Scelte tecnologiche obbligatorie: framework specifici, database imposti, pattern architetturali da seguire.</w:t>
            </w:r>
          </w:p>
        </w:tc>
      </w:tr>
      <w:tr w:rsidR="00D73580" w14:paraId="2F665A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4AC3F840" w14:textId="77777777" w:rsidR="00D73580" w:rsidRDefault="007A7416">
            <w:r>
              <w:rPr>
                <w:b/>
                <w:bCs/>
                <w:sz w:val="20"/>
                <w:szCs w:val="20"/>
              </w:rPr>
              <w:t>5. Criteri di accettazione</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5B177EBF" w14:textId="77777777" w:rsidR="00D73580" w:rsidRDefault="007A7416">
            <w:r>
              <w:rPr>
                <w:sz w:val="20"/>
                <w:szCs w:val="20"/>
              </w:rPr>
              <w:t>Come verificare che la specifica sia stata rispettata. Definisce il confine tra "fatto" e "non fatto".</w:t>
            </w:r>
          </w:p>
        </w:tc>
      </w:tr>
      <w:tr w:rsidR="00D73580" w14:paraId="3A5F62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B91606" w14:textId="77777777" w:rsidR="00D73580" w:rsidRDefault="007A7416">
            <w:r>
              <w:rPr>
                <w:b/>
                <w:bCs/>
                <w:sz w:val="20"/>
                <w:szCs w:val="20"/>
              </w:rPr>
              <w:t>6. Casi d'uso ed esempi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8EA511" w14:textId="77777777" w:rsidR="00D73580" w:rsidRDefault="007A7416">
            <w:r>
              <w:rPr>
                <w:sz w:val="20"/>
                <w:szCs w:val="20"/>
              </w:rPr>
              <w:t>Scenari d'uso concreti che illustrano il comportamento atteso. Riducono le ambiguità interpretative.</w:t>
            </w:r>
          </w:p>
        </w:tc>
      </w:tr>
      <w:tr w:rsidR="00D73580" w14:paraId="5A394D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7854B235" w14:textId="77777777" w:rsidR="00D73580" w:rsidRDefault="007A7416">
            <w:r>
              <w:rPr>
                <w:b/>
                <w:bCs/>
                <w:sz w:val="20"/>
                <w:szCs w:val="20"/>
              </w:rPr>
              <w:t>7. Gestione degli errori</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6445862D" w14:textId="77777777" w:rsidR="00D73580" w:rsidRDefault="007A7416">
            <w:r>
              <w:rPr>
                <w:sz w:val="20"/>
                <w:szCs w:val="20"/>
              </w:rPr>
              <w:t xml:space="preserve">Come la soluzione deve reagire agli errori: messaggi da mostrare, comportamenti di </w:t>
            </w:r>
            <w:proofErr w:type="spellStart"/>
            <w:r>
              <w:rPr>
                <w:sz w:val="20"/>
                <w:szCs w:val="20"/>
              </w:rPr>
              <w:t>fallback</w:t>
            </w:r>
            <w:proofErr w:type="spellEnd"/>
            <w:r>
              <w:rPr>
                <w:sz w:val="20"/>
                <w:szCs w:val="20"/>
              </w:rPr>
              <w:t xml:space="preserve">, strategie di </w:t>
            </w:r>
            <w:proofErr w:type="spellStart"/>
            <w:r>
              <w:rPr>
                <w:sz w:val="20"/>
                <w:szCs w:val="20"/>
              </w:rPr>
              <w:t>retry</w:t>
            </w:r>
            <w:proofErr w:type="spellEnd"/>
            <w:r>
              <w:rPr>
                <w:sz w:val="20"/>
                <w:szCs w:val="20"/>
              </w:rPr>
              <w:t>.</w:t>
            </w:r>
          </w:p>
        </w:tc>
      </w:tr>
    </w:tbl>
    <w:p w14:paraId="637163A8" w14:textId="77777777" w:rsidR="00D73580" w:rsidRDefault="00D73580">
      <w:pPr>
        <w:spacing w:before="80" w:after="80"/>
      </w:pPr>
    </w:p>
    <w:p w14:paraId="10091D32" w14:textId="77777777" w:rsidR="00D73580" w:rsidRDefault="007A7416">
      <w:r>
        <w:br w:type="page"/>
      </w:r>
    </w:p>
    <w:p w14:paraId="48B1AFA0" w14:textId="73D77D1B" w:rsidR="00D73580" w:rsidRPr="00C562F8" w:rsidRDefault="007A7416">
      <w:pPr>
        <w:pStyle w:val="Titolo1"/>
        <w:pBdr>
          <w:bottom w:val="single" w:sz="4" w:space="4" w:color="2E5FA3"/>
        </w:pBdr>
        <w:rPr>
          <w:lang w:val="en-US"/>
        </w:rPr>
      </w:pPr>
      <w:bookmarkStart w:id="23" w:name="_Toc226730218"/>
      <w:r w:rsidRPr="00C562F8">
        <w:rPr>
          <w:lang w:val="en-US"/>
        </w:rPr>
        <w:lastRenderedPageBreak/>
        <w:t xml:space="preserve">4 — Workflow SDD </w:t>
      </w:r>
      <w:proofErr w:type="spellStart"/>
      <w:r w:rsidRPr="00C562F8">
        <w:rPr>
          <w:lang w:val="en-US"/>
        </w:rPr>
        <w:t>Tradizionale</w:t>
      </w:r>
      <w:proofErr w:type="spellEnd"/>
      <w:r w:rsidRPr="00C562F8">
        <w:rPr>
          <w:lang w:val="en-US"/>
        </w:rPr>
        <w:t xml:space="preserve"> (Planning Mode)</w:t>
      </w:r>
      <w:bookmarkEnd w:id="23"/>
    </w:p>
    <w:p w14:paraId="1E5A370E" w14:textId="77777777" w:rsidR="00341174" w:rsidRDefault="007A7416">
      <w:pPr>
        <w:spacing w:before="80" w:after="80"/>
        <w:jc w:val="both"/>
      </w:pPr>
      <w:r>
        <w:t>Il Workflow SDD Tradizionale è il punto di partenza storico della metodologia. Si basa sull'utilizzo del Planning Mode di Claude Code e di un prompt strutturato come specifica iniziale.</w:t>
      </w:r>
    </w:p>
    <w:p w14:paraId="63AB6A42" w14:textId="44AC3AD8" w:rsidR="00D73580" w:rsidRDefault="007A7416">
      <w:pPr>
        <w:spacing w:before="80" w:after="80"/>
        <w:jc w:val="both"/>
      </w:pPr>
      <w:r>
        <w:t>Nonostante sia stato superato dal Workflow Avanzato per i progetti complessi, rimane uno strumento valido per task ben definiti e di scope limitato.</w:t>
      </w:r>
    </w:p>
    <w:p w14:paraId="42185DB6" w14:textId="77777777" w:rsidR="00D73580" w:rsidRDefault="007A7416">
      <w:pPr>
        <w:pStyle w:val="Titolo2"/>
      </w:pPr>
      <w:bookmarkStart w:id="24" w:name="_Toc226730219"/>
      <w:r>
        <w:t>4.1 Le 6 fasi del Workflow Tradizionale</w:t>
      </w:r>
      <w:bookmarkEnd w:id="24"/>
    </w:p>
    <w:p w14:paraId="3BCFF2FF" w14:textId="77777777" w:rsidR="00D73580" w:rsidRDefault="007A7416">
      <w:pPr>
        <w:spacing w:before="80" w:after="80"/>
        <w:jc w:val="both"/>
      </w:pPr>
      <w:r>
        <w:t>Il workflow è articolato in sei fasi sequenziali, ognuna delle quali richiede approvazione esplicita prima di procedere:</w:t>
      </w:r>
    </w:p>
    <w:p w14:paraId="33A9FF59" w14:textId="77777777" w:rsidR="00D73580" w:rsidRDefault="00D735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73580" w14:paraId="251CCD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BB5C397" w14:textId="77777777" w:rsidR="00D73580" w:rsidRDefault="007A7416">
            <w:r>
              <w:rPr>
                <w:b/>
                <w:bCs/>
                <w:color w:val="FFFFFF"/>
                <w:sz w:val="21"/>
                <w:szCs w:val="21"/>
              </w:rPr>
              <w:t>Fase</w:t>
            </w:r>
          </w:p>
        </w:tc>
        <w:tc>
          <w:tcPr>
            <w:tcW w:w="6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71D2B8F" w14:textId="77777777" w:rsidR="00D73580" w:rsidRDefault="007A7416">
            <w:r>
              <w:rPr>
                <w:b/>
                <w:bCs/>
                <w:color w:val="FFFFFF"/>
                <w:sz w:val="21"/>
                <w:szCs w:val="21"/>
              </w:rPr>
              <w:t>Descrizione</w:t>
            </w:r>
          </w:p>
        </w:tc>
      </w:tr>
      <w:tr w:rsidR="00D73580" w14:paraId="6C9668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5CF79148" w14:textId="77777777" w:rsidR="00D73580" w:rsidRDefault="007A7416">
            <w:r>
              <w:rPr>
                <w:b/>
                <w:bCs/>
                <w:sz w:val="20"/>
                <w:szCs w:val="20"/>
              </w:rPr>
              <w:t>1 — Specifica iniziale</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208D6CDF" w14:textId="77777777" w:rsidR="00D73580" w:rsidRDefault="007A7416">
            <w:r>
              <w:rPr>
                <w:sz w:val="20"/>
                <w:szCs w:val="20"/>
              </w:rPr>
              <w:t>Si scrive un prompt strutturato con obiettivo, requisiti, contesto e vincoli. Si richiede esplicitamente l'avvio del Planning Mode per impedire che Claude parta immediatamente con il codice.</w:t>
            </w:r>
          </w:p>
        </w:tc>
      </w:tr>
      <w:tr w:rsidR="00D73580" w14:paraId="3865DD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28476A" w14:textId="77777777" w:rsidR="00D73580" w:rsidRDefault="007A7416">
            <w:r>
              <w:rPr>
                <w:b/>
                <w:bCs/>
                <w:sz w:val="20"/>
                <w:szCs w:val="20"/>
              </w:rPr>
              <w:t>2 — Q&amp;A con Claude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489415" w14:textId="77777777" w:rsidR="00D73580" w:rsidRDefault="007A7416">
            <w:r>
              <w:rPr>
                <w:sz w:val="20"/>
                <w:szCs w:val="20"/>
              </w:rPr>
              <w:t>Claude identifica le ambiguità nella specifica e fa domande per colmarle. Questa fase è cruciale: le decisioni prese qui entrano nella specifica raffinata e nel piano di sviluppo.</w:t>
            </w:r>
          </w:p>
        </w:tc>
      </w:tr>
      <w:tr w:rsidR="00D73580" w14:paraId="116EA2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36DCD82B" w14:textId="77777777" w:rsidR="00D73580" w:rsidRDefault="007A7416">
            <w:r>
              <w:rPr>
                <w:b/>
                <w:bCs/>
                <w:sz w:val="20"/>
                <w:szCs w:val="20"/>
              </w:rPr>
              <w:t>3 — Piano di sviluppo</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515DAACF" w14:textId="77777777" w:rsidR="00D73580" w:rsidRDefault="007A7416">
            <w:r>
              <w:rPr>
                <w:sz w:val="20"/>
                <w:szCs w:val="20"/>
              </w:rPr>
              <w:t xml:space="preserve">Sulla base delle risposte al Q&amp;A, Claude genera un piano di sviluppo dettagliato (salvato come file </w:t>
            </w:r>
            <w:proofErr w:type="spellStart"/>
            <w:r>
              <w:rPr>
                <w:sz w:val="20"/>
                <w:szCs w:val="20"/>
              </w:rPr>
              <w:t>Markdown</w:t>
            </w:r>
            <w:proofErr w:type="spellEnd"/>
            <w:r>
              <w:rPr>
                <w:sz w:val="20"/>
                <w:szCs w:val="20"/>
              </w:rPr>
              <w:t>, es. development-plan.md). Include schema DB, componenti, metodi, dipendenze.</w:t>
            </w:r>
          </w:p>
        </w:tc>
      </w:tr>
      <w:tr w:rsidR="00D73580" w14:paraId="7C9093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4D0C7E" w14:textId="77777777" w:rsidR="00D73580" w:rsidRDefault="007A7416">
            <w:r>
              <w:rPr>
                <w:b/>
                <w:bCs/>
                <w:sz w:val="20"/>
                <w:szCs w:val="20"/>
              </w:rPr>
              <w:t>4 — Specifica raffinata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E52A33" w14:textId="77777777" w:rsidR="00D73580" w:rsidRDefault="007A7416">
            <w:r>
              <w:rPr>
                <w:sz w:val="20"/>
                <w:szCs w:val="20"/>
              </w:rPr>
              <w:t>Il prompt iniziale viene aggiornato incorporando le decisioni del Q&amp;A. Questa specifica migliorata diventa l'input per la fase di esecuzione.</w:t>
            </w:r>
          </w:p>
        </w:tc>
      </w:tr>
      <w:tr w:rsidR="00D73580" w14:paraId="1FD044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517C9507" w14:textId="77777777" w:rsidR="00D73580" w:rsidRDefault="007A7416">
            <w:r>
              <w:rPr>
                <w:b/>
                <w:bCs/>
                <w:sz w:val="20"/>
                <w:szCs w:val="20"/>
              </w:rPr>
              <w:t>5 — Esecuzione controllata</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336E0C07" w14:textId="77777777" w:rsidR="00D73580" w:rsidRDefault="007A7416">
            <w:r>
              <w:rPr>
                <w:sz w:val="20"/>
                <w:szCs w:val="20"/>
              </w:rPr>
              <w:t>Claude implementa il piano diff-by-diff, richiedendo approvazione per ogni modifica. L'utente rivede ogni cambiamento prima che venga applicato.</w:t>
            </w:r>
          </w:p>
        </w:tc>
      </w:tr>
      <w:tr w:rsidR="00D73580" w14:paraId="4A54EC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D7580B" w14:textId="77777777" w:rsidR="00D73580" w:rsidRDefault="007A7416">
            <w:r>
              <w:rPr>
                <w:b/>
                <w:bCs/>
                <w:sz w:val="20"/>
                <w:szCs w:val="20"/>
              </w:rPr>
              <w:t>6 — Review e validazione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595D16" w14:textId="77777777" w:rsidR="00D73580" w:rsidRDefault="007A7416">
            <w:r>
              <w:rPr>
                <w:sz w:val="20"/>
                <w:szCs w:val="20"/>
              </w:rPr>
              <w:t>Verifica post-implementazione: funzionalità rotte, feature mancanti, possibili miglioramenti. Può essere fatta dall'utente e/o da Claude stesso.</w:t>
            </w:r>
          </w:p>
        </w:tc>
      </w:tr>
    </w:tbl>
    <w:p w14:paraId="3704F6EE" w14:textId="1B7EE309" w:rsidR="00341174" w:rsidRDefault="00341174">
      <w:pPr>
        <w:spacing w:before="80" w:after="80"/>
      </w:pPr>
    </w:p>
    <w:p w14:paraId="6DD88C5C" w14:textId="77777777" w:rsidR="00341174" w:rsidRDefault="00341174">
      <w:r>
        <w:br w:type="page"/>
      </w:r>
    </w:p>
    <w:p w14:paraId="1AD5EA01" w14:textId="77777777" w:rsidR="00D73580" w:rsidRDefault="00D73580">
      <w:pPr>
        <w:spacing w:before="80" w:after="80"/>
      </w:pPr>
    </w:p>
    <w:p w14:paraId="5481EA64" w14:textId="77777777" w:rsidR="00D73580" w:rsidRPr="00C562F8" w:rsidRDefault="007A7416">
      <w:pPr>
        <w:pStyle w:val="Titolo2"/>
        <w:rPr>
          <w:lang w:val="en-US"/>
        </w:rPr>
      </w:pPr>
      <w:bookmarkStart w:id="25" w:name="_Toc226730220"/>
      <w:r w:rsidRPr="00C562F8">
        <w:rPr>
          <w:lang w:val="en-US"/>
        </w:rPr>
        <w:t xml:space="preserve">4.2 Caso </w:t>
      </w:r>
      <w:proofErr w:type="spellStart"/>
      <w:r w:rsidRPr="00C562F8">
        <w:rPr>
          <w:lang w:val="en-US"/>
        </w:rPr>
        <w:t>pratico</w:t>
      </w:r>
      <w:proofErr w:type="spellEnd"/>
      <w:r w:rsidRPr="00C562F8">
        <w:rPr>
          <w:lang w:val="en-US"/>
        </w:rPr>
        <w:t>: EV-002 — Configurable Working Hours</w:t>
      </w:r>
      <w:bookmarkEnd w:id="25"/>
    </w:p>
    <w:p w14:paraId="1709E7AE" w14:textId="4141101A" w:rsidR="00D73580" w:rsidRDefault="007A7416">
      <w:pPr>
        <w:spacing w:before="80" w:after="80"/>
        <w:jc w:val="both"/>
      </w:pPr>
      <w:r>
        <w:t xml:space="preserve">Per illustrare il Workflow Tradizionale, la lezione ha presentato un caso reale di evolutiva sviluppata su Task Management, </w:t>
      </w:r>
      <w:r w:rsidR="00341174">
        <w:t>una applicazione</w:t>
      </w:r>
      <w:r>
        <w:t xml:space="preserve"> gestionale interna di Gamma. La richiesta era di rendere configurabile il numero di ore lavorative giornaliere per ogni risorsa (default 8h, con possibilità di definire un calendario settimanale e gestire eccezioni con granularità di 30 minuti) e di integrare questa logica nel calcolo automatico del diagramma di Gantt.</w:t>
      </w:r>
    </w:p>
    <w:p w14:paraId="7209C085" w14:textId="77777777" w:rsidR="00D73580" w:rsidRDefault="00D73580">
      <w:pPr>
        <w:spacing w:before="80" w:after="80"/>
      </w:pPr>
    </w:p>
    <w:p w14:paraId="4F51A6FC" w14:textId="77777777" w:rsidR="00D73580" w:rsidRDefault="007A7416">
      <w:pPr>
        <w:spacing w:before="80" w:after="80"/>
        <w:jc w:val="both"/>
      </w:pPr>
      <w:r>
        <w:t xml:space="preserve">Il prompt iniziale includeva obiettivo chiaro e requisiti principali, ma era troppo vago su aspetti critici come il modello gerarchico a tre livelli (default &gt; </w:t>
      </w:r>
      <w:proofErr w:type="spellStart"/>
      <w:r>
        <w:t>weekly</w:t>
      </w:r>
      <w:proofErr w:type="spellEnd"/>
      <w:r>
        <w:t xml:space="preserve"> pattern &gt; </w:t>
      </w:r>
      <w:proofErr w:type="spellStart"/>
      <w:r>
        <w:t>override</w:t>
      </w:r>
      <w:proofErr w:type="spellEnd"/>
      <w:r>
        <w:t>), la migrazione della logica delle assenze, l'integrazione delle festività e le specifiche UI. Questo ha richiesto molti cicli di review post-implementazione.</w:t>
      </w:r>
    </w:p>
    <w:p w14:paraId="0A800311" w14:textId="77777777" w:rsidR="00D73580" w:rsidRDefault="00D735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580" w14:paraId="335E2CAF" w14:textId="77777777">
        <w:tblPrEx>
          <w:tblCellMar>
            <w:top w:w="0" w:type="dxa"/>
            <w:bottom w:w="0" w:type="dxa"/>
          </w:tblCellMar>
        </w:tblPrEx>
        <w:tc>
          <w:tcPr>
            <w:tcW w:w="9360" w:type="dxa"/>
            <w:tcBorders>
              <w:top w:val="single" w:sz="4" w:space="0" w:color="2E5FA3"/>
            </w:tcBorders>
            <w:shd w:val="clear" w:color="auto" w:fill="EBF4FB"/>
            <w:tcMar>
              <w:top w:w="120" w:type="dxa"/>
              <w:left w:w="200" w:type="dxa"/>
              <w:bottom w:w="120" w:type="dxa"/>
              <w:right w:w="200" w:type="dxa"/>
            </w:tcMar>
          </w:tcPr>
          <w:p w14:paraId="6C025DC4" w14:textId="77777777" w:rsidR="00D73580" w:rsidRDefault="007A7416">
            <w:r>
              <w:rPr>
                <w:b/>
                <w:bCs/>
                <w:color w:val="2E5FA3"/>
              </w:rPr>
              <w:t>📖</w:t>
            </w:r>
            <w:r>
              <w:rPr>
                <w:b/>
                <w:bCs/>
                <w:color w:val="2E5FA3"/>
              </w:rPr>
              <w:t xml:space="preserve"> Lezione appresa</w:t>
            </w:r>
          </w:p>
          <w:p w14:paraId="31D42A0E" w14:textId="77777777" w:rsidR="00D73580" w:rsidRDefault="007A7416">
            <w:pPr>
              <w:spacing w:before="60"/>
            </w:pPr>
            <w:r>
              <w:rPr>
                <w:i/>
                <w:iCs/>
                <w:sz w:val="21"/>
                <w:szCs w:val="21"/>
              </w:rPr>
              <w:t>Investire più tempo nella specifica iniziale è sempre conveniente. Claude ha identificato 5+ ambiguità durante il Q&amp;A — ognuna di esse avrebbe generato bug e correzioni costose se non fosse stata chiarita prima dell'implementazione.</w:t>
            </w:r>
          </w:p>
        </w:tc>
      </w:tr>
    </w:tbl>
    <w:p w14:paraId="3EE507FF" w14:textId="77777777" w:rsidR="00D73580" w:rsidRDefault="00D73580">
      <w:pPr>
        <w:spacing w:before="80" w:after="80"/>
      </w:pPr>
    </w:p>
    <w:p w14:paraId="737093FB" w14:textId="77777777" w:rsidR="00D73580" w:rsidRDefault="007A7416">
      <w:pPr>
        <w:spacing w:before="80" w:after="80"/>
        <w:jc w:val="both"/>
      </w:pPr>
      <w:r>
        <w:t>Come misura dell'impatto della specifica, alla fine dello sviluppo è stato chiesto a Claude di valutare il prompt iniziale e di riscrivere la specifica ideale che avrebbe portato al risultato in modo quasi one-shot. Il confronto è stato illuminante:</w:t>
      </w:r>
    </w:p>
    <w:p w14:paraId="40E9F5ED" w14:textId="77777777" w:rsidR="00D73580" w:rsidRDefault="00D735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73580" w14:paraId="0FCA06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A8C54BF" w14:textId="77777777" w:rsidR="00D73580" w:rsidRDefault="007A7416">
            <w:r>
              <w:rPr>
                <w:b/>
                <w:bCs/>
                <w:color w:val="FFFFFF"/>
                <w:sz w:val="21"/>
                <w:szCs w:val="21"/>
              </w:rPr>
              <w:t>Aspetto</w:t>
            </w:r>
          </w:p>
        </w:tc>
        <w:tc>
          <w:tcPr>
            <w:tcW w:w="6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49C0073" w14:textId="77777777" w:rsidR="00D73580" w:rsidRDefault="007A7416">
            <w:r>
              <w:rPr>
                <w:b/>
                <w:bCs/>
                <w:color w:val="FFFFFF"/>
                <w:sz w:val="21"/>
                <w:szCs w:val="21"/>
              </w:rPr>
              <w:t>Prompt originale vs Specifica ottimizzata</w:t>
            </w:r>
          </w:p>
        </w:tc>
      </w:tr>
      <w:tr w:rsidR="00D73580" w14:paraId="17D48D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545BFAB6" w14:textId="77777777" w:rsidR="00D73580" w:rsidRDefault="007A7416">
            <w:r>
              <w:rPr>
                <w:b/>
                <w:bCs/>
                <w:sz w:val="20"/>
                <w:szCs w:val="20"/>
              </w:rPr>
              <w:t>Lunghezza</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67ADF673" w14:textId="77777777" w:rsidR="00D73580" w:rsidRDefault="007A7416">
            <w:r>
              <w:rPr>
                <w:sz w:val="20"/>
                <w:szCs w:val="20"/>
              </w:rPr>
              <w:t>~35 righe / ~150 righe</w:t>
            </w:r>
          </w:p>
        </w:tc>
      </w:tr>
      <w:tr w:rsidR="00D73580" w14:paraId="0082E4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5538AD" w14:textId="77777777" w:rsidR="00D73580" w:rsidRDefault="007A7416">
            <w:r>
              <w:rPr>
                <w:b/>
                <w:bCs/>
                <w:sz w:val="20"/>
                <w:szCs w:val="20"/>
              </w:rPr>
              <w:t>Requisiti funzionali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6C298C" w14:textId="77777777" w:rsidR="00D73580" w:rsidRDefault="007A7416">
            <w:r>
              <w:rPr>
                <w:sz w:val="20"/>
                <w:szCs w:val="20"/>
              </w:rPr>
              <w:t>3 generici / 7 dettagliati (FR-1...FR-7)</w:t>
            </w:r>
          </w:p>
        </w:tc>
      </w:tr>
      <w:tr w:rsidR="00D73580" w14:paraId="46529E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38928F48" w14:textId="77777777" w:rsidR="00D73580" w:rsidRDefault="007A7416">
            <w:r>
              <w:rPr>
                <w:b/>
                <w:bCs/>
                <w:sz w:val="20"/>
                <w:szCs w:val="20"/>
              </w:rPr>
              <w:t>Schema dati</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698FA24F" w14:textId="77777777" w:rsidR="00D73580" w:rsidRDefault="007A7416">
            <w:r>
              <w:rPr>
                <w:sz w:val="20"/>
                <w:szCs w:val="20"/>
              </w:rPr>
              <w:t>Assente / 4 entità con campi e vincoli</w:t>
            </w:r>
          </w:p>
        </w:tc>
      </w:tr>
      <w:tr w:rsidR="00D73580" w14:paraId="3D2A25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8D9FCA" w14:textId="77777777" w:rsidR="00D73580" w:rsidRDefault="007A7416">
            <w:r>
              <w:rPr>
                <w:b/>
                <w:bCs/>
                <w:sz w:val="20"/>
                <w:szCs w:val="20"/>
              </w:rPr>
              <w:t>Specifiche UI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37FE78" w14:textId="77777777" w:rsidR="00D73580" w:rsidRDefault="007A7416">
            <w:r>
              <w:rPr>
                <w:sz w:val="20"/>
                <w:szCs w:val="20"/>
              </w:rPr>
              <w:t>Assenti / labels, editor, layout, messaggi</w:t>
            </w:r>
          </w:p>
        </w:tc>
      </w:tr>
      <w:tr w:rsidR="00D73580" w14:paraId="7E7618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14F23169" w14:textId="77777777" w:rsidR="00D73580" w:rsidRDefault="007A7416">
            <w:r>
              <w:rPr>
                <w:b/>
                <w:bCs/>
                <w:sz w:val="20"/>
                <w:szCs w:val="20"/>
              </w:rPr>
              <w:t>Business rules</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2A5E4B28" w14:textId="77777777" w:rsidR="00D73580" w:rsidRDefault="007A7416">
            <w:r>
              <w:rPr>
                <w:sz w:val="20"/>
                <w:szCs w:val="20"/>
              </w:rPr>
              <w:t xml:space="preserve">Implicite / esplicite (festività, </w:t>
            </w:r>
            <w:proofErr w:type="spellStart"/>
            <w:r>
              <w:rPr>
                <w:sz w:val="20"/>
                <w:szCs w:val="20"/>
              </w:rPr>
              <w:t>cascade</w:t>
            </w:r>
            <w:proofErr w:type="spellEnd"/>
            <w:r>
              <w:rPr>
                <w:sz w:val="20"/>
                <w:szCs w:val="20"/>
              </w:rPr>
              <w:t>, ...)</w:t>
            </w:r>
          </w:p>
        </w:tc>
      </w:tr>
      <w:tr w:rsidR="00D73580" w14:paraId="72EDDA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90C781" w14:textId="77777777" w:rsidR="00D73580" w:rsidRDefault="007A7416">
            <w:r>
              <w:rPr>
                <w:b/>
                <w:bCs/>
                <w:sz w:val="20"/>
                <w:szCs w:val="20"/>
              </w:rPr>
              <w:t>Copertura AI stimata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426A1E" w14:textId="77777777" w:rsidR="00D73580" w:rsidRDefault="007A7416">
            <w:r>
              <w:rPr>
                <w:sz w:val="20"/>
                <w:szCs w:val="20"/>
              </w:rPr>
              <w:t>60-70% / ~95%</w:t>
            </w:r>
          </w:p>
        </w:tc>
      </w:tr>
      <w:tr w:rsidR="00D73580" w14:paraId="1764F9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29F5F5F2" w14:textId="77777777" w:rsidR="00D73580" w:rsidRDefault="007A7416">
            <w:r>
              <w:rPr>
                <w:b/>
                <w:bCs/>
                <w:sz w:val="20"/>
                <w:szCs w:val="20"/>
              </w:rPr>
              <w:t>Iterazioni correttive</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5BE91204" w14:textId="77777777" w:rsidR="00D73580" w:rsidRDefault="007A7416">
            <w:r>
              <w:rPr>
                <w:sz w:val="20"/>
                <w:szCs w:val="20"/>
              </w:rPr>
              <w:t>Molte / poche o nessuna</w:t>
            </w:r>
          </w:p>
        </w:tc>
      </w:tr>
    </w:tbl>
    <w:p w14:paraId="17CEDE00" w14:textId="77777777" w:rsidR="00D73580" w:rsidRDefault="00D73580">
      <w:pPr>
        <w:spacing w:before="80" w:after="80"/>
      </w:pPr>
    </w:p>
    <w:p w14:paraId="76275AE5" w14:textId="77777777" w:rsidR="00D73580" w:rsidRDefault="007A7416">
      <w:r>
        <w:br w:type="page"/>
      </w:r>
    </w:p>
    <w:p w14:paraId="5ED70C89" w14:textId="7813944D" w:rsidR="00D73580" w:rsidRPr="00C562F8" w:rsidRDefault="007A7416">
      <w:pPr>
        <w:pStyle w:val="Titolo1"/>
        <w:pBdr>
          <w:bottom w:val="single" w:sz="4" w:space="4" w:color="2E5FA3"/>
        </w:pBdr>
        <w:rPr>
          <w:lang w:val="en-US"/>
        </w:rPr>
      </w:pPr>
      <w:bookmarkStart w:id="26" w:name="_Toc226730221"/>
      <w:r w:rsidRPr="00C562F8">
        <w:rPr>
          <w:lang w:val="en-US"/>
        </w:rPr>
        <w:lastRenderedPageBreak/>
        <w:t>5 — Workflow SDD Avanzato (Brainstorming &amp; Specification)</w:t>
      </w:r>
      <w:bookmarkEnd w:id="26"/>
    </w:p>
    <w:p w14:paraId="7B08BBA8" w14:textId="77777777" w:rsidR="00D73580" w:rsidRDefault="007A7416">
      <w:pPr>
        <w:spacing w:before="80" w:after="80"/>
        <w:jc w:val="both"/>
      </w:pPr>
      <w:r>
        <w:t xml:space="preserve">Il Workflow SDD Avanzato è l'evoluzione moderna della metodologia, introdotta da poche settimane al momento della lezione grazie al plugin </w:t>
      </w:r>
      <w:proofErr w:type="spellStart"/>
      <w:r>
        <w:t>SuperPowers</w:t>
      </w:r>
      <w:proofErr w:type="spellEnd"/>
      <w:r>
        <w:t>. Trasforma radicalmente la fase di pianificazione, sostituendo il Planning Mode con una sessione di brainstorming guidata che produce specifiche di qualità nettamente superiore.</w:t>
      </w:r>
    </w:p>
    <w:p w14:paraId="3EDDA8F1" w14:textId="77777777" w:rsidR="00341174" w:rsidRDefault="00341174">
      <w:pPr>
        <w:spacing w:before="80" w:after="80"/>
        <w:jc w:val="both"/>
      </w:pPr>
    </w:p>
    <w:p w14:paraId="19141EB5" w14:textId="77777777" w:rsidR="00D73580" w:rsidRDefault="007A7416">
      <w:pPr>
        <w:pStyle w:val="Titolo2"/>
      </w:pPr>
      <w:bookmarkStart w:id="27" w:name="_Toc226730222"/>
      <w:r>
        <w:t>5.1 L'idea di fondo</w:t>
      </w:r>
      <w:bookmarkEnd w:id="27"/>
    </w:p>
    <w:p w14:paraId="33EAD734" w14:textId="77777777" w:rsidR="00D73580" w:rsidRDefault="007A7416">
      <w:pPr>
        <w:spacing w:before="80" w:after="80"/>
        <w:jc w:val="both"/>
      </w:pPr>
      <w:r>
        <w:t>Il problema principale del Workflow Tradizionale è che la qualità della specifica dipende interamente dall'utente, che deve anticipare tutti i requisiti, le ambiguità, i vincoli e i casi limite prima di iniziare. In pratica, questo è quasi impossibile per problemi complessi.</w:t>
      </w:r>
    </w:p>
    <w:p w14:paraId="534EAA60" w14:textId="16F16FE9" w:rsidR="00D73580" w:rsidRDefault="007A7416">
      <w:pPr>
        <w:spacing w:before="80" w:after="80"/>
        <w:jc w:val="both"/>
      </w:pPr>
      <w:r>
        <w:t xml:space="preserve">Il Workflow Avanzato sposta parzialmente questa responsabilità: attraverso un dialogo socratico guidato (brainstorming), l'AI collabora attivamente con l'utente per esplorare il problema, identificare i </w:t>
      </w:r>
      <w:proofErr w:type="gramStart"/>
      <w:r>
        <w:t>gap</w:t>
      </w:r>
      <w:proofErr w:type="gramEnd"/>
      <w:r>
        <w:t xml:space="preserve">, prendere decisioni architetturali e costruire insieme una specifica </w:t>
      </w:r>
      <w:r>
        <w:t>completa.</w:t>
      </w:r>
    </w:p>
    <w:p w14:paraId="24237818" w14:textId="77777777" w:rsidR="00341174" w:rsidRDefault="00341174">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580" w14:paraId="1BACC877" w14:textId="77777777">
        <w:tblPrEx>
          <w:tblCellMar>
            <w:top w:w="0" w:type="dxa"/>
            <w:bottom w:w="0" w:type="dxa"/>
          </w:tblCellMar>
        </w:tblPrEx>
        <w:tc>
          <w:tcPr>
            <w:tcW w:w="9360" w:type="dxa"/>
            <w:tcBorders>
              <w:top w:val="single" w:sz="4" w:space="0" w:color="2E5FA3"/>
            </w:tcBorders>
            <w:shd w:val="clear" w:color="auto" w:fill="EBF4FB"/>
            <w:tcMar>
              <w:top w:w="120" w:type="dxa"/>
              <w:left w:w="200" w:type="dxa"/>
              <w:bottom w:w="120" w:type="dxa"/>
              <w:right w:w="200" w:type="dxa"/>
            </w:tcMar>
          </w:tcPr>
          <w:p w14:paraId="0BEAFF78" w14:textId="77777777" w:rsidR="00D73580" w:rsidRDefault="007A7416">
            <w:r>
              <w:rPr>
                <w:b/>
                <w:bCs/>
                <w:color w:val="2E5FA3"/>
              </w:rPr>
              <w:t>✅</w:t>
            </w:r>
            <w:r>
              <w:rPr>
                <w:b/>
                <w:bCs/>
                <w:color w:val="2E5FA3"/>
              </w:rPr>
              <w:t xml:space="preserve"> Il risultato</w:t>
            </w:r>
          </w:p>
          <w:p w14:paraId="515742DC" w14:textId="77777777" w:rsidR="00D73580" w:rsidRDefault="007A7416">
            <w:pPr>
              <w:spacing w:before="60"/>
            </w:pPr>
            <w:r>
              <w:rPr>
                <w:i/>
                <w:iCs/>
                <w:sz w:val="21"/>
                <w:szCs w:val="21"/>
              </w:rPr>
              <w:t>Una specifica prodotta con il Workflow Avanzato è mediamente molto più completa di una scritta manualmente, richiede meno tempo all'utente e riduce drasticamente le iterazioni correttive post-implementazione.</w:t>
            </w:r>
          </w:p>
        </w:tc>
      </w:tr>
    </w:tbl>
    <w:p w14:paraId="4E934F34" w14:textId="77777777" w:rsidR="00D73580" w:rsidRDefault="00D73580">
      <w:pPr>
        <w:spacing w:before="80" w:after="80"/>
      </w:pPr>
    </w:p>
    <w:p w14:paraId="04524CCB" w14:textId="77777777" w:rsidR="00D73580" w:rsidRDefault="007A7416">
      <w:pPr>
        <w:pStyle w:val="Titolo2"/>
      </w:pPr>
      <w:bookmarkStart w:id="28" w:name="_Toc226730223"/>
      <w:r>
        <w:t>5.2 Le fasi del Workflow Avanzato</w:t>
      </w:r>
      <w:bookmarkEnd w:id="28"/>
    </w:p>
    <w:p w14:paraId="6458C57C" w14:textId="7FC2FA25" w:rsidR="00D73580" w:rsidRDefault="007A7416">
      <w:pPr>
        <w:spacing w:before="80" w:after="80"/>
        <w:jc w:val="both"/>
      </w:pPr>
      <w:r>
        <w:t>Il workflow si divide in due macrofasi — brainstorming e</w:t>
      </w:r>
      <w:r w:rsidR="00341174">
        <w:t>d</w:t>
      </w:r>
      <w:r>
        <w:t xml:space="preserve"> esecuzione — articolate in cinque passi:</w:t>
      </w:r>
    </w:p>
    <w:p w14:paraId="3C9D19A9" w14:textId="77777777" w:rsidR="00D73580" w:rsidRDefault="00D73580">
      <w:pPr>
        <w:spacing w:before="80" w:after="80"/>
      </w:pPr>
    </w:p>
    <w:p w14:paraId="71EE4CA5" w14:textId="667289B3" w:rsidR="00D73580" w:rsidRDefault="007A7416">
      <w:pPr>
        <w:spacing w:before="80" w:after="80"/>
        <w:jc w:val="both"/>
      </w:pPr>
      <w:r>
        <w:rPr>
          <w:b/>
          <w:bCs/>
        </w:rPr>
        <w:t>FASE DI BRAINSTORMING (</w:t>
      </w:r>
      <w:r w:rsidR="00341174">
        <w:rPr>
          <w:b/>
          <w:bCs/>
        </w:rPr>
        <w:t xml:space="preserve">preferibilmente </w:t>
      </w:r>
      <w:r>
        <w:rPr>
          <w:b/>
          <w:bCs/>
        </w:rPr>
        <w:t>su Claude Code</w:t>
      </w:r>
      <w:r w:rsidR="00341174">
        <w:rPr>
          <w:b/>
          <w:bCs/>
        </w:rPr>
        <w:t>, in alternativa su Desktop</w:t>
      </w:r>
      <w:r>
        <w:rPr>
          <w:b/>
          <w:bCs/>
        </w:rPr>
        <w:t>)</w:t>
      </w:r>
    </w:p>
    <w:p w14:paraId="5DFF577E" w14:textId="77777777" w:rsidR="00D73580" w:rsidRDefault="007A7416" w:rsidP="00341174">
      <w:pPr>
        <w:pStyle w:val="Paragrafoelenco"/>
        <w:numPr>
          <w:ilvl w:val="0"/>
          <w:numId w:val="6"/>
        </w:numPr>
        <w:spacing w:before="60" w:after="60"/>
      </w:pPr>
      <w:r>
        <w:t>Prompt originale: si fornisce la descrizione del problema e l'obiettivo iniziale. Non deve essere perfetto — serve come punto di partenza per la sessione.</w:t>
      </w:r>
    </w:p>
    <w:p w14:paraId="27CC58DD" w14:textId="77777777" w:rsidR="00D73580" w:rsidRDefault="007A7416" w:rsidP="00341174">
      <w:pPr>
        <w:pStyle w:val="Paragrafoelenco"/>
        <w:numPr>
          <w:ilvl w:val="0"/>
          <w:numId w:val="6"/>
        </w:numPr>
        <w:spacing w:before="60" w:after="60"/>
      </w:pPr>
      <w:r>
        <w:t xml:space="preserve">Q&amp;A esplorativo: Claude analizza il prompt, esplora la </w:t>
      </w:r>
      <w:proofErr w:type="spellStart"/>
      <w:r>
        <w:t>codebase</w:t>
      </w:r>
      <w:proofErr w:type="spellEnd"/>
      <w:r>
        <w:t xml:space="preserve"> (se presente), propone opzioni architetturali e pone domande mirate per chiarire ambiguità, scope, decisioni tecniche.</w:t>
      </w:r>
    </w:p>
    <w:p w14:paraId="6579D2D3" w14:textId="77777777" w:rsidR="00D73580" w:rsidRDefault="007A7416" w:rsidP="00341174">
      <w:pPr>
        <w:pStyle w:val="Paragrafoelenco"/>
        <w:numPr>
          <w:ilvl w:val="0"/>
          <w:numId w:val="6"/>
        </w:numPr>
        <w:spacing w:before="60" w:after="60"/>
      </w:pPr>
      <w:r>
        <w:t xml:space="preserve">Specifica dettagliata: al termine del dialogo, Claude genera automaticamente un documento </w:t>
      </w:r>
      <w:proofErr w:type="spellStart"/>
      <w:r>
        <w:t>Markdown</w:t>
      </w:r>
      <w:proofErr w:type="spellEnd"/>
      <w:r>
        <w:t xml:space="preserve"> completo con requisiti funzionali, </w:t>
      </w:r>
      <w:proofErr w:type="spellStart"/>
      <w:r>
        <w:t>edge</w:t>
      </w:r>
      <w:proofErr w:type="spellEnd"/>
      <w:r>
        <w:t xml:space="preserve"> </w:t>
      </w:r>
      <w:proofErr w:type="spellStart"/>
      <w:r>
        <w:t>cases</w:t>
      </w:r>
      <w:proofErr w:type="spellEnd"/>
      <w:r>
        <w:t>, schema dati, decisioni architetturali. L'utente la revisiona e approva.</w:t>
      </w:r>
    </w:p>
    <w:p w14:paraId="0D99DFDE" w14:textId="77777777" w:rsidR="00D73580" w:rsidRDefault="007A7416" w:rsidP="00341174">
      <w:pPr>
        <w:pStyle w:val="Paragrafoelenco"/>
        <w:numPr>
          <w:ilvl w:val="0"/>
          <w:numId w:val="6"/>
        </w:numPr>
        <w:spacing w:before="60" w:after="60"/>
      </w:pPr>
      <w:r>
        <w:t>Piano di implementazione: dalla specifica approvata, Claude genera un piano di sviluppo dettagliato file-by-file, metodo-by-metodo, con dipendenze e ordine di esecuzione.</w:t>
      </w:r>
    </w:p>
    <w:p w14:paraId="632DFABF" w14:textId="77777777" w:rsidR="00D73580" w:rsidRDefault="00D73580">
      <w:pPr>
        <w:spacing w:before="80" w:after="80"/>
      </w:pPr>
    </w:p>
    <w:p w14:paraId="75F96CF1" w14:textId="77777777" w:rsidR="00D73580" w:rsidRDefault="007A7416">
      <w:pPr>
        <w:spacing w:before="80" w:after="80"/>
        <w:jc w:val="both"/>
      </w:pPr>
      <w:r>
        <w:rPr>
          <w:b/>
          <w:bCs/>
        </w:rPr>
        <w:t>FASE DI ESECUZIONE (su Claude Code)</w:t>
      </w:r>
    </w:p>
    <w:p w14:paraId="7CD5478B" w14:textId="77777777" w:rsidR="00D73580" w:rsidRDefault="007A7416" w:rsidP="00341174">
      <w:pPr>
        <w:pStyle w:val="Paragrafoelenco"/>
        <w:numPr>
          <w:ilvl w:val="0"/>
          <w:numId w:val="6"/>
        </w:numPr>
        <w:spacing w:before="60" w:after="60"/>
      </w:pPr>
      <w:r>
        <w:t>Esecuzione controllata (e review): Claude implementa il piano, con possibilità di parallelizzare i task tramite sub-agents. La review avviene in modo integrato.</w:t>
      </w:r>
    </w:p>
    <w:p w14:paraId="1D269237" w14:textId="77777777" w:rsidR="00D73580" w:rsidRDefault="00D73580">
      <w:pPr>
        <w:spacing w:before="80" w:after="80"/>
      </w:pPr>
    </w:p>
    <w:p w14:paraId="6BC3FF0D" w14:textId="77777777" w:rsidR="00D73580" w:rsidRDefault="007A7416">
      <w:pPr>
        <w:pStyle w:val="Titolo2"/>
      </w:pPr>
      <w:bookmarkStart w:id="29" w:name="_Toc226730224"/>
      <w:r>
        <w:lastRenderedPageBreak/>
        <w:t xml:space="preserve">5.3 Il plugin </w:t>
      </w:r>
      <w:proofErr w:type="spellStart"/>
      <w:r>
        <w:t>SuperPowers</w:t>
      </w:r>
      <w:proofErr w:type="spellEnd"/>
      <w:r>
        <w:t xml:space="preserve"> e il comando /brainstorming</w:t>
      </w:r>
      <w:bookmarkEnd w:id="29"/>
    </w:p>
    <w:p w14:paraId="364AB6C3" w14:textId="77777777" w:rsidR="00341174" w:rsidRDefault="007A7416">
      <w:pPr>
        <w:spacing w:before="80" w:after="80"/>
        <w:jc w:val="both"/>
      </w:pPr>
      <w:r>
        <w:t xml:space="preserve">Il cuore del Workflow Avanzato è il plugin </w:t>
      </w:r>
      <w:proofErr w:type="spellStart"/>
      <w:r>
        <w:t>SuperPowers</w:t>
      </w:r>
      <w:proofErr w:type="spellEnd"/>
      <w:r>
        <w:t>, sviluppato da Jess Vincent</w:t>
      </w:r>
      <w:r>
        <w:t>.</w:t>
      </w:r>
    </w:p>
    <w:p w14:paraId="591C82F8" w14:textId="08FB9333" w:rsidR="00D73580" w:rsidRDefault="007A7416">
      <w:pPr>
        <w:spacing w:before="80" w:after="80"/>
        <w:jc w:val="both"/>
      </w:pPr>
      <w:r>
        <w:t>Si attiva con il comando:</w:t>
      </w:r>
    </w:p>
    <w:p w14:paraId="35D937A4" w14:textId="77777777" w:rsidR="00D73580" w:rsidRDefault="007A7416">
      <w:pPr>
        <w:spacing w:before="120" w:after="120"/>
        <w:ind w:left="720"/>
      </w:pPr>
      <w:r>
        <w:rPr>
          <w:rFonts w:ascii="Courier New" w:eastAsia="Courier New" w:hAnsi="Courier New" w:cs="Courier New"/>
          <w:b/>
          <w:bCs/>
          <w:color w:val="1F3864"/>
        </w:rPr>
        <w:t>/brainstorming</w:t>
      </w:r>
    </w:p>
    <w:p w14:paraId="6938565B" w14:textId="77777777" w:rsidR="00D73580" w:rsidRDefault="007A7416">
      <w:pPr>
        <w:spacing w:before="80" w:after="80"/>
        <w:jc w:val="both"/>
      </w:pPr>
      <w:r>
        <w:t xml:space="preserve">Seguito dal proprio prompt iniziale. Claude riconosce il comando, carica il plugin </w:t>
      </w:r>
      <w:proofErr w:type="spellStart"/>
      <w:r>
        <w:t>SuperPowers</w:t>
      </w:r>
      <w:proofErr w:type="spellEnd"/>
      <w:r>
        <w:t xml:space="preserve"> e avvia la sessione di dialogo socratico.</w:t>
      </w:r>
    </w:p>
    <w:p w14:paraId="3155E1B6" w14:textId="77777777" w:rsidR="00D73580" w:rsidRDefault="007A7416">
      <w:pPr>
        <w:spacing w:before="80" w:after="80"/>
        <w:jc w:val="both"/>
      </w:pPr>
      <w:r>
        <w:t>Caratteristiche della sessione:</w:t>
      </w:r>
    </w:p>
    <w:p w14:paraId="46C0D83C" w14:textId="77777777" w:rsidR="00D73580" w:rsidRDefault="007A7416">
      <w:pPr>
        <w:pStyle w:val="Paragrafoelenco"/>
        <w:numPr>
          <w:ilvl w:val="0"/>
          <w:numId w:val="2"/>
        </w:numPr>
        <w:spacing w:before="60" w:after="60"/>
      </w:pPr>
      <w:r>
        <w:t>Claude legge il CLAUDE.md del progetto (se presente) per avere il contesto di base.</w:t>
      </w:r>
    </w:p>
    <w:p w14:paraId="6F345CD2" w14:textId="77777777" w:rsidR="00D73580" w:rsidRDefault="007A7416">
      <w:pPr>
        <w:pStyle w:val="Paragrafoelenco"/>
        <w:numPr>
          <w:ilvl w:val="0"/>
          <w:numId w:val="2"/>
        </w:numPr>
        <w:spacing w:before="60" w:after="60"/>
      </w:pPr>
      <w:r>
        <w:t xml:space="preserve">Esplora la </w:t>
      </w:r>
      <w:proofErr w:type="spellStart"/>
      <w:r>
        <w:t>codebase</w:t>
      </w:r>
      <w:proofErr w:type="spellEnd"/>
      <w:r>
        <w:t xml:space="preserve"> esistente per capire l'architettura corrente.</w:t>
      </w:r>
    </w:p>
    <w:p w14:paraId="46D9DB20" w14:textId="77777777" w:rsidR="00D73580" w:rsidRDefault="007A7416">
      <w:pPr>
        <w:pStyle w:val="Paragrafoelenco"/>
        <w:numPr>
          <w:ilvl w:val="0"/>
          <w:numId w:val="2"/>
        </w:numPr>
        <w:spacing w:before="60" w:after="60"/>
      </w:pPr>
      <w:r>
        <w:t>Pone domande interattive — alcune testuali, alcune con menu di scelta cliccabili.</w:t>
      </w:r>
    </w:p>
    <w:p w14:paraId="2EB837C3" w14:textId="77777777" w:rsidR="00D73580" w:rsidRDefault="007A7416">
      <w:pPr>
        <w:pStyle w:val="Paragrafoelenco"/>
        <w:numPr>
          <w:ilvl w:val="0"/>
          <w:numId w:val="2"/>
        </w:numPr>
        <w:spacing w:before="60" w:after="60"/>
      </w:pPr>
      <w:r>
        <w:t>Propone architetture, confronta opzioni, raccomanda scelte motivate.</w:t>
      </w:r>
    </w:p>
    <w:p w14:paraId="6C400536" w14:textId="77777777" w:rsidR="00D73580" w:rsidRDefault="007A7416">
      <w:pPr>
        <w:pStyle w:val="Paragrafoelenco"/>
        <w:numPr>
          <w:ilvl w:val="0"/>
          <w:numId w:val="2"/>
        </w:numPr>
        <w:spacing w:before="60" w:after="60"/>
      </w:pPr>
      <w:r>
        <w:t xml:space="preserve">Può avviare un server locale e mostrare </w:t>
      </w:r>
      <w:proofErr w:type="spellStart"/>
      <w:r>
        <w:t>mockup</w:t>
      </w:r>
      <w:proofErr w:type="spellEnd"/>
      <w:r>
        <w:t xml:space="preserve"> interattivi nel browser per discutere il layout e la navigazione.</w:t>
      </w:r>
    </w:p>
    <w:p w14:paraId="6F14CC7E" w14:textId="77777777" w:rsidR="00D73580" w:rsidRDefault="007A7416">
      <w:pPr>
        <w:pStyle w:val="Paragrafoelenco"/>
        <w:numPr>
          <w:ilvl w:val="0"/>
          <w:numId w:val="2"/>
        </w:numPr>
        <w:spacing w:before="60" w:after="60"/>
      </w:pPr>
      <w:proofErr w:type="gramStart"/>
      <w:r>
        <w:t>Alla fine</w:t>
      </w:r>
      <w:proofErr w:type="gramEnd"/>
      <w:r>
        <w:t xml:space="preserve"> genera automaticamente la specifica (file .md) e la sottopone a self-review prima di presentarla all'utente.</w:t>
      </w:r>
    </w:p>
    <w:p w14:paraId="425C145B" w14:textId="77777777" w:rsidR="00D73580" w:rsidRDefault="00D73580">
      <w:pPr>
        <w:spacing w:before="80" w:after="80"/>
      </w:pPr>
    </w:p>
    <w:p w14:paraId="6185C4A4" w14:textId="77777777" w:rsidR="00D73580" w:rsidRDefault="007A7416">
      <w:pPr>
        <w:pStyle w:val="Titolo2"/>
      </w:pPr>
      <w:bookmarkStart w:id="30" w:name="_Toc226730225"/>
      <w:r>
        <w:t xml:space="preserve">5.4 Caso pratico: EV-003 — </w:t>
      </w:r>
      <w:proofErr w:type="spellStart"/>
      <w:r>
        <w:t>Modified</w:t>
      </w:r>
      <w:proofErr w:type="spellEnd"/>
      <w:r>
        <w:t xml:space="preserve"> Gantt Date </w:t>
      </w:r>
      <w:proofErr w:type="spellStart"/>
      <w:r>
        <w:t>Calculation</w:t>
      </w:r>
      <w:bookmarkEnd w:id="30"/>
      <w:proofErr w:type="spellEnd"/>
    </w:p>
    <w:p w14:paraId="63D5C2C2" w14:textId="77777777" w:rsidR="00D73580" w:rsidRDefault="007A7416">
      <w:pPr>
        <w:spacing w:before="80" w:after="80"/>
        <w:jc w:val="both"/>
      </w:pPr>
      <w:r>
        <w:t xml:space="preserve">La seconda evolutiva dimostrata riguarda la modifica del calcolo delle date nel Gantt di Task Management. Il problema: il sistema assumeva che tutte le risorse lavorassero </w:t>
      </w:r>
      <w:proofErr w:type="gramStart"/>
      <w:r>
        <w:t>8</w:t>
      </w:r>
      <w:proofErr w:type="gramEnd"/>
      <w:r>
        <w:t xml:space="preserve"> ore al giorno. Con la nuova logica di orari lavorativi configurabili (EV-002), un task da 16 ore non doveva più essere calcolato come 2 giorni per tutti, ma in base all'effettiva disponibilità oraria di ciascuna risorsa.</w:t>
      </w:r>
    </w:p>
    <w:p w14:paraId="1A9D7DFF" w14:textId="77777777" w:rsidR="00D73580" w:rsidRDefault="007A7416">
      <w:pPr>
        <w:spacing w:before="80" w:after="80"/>
        <w:jc w:val="both"/>
      </w:pPr>
      <w:r>
        <w:t xml:space="preserve">L'intera evolutiva — brainstorming, specifica, pianificazione, sviluppo, test, </w:t>
      </w:r>
      <w:proofErr w:type="spellStart"/>
      <w:r>
        <w:t>refactoring</w:t>
      </w:r>
      <w:proofErr w:type="spellEnd"/>
      <w:r>
        <w:t>, manuale utente e rilascio — è stata completata in circa una giornata lavorativa con il Workflow Avanzato. Breakdown temporale approssimativo:</w:t>
      </w:r>
    </w:p>
    <w:p w14:paraId="26F75A3C" w14:textId="77777777" w:rsidR="00D73580" w:rsidRDefault="007A7416">
      <w:pPr>
        <w:pStyle w:val="Paragrafoelenco"/>
        <w:numPr>
          <w:ilvl w:val="0"/>
          <w:numId w:val="2"/>
        </w:numPr>
        <w:spacing w:before="60" w:after="60"/>
      </w:pPr>
      <w:r>
        <w:t>~3 ore: brainstorming e pianificazione (inclusa esplorazione del codice)</w:t>
      </w:r>
    </w:p>
    <w:p w14:paraId="7A4D64EB" w14:textId="77777777" w:rsidR="00D73580" w:rsidRDefault="007A7416">
      <w:pPr>
        <w:pStyle w:val="Paragrafoelenco"/>
        <w:numPr>
          <w:ilvl w:val="0"/>
          <w:numId w:val="2"/>
        </w:numPr>
        <w:spacing w:before="60" w:after="60"/>
      </w:pPr>
      <w:r>
        <w:t>~2 ore: sviluppo</w:t>
      </w:r>
    </w:p>
    <w:p w14:paraId="06258343" w14:textId="77777777" w:rsidR="00D73580" w:rsidRDefault="007A7416">
      <w:pPr>
        <w:pStyle w:val="Paragrafoelenco"/>
        <w:numPr>
          <w:ilvl w:val="0"/>
          <w:numId w:val="2"/>
        </w:numPr>
        <w:spacing w:before="60" w:after="60"/>
      </w:pPr>
      <w:r>
        <w:t>~1 ora: test e bug fixing</w:t>
      </w:r>
    </w:p>
    <w:p w14:paraId="6829466D" w14:textId="77777777" w:rsidR="00D73580" w:rsidRDefault="007A7416">
      <w:pPr>
        <w:pStyle w:val="Paragrafoelenco"/>
        <w:numPr>
          <w:ilvl w:val="0"/>
          <w:numId w:val="2"/>
        </w:numPr>
        <w:spacing w:before="60" w:after="60"/>
      </w:pPr>
      <w:r>
        <w:t xml:space="preserve">~4 ore: code </w:t>
      </w:r>
      <w:proofErr w:type="spellStart"/>
      <w:r>
        <w:t>refactoring</w:t>
      </w:r>
      <w:proofErr w:type="spellEnd"/>
    </w:p>
    <w:p w14:paraId="127FC06E" w14:textId="77777777" w:rsidR="00D73580" w:rsidRDefault="007A7416">
      <w:pPr>
        <w:pStyle w:val="Paragrafoelenco"/>
        <w:numPr>
          <w:ilvl w:val="0"/>
          <w:numId w:val="2"/>
        </w:numPr>
        <w:spacing w:before="60" w:after="60"/>
      </w:pPr>
      <w:r>
        <w:t>~30 minuti: redazione manuale utente, rilascio e condivisione</w:t>
      </w:r>
    </w:p>
    <w:p w14:paraId="4A0606F7" w14:textId="77777777" w:rsidR="00D73580" w:rsidRDefault="00D735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580" w14:paraId="1044C876" w14:textId="77777777">
        <w:tblPrEx>
          <w:tblCellMar>
            <w:top w:w="0" w:type="dxa"/>
            <w:bottom w:w="0" w:type="dxa"/>
          </w:tblCellMar>
        </w:tblPrEx>
        <w:tc>
          <w:tcPr>
            <w:tcW w:w="9360" w:type="dxa"/>
            <w:tcBorders>
              <w:top w:val="single" w:sz="4" w:space="0" w:color="2E5FA3"/>
            </w:tcBorders>
            <w:shd w:val="clear" w:color="auto" w:fill="EBF4FB"/>
            <w:tcMar>
              <w:top w:w="120" w:type="dxa"/>
              <w:left w:w="200" w:type="dxa"/>
              <w:bottom w:w="120" w:type="dxa"/>
              <w:right w:w="200" w:type="dxa"/>
            </w:tcMar>
          </w:tcPr>
          <w:p w14:paraId="644604C0" w14:textId="77777777" w:rsidR="00D73580" w:rsidRDefault="007A7416">
            <w:r>
              <w:rPr>
                <w:b/>
                <w:bCs/>
                <w:color w:val="2E5FA3"/>
              </w:rPr>
              <w:t>⚠</w:t>
            </w:r>
            <w:r>
              <w:rPr>
                <w:b/>
                <w:bCs/>
                <w:color w:val="2E5FA3"/>
              </w:rPr>
              <w:t>️</w:t>
            </w:r>
            <w:r>
              <w:rPr>
                <w:b/>
                <w:bCs/>
                <w:color w:val="2E5FA3"/>
              </w:rPr>
              <w:t xml:space="preserve"> Anche con brainstorming approfondito possono esistere gap</w:t>
            </w:r>
          </w:p>
          <w:p w14:paraId="6D311D7A" w14:textId="77777777" w:rsidR="00D73580" w:rsidRDefault="007A7416">
            <w:pPr>
              <w:spacing w:before="60"/>
            </w:pPr>
            <w:r>
              <w:rPr>
                <w:i/>
                <w:iCs/>
                <w:sz w:val="21"/>
                <w:szCs w:val="21"/>
              </w:rPr>
              <w:t>Durante la review è emerso un vincolo tecnico non previsto: la separazione MVC-</w:t>
            </w:r>
            <w:proofErr w:type="spellStart"/>
            <w:r>
              <w:rPr>
                <w:i/>
                <w:iCs/>
                <w:sz w:val="21"/>
                <w:szCs w:val="21"/>
              </w:rPr>
              <w:t>WebAPI</w:t>
            </w:r>
            <w:proofErr w:type="spellEnd"/>
            <w:r>
              <w:rPr>
                <w:i/>
                <w:iCs/>
                <w:sz w:val="21"/>
                <w:szCs w:val="21"/>
              </w:rPr>
              <w:t xml:space="preserve"> richiedeva un Controller HTTP + batch model che la specifica non specificava. Questo ha richiesto un ciclo di correzione aggiuntivo. Il messaggio: il brainstorming riduce drasticamente i </w:t>
            </w:r>
            <w:proofErr w:type="gramStart"/>
            <w:r>
              <w:rPr>
                <w:i/>
                <w:iCs/>
                <w:sz w:val="21"/>
                <w:szCs w:val="21"/>
              </w:rPr>
              <w:t>gap</w:t>
            </w:r>
            <w:proofErr w:type="gramEnd"/>
            <w:r>
              <w:rPr>
                <w:i/>
                <w:iCs/>
                <w:sz w:val="21"/>
                <w:szCs w:val="21"/>
              </w:rPr>
              <w:t>, ma non li elimina al 100%. La review post-implementazione rimane necessaria.</w:t>
            </w:r>
          </w:p>
        </w:tc>
      </w:tr>
    </w:tbl>
    <w:p w14:paraId="39CB0327" w14:textId="5D9B567B" w:rsidR="00732730" w:rsidRDefault="00732730">
      <w:pPr>
        <w:spacing w:before="80" w:after="80"/>
      </w:pPr>
    </w:p>
    <w:p w14:paraId="2B518D91" w14:textId="77777777" w:rsidR="00732730" w:rsidRDefault="00732730">
      <w:r>
        <w:br w:type="page"/>
      </w:r>
    </w:p>
    <w:p w14:paraId="4E5CEA75" w14:textId="77777777" w:rsidR="00D73580" w:rsidRDefault="00D73580">
      <w:pPr>
        <w:spacing w:before="80" w:after="80"/>
      </w:pPr>
    </w:p>
    <w:p w14:paraId="3C44B00E" w14:textId="77777777" w:rsidR="00D73580" w:rsidRDefault="007A7416">
      <w:pPr>
        <w:pStyle w:val="Titolo2"/>
      </w:pPr>
      <w:bookmarkStart w:id="31" w:name="_Toc226730226"/>
      <w:r>
        <w:t>5.5 Confronto tra Workflow Tradizionale e Avanzato</w:t>
      </w:r>
      <w:bookmarkEnd w:id="31"/>
    </w:p>
    <w:p w14:paraId="3222EE77" w14:textId="77777777" w:rsidR="00D73580" w:rsidRDefault="00D735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73580" w:rsidRPr="00C562F8" w14:paraId="336411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1231BDC" w14:textId="77777777" w:rsidR="00D73580" w:rsidRDefault="007A7416">
            <w:r>
              <w:rPr>
                <w:b/>
                <w:bCs/>
                <w:color w:val="FFFFFF"/>
                <w:sz w:val="21"/>
                <w:szCs w:val="21"/>
              </w:rPr>
              <w:t>Aspetto</w:t>
            </w:r>
          </w:p>
        </w:tc>
        <w:tc>
          <w:tcPr>
            <w:tcW w:w="6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AF0651E" w14:textId="77777777" w:rsidR="00D73580" w:rsidRPr="00C562F8" w:rsidRDefault="007A7416">
            <w:pPr>
              <w:rPr>
                <w:lang w:val="en-US"/>
              </w:rPr>
            </w:pPr>
            <w:r w:rsidRPr="00C562F8">
              <w:rPr>
                <w:b/>
                <w:bCs/>
                <w:color w:val="FFFFFF"/>
                <w:sz w:val="21"/>
                <w:szCs w:val="21"/>
                <w:lang w:val="en-US"/>
              </w:rPr>
              <w:t>Planning Mode vs Brainstorming &amp; Specification</w:t>
            </w:r>
          </w:p>
        </w:tc>
      </w:tr>
      <w:tr w:rsidR="00D73580" w14:paraId="1D4DA2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20FE877A" w14:textId="77777777" w:rsidR="00D73580" w:rsidRDefault="007A7416">
            <w:r>
              <w:rPr>
                <w:b/>
                <w:bCs/>
                <w:sz w:val="20"/>
                <w:szCs w:val="20"/>
              </w:rPr>
              <w:t>Fase iniziale</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5FA02238" w14:textId="77777777" w:rsidR="00D73580" w:rsidRDefault="007A7416">
            <w:r>
              <w:rPr>
                <w:sz w:val="20"/>
                <w:szCs w:val="20"/>
              </w:rPr>
              <w:t>Prompt strutturato diretto / Brainstorming esplorativo con Q&amp;A approfondito</w:t>
            </w:r>
          </w:p>
        </w:tc>
      </w:tr>
      <w:tr w:rsidR="00D73580" w14:paraId="6E29D8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5DE307" w14:textId="77777777" w:rsidR="00D73580" w:rsidRDefault="007A7416">
            <w:r>
              <w:rPr>
                <w:b/>
                <w:bCs/>
                <w:sz w:val="20"/>
                <w:szCs w:val="20"/>
              </w:rPr>
              <w:t>Specifica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DB67CD" w14:textId="77777777" w:rsidR="00D73580" w:rsidRDefault="007A7416">
            <w:r>
              <w:rPr>
                <w:sz w:val="20"/>
                <w:szCs w:val="20"/>
              </w:rPr>
              <w:t xml:space="preserve">Evolve dal prompt dopo Q&amp;A / Documento formale completo con FR, </w:t>
            </w:r>
            <w:proofErr w:type="spellStart"/>
            <w:r>
              <w:rPr>
                <w:sz w:val="20"/>
                <w:szCs w:val="20"/>
              </w:rPr>
              <w:t>edge</w:t>
            </w:r>
            <w:proofErr w:type="spellEnd"/>
            <w:r>
              <w:rPr>
                <w:sz w:val="20"/>
                <w:szCs w:val="20"/>
              </w:rPr>
              <w:t xml:space="preserve"> </w:t>
            </w:r>
            <w:proofErr w:type="spellStart"/>
            <w:r>
              <w:rPr>
                <w:sz w:val="20"/>
                <w:szCs w:val="20"/>
              </w:rPr>
              <w:t>cases</w:t>
            </w:r>
            <w:proofErr w:type="spellEnd"/>
            <w:r>
              <w:rPr>
                <w:sz w:val="20"/>
                <w:szCs w:val="20"/>
              </w:rPr>
              <w:t>, schema</w:t>
            </w:r>
          </w:p>
        </w:tc>
      </w:tr>
      <w:tr w:rsidR="00D73580" w:rsidRPr="00C562F8" w14:paraId="7692E9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565BB79F" w14:textId="77777777" w:rsidR="00D73580" w:rsidRDefault="007A7416">
            <w:r>
              <w:rPr>
                <w:b/>
                <w:bCs/>
                <w:sz w:val="20"/>
                <w:szCs w:val="20"/>
              </w:rPr>
              <w:t>Piano di sviluppo</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17A02AB4" w14:textId="77777777" w:rsidR="00D73580" w:rsidRPr="00C562F8" w:rsidRDefault="007A7416">
            <w:pPr>
              <w:rPr>
                <w:lang w:val="en-US"/>
              </w:rPr>
            </w:pPr>
            <w:proofErr w:type="spellStart"/>
            <w:r w:rsidRPr="00C562F8">
              <w:rPr>
                <w:sz w:val="20"/>
                <w:szCs w:val="20"/>
                <w:lang w:val="en-US"/>
              </w:rPr>
              <w:t>Generato</w:t>
            </w:r>
            <w:proofErr w:type="spellEnd"/>
            <w:r w:rsidRPr="00C562F8">
              <w:rPr>
                <w:sz w:val="20"/>
                <w:szCs w:val="20"/>
                <w:lang w:val="en-US"/>
              </w:rPr>
              <w:t xml:space="preserve"> in planning mode / Writing-plans: file-by-file, </w:t>
            </w:r>
            <w:proofErr w:type="spellStart"/>
            <w:r w:rsidRPr="00C562F8">
              <w:rPr>
                <w:sz w:val="20"/>
                <w:szCs w:val="20"/>
                <w:lang w:val="en-US"/>
              </w:rPr>
              <w:t>metodo</w:t>
            </w:r>
            <w:proofErr w:type="spellEnd"/>
            <w:r w:rsidRPr="00C562F8">
              <w:rPr>
                <w:sz w:val="20"/>
                <w:szCs w:val="20"/>
                <w:lang w:val="en-US"/>
              </w:rPr>
              <w:t>-by-</w:t>
            </w:r>
            <w:proofErr w:type="spellStart"/>
            <w:r w:rsidRPr="00C562F8">
              <w:rPr>
                <w:sz w:val="20"/>
                <w:szCs w:val="20"/>
                <w:lang w:val="en-US"/>
              </w:rPr>
              <w:t>metodo</w:t>
            </w:r>
            <w:proofErr w:type="spellEnd"/>
          </w:p>
        </w:tc>
      </w:tr>
      <w:tr w:rsidR="00D73580" w14:paraId="6445D8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27B4B9" w14:textId="77777777" w:rsidR="00D73580" w:rsidRDefault="007A7416">
            <w:r>
              <w:rPr>
                <w:b/>
                <w:bCs/>
                <w:sz w:val="20"/>
                <w:szCs w:val="20"/>
              </w:rPr>
              <w:t>Esecuzione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4D1C5B" w14:textId="77777777" w:rsidR="00D73580" w:rsidRDefault="007A7416">
            <w:r>
              <w:rPr>
                <w:sz w:val="20"/>
                <w:szCs w:val="20"/>
              </w:rPr>
              <w:t xml:space="preserve">Diff-by-diff controllata / </w:t>
            </w:r>
            <w:proofErr w:type="spellStart"/>
            <w:r>
              <w:rPr>
                <w:sz w:val="20"/>
                <w:szCs w:val="20"/>
              </w:rPr>
              <w:t>Subagent-driven</w:t>
            </w:r>
            <w:proofErr w:type="spellEnd"/>
            <w:r>
              <w:rPr>
                <w:sz w:val="20"/>
                <w:szCs w:val="20"/>
              </w:rPr>
              <w:t xml:space="preserve"> con possibile parallelizzazione</w:t>
            </w:r>
          </w:p>
        </w:tc>
      </w:tr>
      <w:tr w:rsidR="00D73580" w14:paraId="5B8583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66973ECA" w14:textId="77777777" w:rsidR="00D73580" w:rsidRDefault="007A7416">
            <w:r>
              <w:rPr>
                <w:b/>
                <w:bCs/>
                <w:sz w:val="20"/>
                <w:szCs w:val="20"/>
              </w:rPr>
              <w:t>Qualità specifica</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5350BD93" w14:textId="77777777" w:rsidR="00D73580" w:rsidRDefault="007A7416">
            <w:r>
              <w:rPr>
                <w:sz w:val="20"/>
                <w:szCs w:val="20"/>
              </w:rPr>
              <w:t>Dipende dall'utente / Co-prodotta con l'AI</w:t>
            </w:r>
          </w:p>
        </w:tc>
      </w:tr>
      <w:tr w:rsidR="00D73580" w14:paraId="1D768C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0CCA18" w14:textId="77777777" w:rsidR="00D73580" w:rsidRDefault="007A7416">
            <w:r>
              <w:rPr>
                <w:b/>
                <w:bCs/>
                <w:sz w:val="20"/>
                <w:szCs w:val="20"/>
              </w:rPr>
              <w:t>Tempo di planning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B1CF9E" w14:textId="77777777" w:rsidR="00D73580" w:rsidRDefault="007A7416">
            <w:r>
              <w:rPr>
                <w:sz w:val="20"/>
                <w:szCs w:val="20"/>
              </w:rPr>
              <w:t>Minore / Maggiore (ma ripaga ampliamente)</w:t>
            </w:r>
          </w:p>
        </w:tc>
      </w:tr>
      <w:tr w:rsidR="00D73580" w14:paraId="1E6352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67EBB75E" w14:textId="77777777" w:rsidR="00D73580" w:rsidRDefault="007A7416">
            <w:r>
              <w:rPr>
                <w:b/>
                <w:bCs/>
                <w:sz w:val="20"/>
                <w:szCs w:val="20"/>
              </w:rPr>
              <w:t>Iterazioni correttive</w:t>
            </w:r>
          </w:p>
        </w:tc>
        <w:tc>
          <w:tcPr>
            <w:tcW w:w="6560" w:type="dxa"/>
            <w:tcBorders>
              <w:top w:val="single" w:sz="1" w:space="0" w:color="CCCCCC"/>
              <w:left w:val="single" w:sz="1" w:space="0" w:color="CCCCCC"/>
              <w:bottom w:val="single" w:sz="1" w:space="0" w:color="CCCCCC"/>
              <w:right w:val="single" w:sz="1" w:space="0" w:color="CCCCCC"/>
            </w:tcBorders>
            <w:shd w:val="clear" w:color="auto" w:fill="EBF4FB"/>
            <w:tcMar>
              <w:top w:w="60" w:type="dxa"/>
              <w:left w:w="120" w:type="dxa"/>
              <w:bottom w:w="60" w:type="dxa"/>
              <w:right w:w="120" w:type="dxa"/>
            </w:tcMar>
          </w:tcPr>
          <w:p w14:paraId="58E68403" w14:textId="77777777" w:rsidR="00D73580" w:rsidRDefault="007A7416">
            <w:r>
              <w:rPr>
                <w:sz w:val="20"/>
                <w:szCs w:val="20"/>
              </w:rPr>
              <w:t>Mediamente molte / Poche o nessuna</w:t>
            </w:r>
          </w:p>
        </w:tc>
      </w:tr>
    </w:tbl>
    <w:p w14:paraId="635C7DFF" w14:textId="77777777" w:rsidR="00D73580" w:rsidRDefault="00D73580">
      <w:pPr>
        <w:spacing w:before="80" w:after="80"/>
      </w:pPr>
    </w:p>
    <w:p w14:paraId="6E5A9E43" w14:textId="77777777" w:rsidR="00D73580" w:rsidRDefault="007A7416">
      <w:pPr>
        <w:pStyle w:val="Titolo2"/>
      </w:pPr>
      <w:bookmarkStart w:id="32" w:name="_Toc226730227"/>
      <w:r>
        <w:t>5.6 Quando usare quale workflow</w:t>
      </w:r>
      <w:bookmarkEnd w:id="32"/>
    </w:p>
    <w:p w14:paraId="25766F7F" w14:textId="77777777" w:rsidR="00D73580" w:rsidRDefault="00D735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580" w14:paraId="57C79E69" w14:textId="77777777">
        <w:tblPrEx>
          <w:tblCellMar>
            <w:top w:w="0" w:type="dxa"/>
            <w:bottom w:w="0" w:type="dxa"/>
          </w:tblCellMar>
        </w:tblPrEx>
        <w:tc>
          <w:tcPr>
            <w:tcW w:w="9360" w:type="dxa"/>
            <w:tcBorders>
              <w:top w:val="single" w:sz="6" w:space="0" w:color="2E5FA3"/>
            </w:tcBorders>
            <w:shd w:val="clear" w:color="auto" w:fill="D6E4F0"/>
            <w:tcMar>
              <w:top w:w="80" w:type="dxa"/>
              <w:left w:w="200" w:type="dxa"/>
              <w:bottom w:w="80" w:type="dxa"/>
              <w:right w:w="200" w:type="dxa"/>
            </w:tcMar>
          </w:tcPr>
          <w:p w14:paraId="4BA0180E" w14:textId="77777777" w:rsidR="00D73580" w:rsidRDefault="007A7416">
            <w:r>
              <w:rPr>
                <w:b/>
                <w:bCs/>
                <w:color w:val="1F3864"/>
              </w:rPr>
              <w:t>Usa il Workflow Tradizionale (Planning Mode) quando...</w:t>
            </w:r>
          </w:p>
        </w:tc>
      </w:tr>
      <w:tr w:rsidR="00D73580" w14:paraId="62AEA637" w14:textId="77777777">
        <w:tblPrEx>
          <w:tblCellMar>
            <w:top w:w="0" w:type="dxa"/>
            <w:bottom w:w="0" w:type="dxa"/>
          </w:tblCellMar>
        </w:tblPrEx>
        <w:tc>
          <w:tcPr>
            <w:tcW w:w="9360" w:type="dxa"/>
            <w:shd w:val="clear" w:color="auto" w:fill="EBF4FB"/>
            <w:tcMar>
              <w:top w:w="60" w:type="dxa"/>
              <w:left w:w="200" w:type="dxa"/>
              <w:bottom w:w="60" w:type="dxa"/>
              <w:right w:w="200" w:type="dxa"/>
            </w:tcMar>
          </w:tcPr>
          <w:p w14:paraId="20150D5F" w14:textId="02FCFBD0" w:rsidR="00D73580" w:rsidRDefault="007A7416">
            <w:r>
              <w:rPr>
                <w:sz w:val="21"/>
                <w:szCs w:val="21"/>
              </w:rPr>
              <w:t>Il problema è ben definito e chiaro fin dall'inizio</w:t>
            </w:r>
          </w:p>
        </w:tc>
      </w:tr>
      <w:tr w:rsidR="00D73580" w14:paraId="594FB690" w14:textId="77777777">
        <w:tblPrEx>
          <w:tblCellMar>
            <w:top w:w="0" w:type="dxa"/>
            <w:bottom w:w="0" w:type="dxa"/>
          </w:tblCellMar>
        </w:tblPrEx>
        <w:tc>
          <w:tcPr>
            <w:tcW w:w="9360" w:type="dxa"/>
            <w:shd w:val="clear" w:color="auto" w:fill="EBF4FB"/>
            <w:tcMar>
              <w:top w:w="60" w:type="dxa"/>
              <w:left w:w="200" w:type="dxa"/>
              <w:bottom w:w="60" w:type="dxa"/>
              <w:right w:w="200" w:type="dxa"/>
            </w:tcMar>
          </w:tcPr>
          <w:p w14:paraId="612B685E" w14:textId="5DD500A7" w:rsidR="00D73580" w:rsidRDefault="007A7416">
            <w:r>
              <w:rPr>
                <w:sz w:val="21"/>
                <w:szCs w:val="21"/>
              </w:rPr>
              <w:t>L'architettura è già nota e consolidata</w:t>
            </w:r>
          </w:p>
        </w:tc>
      </w:tr>
      <w:tr w:rsidR="00D73580" w14:paraId="57CAEF98" w14:textId="77777777">
        <w:tblPrEx>
          <w:tblCellMar>
            <w:top w:w="0" w:type="dxa"/>
            <w:bottom w:w="0" w:type="dxa"/>
          </w:tblCellMar>
        </w:tblPrEx>
        <w:tc>
          <w:tcPr>
            <w:tcW w:w="9360" w:type="dxa"/>
            <w:shd w:val="clear" w:color="auto" w:fill="EBF4FB"/>
            <w:tcMar>
              <w:top w:w="60" w:type="dxa"/>
              <w:left w:w="200" w:type="dxa"/>
              <w:bottom w:w="60" w:type="dxa"/>
              <w:right w:w="200" w:type="dxa"/>
            </w:tcMar>
          </w:tcPr>
          <w:p w14:paraId="621B990A" w14:textId="0811625B" w:rsidR="00D73580" w:rsidRDefault="007A7416">
            <w:r>
              <w:rPr>
                <w:sz w:val="21"/>
                <w:szCs w:val="21"/>
              </w:rPr>
              <w:t>Si tratta di feature standard (CRUD, UI, report)</w:t>
            </w:r>
          </w:p>
        </w:tc>
      </w:tr>
      <w:tr w:rsidR="00D73580" w14:paraId="55A0533D" w14:textId="77777777">
        <w:tblPrEx>
          <w:tblCellMar>
            <w:top w:w="0" w:type="dxa"/>
            <w:bottom w:w="0" w:type="dxa"/>
          </w:tblCellMar>
        </w:tblPrEx>
        <w:tc>
          <w:tcPr>
            <w:tcW w:w="9360" w:type="dxa"/>
            <w:shd w:val="clear" w:color="auto" w:fill="EBF4FB"/>
            <w:tcMar>
              <w:top w:w="60" w:type="dxa"/>
              <w:left w:w="200" w:type="dxa"/>
              <w:bottom w:w="60" w:type="dxa"/>
              <w:right w:w="200" w:type="dxa"/>
            </w:tcMar>
          </w:tcPr>
          <w:p w14:paraId="1F5687B1" w14:textId="236E40DA" w:rsidR="00D73580" w:rsidRDefault="007A7416">
            <w:r>
              <w:rPr>
                <w:sz w:val="21"/>
                <w:szCs w:val="21"/>
              </w:rPr>
              <w:t>I requisiti sono chiari e completi</w:t>
            </w:r>
          </w:p>
        </w:tc>
      </w:tr>
      <w:tr w:rsidR="00D73580" w14:paraId="3A004D05" w14:textId="77777777">
        <w:tblPrEx>
          <w:tblCellMar>
            <w:top w:w="0" w:type="dxa"/>
            <w:bottom w:w="0" w:type="dxa"/>
          </w:tblCellMar>
        </w:tblPrEx>
        <w:tc>
          <w:tcPr>
            <w:tcW w:w="9360" w:type="dxa"/>
            <w:shd w:val="clear" w:color="auto" w:fill="EBF4FB"/>
            <w:tcMar>
              <w:top w:w="60" w:type="dxa"/>
              <w:left w:w="200" w:type="dxa"/>
              <w:bottom w:w="60" w:type="dxa"/>
              <w:right w:w="200" w:type="dxa"/>
            </w:tcMar>
          </w:tcPr>
          <w:p w14:paraId="02A61F02" w14:textId="2FE14194" w:rsidR="00D73580" w:rsidRDefault="007A7416">
            <w:r>
              <w:rPr>
                <w:sz w:val="21"/>
                <w:szCs w:val="21"/>
              </w:rPr>
              <w:t>Lo scope è limitato (pochi file coinvolti)</w:t>
            </w:r>
          </w:p>
        </w:tc>
      </w:tr>
      <w:tr w:rsidR="00D73580" w14:paraId="277AFB62" w14:textId="77777777">
        <w:tblPrEx>
          <w:tblCellMar>
            <w:top w:w="0" w:type="dxa"/>
            <w:bottom w:w="0" w:type="dxa"/>
          </w:tblCellMar>
        </w:tblPrEx>
        <w:tc>
          <w:tcPr>
            <w:tcW w:w="9360" w:type="dxa"/>
            <w:shd w:val="clear" w:color="auto" w:fill="EBF4FB"/>
            <w:tcMar>
              <w:top w:w="60" w:type="dxa"/>
              <w:left w:w="200" w:type="dxa"/>
              <w:bottom w:w="60" w:type="dxa"/>
              <w:right w:w="200" w:type="dxa"/>
            </w:tcMar>
          </w:tcPr>
          <w:p w14:paraId="389782A0" w14:textId="096DF1C6" w:rsidR="00D73580" w:rsidRDefault="007A7416">
            <w:r>
              <w:rPr>
                <w:sz w:val="21"/>
                <w:szCs w:val="21"/>
              </w:rPr>
              <w:t>C'è urgenza e si privilegia la velocità di delivery</w:t>
            </w:r>
          </w:p>
        </w:tc>
      </w:tr>
    </w:tbl>
    <w:p w14:paraId="340AAE7A" w14:textId="77777777" w:rsidR="00D73580" w:rsidRDefault="00D735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580" w14:paraId="2324C724" w14:textId="77777777">
        <w:tblPrEx>
          <w:tblCellMar>
            <w:top w:w="0" w:type="dxa"/>
            <w:bottom w:w="0" w:type="dxa"/>
          </w:tblCellMar>
        </w:tblPrEx>
        <w:tc>
          <w:tcPr>
            <w:tcW w:w="9360" w:type="dxa"/>
            <w:tcBorders>
              <w:top w:val="single" w:sz="6" w:space="0" w:color="2E5FA3"/>
            </w:tcBorders>
            <w:shd w:val="clear" w:color="auto" w:fill="D6E4F0"/>
            <w:tcMar>
              <w:top w:w="80" w:type="dxa"/>
              <w:left w:w="200" w:type="dxa"/>
              <w:bottom w:w="80" w:type="dxa"/>
              <w:right w:w="200" w:type="dxa"/>
            </w:tcMar>
          </w:tcPr>
          <w:p w14:paraId="18D449ED" w14:textId="77777777" w:rsidR="00D73580" w:rsidRDefault="007A7416">
            <w:r>
              <w:rPr>
                <w:b/>
                <w:bCs/>
                <w:color w:val="1F3864"/>
              </w:rPr>
              <w:t xml:space="preserve">Usa il Workflow Avanzato (Brainstorming &amp; </w:t>
            </w:r>
            <w:proofErr w:type="spellStart"/>
            <w:r>
              <w:rPr>
                <w:b/>
                <w:bCs/>
                <w:color w:val="1F3864"/>
              </w:rPr>
              <w:t>Specification</w:t>
            </w:r>
            <w:proofErr w:type="spellEnd"/>
            <w:r>
              <w:rPr>
                <w:b/>
                <w:bCs/>
                <w:color w:val="1F3864"/>
              </w:rPr>
              <w:t>) quando...</w:t>
            </w:r>
          </w:p>
        </w:tc>
      </w:tr>
      <w:tr w:rsidR="00D73580" w14:paraId="5A5A75E0" w14:textId="77777777">
        <w:tblPrEx>
          <w:tblCellMar>
            <w:top w:w="0" w:type="dxa"/>
            <w:bottom w:w="0" w:type="dxa"/>
          </w:tblCellMar>
        </w:tblPrEx>
        <w:tc>
          <w:tcPr>
            <w:tcW w:w="9360" w:type="dxa"/>
            <w:shd w:val="clear" w:color="auto" w:fill="E8F5E9"/>
            <w:tcMar>
              <w:top w:w="60" w:type="dxa"/>
              <w:left w:w="200" w:type="dxa"/>
              <w:bottom w:w="60" w:type="dxa"/>
              <w:right w:w="200" w:type="dxa"/>
            </w:tcMar>
          </w:tcPr>
          <w:p w14:paraId="54F872D7" w14:textId="26D9CC6F" w:rsidR="00D73580" w:rsidRDefault="007A7416">
            <w:r>
              <w:rPr>
                <w:sz w:val="21"/>
                <w:szCs w:val="21"/>
              </w:rPr>
              <w:t>Il problema richiede esplorazione e scoperta</w:t>
            </w:r>
          </w:p>
        </w:tc>
      </w:tr>
      <w:tr w:rsidR="00D73580" w14:paraId="63A806BC" w14:textId="77777777">
        <w:tblPrEx>
          <w:tblCellMar>
            <w:top w:w="0" w:type="dxa"/>
            <w:bottom w:w="0" w:type="dxa"/>
          </w:tblCellMar>
        </w:tblPrEx>
        <w:tc>
          <w:tcPr>
            <w:tcW w:w="9360" w:type="dxa"/>
            <w:shd w:val="clear" w:color="auto" w:fill="E8F5E9"/>
            <w:tcMar>
              <w:top w:w="60" w:type="dxa"/>
              <w:left w:w="200" w:type="dxa"/>
              <w:bottom w:w="60" w:type="dxa"/>
              <w:right w:w="200" w:type="dxa"/>
            </w:tcMar>
          </w:tcPr>
          <w:p w14:paraId="5B68EF0F" w14:textId="550ADDB9" w:rsidR="00D73580" w:rsidRDefault="007A7416">
            <w:r>
              <w:rPr>
                <w:sz w:val="21"/>
                <w:szCs w:val="21"/>
              </w:rPr>
              <w:t>L'architettura deve essere progettata o rivista</w:t>
            </w:r>
          </w:p>
        </w:tc>
      </w:tr>
      <w:tr w:rsidR="00D73580" w14:paraId="5A6DB861" w14:textId="77777777">
        <w:tblPrEx>
          <w:tblCellMar>
            <w:top w:w="0" w:type="dxa"/>
            <w:bottom w:w="0" w:type="dxa"/>
          </w:tblCellMar>
        </w:tblPrEx>
        <w:tc>
          <w:tcPr>
            <w:tcW w:w="9360" w:type="dxa"/>
            <w:shd w:val="clear" w:color="auto" w:fill="E8F5E9"/>
            <w:tcMar>
              <w:top w:w="60" w:type="dxa"/>
              <w:left w:w="200" w:type="dxa"/>
              <w:bottom w:w="60" w:type="dxa"/>
              <w:right w:w="200" w:type="dxa"/>
            </w:tcMar>
          </w:tcPr>
          <w:p w14:paraId="401756E7" w14:textId="2DFDB6A2" w:rsidR="00D73580" w:rsidRDefault="007A7416">
            <w:r>
              <w:rPr>
                <w:sz w:val="21"/>
                <w:szCs w:val="21"/>
              </w:rPr>
              <w:t xml:space="preserve">Si tratta di algoritmi complessi o </w:t>
            </w:r>
            <w:proofErr w:type="spellStart"/>
            <w:r>
              <w:rPr>
                <w:sz w:val="21"/>
                <w:szCs w:val="21"/>
              </w:rPr>
              <w:t>refactoring</w:t>
            </w:r>
            <w:proofErr w:type="spellEnd"/>
            <w:r>
              <w:rPr>
                <w:sz w:val="21"/>
                <w:szCs w:val="21"/>
              </w:rPr>
              <w:t xml:space="preserve"> cross-</w:t>
            </w:r>
            <w:proofErr w:type="spellStart"/>
            <w:r>
              <w:rPr>
                <w:sz w:val="21"/>
                <w:szCs w:val="21"/>
              </w:rPr>
              <w:t>layer</w:t>
            </w:r>
            <w:proofErr w:type="spellEnd"/>
          </w:p>
        </w:tc>
      </w:tr>
      <w:tr w:rsidR="00D73580" w14:paraId="4E86F65E" w14:textId="77777777">
        <w:tblPrEx>
          <w:tblCellMar>
            <w:top w:w="0" w:type="dxa"/>
            <w:bottom w:w="0" w:type="dxa"/>
          </w:tblCellMar>
        </w:tblPrEx>
        <w:tc>
          <w:tcPr>
            <w:tcW w:w="9360" w:type="dxa"/>
            <w:shd w:val="clear" w:color="auto" w:fill="E8F5E9"/>
            <w:tcMar>
              <w:top w:w="60" w:type="dxa"/>
              <w:left w:w="200" w:type="dxa"/>
              <w:bottom w:w="60" w:type="dxa"/>
              <w:right w:w="200" w:type="dxa"/>
            </w:tcMar>
          </w:tcPr>
          <w:p w14:paraId="3E47409F" w14:textId="2F3DE640" w:rsidR="00D73580" w:rsidRDefault="007A7416">
            <w:r>
              <w:rPr>
                <w:sz w:val="21"/>
                <w:szCs w:val="21"/>
              </w:rPr>
              <w:t xml:space="preserve">Ci sono integrazioni tra </w:t>
            </w:r>
            <w:proofErr w:type="spellStart"/>
            <w:r>
              <w:rPr>
                <w:sz w:val="21"/>
                <w:szCs w:val="21"/>
              </w:rPr>
              <w:t>layer</w:t>
            </w:r>
            <w:proofErr w:type="spellEnd"/>
            <w:r>
              <w:rPr>
                <w:sz w:val="21"/>
                <w:szCs w:val="21"/>
              </w:rPr>
              <w:t xml:space="preserve"> e servizi</w:t>
            </w:r>
          </w:p>
        </w:tc>
      </w:tr>
      <w:tr w:rsidR="00D73580" w14:paraId="494431FF" w14:textId="77777777">
        <w:tblPrEx>
          <w:tblCellMar>
            <w:top w:w="0" w:type="dxa"/>
            <w:bottom w:w="0" w:type="dxa"/>
          </w:tblCellMar>
        </w:tblPrEx>
        <w:tc>
          <w:tcPr>
            <w:tcW w:w="9360" w:type="dxa"/>
            <w:shd w:val="clear" w:color="auto" w:fill="E8F5E9"/>
            <w:tcMar>
              <w:top w:w="60" w:type="dxa"/>
              <w:left w:w="200" w:type="dxa"/>
              <w:bottom w:w="60" w:type="dxa"/>
              <w:right w:w="200" w:type="dxa"/>
            </w:tcMar>
          </w:tcPr>
          <w:p w14:paraId="2AA64F7D" w14:textId="2AA16FD3" w:rsidR="00D73580" w:rsidRDefault="007A7416">
            <w:r>
              <w:rPr>
                <w:sz w:val="21"/>
                <w:szCs w:val="21"/>
              </w:rPr>
              <w:t>Lo scope è ampio (molti file, dipendenze multiple)</w:t>
            </w:r>
          </w:p>
        </w:tc>
      </w:tr>
      <w:tr w:rsidR="00D73580" w14:paraId="7DD7AD98" w14:textId="77777777">
        <w:tblPrEx>
          <w:tblCellMar>
            <w:top w:w="0" w:type="dxa"/>
            <w:bottom w:w="0" w:type="dxa"/>
          </w:tblCellMar>
        </w:tblPrEx>
        <w:tc>
          <w:tcPr>
            <w:tcW w:w="9360" w:type="dxa"/>
            <w:shd w:val="clear" w:color="auto" w:fill="E8F5E9"/>
            <w:tcMar>
              <w:top w:w="60" w:type="dxa"/>
              <w:left w:w="200" w:type="dxa"/>
              <w:bottom w:w="60" w:type="dxa"/>
              <w:right w:w="200" w:type="dxa"/>
            </w:tcMar>
          </w:tcPr>
          <w:p w14:paraId="583ED755" w14:textId="08BFA102" w:rsidR="00D73580" w:rsidRDefault="007A7416">
            <w:r>
              <w:rPr>
                <w:sz w:val="21"/>
                <w:szCs w:val="21"/>
              </w:rPr>
              <w:t>Si vuole sviluppare un prototipo da zero</w:t>
            </w:r>
          </w:p>
        </w:tc>
      </w:tr>
      <w:tr w:rsidR="00D73580" w14:paraId="618B2E6E" w14:textId="77777777">
        <w:tblPrEx>
          <w:tblCellMar>
            <w:top w:w="0" w:type="dxa"/>
            <w:bottom w:w="0" w:type="dxa"/>
          </w:tblCellMar>
        </w:tblPrEx>
        <w:tc>
          <w:tcPr>
            <w:tcW w:w="9360" w:type="dxa"/>
            <w:shd w:val="clear" w:color="auto" w:fill="E8F5E9"/>
            <w:tcMar>
              <w:top w:w="60" w:type="dxa"/>
              <w:left w:w="200" w:type="dxa"/>
              <w:bottom w:w="60" w:type="dxa"/>
              <w:right w:w="200" w:type="dxa"/>
            </w:tcMar>
          </w:tcPr>
          <w:p w14:paraId="562B98A1" w14:textId="522BDC10" w:rsidR="00D73580" w:rsidRDefault="007A7416">
            <w:r>
              <w:rPr>
                <w:sz w:val="21"/>
                <w:szCs w:val="21"/>
              </w:rPr>
              <w:t>La qualità del risultato è più importante della velocità iniziale</w:t>
            </w:r>
          </w:p>
        </w:tc>
      </w:tr>
    </w:tbl>
    <w:p w14:paraId="38EF8138" w14:textId="4E7654D9" w:rsidR="00D73580" w:rsidRDefault="00D73580"/>
    <w:p w14:paraId="573D224D" w14:textId="31D85352" w:rsidR="00D73580" w:rsidRDefault="00D6509E">
      <w:pPr>
        <w:pStyle w:val="Titolo1"/>
        <w:pBdr>
          <w:bottom w:val="single" w:sz="4" w:space="4" w:color="2E5FA3"/>
        </w:pBdr>
      </w:pPr>
      <w:bookmarkStart w:id="33" w:name="_Toc226730228"/>
      <w:r>
        <w:lastRenderedPageBreak/>
        <w:t>6</w:t>
      </w:r>
      <w:r w:rsidR="007A7416">
        <w:t xml:space="preserve"> — Dimostrazione pratica: A</w:t>
      </w:r>
      <w:r w:rsidR="00732730">
        <w:t>pp</w:t>
      </w:r>
      <w:r w:rsidR="007A7416">
        <w:t xml:space="preserve"> Shopping List</w:t>
      </w:r>
      <w:bookmarkEnd w:id="33"/>
    </w:p>
    <w:p w14:paraId="5F59BF75" w14:textId="77777777" w:rsidR="00D73580" w:rsidRDefault="007A7416">
      <w:pPr>
        <w:spacing w:before="80" w:after="80"/>
        <w:jc w:val="both"/>
      </w:pPr>
      <w:r>
        <w:t>La parte finale della lezione ha incluso una dimostrazione live del Workflow SDD Avanzato applicato allo sviluppo di un prototipo di app — una lista della spesa — partendo da zero.</w:t>
      </w:r>
    </w:p>
    <w:p w14:paraId="4A239BD3" w14:textId="77777777" w:rsidR="00732730" w:rsidRDefault="00732730">
      <w:pPr>
        <w:spacing w:before="80" w:after="80"/>
        <w:jc w:val="both"/>
      </w:pPr>
    </w:p>
    <w:p w14:paraId="1112E364" w14:textId="72374411" w:rsidR="00D73580" w:rsidRDefault="00D6509E">
      <w:pPr>
        <w:pStyle w:val="Titolo2"/>
      </w:pPr>
      <w:bookmarkStart w:id="34" w:name="_Toc226730229"/>
      <w:r>
        <w:t>6</w:t>
      </w:r>
      <w:r w:rsidR="007A7416">
        <w:t>.1 Avvio del brainstorming</w:t>
      </w:r>
      <w:bookmarkEnd w:id="34"/>
    </w:p>
    <w:p w14:paraId="1CAA3EC9" w14:textId="77777777" w:rsidR="00D73580" w:rsidRDefault="007A7416">
      <w:pPr>
        <w:spacing w:before="80" w:after="80"/>
        <w:jc w:val="both"/>
      </w:pPr>
      <w:r>
        <w:t>La sessione è stata avviata da Claude Code (interfaccia desktop) con il comando /brainstorming seguito dal prompt iniziale. Il CLAUDE.md del progetto era già stato preparato in anticipo con le informazioni di base sul progetto.</w:t>
      </w:r>
    </w:p>
    <w:p w14:paraId="4A375520" w14:textId="77777777" w:rsidR="00D73580" w:rsidRDefault="007A7416">
      <w:pPr>
        <w:spacing w:before="80" w:after="80"/>
        <w:jc w:val="both"/>
      </w:pPr>
      <w:r>
        <w:t>Claude ha immediatamente:</w:t>
      </w:r>
    </w:p>
    <w:p w14:paraId="47C977A1" w14:textId="77777777" w:rsidR="00D73580" w:rsidRDefault="007A7416">
      <w:pPr>
        <w:pStyle w:val="Paragrafoelenco"/>
        <w:numPr>
          <w:ilvl w:val="0"/>
          <w:numId w:val="2"/>
        </w:numPr>
        <w:spacing w:before="60" w:after="60"/>
      </w:pPr>
      <w:r>
        <w:t>Caricato il CLAUDE.md in memoria</w:t>
      </w:r>
    </w:p>
    <w:p w14:paraId="16FF2E83" w14:textId="77777777" w:rsidR="00D73580" w:rsidRDefault="007A7416">
      <w:pPr>
        <w:pStyle w:val="Paragrafoelenco"/>
        <w:numPr>
          <w:ilvl w:val="0"/>
          <w:numId w:val="2"/>
        </w:numPr>
        <w:spacing w:before="60" w:after="60"/>
      </w:pPr>
      <w:r>
        <w:t>Avviato la sessione di dialogo socratico</w:t>
      </w:r>
    </w:p>
    <w:p w14:paraId="56A814F4" w14:textId="77777777" w:rsidR="00D73580" w:rsidRDefault="007A7416">
      <w:pPr>
        <w:pStyle w:val="Paragrafoelenco"/>
        <w:numPr>
          <w:ilvl w:val="0"/>
          <w:numId w:val="2"/>
        </w:numPr>
        <w:spacing w:before="60" w:after="60"/>
      </w:pPr>
      <w:r>
        <w:t xml:space="preserve">Proposto di mostrare </w:t>
      </w:r>
      <w:proofErr w:type="spellStart"/>
      <w:r>
        <w:t>mockup</w:t>
      </w:r>
      <w:proofErr w:type="spellEnd"/>
      <w:r>
        <w:t xml:space="preserve"> interattivi nel browser (funzionalità nuova, presa d'iniziativa da Claude)</w:t>
      </w:r>
    </w:p>
    <w:p w14:paraId="0938CBC8" w14:textId="77777777" w:rsidR="00D73580" w:rsidRDefault="00D73580">
      <w:pPr>
        <w:spacing w:before="80" w:after="80"/>
      </w:pPr>
    </w:p>
    <w:p w14:paraId="62EE63CA" w14:textId="7089EFF4" w:rsidR="00D73580" w:rsidRDefault="00D6509E">
      <w:pPr>
        <w:pStyle w:val="Titolo2"/>
      </w:pPr>
      <w:bookmarkStart w:id="35" w:name="_Toc226730230"/>
      <w:r>
        <w:t>6</w:t>
      </w:r>
      <w:r w:rsidR="007A7416">
        <w:t>.2 Sessione di Q&amp;A esplorativo</w:t>
      </w:r>
      <w:bookmarkEnd w:id="35"/>
    </w:p>
    <w:p w14:paraId="6E7715B2" w14:textId="77777777" w:rsidR="00D73580" w:rsidRDefault="007A7416">
      <w:pPr>
        <w:spacing w:before="80" w:after="80"/>
        <w:jc w:val="both"/>
      </w:pPr>
      <w:r>
        <w:t>Le domande poste da Claude durante il brainstorming hanno coperto:</w:t>
      </w:r>
    </w:p>
    <w:p w14:paraId="69883B48" w14:textId="77777777" w:rsidR="00D73580" w:rsidRDefault="007A7416">
      <w:pPr>
        <w:pStyle w:val="Paragrafoelenco"/>
        <w:numPr>
          <w:ilvl w:val="0"/>
          <w:numId w:val="2"/>
        </w:numPr>
        <w:spacing w:before="60" w:after="60"/>
      </w:pPr>
      <w:r>
        <w:t>Scope: MVP o applicazione completa? (scelta: MVP, alcune feature rimandate alla fase 2)</w:t>
      </w:r>
    </w:p>
    <w:p w14:paraId="2A572F78" w14:textId="77777777" w:rsidR="00D73580" w:rsidRDefault="007A7416">
      <w:pPr>
        <w:pStyle w:val="Paragrafoelenco"/>
        <w:numPr>
          <w:ilvl w:val="0"/>
          <w:numId w:val="2"/>
        </w:numPr>
        <w:spacing w:before="60" w:after="60"/>
      </w:pPr>
      <w:r w:rsidRPr="00C562F8">
        <w:rPr>
          <w:lang w:val="en-US"/>
        </w:rPr>
        <w:t xml:space="preserve">Backend: online </w:t>
      </w:r>
      <w:proofErr w:type="gramStart"/>
      <w:r w:rsidRPr="00C562F8">
        <w:rPr>
          <w:lang w:val="en-US"/>
        </w:rPr>
        <w:t>o offline</w:t>
      </w:r>
      <w:proofErr w:type="gramEnd"/>
      <w:r w:rsidRPr="00C562F8">
        <w:rPr>
          <w:lang w:val="en-US"/>
        </w:rPr>
        <w:t xml:space="preserve">-first? </w:t>
      </w:r>
      <w:r>
        <w:t xml:space="preserve">(scelta: solo offline, niente </w:t>
      </w:r>
      <w:proofErr w:type="spellStart"/>
      <w:r>
        <w:t>backend</w:t>
      </w:r>
      <w:proofErr w:type="spellEnd"/>
      <w:r>
        <w:t>)</w:t>
      </w:r>
    </w:p>
    <w:p w14:paraId="6DC4E12A" w14:textId="77777777" w:rsidR="00D73580" w:rsidRDefault="007A7416">
      <w:pPr>
        <w:pStyle w:val="Paragrafoelenco"/>
        <w:numPr>
          <w:ilvl w:val="0"/>
          <w:numId w:val="2"/>
        </w:numPr>
        <w:spacing w:before="60" w:after="60"/>
      </w:pPr>
      <w:r>
        <w:t>Autenticazione: guest mode o utenti registrati? (scelta: guest mode)</w:t>
      </w:r>
    </w:p>
    <w:p w14:paraId="34FEE88B" w14:textId="77777777" w:rsidR="00D73580" w:rsidRDefault="007A7416">
      <w:pPr>
        <w:pStyle w:val="Paragrafoelenco"/>
        <w:numPr>
          <w:ilvl w:val="0"/>
          <w:numId w:val="2"/>
        </w:numPr>
        <w:spacing w:before="60" w:after="60"/>
      </w:pPr>
      <w:r>
        <w:t xml:space="preserve">Salvataggio: </w:t>
      </w:r>
      <w:proofErr w:type="spellStart"/>
      <w:r>
        <w:t>modal</w:t>
      </w:r>
      <w:proofErr w:type="spellEnd"/>
      <w:r>
        <w:t xml:space="preserve"> di conferma o </w:t>
      </w:r>
      <w:proofErr w:type="spellStart"/>
      <w:r>
        <w:t>autosalvataggio</w:t>
      </w:r>
      <w:proofErr w:type="spellEnd"/>
      <w:r>
        <w:t xml:space="preserve"> silenzioso? (scelta: </w:t>
      </w:r>
      <w:proofErr w:type="spellStart"/>
      <w:r>
        <w:t>autosalvataggio</w:t>
      </w:r>
      <w:proofErr w:type="spellEnd"/>
      <w:r>
        <w:t>)</w:t>
      </w:r>
    </w:p>
    <w:p w14:paraId="322BDFB5" w14:textId="77777777" w:rsidR="00D73580" w:rsidRDefault="007A7416">
      <w:pPr>
        <w:pStyle w:val="Paragrafoelenco"/>
        <w:numPr>
          <w:ilvl w:val="0"/>
          <w:numId w:val="2"/>
        </w:numPr>
        <w:spacing w:before="60" w:after="60"/>
      </w:pPr>
      <w:r>
        <w:t xml:space="preserve">Architettura: </w:t>
      </w:r>
      <w:proofErr w:type="spellStart"/>
      <w:r>
        <w:t>vanilla</w:t>
      </w:r>
      <w:proofErr w:type="spellEnd"/>
      <w:r>
        <w:t xml:space="preserve"> JS, Lit o </w:t>
      </w:r>
      <w:proofErr w:type="spellStart"/>
      <w:r>
        <w:t>Preact</w:t>
      </w:r>
      <w:proofErr w:type="spellEnd"/>
      <w:r>
        <w:t>? State management pattern?</w:t>
      </w:r>
    </w:p>
    <w:p w14:paraId="3B40FE81" w14:textId="77777777" w:rsidR="00732730" w:rsidRDefault="00732730">
      <w:pPr>
        <w:spacing w:before="80" w:after="80"/>
        <w:jc w:val="both"/>
      </w:pPr>
    </w:p>
    <w:p w14:paraId="5831F9F8" w14:textId="531DD9FF" w:rsidR="00D73580" w:rsidRDefault="007A7416">
      <w:pPr>
        <w:spacing w:before="80" w:after="80"/>
        <w:jc w:val="both"/>
      </w:pPr>
      <w:r>
        <w:t xml:space="preserve">Per le domande tecniche (scelta del framework, pattern di state management), è stato suggerito di aprire un'altra sessione Claude per capire il significato delle opzioni proposte, oppure di procedere con la raccomandazione di Claude. Questo è il modo corretto di gestire le domande tecniche per chi non ha </w:t>
      </w:r>
      <w:proofErr w:type="gramStart"/>
      <w:r>
        <w:t>background</w:t>
      </w:r>
      <w:proofErr w:type="gramEnd"/>
      <w:r>
        <w:t xml:space="preserve"> di sviluppo.</w:t>
      </w:r>
    </w:p>
    <w:p w14:paraId="104F896C" w14:textId="026E799C" w:rsidR="00732730" w:rsidRDefault="00732730">
      <w:r>
        <w:br w:type="page"/>
      </w:r>
    </w:p>
    <w:p w14:paraId="56579E0B" w14:textId="5634F67E" w:rsidR="00D73580" w:rsidRDefault="00D6509E">
      <w:pPr>
        <w:pStyle w:val="Titolo2"/>
      </w:pPr>
      <w:bookmarkStart w:id="36" w:name="_Toc226730231"/>
      <w:r>
        <w:lastRenderedPageBreak/>
        <w:t>6</w:t>
      </w:r>
      <w:r w:rsidR="007A7416">
        <w:t>.3 Generazione della specifica e del piano</w:t>
      </w:r>
      <w:bookmarkEnd w:id="36"/>
    </w:p>
    <w:p w14:paraId="7A56F378" w14:textId="77777777" w:rsidR="00D73580" w:rsidRDefault="007A7416">
      <w:pPr>
        <w:spacing w:before="80" w:after="80"/>
        <w:jc w:val="both"/>
      </w:pPr>
      <w:r>
        <w:t>Al termine del brainstorming, Claude ha:</w:t>
      </w:r>
    </w:p>
    <w:p w14:paraId="74C73CE0" w14:textId="66C08300" w:rsidR="00D73580" w:rsidRDefault="007A7416" w:rsidP="00732730">
      <w:pPr>
        <w:pStyle w:val="Paragrafoelenco"/>
        <w:numPr>
          <w:ilvl w:val="0"/>
          <w:numId w:val="7"/>
        </w:numPr>
        <w:spacing w:before="60" w:after="60"/>
      </w:pPr>
      <w:r>
        <w:t>Generato automaticamente il documento di specifica</w:t>
      </w:r>
    </w:p>
    <w:p w14:paraId="1A774800" w14:textId="77777777" w:rsidR="00D73580" w:rsidRDefault="007A7416" w:rsidP="00732730">
      <w:pPr>
        <w:pStyle w:val="Paragrafoelenco"/>
        <w:numPr>
          <w:ilvl w:val="0"/>
          <w:numId w:val="7"/>
        </w:numPr>
        <w:spacing w:before="60" w:after="60"/>
      </w:pPr>
      <w:r>
        <w:t>Effettuato una self-review della specifica</w:t>
      </w:r>
    </w:p>
    <w:p w14:paraId="6D11EDC1" w14:textId="77777777" w:rsidR="00D73580" w:rsidRDefault="007A7416" w:rsidP="00732730">
      <w:pPr>
        <w:pStyle w:val="Paragrafoelenco"/>
        <w:numPr>
          <w:ilvl w:val="0"/>
          <w:numId w:val="7"/>
        </w:numPr>
        <w:spacing w:before="60" w:after="60"/>
      </w:pPr>
      <w:r>
        <w:t>Presentato la specifica all'utente per approvazione</w:t>
      </w:r>
    </w:p>
    <w:p w14:paraId="63DB096F" w14:textId="77777777" w:rsidR="00D73580" w:rsidRDefault="007A7416" w:rsidP="00732730">
      <w:pPr>
        <w:pStyle w:val="Paragrafoelenco"/>
        <w:numPr>
          <w:ilvl w:val="0"/>
          <w:numId w:val="7"/>
        </w:numPr>
        <w:spacing w:before="60" w:after="60"/>
      </w:pPr>
      <w:r>
        <w:t>Su approvazione, generato il piano di implementazione dettagliato</w:t>
      </w:r>
    </w:p>
    <w:p w14:paraId="6505DF22" w14:textId="77777777" w:rsidR="00D73580" w:rsidRDefault="00D73580">
      <w:pPr>
        <w:spacing w:before="80" w:after="80"/>
      </w:pPr>
    </w:p>
    <w:p w14:paraId="2D4E0633" w14:textId="01DC4877" w:rsidR="00D73580" w:rsidRDefault="00D6509E">
      <w:pPr>
        <w:pStyle w:val="Titolo2"/>
      </w:pPr>
      <w:bookmarkStart w:id="37" w:name="_Toc226730232"/>
      <w:r>
        <w:t>6</w:t>
      </w:r>
      <w:r w:rsidR="007A7416">
        <w:t>.4 Risultato del prototipo</w:t>
      </w:r>
      <w:bookmarkEnd w:id="37"/>
    </w:p>
    <w:p w14:paraId="2550AD1E" w14:textId="77777777" w:rsidR="00D73580" w:rsidRDefault="007A7416">
      <w:pPr>
        <w:spacing w:before="80" w:after="80"/>
        <w:jc w:val="both"/>
      </w:pPr>
      <w:r>
        <w:t>Il prototipo generato in un'unica sessione one-shot (senza controllo umano durante l'implementazione, come dimostrazione delle capacità del sistema) includeva:</w:t>
      </w:r>
    </w:p>
    <w:p w14:paraId="230E2287" w14:textId="77777777" w:rsidR="00D73580" w:rsidRDefault="007A7416">
      <w:pPr>
        <w:pStyle w:val="Paragrafoelenco"/>
        <w:numPr>
          <w:ilvl w:val="0"/>
          <w:numId w:val="2"/>
        </w:numPr>
        <w:spacing w:before="60" w:after="60"/>
      </w:pPr>
      <w:r>
        <w:t>Creazione e gestione di multiple liste della spesa con colori personalizzati</w:t>
      </w:r>
    </w:p>
    <w:p w14:paraId="704F6B95" w14:textId="77777777" w:rsidR="00D73580" w:rsidRDefault="007A7416">
      <w:pPr>
        <w:pStyle w:val="Paragrafoelenco"/>
        <w:numPr>
          <w:ilvl w:val="0"/>
          <w:numId w:val="2"/>
        </w:numPr>
        <w:spacing w:before="60" w:after="60"/>
      </w:pPr>
      <w:r>
        <w:t>Aggiunta, categorizzazione e ordinamento degli articoli</w:t>
      </w:r>
    </w:p>
    <w:p w14:paraId="31DF2B77" w14:textId="77777777" w:rsidR="00D73580" w:rsidRDefault="007A7416">
      <w:pPr>
        <w:pStyle w:val="Paragrafoelenco"/>
        <w:numPr>
          <w:ilvl w:val="0"/>
          <w:numId w:val="2"/>
        </w:numPr>
        <w:spacing w:before="60" w:after="60"/>
      </w:pPr>
      <w:r>
        <w:t>Unità di misura per gli articoli</w:t>
      </w:r>
    </w:p>
    <w:p w14:paraId="59934347" w14:textId="77777777" w:rsidR="00D73580" w:rsidRDefault="007A7416">
      <w:pPr>
        <w:pStyle w:val="Paragrafoelenco"/>
        <w:numPr>
          <w:ilvl w:val="0"/>
          <w:numId w:val="2"/>
        </w:numPr>
        <w:spacing w:before="60" w:after="60"/>
      </w:pPr>
      <w:r>
        <w:t>Persistenza locale (</w:t>
      </w:r>
      <w:proofErr w:type="spellStart"/>
      <w:r>
        <w:t>IndexedDB</w:t>
      </w:r>
      <w:proofErr w:type="spellEnd"/>
      <w:r>
        <w:t>)</w:t>
      </w:r>
    </w:p>
    <w:p w14:paraId="0188ECD7" w14:textId="77777777" w:rsidR="00D73580" w:rsidRDefault="007A7416">
      <w:pPr>
        <w:pStyle w:val="Paragrafoelenco"/>
        <w:numPr>
          <w:ilvl w:val="0"/>
          <w:numId w:val="2"/>
        </w:numPr>
        <w:spacing w:before="60" w:after="60"/>
      </w:pPr>
      <w:proofErr w:type="spellStart"/>
      <w:r>
        <w:t>Autocomplete</w:t>
      </w:r>
      <w:proofErr w:type="spellEnd"/>
      <w:r>
        <w:t xml:space="preserve"> nella ricerca articoli</w:t>
      </w:r>
    </w:p>
    <w:p w14:paraId="7CF292BF" w14:textId="77777777" w:rsidR="00D73580" w:rsidRDefault="007A7416">
      <w:pPr>
        <w:pStyle w:val="Paragrafoelenco"/>
        <w:numPr>
          <w:ilvl w:val="0"/>
          <w:numId w:val="2"/>
        </w:numPr>
        <w:spacing w:before="60" w:after="60"/>
      </w:pPr>
      <w:r>
        <w:t>Interfaccia responsive con menu di navigazione</w:t>
      </w:r>
    </w:p>
    <w:p w14:paraId="41932687" w14:textId="77777777" w:rsidR="00732730" w:rsidRDefault="00732730">
      <w:pPr>
        <w:spacing w:before="80" w:after="80"/>
        <w:jc w:val="both"/>
      </w:pPr>
    </w:p>
    <w:p w14:paraId="00F4B4C2" w14:textId="47DEF8B3" w:rsidR="00D73580" w:rsidRDefault="007A7416">
      <w:pPr>
        <w:spacing w:before="80" w:after="80"/>
        <w:jc w:val="both"/>
      </w:pPr>
      <w:r>
        <w:t>Pur presentando alcuni</w:t>
      </w:r>
      <w:r w:rsidR="00732730">
        <w:t xml:space="preserve"> bug</w:t>
      </w:r>
      <w:r>
        <w:t>, il risultato dimostra la potenza dell'approccio: un prototipo funzionale completo in una singola sessione guidata.</w:t>
      </w:r>
    </w:p>
    <w:p w14:paraId="46C72FCC" w14:textId="77777777" w:rsidR="00D73580" w:rsidRDefault="00D73580">
      <w:pPr>
        <w:spacing w:before="80" w:after="80"/>
      </w:pPr>
    </w:p>
    <w:p w14:paraId="62817D39" w14:textId="77777777" w:rsidR="00D73580" w:rsidRDefault="007A7416">
      <w:r>
        <w:br w:type="page"/>
      </w:r>
    </w:p>
    <w:p w14:paraId="1CADF064" w14:textId="4CD69E11" w:rsidR="00D73580" w:rsidRDefault="00D6509E">
      <w:pPr>
        <w:pStyle w:val="Titolo1"/>
        <w:pBdr>
          <w:bottom w:val="single" w:sz="4" w:space="4" w:color="2E5FA3"/>
        </w:pBdr>
      </w:pPr>
      <w:bookmarkStart w:id="38" w:name="_Toc226730233"/>
      <w:r>
        <w:lastRenderedPageBreak/>
        <w:t>7</w:t>
      </w:r>
      <w:r w:rsidR="007A7416">
        <w:t xml:space="preserve"> — Esercizi assegnati</w:t>
      </w:r>
      <w:bookmarkEnd w:id="38"/>
    </w:p>
    <w:p w14:paraId="57EBE965" w14:textId="77777777" w:rsidR="00D73580" w:rsidRDefault="007A7416">
      <w:pPr>
        <w:spacing w:before="80" w:after="80"/>
        <w:jc w:val="both"/>
      </w:pPr>
      <w:r>
        <w:t>Al termine della lezione sono stati assegnati quattro esercizi progressivi da completare prima della sessione successiva. Gli esercizi si basano sullo sviluppo di una web app per la gestione delle attività personali (to-do list) e coprono l'intero ciclo dello SDD.</w:t>
      </w:r>
    </w:p>
    <w:p w14:paraId="1065A2F5" w14:textId="77777777" w:rsidR="00D73580" w:rsidRDefault="007A7416">
      <w:pPr>
        <w:pStyle w:val="Titolo2"/>
      </w:pPr>
      <w:bookmarkStart w:id="39" w:name="_Toc226730234"/>
      <w:r>
        <w:t>Esercizio 1 — Scrittura manuale delle specifiche</w:t>
      </w:r>
      <w:bookmarkEnd w:id="39"/>
    </w:p>
    <w:p w14:paraId="26294D9F" w14:textId="77777777" w:rsidR="00D73580" w:rsidRDefault="007A7416">
      <w:pPr>
        <w:spacing w:before="80" w:after="80"/>
        <w:jc w:val="both"/>
      </w:pPr>
      <w:r>
        <w:t>Scrivere manualmente le specifiche funzionali (ed eventualmente tecniche) per una web app dedicata alla pianificazione e organizzazione delle proprie attività. L'app deve essere progettata come la si vorrebbe realmente usare.</w:t>
      </w:r>
    </w:p>
    <w:p w14:paraId="1993A495" w14:textId="77777777" w:rsidR="00D73580" w:rsidRDefault="007A7416">
      <w:pPr>
        <w:spacing w:before="80" w:after="80"/>
        <w:jc w:val="both"/>
      </w:pPr>
      <w:r>
        <w:t>Obiettivo: sviluppare la capacità di tradurre un'idea in requisiti concreti, prima ancora di coinvolgere l'AI.</w:t>
      </w:r>
    </w:p>
    <w:p w14:paraId="501D971C" w14:textId="77777777" w:rsidR="00D73580" w:rsidRDefault="00D73580">
      <w:pPr>
        <w:spacing w:before="80" w:after="80"/>
      </w:pPr>
    </w:p>
    <w:p w14:paraId="1A3AE2BE" w14:textId="77777777" w:rsidR="00D73580" w:rsidRDefault="007A7416">
      <w:pPr>
        <w:pStyle w:val="Titolo2"/>
      </w:pPr>
      <w:bookmarkStart w:id="40" w:name="_Toc226730235"/>
      <w:r>
        <w:t>Esercizio 2 — Configurazione dell'ambiente Claude Code</w:t>
      </w:r>
      <w:bookmarkEnd w:id="40"/>
    </w:p>
    <w:p w14:paraId="60195722" w14:textId="77777777" w:rsidR="00D73580" w:rsidRDefault="007A7416">
      <w:pPr>
        <w:spacing w:before="80" w:after="80"/>
        <w:jc w:val="both"/>
      </w:pPr>
      <w:r>
        <w:t>Generare la configurazione dell'ambiente di sviluppo Claude Code per il progetto dell'esercizio 1. Creare il file CLAUDE.md di base (workflow Lite) con le informazioni essenziali sul progetto.</w:t>
      </w:r>
    </w:p>
    <w:p w14:paraId="47309176" w14:textId="77777777" w:rsidR="00D73580" w:rsidRDefault="007A7416">
      <w:pPr>
        <w:spacing w:before="80" w:after="80"/>
        <w:jc w:val="both"/>
      </w:pPr>
      <w:r>
        <w:t>Obiettivo: familiarizzare con la struttura del CLAUDE.md e con il processo di configurazione iniziale.</w:t>
      </w:r>
    </w:p>
    <w:p w14:paraId="2D493B1A" w14:textId="77777777" w:rsidR="00D73580" w:rsidRDefault="00D73580">
      <w:pPr>
        <w:spacing w:before="80" w:after="80"/>
      </w:pPr>
    </w:p>
    <w:p w14:paraId="6D6D291D" w14:textId="77777777" w:rsidR="00D73580" w:rsidRDefault="007A7416">
      <w:pPr>
        <w:pStyle w:val="Titolo2"/>
      </w:pPr>
      <w:bookmarkStart w:id="41" w:name="_Toc226730236"/>
      <w:r>
        <w:t>Esercizio 3 — Scrittura delle specifiche con Brainstorming</w:t>
      </w:r>
      <w:bookmarkEnd w:id="41"/>
    </w:p>
    <w:p w14:paraId="0FCF211E" w14:textId="77777777" w:rsidR="00D73580" w:rsidRDefault="007A7416">
      <w:pPr>
        <w:spacing w:before="80" w:after="80"/>
        <w:jc w:val="both"/>
      </w:pPr>
      <w:r>
        <w:t>Partendo dalla propria idea, utilizzare il Workflow SDD Avanzato (/brainstorming) per produrre una specifica di qualità attraverso il dialogo socratico con Claude. Rispondere alle domande di Claude in modo dettagliato e approvare la specifica finale.</w:t>
      </w:r>
    </w:p>
    <w:p w14:paraId="18363ED0" w14:textId="77777777" w:rsidR="00D73580" w:rsidRDefault="007A7416">
      <w:pPr>
        <w:spacing w:before="80" w:after="80"/>
        <w:jc w:val="both"/>
      </w:pPr>
      <w:r>
        <w:t>Obiettivo: sperimentare il Workflow Avanzato e valutare la differenza qualitativa rispetto alla specifica scritta manualmente nell'Esercizio 1.</w:t>
      </w:r>
    </w:p>
    <w:p w14:paraId="74146CE7" w14:textId="77777777" w:rsidR="00D73580" w:rsidRDefault="00D73580">
      <w:pPr>
        <w:spacing w:before="80" w:after="80"/>
      </w:pPr>
    </w:p>
    <w:p w14:paraId="4EA2D4BA" w14:textId="77777777" w:rsidR="00D73580" w:rsidRDefault="007A7416">
      <w:pPr>
        <w:pStyle w:val="Titolo2"/>
      </w:pPr>
      <w:bookmarkStart w:id="42" w:name="_Toc226730237"/>
      <w:r>
        <w:t>Esercizio 4 — Implementazione del prototipo</w:t>
      </w:r>
      <w:bookmarkEnd w:id="42"/>
    </w:p>
    <w:p w14:paraId="57C7B252" w14:textId="77777777" w:rsidR="00D73580" w:rsidRDefault="007A7416">
      <w:pPr>
        <w:spacing w:before="80" w:after="80"/>
        <w:jc w:val="both"/>
      </w:pPr>
      <w:r>
        <w:t>Sulla base della specifica e del piano di sviluppo prodotti nell'Esercizio 3, implementare il prototipo della web app utilizzando le tecniche SDD. Partire dall'approvazione del piano di sviluppo e procedere con l'esecuzione controllata.</w:t>
      </w:r>
    </w:p>
    <w:p w14:paraId="2310C9F5" w14:textId="77777777" w:rsidR="00D73580" w:rsidRDefault="007A7416">
      <w:pPr>
        <w:spacing w:before="80" w:after="80"/>
        <w:jc w:val="both"/>
      </w:pPr>
      <w:r>
        <w:t>Obiettivo: completare il ciclo end-to-end dello SDD, dall'idea al prototipo funzionante.</w:t>
      </w:r>
    </w:p>
    <w:p w14:paraId="5620917F" w14:textId="77777777" w:rsidR="00D73580" w:rsidRDefault="00D7358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73580" w14:paraId="5B9EBD0F" w14:textId="77777777">
        <w:tblPrEx>
          <w:tblCellMar>
            <w:top w:w="0" w:type="dxa"/>
            <w:bottom w:w="0" w:type="dxa"/>
          </w:tblCellMar>
        </w:tblPrEx>
        <w:tc>
          <w:tcPr>
            <w:tcW w:w="9360" w:type="dxa"/>
            <w:tcBorders>
              <w:top w:val="single" w:sz="4" w:space="0" w:color="2E5FA3"/>
            </w:tcBorders>
            <w:shd w:val="clear" w:color="auto" w:fill="EBF4FB"/>
            <w:tcMar>
              <w:top w:w="120" w:type="dxa"/>
              <w:left w:w="200" w:type="dxa"/>
              <w:bottom w:w="120" w:type="dxa"/>
              <w:right w:w="200" w:type="dxa"/>
            </w:tcMar>
          </w:tcPr>
          <w:p w14:paraId="3A7A98A4" w14:textId="77777777" w:rsidR="00D73580" w:rsidRDefault="007A7416">
            <w:r>
              <w:rPr>
                <w:b/>
                <w:bCs/>
                <w:color w:val="2E5FA3"/>
              </w:rPr>
              <w:t>📝</w:t>
            </w:r>
            <w:r>
              <w:rPr>
                <w:b/>
                <w:bCs/>
                <w:color w:val="2E5FA3"/>
              </w:rPr>
              <w:t xml:space="preserve"> Nota sul percorso</w:t>
            </w:r>
          </w:p>
          <w:p w14:paraId="0C3EADD0" w14:textId="77777777" w:rsidR="00D73580" w:rsidRDefault="007A7416">
            <w:pPr>
              <w:spacing w:before="60"/>
            </w:pPr>
            <w:r>
              <w:rPr>
                <w:i/>
                <w:iCs/>
                <w:sz w:val="21"/>
                <w:szCs w:val="21"/>
              </w:rPr>
              <w:t>I quattro esercizi sono sequenziali. Se si incontra difficoltà in uno dei passaggi, non bloccarsi: documentare il punto di blocco e portarlo alla lezione successiva, dove verrà affrontato e chiarito insieme.</w:t>
            </w:r>
          </w:p>
        </w:tc>
      </w:tr>
    </w:tbl>
    <w:p w14:paraId="73C7C0A3" w14:textId="77777777" w:rsidR="00D73580" w:rsidRDefault="00D73580">
      <w:pPr>
        <w:spacing w:before="80" w:after="80"/>
      </w:pPr>
    </w:p>
    <w:p w14:paraId="51362566" w14:textId="77777777" w:rsidR="00D73580" w:rsidRDefault="007A7416">
      <w:r>
        <w:br w:type="page"/>
      </w:r>
    </w:p>
    <w:p w14:paraId="2545A162" w14:textId="77777777" w:rsidR="00D73580" w:rsidRDefault="007A7416">
      <w:pPr>
        <w:pStyle w:val="Titolo1"/>
        <w:pBdr>
          <w:bottom w:val="single" w:sz="4" w:space="4" w:color="2E5FA3"/>
        </w:pBdr>
      </w:pPr>
      <w:bookmarkStart w:id="43" w:name="_Toc226730238"/>
      <w:r>
        <w:lastRenderedPageBreak/>
        <w:t>Riepilogo e Concetti Chiave</w:t>
      </w:r>
      <w:bookmarkEnd w:id="43"/>
    </w:p>
    <w:p w14:paraId="7B4CF295" w14:textId="77777777" w:rsidR="00D73580" w:rsidRDefault="007A7416">
      <w:pPr>
        <w:spacing w:before="80" w:after="80"/>
        <w:jc w:val="both"/>
      </w:pPr>
      <w:r>
        <w:t>Di seguito i concetti fondamentali della quarta lezione, organizzati per tema.</w:t>
      </w:r>
    </w:p>
    <w:p w14:paraId="520330FE" w14:textId="6CF145CF" w:rsidR="00D73580" w:rsidRDefault="007A7416">
      <w:pPr>
        <w:pStyle w:val="Titolo2"/>
      </w:pPr>
      <w:bookmarkStart w:id="44" w:name="_Toc226730239"/>
      <w:r>
        <w:t xml:space="preserve">Plugin di </w:t>
      </w:r>
      <w:r w:rsidR="00732730">
        <w:t xml:space="preserve">Claude e </w:t>
      </w:r>
      <w:r>
        <w:t>Claude Code</w:t>
      </w:r>
      <w:bookmarkEnd w:id="44"/>
    </w:p>
    <w:p w14:paraId="5F7B6BA5" w14:textId="77777777" w:rsidR="00D73580" w:rsidRDefault="007A7416">
      <w:pPr>
        <w:pStyle w:val="Paragrafoelenco"/>
        <w:numPr>
          <w:ilvl w:val="0"/>
          <w:numId w:val="2"/>
        </w:numPr>
        <w:spacing w:before="60" w:after="60"/>
      </w:pPr>
      <w:r>
        <w:t>I plugin estendono le capacità di Claude con skills, connettori MCP, sub-agents e hooks.</w:t>
      </w:r>
    </w:p>
    <w:p w14:paraId="1CDD7DF2" w14:textId="0D60BECD" w:rsidR="00D73580" w:rsidRDefault="00732730">
      <w:pPr>
        <w:pStyle w:val="Paragrafoelenco"/>
        <w:numPr>
          <w:ilvl w:val="0"/>
          <w:numId w:val="2"/>
        </w:numPr>
        <w:spacing w:before="60" w:after="60"/>
      </w:pPr>
      <w:r>
        <w:t>I plugin di Claude Code s</w:t>
      </w:r>
      <w:r w:rsidR="007A7416">
        <w:t>i installano da riga di comando</w:t>
      </w:r>
    </w:p>
    <w:p w14:paraId="7835810E" w14:textId="77777777" w:rsidR="00D73580" w:rsidRDefault="007A7416">
      <w:pPr>
        <w:pStyle w:val="Paragrafoelenco"/>
        <w:numPr>
          <w:ilvl w:val="0"/>
          <w:numId w:val="2"/>
        </w:numPr>
        <w:spacing w:before="60" w:after="60"/>
      </w:pPr>
      <w:r>
        <w:t>Richiedono il riavvio di Claude Desktop dopo l'installazione.</w:t>
      </w:r>
    </w:p>
    <w:p w14:paraId="37A4F59D" w14:textId="77777777" w:rsidR="00D73580" w:rsidRDefault="007A7416">
      <w:pPr>
        <w:pStyle w:val="Paragrafoelenco"/>
        <w:numPr>
          <w:ilvl w:val="0"/>
          <w:numId w:val="2"/>
        </w:numPr>
        <w:spacing w:before="60" w:after="60"/>
      </w:pPr>
      <w:r>
        <w:t xml:space="preserve">Il plugin </w:t>
      </w:r>
      <w:proofErr w:type="spellStart"/>
      <w:r>
        <w:t>SuperPowers</w:t>
      </w:r>
      <w:proofErr w:type="spellEnd"/>
      <w:r>
        <w:t xml:space="preserve"> è il fondamento del Workflow SDD Avanzato.</w:t>
      </w:r>
    </w:p>
    <w:p w14:paraId="4E6F67DE" w14:textId="77777777" w:rsidR="00D73580" w:rsidRDefault="00D73580">
      <w:pPr>
        <w:spacing w:before="80" w:after="80"/>
      </w:pPr>
    </w:p>
    <w:p w14:paraId="22F095B4" w14:textId="77777777" w:rsidR="00D73580" w:rsidRDefault="007A7416">
      <w:pPr>
        <w:pStyle w:val="Titolo2"/>
      </w:pPr>
      <w:bookmarkStart w:id="45" w:name="_Toc226730240"/>
      <w:r>
        <w:t xml:space="preserve">Metodologia </w:t>
      </w:r>
      <w:proofErr w:type="spellStart"/>
      <w:r>
        <w:t>Spec-Driven</w:t>
      </w:r>
      <w:proofErr w:type="spellEnd"/>
      <w:r>
        <w:t xml:space="preserve"> Development</w:t>
      </w:r>
      <w:bookmarkEnd w:id="45"/>
    </w:p>
    <w:p w14:paraId="02ABDD02" w14:textId="77777777" w:rsidR="00D73580" w:rsidRDefault="007A7416">
      <w:pPr>
        <w:pStyle w:val="Paragrafoelenco"/>
        <w:numPr>
          <w:ilvl w:val="0"/>
          <w:numId w:val="2"/>
        </w:numPr>
        <w:spacing w:before="60" w:after="60"/>
      </w:pPr>
      <w:r>
        <w:t>Lo SDD separa il COSA (specifica) dal COME (implementazione AI).</w:t>
      </w:r>
    </w:p>
    <w:p w14:paraId="164A3533" w14:textId="77777777" w:rsidR="00D73580" w:rsidRDefault="007A7416">
      <w:pPr>
        <w:pStyle w:val="Paragrafoelenco"/>
        <w:numPr>
          <w:ilvl w:val="0"/>
          <w:numId w:val="2"/>
        </w:numPr>
        <w:spacing w:before="60" w:after="60"/>
      </w:pPr>
      <w:r>
        <w:t>Il controllo umano è centrale: ogni fase richiede approvazione prima di procedere.</w:t>
      </w:r>
    </w:p>
    <w:p w14:paraId="37E7A418" w14:textId="77777777" w:rsidR="00D73580" w:rsidRDefault="007A7416">
      <w:pPr>
        <w:pStyle w:val="Paragrafoelenco"/>
        <w:numPr>
          <w:ilvl w:val="0"/>
          <w:numId w:val="2"/>
        </w:numPr>
        <w:spacing w:before="60" w:after="60"/>
      </w:pPr>
      <w:r>
        <w:t>La qualità della specifica determina direttamente la qualità del risultato.</w:t>
      </w:r>
    </w:p>
    <w:p w14:paraId="4C8F10E6" w14:textId="77777777" w:rsidR="00D73580" w:rsidRDefault="007A7416">
      <w:pPr>
        <w:pStyle w:val="Paragrafoelenco"/>
        <w:numPr>
          <w:ilvl w:val="0"/>
          <w:numId w:val="2"/>
        </w:numPr>
        <w:spacing w:before="60" w:after="60"/>
      </w:pPr>
      <w:r>
        <w:t>Ogni ora investita nella specifica risparmia ore di correzioni post-implementazione.</w:t>
      </w:r>
    </w:p>
    <w:p w14:paraId="27881BC7" w14:textId="77777777" w:rsidR="00D73580" w:rsidRDefault="00D73580">
      <w:pPr>
        <w:spacing w:before="80" w:after="80"/>
      </w:pPr>
    </w:p>
    <w:p w14:paraId="2B9E5B10" w14:textId="77777777" w:rsidR="00D73580" w:rsidRDefault="007A7416">
      <w:pPr>
        <w:pStyle w:val="Titolo2"/>
      </w:pPr>
      <w:bookmarkStart w:id="46" w:name="_Toc226730241"/>
      <w:r>
        <w:t>Workflow Tradizionale vs Avanzato</w:t>
      </w:r>
      <w:bookmarkEnd w:id="46"/>
    </w:p>
    <w:p w14:paraId="7518505F" w14:textId="77777777" w:rsidR="00D73580" w:rsidRDefault="007A7416">
      <w:pPr>
        <w:pStyle w:val="Paragrafoelenco"/>
        <w:numPr>
          <w:ilvl w:val="0"/>
          <w:numId w:val="2"/>
        </w:numPr>
        <w:spacing w:before="60" w:after="60"/>
      </w:pPr>
      <w:r>
        <w:t>Tradizionale (Planning Mode): prompt strutturato → Q&amp;A → piano → esecuzione. Veloce, ideale per task ben definiti.</w:t>
      </w:r>
    </w:p>
    <w:p w14:paraId="03B30DEC" w14:textId="4564ADF0" w:rsidR="00D73580" w:rsidRDefault="007A7416" w:rsidP="00732730">
      <w:pPr>
        <w:pStyle w:val="Paragrafoelenco"/>
        <w:numPr>
          <w:ilvl w:val="0"/>
          <w:numId w:val="2"/>
        </w:numPr>
        <w:spacing w:before="60" w:after="60"/>
      </w:pPr>
      <w:r>
        <w:t xml:space="preserve">Avanzato (Brainstorming &amp; </w:t>
      </w:r>
      <w:proofErr w:type="spellStart"/>
      <w:r>
        <w:t>Spec</w:t>
      </w:r>
      <w:proofErr w:type="spellEnd"/>
      <w:r>
        <w:t>): dialogo socratico → specifica dettagliata → piano → esecuzione con sub-agents. Più lento inizialmente, qualità superiore, ideale per problemi complessi.</w:t>
      </w:r>
    </w:p>
    <w:sectPr w:rsidR="00D7358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B2271"/>
    <w:multiLevelType w:val="hybridMultilevel"/>
    <w:tmpl w:val="5302D1E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51B4239"/>
    <w:multiLevelType w:val="hybridMultilevel"/>
    <w:tmpl w:val="5302D1E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5D041EB"/>
    <w:multiLevelType w:val="hybridMultilevel"/>
    <w:tmpl w:val="5302D1E2"/>
    <w:lvl w:ilvl="0" w:tplc="6BA2B55E">
      <w:start w:val="1"/>
      <w:numFmt w:val="decimal"/>
      <w:lvlText w:val="%1."/>
      <w:lvlJc w:val="left"/>
      <w:pPr>
        <w:ind w:left="720" w:hanging="360"/>
      </w:pPr>
    </w:lvl>
    <w:lvl w:ilvl="1" w:tplc="89502C60">
      <w:numFmt w:val="decimal"/>
      <w:lvlText w:val=""/>
      <w:lvlJc w:val="left"/>
    </w:lvl>
    <w:lvl w:ilvl="2" w:tplc="C582A78A">
      <w:numFmt w:val="decimal"/>
      <w:lvlText w:val=""/>
      <w:lvlJc w:val="left"/>
    </w:lvl>
    <w:lvl w:ilvl="3" w:tplc="EB8627C6">
      <w:numFmt w:val="decimal"/>
      <w:lvlText w:val=""/>
      <w:lvlJc w:val="left"/>
    </w:lvl>
    <w:lvl w:ilvl="4" w:tplc="611A8FD6">
      <w:numFmt w:val="decimal"/>
      <w:lvlText w:val=""/>
      <w:lvlJc w:val="left"/>
    </w:lvl>
    <w:lvl w:ilvl="5" w:tplc="82740C66">
      <w:numFmt w:val="decimal"/>
      <w:lvlText w:val=""/>
      <w:lvlJc w:val="left"/>
    </w:lvl>
    <w:lvl w:ilvl="6" w:tplc="07C4541A">
      <w:numFmt w:val="decimal"/>
      <w:lvlText w:val=""/>
      <w:lvlJc w:val="left"/>
    </w:lvl>
    <w:lvl w:ilvl="7" w:tplc="C700F446">
      <w:numFmt w:val="decimal"/>
      <w:lvlText w:val=""/>
      <w:lvlJc w:val="left"/>
    </w:lvl>
    <w:lvl w:ilvl="8" w:tplc="A3E8895A">
      <w:numFmt w:val="decimal"/>
      <w:lvlText w:val=""/>
      <w:lvlJc w:val="left"/>
    </w:lvl>
  </w:abstractNum>
  <w:abstractNum w:abstractNumId="3" w15:restartNumberingAfterBreak="0">
    <w:nsid w:val="669A79F8"/>
    <w:multiLevelType w:val="hybridMultilevel"/>
    <w:tmpl w:val="92E877A6"/>
    <w:lvl w:ilvl="0" w:tplc="9802F952">
      <w:start w:val="1"/>
      <w:numFmt w:val="bullet"/>
      <w:lvlText w:val="●"/>
      <w:lvlJc w:val="left"/>
      <w:pPr>
        <w:ind w:left="720" w:hanging="360"/>
      </w:pPr>
    </w:lvl>
    <w:lvl w:ilvl="1" w:tplc="727EEF40">
      <w:start w:val="1"/>
      <w:numFmt w:val="bullet"/>
      <w:lvlText w:val="○"/>
      <w:lvlJc w:val="left"/>
      <w:pPr>
        <w:ind w:left="1440" w:hanging="360"/>
      </w:pPr>
    </w:lvl>
    <w:lvl w:ilvl="2" w:tplc="06125AEE">
      <w:start w:val="1"/>
      <w:numFmt w:val="bullet"/>
      <w:lvlText w:val="■"/>
      <w:lvlJc w:val="left"/>
      <w:pPr>
        <w:ind w:left="2160" w:hanging="360"/>
      </w:pPr>
    </w:lvl>
    <w:lvl w:ilvl="3" w:tplc="CB9241F4">
      <w:start w:val="1"/>
      <w:numFmt w:val="bullet"/>
      <w:lvlText w:val="●"/>
      <w:lvlJc w:val="left"/>
      <w:pPr>
        <w:ind w:left="2880" w:hanging="360"/>
      </w:pPr>
    </w:lvl>
    <w:lvl w:ilvl="4" w:tplc="7BE0ACE8">
      <w:start w:val="1"/>
      <w:numFmt w:val="bullet"/>
      <w:lvlText w:val="○"/>
      <w:lvlJc w:val="left"/>
      <w:pPr>
        <w:ind w:left="3600" w:hanging="360"/>
      </w:pPr>
    </w:lvl>
    <w:lvl w:ilvl="5" w:tplc="D94015C2">
      <w:start w:val="1"/>
      <w:numFmt w:val="bullet"/>
      <w:lvlText w:val="■"/>
      <w:lvlJc w:val="left"/>
      <w:pPr>
        <w:ind w:left="4320" w:hanging="360"/>
      </w:pPr>
    </w:lvl>
    <w:lvl w:ilvl="6" w:tplc="26A4CE40">
      <w:start w:val="1"/>
      <w:numFmt w:val="bullet"/>
      <w:lvlText w:val="●"/>
      <w:lvlJc w:val="left"/>
      <w:pPr>
        <w:ind w:left="5040" w:hanging="360"/>
      </w:pPr>
    </w:lvl>
    <w:lvl w:ilvl="7" w:tplc="F0824EA2">
      <w:start w:val="1"/>
      <w:numFmt w:val="bullet"/>
      <w:lvlText w:val="●"/>
      <w:lvlJc w:val="left"/>
      <w:pPr>
        <w:ind w:left="5760" w:hanging="360"/>
      </w:pPr>
    </w:lvl>
    <w:lvl w:ilvl="8" w:tplc="1DB0648E">
      <w:start w:val="1"/>
      <w:numFmt w:val="bullet"/>
      <w:lvlText w:val="●"/>
      <w:lvlJc w:val="left"/>
      <w:pPr>
        <w:ind w:left="6480" w:hanging="360"/>
      </w:pPr>
    </w:lvl>
  </w:abstractNum>
  <w:abstractNum w:abstractNumId="4" w15:restartNumberingAfterBreak="0">
    <w:nsid w:val="67FE4111"/>
    <w:multiLevelType w:val="hybridMultilevel"/>
    <w:tmpl w:val="E32A43A6"/>
    <w:lvl w:ilvl="0" w:tplc="CE423E22">
      <w:start w:val="1"/>
      <w:numFmt w:val="bullet"/>
      <w:lvlText w:val="•"/>
      <w:lvlJc w:val="left"/>
      <w:pPr>
        <w:ind w:left="720" w:hanging="360"/>
      </w:pPr>
    </w:lvl>
    <w:lvl w:ilvl="1" w:tplc="2FFAD3D8">
      <w:start w:val="1"/>
      <w:numFmt w:val="bullet"/>
      <w:lvlText w:val="◦"/>
      <w:lvlJc w:val="left"/>
      <w:pPr>
        <w:ind w:left="1080" w:hanging="360"/>
      </w:pPr>
    </w:lvl>
    <w:lvl w:ilvl="2" w:tplc="A566AEFE">
      <w:numFmt w:val="decimal"/>
      <w:lvlText w:val=""/>
      <w:lvlJc w:val="left"/>
    </w:lvl>
    <w:lvl w:ilvl="3" w:tplc="BEDCABD6">
      <w:numFmt w:val="decimal"/>
      <w:lvlText w:val=""/>
      <w:lvlJc w:val="left"/>
    </w:lvl>
    <w:lvl w:ilvl="4" w:tplc="D5E0A534">
      <w:numFmt w:val="decimal"/>
      <w:lvlText w:val=""/>
      <w:lvlJc w:val="left"/>
    </w:lvl>
    <w:lvl w:ilvl="5" w:tplc="621E84C4">
      <w:numFmt w:val="decimal"/>
      <w:lvlText w:val=""/>
      <w:lvlJc w:val="left"/>
    </w:lvl>
    <w:lvl w:ilvl="6" w:tplc="CFC4301A">
      <w:numFmt w:val="decimal"/>
      <w:lvlText w:val=""/>
      <w:lvlJc w:val="left"/>
    </w:lvl>
    <w:lvl w:ilvl="7" w:tplc="A0BA7D98">
      <w:numFmt w:val="decimal"/>
      <w:lvlText w:val=""/>
      <w:lvlJc w:val="left"/>
    </w:lvl>
    <w:lvl w:ilvl="8" w:tplc="CBB436EE">
      <w:numFmt w:val="decimal"/>
      <w:lvlText w:val=""/>
      <w:lvlJc w:val="left"/>
    </w:lvl>
  </w:abstractNum>
  <w:abstractNum w:abstractNumId="5" w15:restartNumberingAfterBreak="0">
    <w:nsid w:val="6C251162"/>
    <w:multiLevelType w:val="hybridMultilevel"/>
    <w:tmpl w:val="5302D1E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47690339">
    <w:abstractNumId w:val="3"/>
    <w:lvlOverride w:ilvl="0">
      <w:startOverride w:val="1"/>
    </w:lvlOverride>
  </w:num>
  <w:num w:numId="2" w16cid:durableId="2093426918">
    <w:abstractNumId w:val="4"/>
    <w:lvlOverride w:ilvl="0">
      <w:startOverride w:val="1"/>
    </w:lvlOverride>
  </w:num>
  <w:num w:numId="3" w16cid:durableId="1058867213">
    <w:abstractNumId w:val="2"/>
    <w:lvlOverride w:ilvl="0">
      <w:startOverride w:val="1"/>
    </w:lvlOverride>
  </w:num>
  <w:num w:numId="4" w16cid:durableId="495340423">
    <w:abstractNumId w:val="2"/>
  </w:num>
  <w:num w:numId="5" w16cid:durableId="933980326">
    <w:abstractNumId w:val="1"/>
  </w:num>
  <w:num w:numId="6" w16cid:durableId="541676627">
    <w:abstractNumId w:val="5"/>
  </w:num>
  <w:num w:numId="7" w16cid:durableId="23097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580"/>
    <w:rsid w:val="001D2551"/>
    <w:rsid w:val="00341174"/>
    <w:rsid w:val="003A509F"/>
    <w:rsid w:val="00732730"/>
    <w:rsid w:val="007A7416"/>
    <w:rsid w:val="007C0431"/>
    <w:rsid w:val="00AF5639"/>
    <w:rsid w:val="00BC10DB"/>
    <w:rsid w:val="00C562F8"/>
    <w:rsid w:val="00CA4090"/>
    <w:rsid w:val="00D6509E"/>
    <w:rsid w:val="00D7358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90B36"/>
  <w15:docId w15:val="{9660A96F-531C-4EBA-9367-F0BBF0CCA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00" w:after="200"/>
      <w:outlineLvl w:val="0"/>
    </w:pPr>
    <w:rPr>
      <w:b/>
      <w:bCs/>
      <w:color w:val="1F3864"/>
      <w:sz w:val="36"/>
      <w:szCs w:val="36"/>
    </w:rPr>
  </w:style>
  <w:style w:type="paragraph" w:styleId="Titolo2">
    <w:name w:val="heading 2"/>
    <w:uiPriority w:val="9"/>
    <w:unhideWhenUsed/>
    <w:qFormat/>
    <w:pPr>
      <w:spacing w:before="300" w:after="120"/>
      <w:outlineLvl w:val="1"/>
    </w:pPr>
    <w:rPr>
      <w:b/>
      <w:bCs/>
      <w:color w:val="2E5FA3"/>
      <w:sz w:val="28"/>
      <w:szCs w:val="28"/>
    </w:rPr>
  </w:style>
  <w:style w:type="paragraph" w:styleId="Titolo3">
    <w:name w:val="heading 3"/>
    <w:uiPriority w:val="9"/>
    <w:unhideWhenUsed/>
    <w:qFormat/>
    <w:pPr>
      <w:spacing w:before="240" w:after="100"/>
      <w:outlineLvl w:val="2"/>
    </w:pPr>
    <w:rPr>
      <w:b/>
      <w:bCs/>
      <w:color w:val="C55A11"/>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Titolosommario">
    <w:name w:val="TOC Heading"/>
    <w:basedOn w:val="Titolo1"/>
    <w:next w:val="Normale"/>
    <w:uiPriority w:val="39"/>
    <w:unhideWhenUsed/>
    <w:qFormat/>
    <w:rsid w:val="00C562F8"/>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ommario1">
    <w:name w:val="toc 1"/>
    <w:basedOn w:val="Normale"/>
    <w:next w:val="Normale"/>
    <w:autoRedefine/>
    <w:uiPriority w:val="39"/>
    <w:unhideWhenUsed/>
    <w:rsid w:val="00C562F8"/>
    <w:pPr>
      <w:spacing w:after="100"/>
    </w:pPr>
  </w:style>
  <w:style w:type="paragraph" w:styleId="Sommario2">
    <w:name w:val="toc 2"/>
    <w:basedOn w:val="Normale"/>
    <w:next w:val="Normale"/>
    <w:autoRedefine/>
    <w:uiPriority w:val="39"/>
    <w:unhideWhenUsed/>
    <w:rsid w:val="00C562F8"/>
    <w:pPr>
      <w:spacing w:after="100"/>
      <w:ind w:left="220"/>
    </w:pPr>
  </w:style>
  <w:style w:type="paragraph" w:styleId="Sommario3">
    <w:name w:val="toc 3"/>
    <w:basedOn w:val="Normale"/>
    <w:next w:val="Normale"/>
    <w:autoRedefine/>
    <w:uiPriority w:val="39"/>
    <w:unhideWhenUsed/>
    <w:rsid w:val="00C562F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9B743C-F274-44D1-9FCE-48D080A0B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22</Pages>
  <Words>5347</Words>
  <Characters>30481</Characters>
  <Application>Microsoft Office Word</Application>
  <DocSecurity>0</DocSecurity>
  <Lines>254</Lines>
  <Paragraphs>71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Stefano Zaghi</cp:lastModifiedBy>
  <cp:revision>9</cp:revision>
  <cp:lastPrinted>2026-04-10T14:16:00Z</cp:lastPrinted>
  <dcterms:created xsi:type="dcterms:W3CDTF">2026-04-10T13:41:00Z</dcterms:created>
  <dcterms:modified xsi:type="dcterms:W3CDTF">2026-04-10T14:16:00Z</dcterms:modified>
</cp:coreProperties>
</file>