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37B87" w14:textId="77777777" w:rsidR="007231E2" w:rsidRDefault="007231E2">
      <w:pPr>
        <w:spacing w:after="2880"/>
      </w:pPr>
    </w:p>
    <w:p w14:paraId="2DF03E5B" w14:textId="77777777" w:rsidR="00255EE8" w:rsidRDefault="00255EE8" w:rsidP="00255EE8">
      <w:pPr>
        <w:spacing w:before="1800" w:after="200"/>
        <w:jc w:val="center"/>
      </w:pPr>
      <w:r>
        <w:rPr>
          <w:b/>
          <w:bCs/>
          <w:color w:val="1B4F72"/>
          <w:sz w:val="52"/>
          <w:szCs w:val="52"/>
        </w:rPr>
        <w:t>AI4GAMMA</w:t>
      </w:r>
    </w:p>
    <w:p w14:paraId="7494EDEA" w14:textId="77777777" w:rsidR="00255EE8" w:rsidRDefault="00255EE8" w:rsidP="00255EE8">
      <w:pPr>
        <w:spacing w:after="120"/>
        <w:jc w:val="center"/>
      </w:pPr>
      <w:r w:rsidRPr="00255EE8">
        <w:rPr>
          <w:color w:val="BF4E14" w:themeColor="accent2" w:themeShade="BF"/>
          <w:sz w:val="36"/>
          <w:szCs w:val="36"/>
        </w:rPr>
        <w:t>Corso di Formazione su Claude</w:t>
      </w:r>
    </w:p>
    <w:p w14:paraId="10782771" w14:textId="3F322361" w:rsidR="00255EE8" w:rsidRDefault="00255EE8" w:rsidP="00255EE8">
      <w:pPr>
        <w:spacing w:after="600"/>
        <w:jc w:val="center"/>
      </w:pPr>
      <w:r>
        <w:rPr>
          <w:i/>
          <w:iCs/>
          <w:sz w:val="30"/>
          <w:szCs w:val="30"/>
        </w:rPr>
        <w:t xml:space="preserve">Manuale Utente — </w:t>
      </w:r>
      <w:r>
        <w:rPr>
          <w:i/>
          <w:iCs/>
          <w:sz w:val="30"/>
          <w:szCs w:val="30"/>
        </w:rPr>
        <w:t>Seconda</w:t>
      </w:r>
      <w:r>
        <w:rPr>
          <w:i/>
          <w:iCs/>
          <w:sz w:val="30"/>
          <w:szCs w:val="30"/>
        </w:rPr>
        <w:t xml:space="preserve"> Lezione</w:t>
      </w:r>
    </w:p>
    <w:p w14:paraId="6C8DD039" w14:textId="77777777" w:rsidR="00255EE8" w:rsidRDefault="00255EE8" w:rsidP="00255EE8">
      <w:pPr>
        <w:spacing w:after="80"/>
        <w:jc w:val="center"/>
      </w:pPr>
      <w:r>
        <w:rPr>
          <w:color w:val="BDC3C7"/>
        </w:rPr>
        <w:t>─────────────────────────────────</w:t>
      </w:r>
    </w:p>
    <w:p w14:paraId="177A0110" w14:textId="4AE4361B" w:rsidR="00255EE8" w:rsidRDefault="00255EE8" w:rsidP="00255EE8">
      <w:pPr>
        <w:spacing w:before="120" w:after="80"/>
        <w:jc w:val="center"/>
      </w:pPr>
      <w:r>
        <w:t xml:space="preserve">Data sessione: </w:t>
      </w:r>
      <w:r>
        <w:t>20</w:t>
      </w:r>
      <w:r>
        <w:t xml:space="preserve"> marzo 2026</w:t>
      </w:r>
    </w:p>
    <w:p w14:paraId="3E877B16" w14:textId="77777777" w:rsidR="00255EE8" w:rsidRDefault="00255EE8" w:rsidP="00255EE8">
      <w:pPr>
        <w:spacing w:after="80"/>
        <w:jc w:val="center"/>
      </w:pPr>
      <w:r>
        <w:t>Docente: Stefano Zaghi</w:t>
      </w:r>
    </w:p>
    <w:p w14:paraId="6E89BE46" w14:textId="77777777" w:rsidR="00255EE8" w:rsidRDefault="00255EE8" w:rsidP="00255EE8">
      <w:pPr>
        <w:spacing w:after="80"/>
        <w:jc w:val="center"/>
      </w:pPr>
      <w:r>
        <w:t>Partecipanti: Pierpaolo Laveni, Christian Fraschetta, Walter Leggendari, Paolo Bergamaschi</w:t>
      </w:r>
    </w:p>
    <w:p w14:paraId="3439358F" w14:textId="0461D3D8" w:rsidR="007231E2" w:rsidRDefault="00255EE8" w:rsidP="00255EE8">
      <w:pPr>
        <w:spacing w:after="40"/>
        <w:jc w:val="center"/>
      </w:pPr>
      <w:r>
        <w:rPr>
          <w:color w:val="7F8C8D"/>
        </w:rPr>
        <w:t>Piattaforma: Microsoft Teams | Durata: ~</w:t>
      </w:r>
      <w:r>
        <w:rPr>
          <w:color w:val="7F8C8D"/>
        </w:rPr>
        <w:t>2</w:t>
      </w:r>
      <w:r>
        <w:rPr>
          <w:color w:val="7F8C8D"/>
        </w:rPr>
        <w:t xml:space="preserve"> ore</w:t>
      </w:r>
    </w:p>
    <w:p w14:paraId="560375BE" w14:textId="07838796" w:rsidR="00255EE8" w:rsidRDefault="00255EE8">
      <w:r>
        <w:br w:type="page"/>
      </w:r>
    </w:p>
    <w:sdt>
      <w:sdtPr>
        <w:id w:val="1436474329"/>
        <w:docPartObj>
          <w:docPartGallery w:val="Table of Contents"/>
          <w:docPartUnique/>
        </w:docPartObj>
      </w:sdtPr>
      <w:sdtEndPr>
        <w:rPr>
          <w:rFonts w:ascii="Arial" w:eastAsia="Arial" w:hAnsi="Arial" w:cs="Arial"/>
          <w:b/>
          <w:bCs/>
          <w:color w:val="2C3E50"/>
          <w:sz w:val="22"/>
          <w:szCs w:val="22"/>
        </w:rPr>
      </w:sdtEndPr>
      <w:sdtContent>
        <w:p w14:paraId="73A3F246" w14:textId="44A23BD1" w:rsidR="00255EE8" w:rsidRDefault="00255EE8">
          <w:pPr>
            <w:pStyle w:val="Titolosommario"/>
          </w:pPr>
          <w:r w:rsidRPr="00255EE8">
            <w:rPr>
              <w:color w:val="BF4E14" w:themeColor="accent2" w:themeShade="BF"/>
            </w:rPr>
            <w:t>Sommario</w:t>
          </w:r>
        </w:p>
        <w:p w14:paraId="459DF453" w14:textId="3DAD9364" w:rsidR="00510DB5" w:rsidRDefault="00255EE8">
          <w:pPr>
            <w:pStyle w:val="Sommario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24910531" w:history="1">
            <w:r w:rsidR="00510DB5" w:rsidRPr="007913A1">
              <w:rPr>
                <w:rStyle w:val="Collegamentoipertestuale"/>
                <w:noProof/>
              </w:rPr>
              <w:t>INTRODUZIONE</w:t>
            </w:r>
            <w:r w:rsidR="00510DB5">
              <w:rPr>
                <w:noProof/>
                <w:webHidden/>
              </w:rPr>
              <w:tab/>
            </w:r>
            <w:r w:rsidR="00510DB5">
              <w:rPr>
                <w:noProof/>
                <w:webHidden/>
              </w:rPr>
              <w:fldChar w:fldCharType="begin"/>
            </w:r>
            <w:r w:rsidR="00510DB5">
              <w:rPr>
                <w:noProof/>
                <w:webHidden/>
              </w:rPr>
              <w:instrText xml:space="preserve"> PAGEREF _Toc224910531 \h </w:instrText>
            </w:r>
            <w:r w:rsidR="00510DB5">
              <w:rPr>
                <w:noProof/>
                <w:webHidden/>
              </w:rPr>
            </w:r>
            <w:r w:rsidR="00510DB5">
              <w:rPr>
                <w:noProof/>
                <w:webHidden/>
              </w:rPr>
              <w:fldChar w:fldCharType="separate"/>
            </w:r>
            <w:r w:rsidR="00E33E60">
              <w:rPr>
                <w:noProof/>
                <w:webHidden/>
              </w:rPr>
              <w:t>4</w:t>
            </w:r>
            <w:r w:rsidR="00510DB5">
              <w:rPr>
                <w:noProof/>
                <w:webHidden/>
              </w:rPr>
              <w:fldChar w:fldCharType="end"/>
            </w:r>
          </w:hyperlink>
        </w:p>
        <w:p w14:paraId="57B300DF" w14:textId="7F1BD202" w:rsidR="00510DB5" w:rsidRDefault="00510DB5">
          <w:pPr>
            <w:pStyle w:val="Somma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32" w:history="1">
            <w:r w:rsidRPr="007913A1">
              <w:rPr>
                <w:rStyle w:val="Collegamentoipertestuale"/>
                <w:noProof/>
              </w:rPr>
              <w:t>Contesto e Rilevanza</w:t>
            </w:r>
            <w:r>
              <w:rPr>
                <w:noProof/>
                <w:webHidden/>
              </w:rPr>
              <w:tab/>
            </w:r>
            <w:r>
              <w:rPr>
                <w:noProof/>
                <w:webHidden/>
              </w:rPr>
              <w:fldChar w:fldCharType="begin"/>
            </w:r>
            <w:r>
              <w:rPr>
                <w:noProof/>
                <w:webHidden/>
              </w:rPr>
              <w:instrText xml:space="preserve"> PAGEREF _Toc224910532 \h </w:instrText>
            </w:r>
            <w:r>
              <w:rPr>
                <w:noProof/>
                <w:webHidden/>
              </w:rPr>
            </w:r>
            <w:r>
              <w:rPr>
                <w:noProof/>
                <w:webHidden/>
              </w:rPr>
              <w:fldChar w:fldCharType="separate"/>
            </w:r>
            <w:r w:rsidR="00E33E60">
              <w:rPr>
                <w:noProof/>
                <w:webHidden/>
              </w:rPr>
              <w:t>4</w:t>
            </w:r>
            <w:r>
              <w:rPr>
                <w:noProof/>
                <w:webHidden/>
              </w:rPr>
              <w:fldChar w:fldCharType="end"/>
            </w:r>
          </w:hyperlink>
        </w:p>
        <w:p w14:paraId="09355A5C" w14:textId="6F4B61E4" w:rsidR="00510DB5" w:rsidRDefault="00510DB5">
          <w:pPr>
            <w:pStyle w:val="Somma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33" w:history="1">
            <w:r w:rsidRPr="007913A1">
              <w:rPr>
                <w:rStyle w:val="Collegamentoipertestuale"/>
                <w:noProof/>
              </w:rPr>
              <w:t>Obiettivi di Apprendimento</w:t>
            </w:r>
            <w:r>
              <w:rPr>
                <w:noProof/>
                <w:webHidden/>
              </w:rPr>
              <w:tab/>
            </w:r>
            <w:r>
              <w:rPr>
                <w:noProof/>
                <w:webHidden/>
              </w:rPr>
              <w:fldChar w:fldCharType="begin"/>
            </w:r>
            <w:r>
              <w:rPr>
                <w:noProof/>
                <w:webHidden/>
              </w:rPr>
              <w:instrText xml:space="preserve"> PAGEREF _Toc224910533 \h </w:instrText>
            </w:r>
            <w:r>
              <w:rPr>
                <w:noProof/>
                <w:webHidden/>
              </w:rPr>
            </w:r>
            <w:r>
              <w:rPr>
                <w:noProof/>
                <w:webHidden/>
              </w:rPr>
              <w:fldChar w:fldCharType="separate"/>
            </w:r>
            <w:r w:rsidR="00E33E60">
              <w:rPr>
                <w:noProof/>
                <w:webHidden/>
              </w:rPr>
              <w:t>4</w:t>
            </w:r>
            <w:r>
              <w:rPr>
                <w:noProof/>
                <w:webHidden/>
              </w:rPr>
              <w:fldChar w:fldCharType="end"/>
            </w:r>
          </w:hyperlink>
        </w:p>
        <w:p w14:paraId="5ED82BC0" w14:textId="63396E68" w:rsidR="00510DB5" w:rsidRDefault="00510DB5">
          <w:pPr>
            <w:pStyle w:val="Sommario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34" w:history="1">
            <w:r w:rsidRPr="007913A1">
              <w:rPr>
                <w:rStyle w:val="Collegamentoipertestuale"/>
                <w:noProof/>
              </w:rPr>
              <w:t>1 — RIEPILOGO DELLA PRIMA LEZIONE</w:t>
            </w:r>
            <w:r>
              <w:rPr>
                <w:noProof/>
                <w:webHidden/>
              </w:rPr>
              <w:tab/>
            </w:r>
            <w:r>
              <w:rPr>
                <w:noProof/>
                <w:webHidden/>
              </w:rPr>
              <w:fldChar w:fldCharType="begin"/>
            </w:r>
            <w:r>
              <w:rPr>
                <w:noProof/>
                <w:webHidden/>
              </w:rPr>
              <w:instrText xml:space="preserve"> PAGEREF _Toc224910534 \h </w:instrText>
            </w:r>
            <w:r>
              <w:rPr>
                <w:noProof/>
                <w:webHidden/>
              </w:rPr>
            </w:r>
            <w:r>
              <w:rPr>
                <w:noProof/>
                <w:webHidden/>
              </w:rPr>
              <w:fldChar w:fldCharType="separate"/>
            </w:r>
            <w:r w:rsidR="00E33E60">
              <w:rPr>
                <w:noProof/>
                <w:webHidden/>
              </w:rPr>
              <w:t>5</w:t>
            </w:r>
            <w:r>
              <w:rPr>
                <w:noProof/>
                <w:webHidden/>
              </w:rPr>
              <w:fldChar w:fldCharType="end"/>
            </w:r>
          </w:hyperlink>
        </w:p>
        <w:p w14:paraId="261344A9" w14:textId="118D44E8" w:rsidR="00510DB5" w:rsidRDefault="00510DB5">
          <w:pPr>
            <w:pStyle w:val="Somma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35" w:history="1">
            <w:r w:rsidRPr="007913A1">
              <w:rPr>
                <w:rStyle w:val="Collegamentoipertestuale"/>
                <w:noProof/>
              </w:rPr>
              <w:t>1.1  Framework TCOF</w:t>
            </w:r>
            <w:r>
              <w:rPr>
                <w:noProof/>
                <w:webHidden/>
              </w:rPr>
              <w:tab/>
            </w:r>
            <w:r>
              <w:rPr>
                <w:noProof/>
                <w:webHidden/>
              </w:rPr>
              <w:fldChar w:fldCharType="begin"/>
            </w:r>
            <w:r>
              <w:rPr>
                <w:noProof/>
                <w:webHidden/>
              </w:rPr>
              <w:instrText xml:space="preserve"> PAGEREF _Toc224910535 \h </w:instrText>
            </w:r>
            <w:r>
              <w:rPr>
                <w:noProof/>
                <w:webHidden/>
              </w:rPr>
            </w:r>
            <w:r>
              <w:rPr>
                <w:noProof/>
                <w:webHidden/>
              </w:rPr>
              <w:fldChar w:fldCharType="separate"/>
            </w:r>
            <w:r w:rsidR="00E33E60">
              <w:rPr>
                <w:noProof/>
                <w:webHidden/>
              </w:rPr>
              <w:t>5</w:t>
            </w:r>
            <w:r>
              <w:rPr>
                <w:noProof/>
                <w:webHidden/>
              </w:rPr>
              <w:fldChar w:fldCharType="end"/>
            </w:r>
          </w:hyperlink>
        </w:p>
        <w:p w14:paraId="4C3DCE0D" w14:textId="554D6D5D" w:rsidR="00510DB5" w:rsidRDefault="00510DB5">
          <w:pPr>
            <w:pStyle w:val="Somma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36" w:history="1">
            <w:r w:rsidRPr="007913A1">
              <w:rPr>
                <w:rStyle w:val="Collegamentoipertestuale"/>
                <w:noProof/>
              </w:rPr>
              <w:t>1.2  Context Window</w:t>
            </w:r>
            <w:r>
              <w:rPr>
                <w:noProof/>
                <w:webHidden/>
              </w:rPr>
              <w:tab/>
            </w:r>
            <w:r>
              <w:rPr>
                <w:noProof/>
                <w:webHidden/>
              </w:rPr>
              <w:fldChar w:fldCharType="begin"/>
            </w:r>
            <w:r>
              <w:rPr>
                <w:noProof/>
                <w:webHidden/>
              </w:rPr>
              <w:instrText xml:space="preserve"> PAGEREF _Toc224910536 \h </w:instrText>
            </w:r>
            <w:r>
              <w:rPr>
                <w:noProof/>
                <w:webHidden/>
              </w:rPr>
            </w:r>
            <w:r>
              <w:rPr>
                <w:noProof/>
                <w:webHidden/>
              </w:rPr>
              <w:fldChar w:fldCharType="separate"/>
            </w:r>
            <w:r w:rsidR="00E33E60">
              <w:rPr>
                <w:noProof/>
                <w:webHidden/>
              </w:rPr>
              <w:t>6</w:t>
            </w:r>
            <w:r>
              <w:rPr>
                <w:noProof/>
                <w:webHidden/>
              </w:rPr>
              <w:fldChar w:fldCharType="end"/>
            </w:r>
          </w:hyperlink>
        </w:p>
        <w:p w14:paraId="7A16AD93" w14:textId="66B6C63D" w:rsidR="00510DB5" w:rsidRDefault="00510DB5">
          <w:pPr>
            <w:pStyle w:val="Somma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37" w:history="1">
            <w:r w:rsidRPr="007913A1">
              <w:rPr>
                <w:rStyle w:val="Collegamentoipertestuale"/>
                <w:noProof/>
              </w:rPr>
              <w:t>1.3  Gestione della Memoria</w:t>
            </w:r>
            <w:r>
              <w:rPr>
                <w:noProof/>
                <w:webHidden/>
              </w:rPr>
              <w:tab/>
            </w:r>
            <w:r>
              <w:rPr>
                <w:noProof/>
                <w:webHidden/>
              </w:rPr>
              <w:fldChar w:fldCharType="begin"/>
            </w:r>
            <w:r>
              <w:rPr>
                <w:noProof/>
                <w:webHidden/>
              </w:rPr>
              <w:instrText xml:space="preserve"> PAGEREF _Toc224910537 \h </w:instrText>
            </w:r>
            <w:r>
              <w:rPr>
                <w:noProof/>
                <w:webHidden/>
              </w:rPr>
            </w:r>
            <w:r>
              <w:rPr>
                <w:noProof/>
                <w:webHidden/>
              </w:rPr>
              <w:fldChar w:fldCharType="separate"/>
            </w:r>
            <w:r w:rsidR="00E33E60">
              <w:rPr>
                <w:noProof/>
                <w:webHidden/>
              </w:rPr>
              <w:t>6</w:t>
            </w:r>
            <w:r>
              <w:rPr>
                <w:noProof/>
                <w:webHidden/>
              </w:rPr>
              <w:fldChar w:fldCharType="end"/>
            </w:r>
          </w:hyperlink>
        </w:p>
        <w:p w14:paraId="530DCCF9" w14:textId="09E59A34" w:rsidR="00510DB5" w:rsidRDefault="00510DB5">
          <w:pPr>
            <w:pStyle w:val="Sommario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38" w:history="1">
            <w:r w:rsidRPr="007913A1">
              <w:rPr>
                <w:rStyle w:val="Collegamentoipertestuale"/>
                <w:noProof/>
              </w:rPr>
              <w:t>2 — FEEDBACK DEI PARTECIPANTI</w:t>
            </w:r>
            <w:r>
              <w:rPr>
                <w:noProof/>
                <w:webHidden/>
              </w:rPr>
              <w:tab/>
            </w:r>
            <w:r>
              <w:rPr>
                <w:noProof/>
                <w:webHidden/>
              </w:rPr>
              <w:fldChar w:fldCharType="begin"/>
            </w:r>
            <w:r>
              <w:rPr>
                <w:noProof/>
                <w:webHidden/>
              </w:rPr>
              <w:instrText xml:space="preserve"> PAGEREF _Toc224910538 \h </w:instrText>
            </w:r>
            <w:r>
              <w:rPr>
                <w:noProof/>
                <w:webHidden/>
              </w:rPr>
            </w:r>
            <w:r>
              <w:rPr>
                <w:noProof/>
                <w:webHidden/>
              </w:rPr>
              <w:fldChar w:fldCharType="separate"/>
            </w:r>
            <w:r w:rsidR="00E33E60">
              <w:rPr>
                <w:noProof/>
                <w:webHidden/>
              </w:rPr>
              <w:t>7</w:t>
            </w:r>
            <w:r>
              <w:rPr>
                <w:noProof/>
                <w:webHidden/>
              </w:rPr>
              <w:fldChar w:fldCharType="end"/>
            </w:r>
          </w:hyperlink>
        </w:p>
        <w:p w14:paraId="537D4DF0" w14:textId="2B91884E" w:rsidR="00510DB5" w:rsidRDefault="00510DB5">
          <w:pPr>
            <w:pStyle w:val="Somma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39" w:history="1">
            <w:r w:rsidRPr="007913A1">
              <w:rPr>
                <w:rStyle w:val="Collegamentoipertestuale"/>
                <w:noProof/>
              </w:rPr>
              <w:t>2.1  Meta-Prompt come Regola nelle Preferenze</w:t>
            </w:r>
            <w:r>
              <w:rPr>
                <w:noProof/>
                <w:webHidden/>
              </w:rPr>
              <w:tab/>
            </w:r>
            <w:r>
              <w:rPr>
                <w:noProof/>
                <w:webHidden/>
              </w:rPr>
              <w:fldChar w:fldCharType="begin"/>
            </w:r>
            <w:r>
              <w:rPr>
                <w:noProof/>
                <w:webHidden/>
              </w:rPr>
              <w:instrText xml:space="preserve"> PAGEREF _Toc224910539 \h </w:instrText>
            </w:r>
            <w:r>
              <w:rPr>
                <w:noProof/>
                <w:webHidden/>
              </w:rPr>
            </w:r>
            <w:r>
              <w:rPr>
                <w:noProof/>
                <w:webHidden/>
              </w:rPr>
              <w:fldChar w:fldCharType="separate"/>
            </w:r>
            <w:r w:rsidR="00E33E60">
              <w:rPr>
                <w:noProof/>
                <w:webHidden/>
              </w:rPr>
              <w:t>7</w:t>
            </w:r>
            <w:r>
              <w:rPr>
                <w:noProof/>
                <w:webHidden/>
              </w:rPr>
              <w:fldChar w:fldCharType="end"/>
            </w:r>
          </w:hyperlink>
        </w:p>
        <w:p w14:paraId="0923D618" w14:textId="30F575C5" w:rsidR="00510DB5" w:rsidRDefault="00510DB5">
          <w:pPr>
            <w:pStyle w:val="Somma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40" w:history="1">
            <w:r w:rsidRPr="007913A1">
              <w:rPr>
                <w:rStyle w:val="Collegamentoipertestuale"/>
                <w:noProof/>
              </w:rPr>
              <w:t>2.2  Script Python per Automazione Documentale</w:t>
            </w:r>
            <w:r>
              <w:rPr>
                <w:noProof/>
                <w:webHidden/>
              </w:rPr>
              <w:tab/>
            </w:r>
            <w:r>
              <w:rPr>
                <w:noProof/>
                <w:webHidden/>
              </w:rPr>
              <w:fldChar w:fldCharType="begin"/>
            </w:r>
            <w:r>
              <w:rPr>
                <w:noProof/>
                <w:webHidden/>
              </w:rPr>
              <w:instrText xml:space="preserve"> PAGEREF _Toc224910540 \h </w:instrText>
            </w:r>
            <w:r>
              <w:rPr>
                <w:noProof/>
                <w:webHidden/>
              </w:rPr>
            </w:r>
            <w:r>
              <w:rPr>
                <w:noProof/>
                <w:webHidden/>
              </w:rPr>
              <w:fldChar w:fldCharType="separate"/>
            </w:r>
            <w:r w:rsidR="00E33E60">
              <w:rPr>
                <w:noProof/>
                <w:webHidden/>
              </w:rPr>
              <w:t>7</w:t>
            </w:r>
            <w:r>
              <w:rPr>
                <w:noProof/>
                <w:webHidden/>
              </w:rPr>
              <w:fldChar w:fldCharType="end"/>
            </w:r>
          </w:hyperlink>
        </w:p>
        <w:p w14:paraId="3ED90B65" w14:textId="348160CD" w:rsidR="00510DB5" w:rsidRDefault="00510DB5">
          <w:pPr>
            <w:pStyle w:val="Somma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41" w:history="1">
            <w:r w:rsidRPr="007913A1">
              <w:rPr>
                <w:rStyle w:val="Collegamentoipertestuale"/>
                <w:noProof/>
              </w:rPr>
              <w:t>2.3  Artifact come Checkpoint di Contesto</w:t>
            </w:r>
            <w:r>
              <w:rPr>
                <w:noProof/>
                <w:webHidden/>
              </w:rPr>
              <w:tab/>
            </w:r>
            <w:r>
              <w:rPr>
                <w:noProof/>
                <w:webHidden/>
              </w:rPr>
              <w:fldChar w:fldCharType="begin"/>
            </w:r>
            <w:r>
              <w:rPr>
                <w:noProof/>
                <w:webHidden/>
              </w:rPr>
              <w:instrText xml:space="preserve"> PAGEREF _Toc224910541 \h </w:instrText>
            </w:r>
            <w:r>
              <w:rPr>
                <w:noProof/>
                <w:webHidden/>
              </w:rPr>
            </w:r>
            <w:r>
              <w:rPr>
                <w:noProof/>
                <w:webHidden/>
              </w:rPr>
              <w:fldChar w:fldCharType="separate"/>
            </w:r>
            <w:r w:rsidR="00E33E60">
              <w:rPr>
                <w:noProof/>
                <w:webHidden/>
              </w:rPr>
              <w:t>8</w:t>
            </w:r>
            <w:r>
              <w:rPr>
                <w:noProof/>
                <w:webHidden/>
              </w:rPr>
              <w:fldChar w:fldCharType="end"/>
            </w:r>
          </w:hyperlink>
        </w:p>
        <w:p w14:paraId="2796EFC5" w14:textId="4F4C75E3" w:rsidR="00510DB5" w:rsidRDefault="00510DB5">
          <w:pPr>
            <w:pStyle w:val="Somma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42" w:history="1">
            <w:r w:rsidRPr="007913A1">
              <w:rPr>
                <w:rStyle w:val="Collegamentoipertestuale"/>
                <w:noProof/>
              </w:rPr>
              <w:t>2.4  Approccio Esplorativo e Incrementale</w:t>
            </w:r>
            <w:r>
              <w:rPr>
                <w:noProof/>
                <w:webHidden/>
              </w:rPr>
              <w:tab/>
            </w:r>
            <w:r>
              <w:rPr>
                <w:noProof/>
                <w:webHidden/>
              </w:rPr>
              <w:fldChar w:fldCharType="begin"/>
            </w:r>
            <w:r>
              <w:rPr>
                <w:noProof/>
                <w:webHidden/>
              </w:rPr>
              <w:instrText xml:space="preserve"> PAGEREF _Toc224910542 \h </w:instrText>
            </w:r>
            <w:r>
              <w:rPr>
                <w:noProof/>
                <w:webHidden/>
              </w:rPr>
            </w:r>
            <w:r>
              <w:rPr>
                <w:noProof/>
                <w:webHidden/>
              </w:rPr>
              <w:fldChar w:fldCharType="separate"/>
            </w:r>
            <w:r w:rsidR="00E33E60">
              <w:rPr>
                <w:noProof/>
                <w:webHidden/>
              </w:rPr>
              <w:t>8</w:t>
            </w:r>
            <w:r>
              <w:rPr>
                <w:noProof/>
                <w:webHidden/>
              </w:rPr>
              <w:fldChar w:fldCharType="end"/>
            </w:r>
          </w:hyperlink>
        </w:p>
        <w:p w14:paraId="64791661" w14:textId="7413DB9F" w:rsidR="00510DB5" w:rsidRDefault="00510DB5">
          <w:pPr>
            <w:pStyle w:val="Sommario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43" w:history="1">
            <w:r w:rsidRPr="007913A1">
              <w:rPr>
                <w:rStyle w:val="Collegamentoipertestuale"/>
                <w:noProof/>
              </w:rPr>
              <w:t>3 — PROGETTI CLAUDE</w:t>
            </w:r>
            <w:r>
              <w:rPr>
                <w:noProof/>
                <w:webHidden/>
              </w:rPr>
              <w:tab/>
            </w:r>
            <w:r>
              <w:rPr>
                <w:noProof/>
                <w:webHidden/>
              </w:rPr>
              <w:fldChar w:fldCharType="begin"/>
            </w:r>
            <w:r>
              <w:rPr>
                <w:noProof/>
                <w:webHidden/>
              </w:rPr>
              <w:instrText xml:space="preserve"> PAGEREF _Toc224910543 \h </w:instrText>
            </w:r>
            <w:r>
              <w:rPr>
                <w:noProof/>
                <w:webHidden/>
              </w:rPr>
            </w:r>
            <w:r>
              <w:rPr>
                <w:noProof/>
                <w:webHidden/>
              </w:rPr>
              <w:fldChar w:fldCharType="separate"/>
            </w:r>
            <w:r w:rsidR="00E33E60">
              <w:rPr>
                <w:noProof/>
                <w:webHidden/>
              </w:rPr>
              <w:t>9</w:t>
            </w:r>
            <w:r>
              <w:rPr>
                <w:noProof/>
                <w:webHidden/>
              </w:rPr>
              <w:fldChar w:fldCharType="end"/>
            </w:r>
          </w:hyperlink>
        </w:p>
        <w:p w14:paraId="145C81D3" w14:textId="1DF14916" w:rsidR="00510DB5" w:rsidRDefault="00510DB5">
          <w:pPr>
            <w:pStyle w:val="Somma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44" w:history="1">
            <w:r w:rsidRPr="007913A1">
              <w:rPr>
                <w:rStyle w:val="Collegamentoipertestuale"/>
                <w:noProof/>
              </w:rPr>
              <w:t>3.1  Cos'è un Progetto Claude</w:t>
            </w:r>
            <w:r>
              <w:rPr>
                <w:noProof/>
                <w:webHidden/>
              </w:rPr>
              <w:tab/>
            </w:r>
            <w:r>
              <w:rPr>
                <w:noProof/>
                <w:webHidden/>
              </w:rPr>
              <w:fldChar w:fldCharType="begin"/>
            </w:r>
            <w:r>
              <w:rPr>
                <w:noProof/>
                <w:webHidden/>
              </w:rPr>
              <w:instrText xml:space="preserve"> PAGEREF _Toc224910544 \h </w:instrText>
            </w:r>
            <w:r>
              <w:rPr>
                <w:noProof/>
                <w:webHidden/>
              </w:rPr>
            </w:r>
            <w:r>
              <w:rPr>
                <w:noProof/>
                <w:webHidden/>
              </w:rPr>
              <w:fldChar w:fldCharType="separate"/>
            </w:r>
            <w:r w:rsidR="00E33E60">
              <w:rPr>
                <w:noProof/>
                <w:webHidden/>
              </w:rPr>
              <w:t>9</w:t>
            </w:r>
            <w:r>
              <w:rPr>
                <w:noProof/>
                <w:webHidden/>
              </w:rPr>
              <w:fldChar w:fldCharType="end"/>
            </w:r>
          </w:hyperlink>
        </w:p>
        <w:p w14:paraId="3BED356C" w14:textId="6EA6842A" w:rsidR="00510DB5" w:rsidRDefault="00510DB5">
          <w:pPr>
            <w:pStyle w:val="Somma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45" w:history="1">
            <w:r w:rsidRPr="007913A1">
              <w:rPr>
                <w:rStyle w:val="Collegamentoipertestuale"/>
                <w:noProof/>
              </w:rPr>
              <w:t>3.2  Quando Usare un Progetto</w:t>
            </w:r>
            <w:r>
              <w:rPr>
                <w:noProof/>
                <w:webHidden/>
              </w:rPr>
              <w:tab/>
            </w:r>
            <w:r>
              <w:rPr>
                <w:noProof/>
                <w:webHidden/>
              </w:rPr>
              <w:fldChar w:fldCharType="begin"/>
            </w:r>
            <w:r>
              <w:rPr>
                <w:noProof/>
                <w:webHidden/>
              </w:rPr>
              <w:instrText xml:space="preserve"> PAGEREF _Toc224910545 \h </w:instrText>
            </w:r>
            <w:r>
              <w:rPr>
                <w:noProof/>
                <w:webHidden/>
              </w:rPr>
            </w:r>
            <w:r>
              <w:rPr>
                <w:noProof/>
                <w:webHidden/>
              </w:rPr>
              <w:fldChar w:fldCharType="separate"/>
            </w:r>
            <w:r w:rsidR="00E33E60">
              <w:rPr>
                <w:noProof/>
                <w:webHidden/>
              </w:rPr>
              <w:t>9</w:t>
            </w:r>
            <w:r>
              <w:rPr>
                <w:noProof/>
                <w:webHidden/>
              </w:rPr>
              <w:fldChar w:fldCharType="end"/>
            </w:r>
          </w:hyperlink>
        </w:p>
        <w:p w14:paraId="16274BCD" w14:textId="19690FB8" w:rsidR="00510DB5" w:rsidRDefault="00510DB5">
          <w:pPr>
            <w:pStyle w:val="Somma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46" w:history="1">
            <w:r w:rsidRPr="007913A1">
              <w:rPr>
                <w:rStyle w:val="Collegamentoipertestuale"/>
                <w:noProof/>
              </w:rPr>
              <w:t>3.3  Struttura dell'Interfaccia Progetti</w:t>
            </w:r>
            <w:r>
              <w:rPr>
                <w:noProof/>
                <w:webHidden/>
              </w:rPr>
              <w:tab/>
            </w:r>
            <w:r>
              <w:rPr>
                <w:noProof/>
                <w:webHidden/>
              </w:rPr>
              <w:fldChar w:fldCharType="begin"/>
            </w:r>
            <w:r>
              <w:rPr>
                <w:noProof/>
                <w:webHidden/>
              </w:rPr>
              <w:instrText xml:space="preserve"> PAGEREF _Toc224910546 \h </w:instrText>
            </w:r>
            <w:r>
              <w:rPr>
                <w:noProof/>
                <w:webHidden/>
              </w:rPr>
            </w:r>
            <w:r>
              <w:rPr>
                <w:noProof/>
                <w:webHidden/>
              </w:rPr>
              <w:fldChar w:fldCharType="separate"/>
            </w:r>
            <w:r w:rsidR="00E33E60">
              <w:rPr>
                <w:noProof/>
                <w:webHidden/>
              </w:rPr>
              <w:t>10</w:t>
            </w:r>
            <w:r>
              <w:rPr>
                <w:noProof/>
                <w:webHidden/>
              </w:rPr>
              <w:fldChar w:fldCharType="end"/>
            </w:r>
          </w:hyperlink>
        </w:p>
        <w:p w14:paraId="7C93A999" w14:textId="29A559D5" w:rsidR="00510DB5" w:rsidRDefault="00510DB5">
          <w:pPr>
            <w:pStyle w:val="Somma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47" w:history="1">
            <w:r w:rsidRPr="007913A1">
              <w:rPr>
                <w:rStyle w:val="Collegamentoipertestuale"/>
                <w:noProof/>
              </w:rPr>
              <w:t>3.4  Creazione di un Progetto</w:t>
            </w:r>
            <w:r>
              <w:rPr>
                <w:noProof/>
                <w:webHidden/>
              </w:rPr>
              <w:tab/>
            </w:r>
            <w:r>
              <w:rPr>
                <w:noProof/>
                <w:webHidden/>
              </w:rPr>
              <w:fldChar w:fldCharType="begin"/>
            </w:r>
            <w:r>
              <w:rPr>
                <w:noProof/>
                <w:webHidden/>
              </w:rPr>
              <w:instrText xml:space="preserve"> PAGEREF _Toc224910547 \h </w:instrText>
            </w:r>
            <w:r>
              <w:rPr>
                <w:noProof/>
                <w:webHidden/>
              </w:rPr>
            </w:r>
            <w:r>
              <w:rPr>
                <w:noProof/>
                <w:webHidden/>
              </w:rPr>
              <w:fldChar w:fldCharType="separate"/>
            </w:r>
            <w:r w:rsidR="00E33E60">
              <w:rPr>
                <w:noProof/>
                <w:webHidden/>
              </w:rPr>
              <w:t>10</w:t>
            </w:r>
            <w:r>
              <w:rPr>
                <w:noProof/>
                <w:webHidden/>
              </w:rPr>
              <w:fldChar w:fldCharType="end"/>
            </w:r>
          </w:hyperlink>
        </w:p>
        <w:p w14:paraId="47DE4047" w14:textId="47789D8E" w:rsidR="00510DB5" w:rsidRDefault="00510DB5">
          <w:pPr>
            <w:pStyle w:val="Somma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48" w:history="1">
            <w:r w:rsidRPr="007913A1">
              <w:rPr>
                <w:rStyle w:val="Collegamentoipertestuale"/>
                <w:noProof/>
              </w:rPr>
              <w:t>3.5  Le Quattro Aree di un Progetto</w:t>
            </w:r>
            <w:r>
              <w:rPr>
                <w:noProof/>
                <w:webHidden/>
              </w:rPr>
              <w:tab/>
            </w:r>
            <w:r>
              <w:rPr>
                <w:noProof/>
                <w:webHidden/>
              </w:rPr>
              <w:fldChar w:fldCharType="begin"/>
            </w:r>
            <w:r>
              <w:rPr>
                <w:noProof/>
                <w:webHidden/>
              </w:rPr>
              <w:instrText xml:space="preserve"> PAGEREF _Toc224910548 \h </w:instrText>
            </w:r>
            <w:r>
              <w:rPr>
                <w:noProof/>
                <w:webHidden/>
              </w:rPr>
            </w:r>
            <w:r>
              <w:rPr>
                <w:noProof/>
                <w:webHidden/>
              </w:rPr>
              <w:fldChar w:fldCharType="separate"/>
            </w:r>
            <w:r w:rsidR="00E33E60">
              <w:rPr>
                <w:noProof/>
                <w:webHidden/>
              </w:rPr>
              <w:t>11</w:t>
            </w:r>
            <w:r>
              <w:rPr>
                <w:noProof/>
                <w:webHidden/>
              </w:rPr>
              <w:fldChar w:fldCharType="end"/>
            </w:r>
          </w:hyperlink>
        </w:p>
        <w:p w14:paraId="3454BAA3" w14:textId="56ABCABF" w:rsidR="00510DB5" w:rsidRDefault="00510DB5">
          <w:pPr>
            <w:pStyle w:val="Sommario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49" w:history="1">
            <w:r w:rsidRPr="007913A1">
              <w:rPr>
                <w:rStyle w:val="Collegamentoipertestuale"/>
                <w:noProof/>
              </w:rPr>
              <w:t>3.5.1  Memory (Memoria Autogenerata)</w:t>
            </w:r>
            <w:r>
              <w:rPr>
                <w:noProof/>
                <w:webHidden/>
              </w:rPr>
              <w:tab/>
            </w:r>
            <w:r>
              <w:rPr>
                <w:noProof/>
                <w:webHidden/>
              </w:rPr>
              <w:fldChar w:fldCharType="begin"/>
            </w:r>
            <w:r>
              <w:rPr>
                <w:noProof/>
                <w:webHidden/>
              </w:rPr>
              <w:instrText xml:space="preserve"> PAGEREF _Toc224910549 \h </w:instrText>
            </w:r>
            <w:r>
              <w:rPr>
                <w:noProof/>
                <w:webHidden/>
              </w:rPr>
            </w:r>
            <w:r>
              <w:rPr>
                <w:noProof/>
                <w:webHidden/>
              </w:rPr>
              <w:fldChar w:fldCharType="separate"/>
            </w:r>
            <w:r w:rsidR="00E33E60">
              <w:rPr>
                <w:noProof/>
                <w:webHidden/>
              </w:rPr>
              <w:t>11</w:t>
            </w:r>
            <w:r>
              <w:rPr>
                <w:noProof/>
                <w:webHidden/>
              </w:rPr>
              <w:fldChar w:fldCharType="end"/>
            </w:r>
          </w:hyperlink>
        </w:p>
        <w:p w14:paraId="3188C6B3" w14:textId="3BCEE753" w:rsidR="00510DB5" w:rsidRDefault="00510DB5">
          <w:pPr>
            <w:pStyle w:val="Sommario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50" w:history="1">
            <w:r w:rsidRPr="007913A1">
              <w:rPr>
                <w:rStyle w:val="Collegamentoipertestuale"/>
                <w:noProof/>
              </w:rPr>
              <w:t>3.5.2  Instructions (Istruzioni di Progetto)</w:t>
            </w:r>
            <w:r>
              <w:rPr>
                <w:noProof/>
                <w:webHidden/>
              </w:rPr>
              <w:tab/>
            </w:r>
            <w:r>
              <w:rPr>
                <w:noProof/>
                <w:webHidden/>
              </w:rPr>
              <w:fldChar w:fldCharType="begin"/>
            </w:r>
            <w:r>
              <w:rPr>
                <w:noProof/>
                <w:webHidden/>
              </w:rPr>
              <w:instrText xml:space="preserve"> PAGEREF _Toc224910550 \h </w:instrText>
            </w:r>
            <w:r>
              <w:rPr>
                <w:noProof/>
                <w:webHidden/>
              </w:rPr>
            </w:r>
            <w:r>
              <w:rPr>
                <w:noProof/>
                <w:webHidden/>
              </w:rPr>
              <w:fldChar w:fldCharType="separate"/>
            </w:r>
            <w:r w:rsidR="00E33E60">
              <w:rPr>
                <w:noProof/>
                <w:webHidden/>
              </w:rPr>
              <w:t>11</w:t>
            </w:r>
            <w:r>
              <w:rPr>
                <w:noProof/>
                <w:webHidden/>
              </w:rPr>
              <w:fldChar w:fldCharType="end"/>
            </w:r>
          </w:hyperlink>
        </w:p>
        <w:p w14:paraId="673B7F71" w14:textId="41CC963E" w:rsidR="00510DB5" w:rsidRDefault="00510DB5">
          <w:pPr>
            <w:pStyle w:val="Sommario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51" w:history="1">
            <w:r w:rsidRPr="007913A1">
              <w:rPr>
                <w:rStyle w:val="Collegamentoipertestuale"/>
                <w:noProof/>
              </w:rPr>
              <w:t>3.5.3  Files (Project Knowledge Base)</w:t>
            </w:r>
            <w:r>
              <w:rPr>
                <w:noProof/>
                <w:webHidden/>
              </w:rPr>
              <w:tab/>
            </w:r>
            <w:r>
              <w:rPr>
                <w:noProof/>
                <w:webHidden/>
              </w:rPr>
              <w:fldChar w:fldCharType="begin"/>
            </w:r>
            <w:r>
              <w:rPr>
                <w:noProof/>
                <w:webHidden/>
              </w:rPr>
              <w:instrText xml:space="preserve"> PAGEREF _Toc224910551 \h </w:instrText>
            </w:r>
            <w:r>
              <w:rPr>
                <w:noProof/>
                <w:webHidden/>
              </w:rPr>
            </w:r>
            <w:r>
              <w:rPr>
                <w:noProof/>
                <w:webHidden/>
              </w:rPr>
              <w:fldChar w:fldCharType="separate"/>
            </w:r>
            <w:r w:rsidR="00E33E60">
              <w:rPr>
                <w:noProof/>
                <w:webHidden/>
              </w:rPr>
              <w:t>12</w:t>
            </w:r>
            <w:r>
              <w:rPr>
                <w:noProof/>
                <w:webHidden/>
              </w:rPr>
              <w:fldChar w:fldCharType="end"/>
            </w:r>
          </w:hyperlink>
        </w:p>
        <w:p w14:paraId="7094F7A7" w14:textId="57203B03" w:rsidR="00510DB5" w:rsidRDefault="00510DB5">
          <w:pPr>
            <w:pStyle w:val="Sommario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52" w:history="1">
            <w:r w:rsidRPr="007913A1">
              <w:rPr>
                <w:rStyle w:val="Collegamentoipertestuale"/>
                <w:noProof/>
              </w:rPr>
              <w:t>3.5.4  Tool Access e Connettori</w:t>
            </w:r>
            <w:r>
              <w:rPr>
                <w:noProof/>
                <w:webHidden/>
              </w:rPr>
              <w:tab/>
            </w:r>
            <w:r>
              <w:rPr>
                <w:noProof/>
                <w:webHidden/>
              </w:rPr>
              <w:fldChar w:fldCharType="begin"/>
            </w:r>
            <w:r>
              <w:rPr>
                <w:noProof/>
                <w:webHidden/>
              </w:rPr>
              <w:instrText xml:space="preserve"> PAGEREF _Toc224910552 \h </w:instrText>
            </w:r>
            <w:r>
              <w:rPr>
                <w:noProof/>
                <w:webHidden/>
              </w:rPr>
            </w:r>
            <w:r>
              <w:rPr>
                <w:noProof/>
                <w:webHidden/>
              </w:rPr>
              <w:fldChar w:fldCharType="separate"/>
            </w:r>
            <w:r w:rsidR="00E33E60">
              <w:rPr>
                <w:noProof/>
                <w:webHidden/>
              </w:rPr>
              <w:t>12</w:t>
            </w:r>
            <w:r>
              <w:rPr>
                <w:noProof/>
                <w:webHidden/>
              </w:rPr>
              <w:fldChar w:fldCharType="end"/>
            </w:r>
          </w:hyperlink>
        </w:p>
        <w:p w14:paraId="1DEDA733" w14:textId="224F9DF2" w:rsidR="00510DB5" w:rsidRDefault="00510DB5">
          <w:pPr>
            <w:pStyle w:val="Somma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53" w:history="1">
            <w:r w:rsidRPr="007913A1">
              <w:rPr>
                <w:rStyle w:val="Collegamentoipertestuale"/>
                <w:noProof/>
              </w:rPr>
              <w:t>3.6  Gerarchia della Memoria in Claude</w:t>
            </w:r>
            <w:r>
              <w:rPr>
                <w:noProof/>
                <w:webHidden/>
              </w:rPr>
              <w:tab/>
            </w:r>
            <w:r>
              <w:rPr>
                <w:noProof/>
                <w:webHidden/>
              </w:rPr>
              <w:fldChar w:fldCharType="begin"/>
            </w:r>
            <w:r>
              <w:rPr>
                <w:noProof/>
                <w:webHidden/>
              </w:rPr>
              <w:instrText xml:space="preserve"> PAGEREF _Toc224910553 \h </w:instrText>
            </w:r>
            <w:r>
              <w:rPr>
                <w:noProof/>
                <w:webHidden/>
              </w:rPr>
            </w:r>
            <w:r>
              <w:rPr>
                <w:noProof/>
                <w:webHidden/>
              </w:rPr>
              <w:fldChar w:fldCharType="separate"/>
            </w:r>
            <w:r w:rsidR="00E33E60">
              <w:rPr>
                <w:noProof/>
                <w:webHidden/>
              </w:rPr>
              <w:t>13</w:t>
            </w:r>
            <w:r>
              <w:rPr>
                <w:noProof/>
                <w:webHidden/>
              </w:rPr>
              <w:fldChar w:fldCharType="end"/>
            </w:r>
          </w:hyperlink>
        </w:p>
        <w:p w14:paraId="413407CC" w14:textId="1B28CBEF" w:rsidR="00510DB5" w:rsidRDefault="00510DB5">
          <w:pPr>
            <w:pStyle w:val="Sommario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54" w:history="1">
            <w:r w:rsidRPr="007913A1">
              <w:rPr>
                <w:rStyle w:val="Collegamentoipertestuale"/>
                <w:noProof/>
              </w:rPr>
              <w:t>4 — WEB SEARCH VS DEEP RESEARCH</w:t>
            </w:r>
            <w:r>
              <w:rPr>
                <w:noProof/>
                <w:webHidden/>
              </w:rPr>
              <w:tab/>
            </w:r>
            <w:r>
              <w:rPr>
                <w:noProof/>
                <w:webHidden/>
              </w:rPr>
              <w:fldChar w:fldCharType="begin"/>
            </w:r>
            <w:r>
              <w:rPr>
                <w:noProof/>
                <w:webHidden/>
              </w:rPr>
              <w:instrText xml:space="preserve"> PAGEREF _Toc224910554 \h </w:instrText>
            </w:r>
            <w:r>
              <w:rPr>
                <w:noProof/>
                <w:webHidden/>
              </w:rPr>
            </w:r>
            <w:r>
              <w:rPr>
                <w:noProof/>
                <w:webHidden/>
              </w:rPr>
              <w:fldChar w:fldCharType="separate"/>
            </w:r>
            <w:r w:rsidR="00E33E60">
              <w:rPr>
                <w:noProof/>
                <w:webHidden/>
              </w:rPr>
              <w:t>14</w:t>
            </w:r>
            <w:r>
              <w:rPr>
                <w:noProof/>
                <w:webHidden/>
              </w:rPr>
              <w:fldChar w:fldCharType="end"/>
            </w:r>
          </w:hyperlink>
        </w:p>
        <w:p w14:paraId="041C06C3" w14:textId="16C360CD" w:rsidR="00510DB5" w:rsidRDefault="00510DB5">
          <w:pPr>
            <w:pStyle w:val="Somma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55" w:history="1">
            <w:r w:rsidRPr="007913A1">
              <w:rPr>
                <w:rStyle w:val="Collegamentoipertestuale"/>
                <w:noProof/>
              </w:rPr>
              <w:t>4.1  Web Search</w:t>
            </w:r>
            <w:r>
              <w:rPr>
                <w:noProof/>
                <w:webHidden/>
              </w:rPr>
              <w:tab/>
            </w:r>
            <w:r>
              <w:rPr>
                <w:noProof/>
                <w:webHidden/>
              </w:rPr>
              <w:fldChar w:fldCharType="begin"/>
            </w:r>
            <w:r>
              <w:rPr>
                <w:noProof/>
                <w:webHidden/>
              </w:rPr>
              <w:instrText xml:space="preserve"> PAGEREF _Toc224910555 \h </w:instrText>
            </w:r>
            <w:r>
              <w:rPr>
                <w:noProof/>
                <w:webHidden/>
              </w:rPr>
            </w:r>
            <w:r>
              <w:rPr>
                <w:noProof/>
                <w:webHidden/>
              </w:rPr>
              <w:fldChar w:fldCharType="separate"/>
            </w:r>
            <w:r w:rsidR="00E33E60">
              <w:rPr>
                <w:noProof/>
                <w:webHidden/>
              </w:rPr>
              <w:t>14</w:t>
            </w:r>
            <w:r>
              <w:rPr>
                <w:noProof/>
                <w:webHidden/>
              </w:rPr>
              <w:fldChar w:fldCharType="end"/>
            </w:r>
          </w:hyperlink>
        </w:p>
        <w:p w14:paraId="423C1EA9" w14:textId="2A10F016" w:rsidR="00510DB5" w:rsidRDefault="00510DB5">
          <w:pPr>
            <w:pStyle w:val="Somma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56" w:history="1">
            <w:r w:rsidRPr="007913A1">
              <w:rPr>
                <w:rStyle w:val="Collegamentoipertestuale"/>
                <w:noProof/>
              </w:rPr>
              <w:t>4.2  Deep Research (Research)</w:t>
            </w:r>
            <w:r>
              <w:rPr>
                <w:noProof/>
                <w:webHidden/>
              </w:rPr>
              <w:tab/>
            </w:r>
            <w:r>
              <w:rPr>
                <w:noProof/>
                <w:webHidden/>
              </w:rPr>
              <w:fldChar w:fldCharType="begin"/>
            </w:r>
            <w:r>
              <w:rPr>
                <w:noProof/>
                <w:webHidden/>
              </w:rPr>
              <w:instrText xml:space="preserve"> PAGEREF _Toc224910556 \h </w:instrText>
            </w:r>
            <w:r>
              <w:rPr>
                <w:noProof/>
                <w:webHidden/>
              </w:rPr>
            </w:r>
            <w:r>
              <w:rPr>
                <w:noProof/>
                <w:webHidden/>
              </w:rPr>
              <w:fldChar w:fldCharType="separate"/>
            </w:r>
            <w:r w:rsidR="00E33E60">
              <w:rPr>
                <w:noProof/>
                <w:webHidden/>
              </w:rPr>
              <w:t>14</w:t>
            </w:r>
            <w:r>
              <w:rPr>
                <w:noProof/>
                <w:webHidden/>
              </w:rPr>
              <w:fldChar w:fldCharType="end"/>
            </w:r>
          </w:hyperlink>
        </w:p>
        <w:p w14:paraId="17711F99" w14:textId="6DD0E060" w:rsidR="00510DB5" w:rsidRDefault="00510DB5">
          <w:pPr>
            <w:pStyle w:val="Sommario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57" w:history="1">
            <w:r w:rsidRPr="007913A1">
              <w:rPr>
                <w:rStyle w:val="Collegamentoipertestuale"/>
                <w:noProof/>
              </w:rPr>
              <w:t>5 — EXTENDED THINKING E SELEZIONE DEL MODELLO</w:t>
            </w:r>
            <w:r>
              <w:rPr>
                <w:noProof/>
                <w:webHidden/>
              </w:rPr>
              <w:tab/>
            </w:r>
            <w:r>
              <w:rPr>
                <w:noProof/>
                <w:webHidden/>
              </w:rPr>
              <w:fldChar w:fldCharType="begin"/>
            </w:r>
            <w:r>
              <w:rPr>
                <w:noProof/>
                <w:webHidden/>
              </w:rPr>
              <w:instrText xml:space="preserve"> PAGEREF _Toc224910557 \h </w:instrText>
            </w:r>
            <w:r>
              <w:rPr>
                <w:noProof/>
                <w:webHidden/>
              </w:rPr>
            </w:r>
            <w:r>
              <w:rPr>
                <w:noProof/>
                <w:webHidden/>
              </w:rPr>
              <w:fldChar w:fldCharType="separate"/>
            </w:r>
            <w:r w:rsidR="00E33E60">
              <w:rPr>
                <w:noProof/>
                <w:webHidden/>
              </w:rPr>
              <w:t>15</w:t>
            </w:r>
            <w:r>
              <w:rPr>
                <w:noProof/>
                <w:webHidden/>
              </w:rPr>
              <w:fldChar w:fldCharType="end"/>
            </w:r>
          </w:hyperlink>
        </w:p>
        <w:p w14:paraId="69D60121" w14:textId="12A1AD30" w:rsidR="00510DB5" w:rsidRDefault="00510DB5">
          <w:pPr>
            <w:pStyle w:val="Somma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58" w:history="1">
            <w:r w:rsidRPr="007913A1">
              <w:rPr>
                <w:rStyle w:val="Collegamentoipertestuale"/>
                <w:noProof/>
              </w:rPr>
              <w:t>5.1  Extended Thinking</w:t>
            </w:r>
            <w:r>
              <w:rPr>
                <w:noProof/>
                <w:webHidden/>
              </w:rPr>
              <w:tab/>
            </w:r>
            <w:r>
              <w:rPr>
                <w:noProof/>
                <w:webHidden/>
              </w:rPr>
              <w:fldChar w:fldCharType="begin"/>
            </w:r>
            <w:r>
              <w:rPr>
                <w:noProof/>
                <w:webHidden/>
              </w:rPr>
              <w:instrText xml:space="preserve"> PAGEREF _Toc224910558 \h </w:instrText>
            </w:r>
            <w:r>
              <w:rPr>
                <w:noProof/>
                <w:webHidden/>
              </w:rPr>
            </w:r>
            <w:r>
              <w:rPr>
                <w:noProof/>
                <w:webHidden/>
              </w:rPr>
              <w:fldChar w:fldCharType="separate"/>
            </w:r>
            <w:r w:rsidR="00E33E60">
              <w:rPr>
                <w:noProof/>
                <w:webHidden/>
              </w:rPr>
              <w:t>15</w:t>
            </w:r>
            <w:r>
              <w:rPr>
                <w:noProof/>
                <w:webHidden/>
              </w:rPr>
              <w:fldChar w:fldCharType="end"/>
            </w:r>
          </w:hyperlink>
        </w:p>
        <w:p w14:paraId="51F632F1" w14:textId="789A9845" w:rsidR="00510DB5" w:rsidRDefault="00510DB5">
          <w:pPr>
            <w:pStyle w:val="Somma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59" w:history="1">
            <w:r w:rsidRPr="007913A1">
              <w:rPr>
                <w:rStyle w:val="Collegamentoipertestuale"/>
                <w:noProof/>
              </w:rPr>
              <w:t>5.2  Modelli Disponibili</w:t>
            </w:r>
            <w:r>
              <w:rPr>
                <w:noProof/>
                <w:webHidden/>
              </w:rPr>
              <w:tab/>
            </w:r>
            <w:r>
              <w:rPr>
                <w:noProof/>
                <w:webHidden/>
              </w:rPr>
              <w:fldChar w:fldCharType="begin"/>
            </w:r>
            <w:r>
              <w:rPr>
                <w:noProof/>
                <w:webHidden/>
              </w:rPr>
              <w:instrText xml:space="preserve"> PAGEREF _Toc224910559 \h </w:instrText>
            </w:r>
            <w:r>
              <w:rPr>
                <w:noProof/>
                <w:webHidden/>
              </w:rPr>
            </w:r>
            <w:r>
              <w:rPr>
                <w:noProof/>
                <w:webHidden/>
              </w:rPr>
              <w:fldChar w:fldCharType="separate"/>
            </w:r>
            <w:r w:rsidR="00E33E60">
              <w:rPr>
                <w:noProof/>
                <w:webHidden/>
              </w:rPr>
              <w:t>15</w:t>
            </w:r>
            <w:r>
              <w:rPr>
                <w:noProof/>
                <w:webHidden/>
              </w:rPr>
              <w:fldChar w:fldCharType="end"/>
            </w:r>
          </w:hyperlink>
        </w:p>
        <w:p w14:paraId="6D0D2D3A" w14:textId="23578FC9" w:rsidR="00510DB5" w:rsidRDefault="00510DB5">
          <w:pPr>
            <w:pStyle w:val="Sommario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60" w:history="1">
            <w:r w:rsidRPr="007913A1">
              <w:rPr>
                <w:rStyle w:val="Collegamentoipertestuale"/>
                <w:noProof/>
                <w:lang w:val="en-US"/>
              </w:rPr>
              <w:t>6 — PROJECT KNOWLEDGE</w:t>
            </w:r>
            <w:r>
              <w:rPr>
                <w:noProof/>
                <w:webHidden/>
              </w:rPr>
              <w:tab/>
            </w:r>
            <w:r>
              <w:rPr>
                <w:noProof/>
                <w:webHidden/>
              </w:rPr>
              <w:fldChar w:fldCharType="begin"/>
            </w:r>
            <w:r>
              <w:rPr>
                <w:noProof/>
                <w:webHidden/>
              </w:rPr>
              <w:instrText xml:space="preserve"> PAGEREF _Toc224910560 \h </w:instrText>
            </w:r>
            <w:r>
              <w:rPr>
                <w:noProof/>
                <w:webHidden/>
              </w:rPr>
            </w:r>
            <w:r>
              <w:rPr>
                <w:noProof/>
                <w:webHidden/>
              </w:rPr>
              <w:fldChar w:fldCharType="separate"/>
            </w:r>
            <w:r w:rsidR="00E33E60">
              <w:rPr>
                <w:noProof/>
                <w:webHidden/>
              </w:rPr>
              <w:t>16</w:t>
            </w:r>
            <w:r>
              <w:rPr>
                <w:noProof/>
                <w:webHidden/>
              </w:rPr>
              <w:fldChar w:fldCharType="end"/>
            </w:r>
          </w:hyperlink>
        </w:p>
        <w:p w14:paraId="2D8CF691" w14:textId="6DD86084" w:rsidR="00510DB5" w:rsidRDefault="00510DB5">
          <w:pPr>
            <w:pStyle w:val="Somma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61" w:history="1">
            <w:r w:rsidRPr="007913A1">
              <w:rPr>
                <w:rStyle w:val="Collegamentoipertestuale"/>
                <w:noProof/>
              </w:rPr>
              <w:t>6.1  Come Funziona il Database Vettoriale</w:t>
            </w:r>
            <w:r>
              <w:rPr>
                <w:noProof/>
                <w:webHidden/>
              </w:rPr>
              <w:tab/>
            </w:r>
            <w:r>
              <w:rPr>
                <w:noProof/>
                <w:webHidden/>
              </w:rPr>
              <w:fldChar w:fldCharType="begin"/>
            </w:r>
            <w:r>
              <w:rPr>
                <w:noProof/>
                <w:webHidden/>
              </w:rPr>
              <w:instrText xml:space="preserve"> PAGEREF _Toc224910561 \h </w:instrText>
            </w:r>
            <w:r>
              <w:rPr>
                <w:noProof/>
                <w:webHidden/>
              </w:rPr>
            </w:r>
            <w:r>
              <w:rPr>
                <w:noProof/>
                <w:webHidden/>
              </w:rPr>
              <w:fldChar w:fldCharType="separate"/>
            </w:r>
            <w:r w:rsidR="00E33E60">
              <w:rPr>
                <w:noProof/>
                <w:webHidden/>
              </w:rPr>
              <w:t>16</w:t>
            </w:r>
            <w:r>
              <w:rPr>
                <w:noProof/>
                <w:webHidden/>
              </w:rPr>
              <w:fldChar w:fldCharType="end"/>
            </w:r>
          </w:hyperlink>
        </w:p>
        <w:p w14:paraId="13DBF31E" w14:textId="70A5A154" w:rsidR="00510DB5" w:rsidRDefault="00510DB5">
          <w:pPr>
            <w:pStyle w:val="Somma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62" w:history="1">
            <w:r w:rsidRPr="007913A1">
              <w:rPr>
                <w:rStyle w:val="Collegamentoipertestuale"/>
                <w:noProof/>
              </w:rPr>
              <w:t>6.2  Estrapolazione dei Chunk</w:t>
            </w:r>
            <w:r>
              <w:rPr>
                <w:noProof/>
                <w:webHidden/>
              </w:rPr>
              <w:tab/>
            </w:r>
            <w:r>
              <w:rPr>
                <w:noProof/>
                <w:webHidden/>
              </w:rPr>
              <w:fldChar w:fldCharType="begin"/>
            </w:r>
            <w:r>
              <w:rPr>
                <w:noProof/>
                <w:webHidden/>
              </w:rPr>
              <w:instrText xml:space="preserve"> PAGEREF _Toc224910562 \h </w:instrText>
            </w:r>
            <w:r>
              <w:rPr>
                <w:noProof/>
                <w:webHidden/>
              </w:rPr>
            </w:r>
            <w:r>
              <w:rPr>
                <w:noProof/>
                <w:webHidden/>
              </w:rPr>
              <w:fldChar w:fldCharType="separate"/>
            </w:r>
            <w:r w:rsidR="00E33E60">
              <w:rPr>
                <w:noProof/>
                <w:webHidden/>
              </w:rPr>
              <w:t>17</w:t>
            </w:r>
            <w:r>
              <w:rPr>
                <w:noProof/>
                <w:webHidden/>
              </w:rPr>
              <w:fldChar w:fldCharType="end"/>
            </w:r>
          </w:hyperlink>
        </w:p>
        <w:p w14:paraId="780A8296" w14:textId="16D74015" w:rsidR="00510DB5" w:rsidRDefault="00510DB5">
          <w:pPr>
            <w:pStyle w:val="Sommario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63" w:history="1">
            <w:r w:rsidRPr="007913A1">
              <w:rPr>
                <w:rStyle w:val="Collegamentoipertestuale"/>
                <w:noProof/>
              </w:rPr>
              <w:t>7 — META-PROMPTING: GENERAZIONE DEI PROMPT</w:t>
            </w:r>
            <w:r>
              <w:rPr>
                <w:noProof/>
                <w:webHidden/>
              </w:rPr>
              <w:tab/>
            </w:r>
            <w:r>
              <w:rPr>
                <w:noProof/>
                <w:webHidden/>
              </w:rPr>
              <w:fldChar w:fldCharType="begin"/>
            </w:r>
            <w:r>
              <w:rPr>
                <w:noProof/>
                <w:webHidden/>
              </w:rPr>
              <w:instrText xml:space="preserve"> PAGEREF _Toc224910563 \h </w:instrText>
            </w:r>
            <w:r>
              <w:rPr>
                <w:noProof/>
                <w:webHidden/>
              </w:rPr>
            </w:r>
            <w:r>
              <w:rPr>
                <w:noProof/>
                <w:webHidden/>
              </w:rPr>
              <w:fldChar w:fldCharType="separate"/>
            </w:r>
            <w:r w:rsidR="00E33E60">
              <w:rPr>
                <w:noProof/>
                <w:webHidden/>
              </w:rPr>
              <w:t>18</w:t>
            </w:r>
            <w:r>
              <w:rPr>
                <w:noProof/>
                <w:webHidden/>
              </w:rPr>
              <w:fldChar w:fldCharType="end"/>
            </w:r>
          </w:hyperlink>
        </w:p>
        <w:p w14:paraId="4640B9A4" w14:textId="63AE8DF4" w:rsidR="00510DB5" w:rsidRDefault="00510DB5">
          <w:pPr>
            <w:pStyle w:val="Somma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64" w:history="1">
            <w:r w:rsidRPr="007913A1">
              <w:rPr>
                <w:rStyle w:val="Collegamentoipertestuale"/>
                <w:noProof/>
              </w:rPr>
              <w:t>7.1  Principio del Meta-Prompting</w:t>
            </w:r>
            <w:r>
              <w:rPr>
                <w:noProof/>
                <w:webHidden/>
              </w:rPr>
              <w:tab/>
            </w:r>
            <w:r>
              <w:rPr>
                <w:noProof/>
                <w:webHidden/>
              </w:rPr>
              <w:fldChar w:fldCharType="begin"/>
            </w:r>
            <w:r>
              <w:rPr>
                <w:noProof/>
                <w:webHidden/>
              </w:rPr>
              <w:instrText xml:space="preserve"> PAGEREF _Toc224910564 \h </w:instrText>
            </w:r>
            <w:r>
              <w:rPr>
                <w:noProof/>
                <w:webHidden/>
              </w:rPr>
            </w:r>
            <w:r>
              <w:rPr>
                <w:noProof/>
                <w:webHidden/>
              </w:rPr>
              <w:fldChar w:fldCharType="separate"/>
            </w:r>
            <w:r w:rsidR="00E33E60">
              <w:rPr>
                <w:noProof/>
                <w:webHidden/>
              </w:rPr>
              <w:t>18</w:t>
            </w:r>
            <w:r>
              <w:rPr>
                <w:noProof/>
                <w:webHidden/>
              </w:rPr>
              <w:fldChar w:fldCharType="end"/>
            </w:r>
          </w:hyperlink>
        </w:p>
        <w:p w14:paraId="3C1E99E0" w14:textId="2844C83A" w:rsidR="00510DB5" w:rsidRDefault="00510DB5">
          <w:pPr>
            <w:pStyle w:val="Somma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65" w:history="1">
            <w:r w:rsidRPr="007913A1">
              <w:rPr>
                <w:rStyle w:val="Collegamentoipertestuale"/>
                <w:noProof/>
              </w:rPr>
              <w:t>7.2  Applicazione alla Configurazione di Progetto</w:t>
            </w:r>
            <w:r>
              <w:rPr>
                <w:noProof/>
                <w:webHidden/>
              </w:rPr>
              <w:tab/>
            </w:r>
            <w:r>
              <w:rPr>
                <w:noProof/>
                <w:webHidden/>
              </w:rPr>
              <w:fldChar w:fldCharType="begin"/>
            </w:r>
            <w:r>
              <w:rPr>
                <w:noProof/>
                <w:webHidden/>
              </w:rPr>
              <w:instrText xml:space="preserve"> PAGEREF _Toc224910565 \h </w:instrText>
            </w:r>
            <w:r>
              <w:rPr>
                <w:noProof/>
                <w:webHidden/>
              </w:rPr>
            </w:r>
            <w:r>
              <w:rPr>
                <w:noProof/>
                <w:webHidden/>
              </w:rPr>
              <w:fldChar w:fldCharType="separate"/>
            </w:r>
            <w:r w:rsidR="00E33E60">
              <w:rPr>
                <w:noProof/>
                <w:webHidden/>
              </w:rPr>
              <w:t>18</w:t>
            </w:r>
            <w:r>
              <w:rPr>
                <w:noProof/>
                <w:webHidden/>
              </w:rPr>
              <w:fldChar w:fldCharType="end"/>
            </w:r>
          </w:hyperlink>
        </w:p>
        <w:p w14:paraId="7D020348" w14:textId="3ED22CBA" w:rsidR="00510DB5" w:rsidRDefault="00510DB5">
          <w:pPr>
            <w:pStyle w:val="Sommario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66" w:history="1">
            <w:r w:rsidRPr="007913A1">
              <w:rPr>
                <w:rStyle w:val="Collegamentoipertestuale"/>
                <w:noProof/>
              </w:rPr>
              <w:t>Variante A — Prompt Diretto</w:t>
            </w:r>
            <w:r>
              <w:rPr>
                <w:noProof/>
                <w:webHidden/>
              </w:rPr>
              <w:tab/>
            </w:r>
            <w:r>
              <w:rPr>
                <w:noProof/>
                <w:webHidden/>
              </w:rPr>
              <w:fldChar w:fldCharType="begin"/>
            </w:r>
            <w:r>
              <w:rPr>
                <w:noProof/>
                <w:webHidden/>
              </w:rPr>
              <w:instrText xml:space="preserve"> PAGEREF _Toc224910566 \h </w:instrText>
            </w:r>
            <w:r>
              <w:rPr>
                <w:noProof/>
                <w:webHidden/>
              </w:rPr>
            </w:r>
            <w:r>
              <w:rPr>
                <w:noProof/>
                <w:webHidden/>
              </w:rPr>
              <w:fldChar w:fldCharType="separate"/>
            </w:r>
            <w:r w:rsidR="00E33E60">
              <w:rPr>
                <w:noProof/>
                <w:webHidden/>
              </w:rPr>
              <w:t>18</w:t>
            </w:r>
            <w:r>
              <w:rPr>
                <w:noProof/>
                <w:webHidden/>
              </w:rPr>
              <w:fldChar w:fldCharType="end"/>
            </w:r>
          </w:hyperlink>
        </w:p>
        <w:p w14:paraId="5144EA59" w14:textId="554315CD" w:rsidR="00510DB5" w:rsidRDefault="00510DB5">
          <w:pPr>
            <w:pStyle w:val="Sommario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67" w:history="1">
            <w:r w:rsidRPr="007913A1">
              <w:rPr>
                <w:rStyle w:val="Collegamentoipertestuale"/>
                <w:noProof/>
              </w:rPr>
              <w:t>Variante B — Prompt per Generare il Prompt</w:t>
            </w:r>
            <w:r>
              <w:rPr>
                <w:noProof/>
                <w:webHidden/>
              </w:rPr>
              <w:tab/>
            </w:r>
            <w:r>
              <w:rPr>
                <w:noProof/>
                <w:webHidden/>
              </w:rPr>
              <w:fldChar w:fldCharType="begin"/>
            </w:r>
            <w:r>
              <w:rPr>
                <w:noProof/>
                <w:webHidden/>
              </w:rPr>
              <w:instrText xml:space="preserve"> PAGEREF _Toc224910567 \h </w:instrText>
            </w:r>
            <w:r>
              <w:rPr>
                <w:noProof/>
                <w:webHidden/>
              </w:rPr>
            </w:r>
            <w:r>
              <w:rPr>
                <w:noProof/>
                <w:webHidden/>
              </w:rPr>
              <w:fldChar w:fldCharType="separate"/>
            </w:r>
            <w:r w:rsidR="00E33E60">
              <w:rPr>
                <w:noProof/>
                <w:webHidden/>
              </w:rPr>
              <w:t>19</w:t>
            </w:r>
            <w:r>
              <w:rPr>
                <w:noProof/>
                <w:webHidden/>
              </w:rPr>
              <w:fldChar w:fldCharType="end"/>
            </w:r>
          </w:hyperlink>
        </w:p>
        <w:p w14:paraId="5BDF48A6" w14:textId="138EE3B4" w:rsidR="00510DB5" w:rsidRDefault="00510DB5">
          <w:pPr>
            <w:pStyle w:val="Somma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68" w:history="1">
            <w:r w:rsidRPr="007913A1">
              <w:rPr>
                <w:rStyle w:val="Collegamentoipertestuale"/>
                <w:noProof/>
              </w:rPr>
              <w:t>7.3  Qualità Riproducibile con Prompt Ben Strutturati</w:t>
            </w:r>
            <w:r>
              <w:rPr>
                <w:noProof/>
                <w:webHidden/>
              </w:rPr>
              <w:tab/>
            </w:r>
            <w:r>
              <w:rPr>
                <w:noProof/>
                <w:webHidden/>
              </w:rPr>
              <w:fldChar w:fldCharType="begin"/>
            </w:r>
            <w:r>
              <w:rPr>
                <w:noProof/>
                <w:webHidden/>
              </w:rPr>
              <w:instrText xml:space="preserve"> PAGEREF _Toc224910568 \h </w:instrText>
            </w:r>
            <w:r>
              <w:rPr>
                <w:noProof/>
                <w:webHidden/>
              </w:rPr>
            </w:r>
            <w:r>
              <w:rPr>
                <w:noProof/>
                <w:webHidden/>
              </w:rPr>
              <w:fldChar w:fldCharType="separate"/>
            </w:r>
            <w:r w:rsidR="00E33E60">
              <w:rPr>
                <w:noProof/>
                <w:webHidden/>
              </w:rPr>
              <w:t>19</w:t>
            </w:r>
            <w:r>
              <w:rPr>
                <w:noProof/>
                <w:webHidden/>
              </w:rPr>
              <w:fldChar w:fldCharType="end"/>
            </w:r>
          </w:hyperlink>
        </w:p>
        <w:p w14:paraId="1FF2ECDC" w14:textId="154AE644" w:rsidR="00510DB5" w:rsidRDefault="00510DB5">
          <w:pPr>
            <w:pStyle w:val="Sommario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69" w:history="1">
            <w:r w:rsidRPr="007913A1">
              <w:rPr>
                <w:rStyle w:val="Collegamentoipertestuale"/>
                <w:noProof/>
              </w:rPr>
              <w:t>8 — ESERCIZIO PRATICO: IL BEAS ASSISTANT</w:t>
            </w:r>
            <w:r>
              <w:rPr>
                <w:noProof/>
                <w:webHidden/>
              </w:rPr>
              <w:tab/>
            </w:r>
            <w:r>
              <w:rPr>
                <w:noProof/>
                <w:webHidden/>
              </w:rPr>
              <w:fldChar w:fldCharType="begin"/>
            </w:r>
            <w:r>
              <w:rPr>
                <w:noProof/>
                <w:webHidden/>
              </w:rPr>
              <w:instrText xml:space="preserve"> PAGEREF _Toc224910569 \h </w:instrText>
            </w:r>
            <w:r>
              <w:rPr>
                <w:noProof/>
                <w:webHidden/>
              </w:rPr>
            </w:r>
            <w:r>
              <w:rPr>
                <w:noProof/>
                <w:webHidden/>
              </w:rPr>
              <w:fldChar w:fldCharType="separate"/>
            </w:r>
            <w:r w:rsidR="00E33E60">
              <w:rPr>
                <w:noProof/>
                <w:webHidden/>
              </w:rPr>
              <w:t>20</w:t>
            </w:r>
            <w:r>
              <w:rPr>
                <w:noProof/>
                <w:webHidden/>
              </w:rPr>
              <w:fldChar w:fldCharType="end"/>
            </w:r>
          </w:hyperlink>
        </w:p>
        <w:p w14:paraId="4575849F" w14:textId="78FDFC2B" w:rsidR="00510DB5" w:rsidRDefault="00510DB5">
          <w:pPr>
            <w:pStyle w:val="Somma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70" w:history="1">
            <w:r w:rsidRPr="007913A1">
              <w:rPr>
                <w:rStyle w:val="Collegamentoipertestuale"/>
                <w:noProof/>
              </w:rPr>
              <w:t>8.1  Problema: Accedere alla Documentazione Online di Beas</w:t>
            </w:r>
            <w:r>
              <w:rPr>
                <w:noProof/>
                <w:webHidden/>
              </w:rPr>
              <w:tab/>
            </w:r>
            <w:r>
              <w:rPr>
                <w:noProof/>
                <w:webHidden/>
              </w:rPr>
              <w:fldChar w:fldCharType="begin"/>
            </w:r>
            <w:r>
              <w:rPr>
                <w:noProof/>
                <w:webHidden/>
              </w:rPr>
              <w:instrText xml:space="preserve"> PAGEREF _Toc224910570 \h </w:instrText>
            </w:r>
            <w:r>
              <w:rPr>
                <w:noProof/>
                <w:webHidden/>
              </w:rPr>
            </w:r>
            <w:r>
              <w:rPr>
                <w:noProof/>
                <w:webHidden/>
              </w:rPr>
              <w:fldChar w:fldCharType="separate"/>
            </w:r>
            <w:r w:rsidR="00E33E60">
              <w:rPr>
                <w:noProof/>
                <w:webHidden/>
              </w:rPr>
              <w:t>20</w:t>
            </w:r>
            <w:r>
              <w:rPr>
                <w:noProof/>
                <w:webHidden/>
              </w:rPr>
              <w:fldChar w:fldCharType="end"/>
            </w:r>
          </w:hyperlink>
        </w:p>
        <w:p w14:paraId="486D934A" w14:textId="59FADF17" w:rsidR="00510DB5" w:rsidRDefault="00510DB5">
          <w:pPr>
            <w:pStyle w:val="Somma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71" w:history="1">
            <w:r w:rsidRPr="007913A1">
              <w:rPr>
                <w:rStyle w:val="Collegamentoipertestuale"/>
                <w:noProof/>
              </w:rPr>
              <w:t>8.2  Step 1 — Creazione del Progetto</w:t>
            </w:r>
            <w:r>
              <w:rPr>
                <w:noProof/>
                <w:webHidden/>
              </w:rPr>
              <w:tab/>
            </w:r>
            <w:r>
              <w:rPr>
                <w:noProof/>
                <w:webHidden/>
              </w:rPr>
              <w:fldChar w:fldCharType="begin"/>
            </w:r>
            <w:r>
              <w:rPr>
                <w:noProof/>
                <w:webHidden/>
              </w:rPr>
              <w:instrText xml:space="preserve"> PAGEREF _Toc224910571 \h </w:instrText>
            </w:r>
            <w:r>
              <w:rPr>
                <w:noProof/>
                <w:webHidden/>
              </w:rPr>
            </w:r>
            <w:r>
              <w:rPr>
                <w:noProof/>
                <w:webHidden/>
              </w:rPr>
              <w:fldChar w:fldCharType="separate"/>
            </w:r>
            <w:r w:rsidR="00E33E60">
              <w:rPr>
                <w:noProof/>
                <w:webHidden/>
              </w:rPr>
              <w:t>20</w:t>
            </w:r>
            <w:r>
              <w:rPr>
                <w:noProof/>
                <w:webHidden/>
              </w:rPr>
              <w:fldChar w:fldCharType="end"/>
            </w:r>
          </w:hyperlink>
        </w:p>
        <w:p w14:paraId="2EB85B52" w14:textId="184BA9B1" w:rsidR="00510DB5" w:rsidRDefault="00510DB5">
          <w:pPr>
            <w:pStyle w:val="Somma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72" w:history="1">
            <w:r w:rsidRPr="007913A1">
              <w:rPr>
                <w:rStyle w:val="Collegamentoipertestuale"/>
                <w:noProof/>
              </w:rPr>
              <w:t>8.3  Step 2 — Generazione della Configurazione tramite Meta-Prompting</w:t>
            </w:r>
            <w:r>
              <w:rPr>
                <w:noProof/>
                <w:webHidden/>
              </w:rPr>
              <w:tab/>
            </w:r>
            <w:r>
              <w:rPr>
                <w:noProof/>
                <w:webHidden/>
              </w:rPr>
              <w:fldChar w:fldCharType="begin"/>
            </w:r>
            <w:r>
              <w:rPr>
                <w:noProof/>
                <w:webHidden/>
              </w:rPr>
              <w:instrText xml:space="preserve"> PAGEREF _Toc224910572 \h </w:instrText>
            </w:r>
            <w:r>
              <w:rPr>
                <w:noProof/>
                <w:webHidden/>
              </w:rPr>
            </w:r>
            <w:r>
              <w:rPr>
                <w:noProof/>
                <w:webHidden/>
              </w:rPr>
              <w:fldChar w:fldCharType="separate"/>
            </w:r>
            <w:r w:rsidR="00E33E60">
              <w:rPr>
                <w:noProof/>
                <w:webHidden/>
              </w:rPr>
              <w:t>21</w:t>
            </w:r>
            <w:r>
              <w:rPr>
                <w:noProof/>
                <w:webHidden/>
              </w:rPr>
              <w:fldChar w:fldCharType="end"/>
            </w:r>
          </w:hyperlink>
        </w:p>
        <w:p w14:paraId="71941FAB" w14:textId="54F83CD4" w:rsidR="00510DB5" w:rsidRDefault="00510DB5">
          <w:pPr>
            <w:pStyle w:val="Somma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73" w:history="1">
            <w:r w:rsidRPr="007913A1">
              <w:rPr>
                <w:rStyle w:val="Collegamentoipertestuale"/>
                <w:noProof/>
              </w:rPr>
              <w:t>8.4  Step 3 — Configurazione del Progetto con i Deliverable</w:t>
            </w:r>
            <w:r>
              <w:rPr>
                <w:noProof/>
                <w:webHidden/>
              </w:rPr>
              <w:tab/>
            </w:r>
            <w:r>
              <w:rPr>
                <w:noProof/>
                <w:webHidden/>
              </w:rPr>
              <w:fldChar w:fldCharType="begin"/>
            </w:r>
            <w:r>
              <w:rPr>
                <w:noProof/>
                <w:webHidden/>
              </w:rPr>
              <w:instrText xml:space="preserve"> PAGEREF _Toc224910573 \h </w:instrText>
            </w:r>
            <w:r>
              <w:rPr>
                <w:noProof/>
                <w:webHidden/>
              </w:rPr>
            </w:r>
            <w:r>
              <w:rPr>
                <w:noProof/>
                <w:webHidden/>
              </w:rPr>
              <w:fldChar w:fldCharType="separate"/>
            </w:r>
            <w:r w:rsidR="00E33E60">
              <w:rPr>
                <w:noProof/>
                <w:webHidden/>
              </w:rPr>
              <w:t>21</w:t>
            </w:r>
            <w:r>
              <w:rPr>
                <w:noProof/>
                <w:webHidden/>
              </w:rPr>
              <w:fldChar w:fldCharType="end"/>
            </w:r>
          </w:hyperlink>
        </w:p>
        <w:p w14:paraId="5A8FDCE1" w14:textId="5BE72440" w:rsidR="00510DB5" w:rsidRDefault="00510DB5">
          <w:pPr>
            <w:pStyle w:val="Somma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74" w:history="1">
            <w:r w:rsidRPr="007913A1">
              <w:rPr>
                <w:rStyle w:val="Collegamentoipertestuale"/>
                <w:noProof/>
              </w:rPr>
              <w:t>8.5  Note sulla Configurazione Generata</w:t>
            </w:r>
            <w:r>
              <w:rPr>
                <w:noProof/>
                <w:webHidden/>
              </w:rPr>
              <w:tab/>
            </w:r>
            <w:r>
              <w:rPr>
                <w:noProof/>
                <w:webHidden/>
              </w:rPr>
              <w:fldChar w:fldCharType="begin"/>
            </w:r>
            <w:r>
              <w:rPr>
                <w:noProof/>
                <w:webHidden/>
              </w:rPr>
              <w:instrText xml:space="preserve"> PAGEREF _Toc224910574 \h </w:instrText>
            </w:r>
            <w:r>
              <w:rPr>
                <w:noProof/>
                <w:webHidden/>
              </w:rPr>
            </w:r>
            <w:r>
              <w:rPr>
                <w:noProof/>
                <w:webHidden/>
              </w:rPr>
              <w:fldChar w:fldCharType="separate"/>
            </w:r>
            <w:r w:rsidR="00E33E60">
              <w:rPr>
                <w:noProof/>
                <w:webHidden/>
              </w:rPr>
              <w:t>21</w:t>
            </w:r>
            <w:r>
              <w:rPr>
                <w:noProof/>
                <w:webHidden/>
              </w:rPr>
              <w:fldChar w:fldCharType="end"/>
            </w:r>
          </w:hyperlink>
        </w:p>
        <w:p w14:paraId="5C198405" w14:textId="74794D94" w:rsidR="00510DB5" w:rsidRDefault="00510DB5">
          <w:pPr>
            <w:pStyle w:val="Sommario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75" w:history="1">
            <w:r w:rsidRPr="007913A1">
              <w:rPr>
                <w:rStyle w:val="Collegamentoipertestuale"/>
                <w:noProof/>
              </w:rPr>
              <w:t>9 — COWORK: AUTOMAZIONE AGENTICA</w:t>
            </w:r>
            <w:r>
              <w:rPr>
                <w:noProof/>
                <w:webHidden/>
              </w:rPr>
              <w:tab/>
            </w:r>
            <w:r>
              <w:rPr>
                <w:noProof/>
                <w:webHidden/>
              </w:rPr>
              <w:fldChar w:fldCharType="begin"/>
            </w:r>
            <w:r>
              <w:rPr>
                <w:noProof/>
                <w:webHidden/>
              </w:rPr>
              <w:instrText xml:space="preserve"> PAGEREF _Toc224910575 \h </w:instrText>
            </w:r>
            <w:r>
              <w:rPr>
                <w:noProof/>
                <w:webHidden/>
              </w:rPr>
            </w:r>
            <w:r>
              <w:rPr>
                <w:noProof/>
                <w:webHidden/>
              </w:rPr>
              <w:fldChar w:fldCharType="separate"/>
            </w:r>
            <w:r w:rsidR="00E33E60">
              <w:rPr>
                <w:noProof/>
                <w:webHidden/>
              </w:rPr>
              <w:t>22</w:t>
            </w:r>
            <w:r>
              <w:rPr>
                <w:noProof/>
                <w:webHidden/>
              </w:rPr>
              <w:fldChar w:fldCharType="end"/>
            </w:r>
          </w:hyperlink>
        </w:p>
        <w:p w14:paraId="59EA9D50" w14:textId="25085B0C" w:rsidR="00510DB5" w:rsidRDefault="00510DB5">
          <w:pPr>
            <w:pStyle w:val="Somma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76" w:history="1">
            <w:r w:rsidRPr="007913A1">
              <w:rPr>
                <w:rStyle w:val="Collegamentoipertestuale"/>
                <w:noProof/>
              </w:rPr>
              <w:t>9.1  Cos'è Cowork</w:t>
            </w:r>
            <w:r>
              <w:rPr>
                <w:noProof/>
                <w:webHidden/>
              </w:rPr>
              <w:tab/>
            </w:r>
            <w:r>
              <w:rPr>
                <w:noProof/>
                <w:webHidden/>
              </w:rPr>
              <w:fldChar w:fldCharType="begin"/>
            </w:r>
            <w:r>
              <w:rPr>
                <w:noProof/>
                <w:webHidden/>
              </w:rPr>
              <w:instrText xml:space="preserve"> PAGEREF _Toc224910576 \h </w:instrText>
            </w:r>
            <w:r>
              <w:rPr>
                <w:noProof/>
                <w:webHidden/>
              </w:rPr>
            </w:r>
            <w:r>
              <w:rPr>
                <w:noProof/>
                <w:webHidden/>
              </w:rPr>
              <w:fldChar w:fldCharType="separate"/>
            </w:r>
            <w:r w:rsidR="00E33E60">
              <w:rPr>
                <w:noProof/>
                <w:webHidden/>
              </w:rPr>
              <w:t>22</w:t>
            </w:r>
            <w:r>
              <w:rPr>
                <w:noProof/>
                <w:webHidden/>
              </w:rPr>
              <w:fldChar w:fldCharType="end"/>
            </w:r>
          </w:hyperlink>
        </w:p>
        <w:p w14:paraId="18A1FCAD" w14:textId="3A09796A" w:rsidR="00510DB5" w:rsidRDefault="00510DB5">
          <w:pPr>
            <w:pStyle w:val="Somma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77" w:history="1">
            <w:r w:rsidRPr="007913A1">
              <w:rPr>
                <w:rStyle w:val="Collegamentoipertestuale"/>
                <w:noProof/>
              </w:rPr>
              <w:t>9.2  Come si Avvia un Task in Cowork</w:t>
            </w:r>
            <w:r>
              <w:rPr>
                <w:noProof/>
                <w:webHidden/>
              </w:rPr>
              <w:tab/>
            </w:r>
            <w:r>
              <w:rPr>
                <w:noProof/>
                <w:webHidden/>
              </w:rPr>
              <w:fldChar w:fldCharType="begin"/>
            </w:r>
            <w:r>
              <w:rPr>
                <w:noProof/>
                <w:webHidden/>
              </w:rPr>
              <w:instrText xml:space="preserve"> PAGEREF _Toc224910577 \h </w:instrText>
            </w:r>
            <w:r>
              <w:rPr>
                <w:noProof/>
                <w:webHidden/>
              </w:rPr>
            </w:r>
            <w:r>
              <w:rPr>
                <w:noProof/>
                <w:webHidden/>
              </w:rPr>
              <w:fldChar w:fldCharType="separate"/>
            </w:r>
            <w:r w:rsidR="00E33E60">
              <w:rPr>
                <w:noProof/>
                <w:webHidden/>
              </w:rPr>
              <w:t>22</w:t>
            </w:r>
            <w:r>
              <w:rPr>
                <w:noProof/>
                <w:webHidden/>
              </w:rPr>
              <w:fldChar w:fldCharType="end"/>
            </w:r>
          </w:hyperlink>
        </w:p>
        <w:p w14:paraId="196740EE" w14:textId="0F2635C8" w:rsidR="00510DB5" w:rsidRDefault="00510DB5">
          <w:pPr>
            <w:pStyle w:val="Somma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78" w:history="1">
            <w:r w:rsidRPr="007913A1">
              <w:rPr>
                <w:rStyle w:val="Collegamentoipertestuale"/>
                <w:noProof/>
              </w:rPr>
              <w:t>9.3  Sotto-agenti e Parallelizzazione</w:t>
            </w:r>
            <w:r>
              <w:rPr>
                <w:noProof/>
                <w:webHidden/>
              </w:rPr>
              <w:tab/>
            </w:r>
            <w:r>
              <w:rPr>
                <w:noProof/>
                <w:webHidden/>
              </w:rPr>
              <w:fldChar w:fldCharType="begin"/>
            </w:r>
            <w:r>
              <w:rPr>
                <w:noProof/>
                <w:webHidden/>
              </w:rPr>
              <w:instrText xml:space="preserve"> PAGEREF _Toc224910578 \h </w:instrText>
            </w:r>
            <w:r>
              <w:rPr>
                <w:noProof/>
                <w:webHidden/>
              </w:rPr>
            </w:r>
            <w:r>
              <w:rPr>
                <w:noProof/>
                <w:webHidden/>
              </w:rPr>
              <w:fldChar w:fldCharType="separate"/>
            </w:r>
            <w:r w:rsidR="00E33E60">
              <w:rPr>
                <w:noProof/>
                <w:webHidden/>
              </w:rPr>
              <w:t>23</w:t>
            </w:r>
            <w:r>
              <w:rPr>
                <w:noProof/>
                <w:webHidden/>
              </w:rPr>
              <w:fldChar w:fldCharType="end"/>
            </w:r>
          </w:hyperlink>
        </w:p>
        <w:p w14:paraId="2932BA43" w14:textId="77DE591E" w:rsidR="00510DB5" w:rsidRDefault="00510DB5">
          <w:pPr>
            <w:pStyle w:val="Somma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79" w:history="1">
            <w:r w:rsidRPr="007913A1">
              <w:rPr>
                <w:rStyle w:val="Collegamentoipertestuale"/>
                <w:noProof/>
              </w:rPr>
              <w:t>9.4  Cowork per la Documentazione di Beas</w:t>
            </w:r>
            <w:r>
              <w:rPr>
                <w:noProof/>
                <w:webHidden/>
              </w:rPr>
              <w:tab/>
            </w:r>
            <w:r>
              <w:rPr>
                <w:noProof/>
                <w:webHidden/>
              </w:rPr>
              <w:fldChar w:fldCharType="begin"/>
            </w:r>
            <w:r>
              <w:rPr>
                <w:noProof/>
                <w:webHidden/>
              </w:rPr>
              <w:instrText xml:space="preserve"> PAGEREF _Toc224910579 \h </w:instrText>
            </w:r>
            <w:r>
              <w:rPr>
                <w:noProof/>
                <w:webHidden/>
              </w:rPr>
            </w:r>
            <w:r>
              <w:rPr>
                <w:noProof/>
                <w:webHidden/>
              </w:rPr>
              <w:fldChar w:fldCharType="separate"/>
            </w:r>
            <w:r w:rsidR="00E33E60">
              <w:rPr>
                <w:noProof/>
                <w:webHidden/>
              </w:rPr>
              <w:t>23</w:t>
            </w:r>
            <w:r>
              <w:rPr>
                <w:noProof/>
                <w:webHidden/>
              </w:rPr>
              <w:fldChar w:fldCharType="end"/>
            </w:r>
          </w:hyperlink>
        </w:p>
        <w:p w14:paraId="1A2060FA" w14:textId="369CEF09" w:rsidR="00510DB5" w:rsidRDefault="00510DB5">
          <w:pPr>
            <w:pStyle w:val="Somma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80" w:history="1">
            <w:r w:rsidRPr="007913A1">
              <w:rPr>
                <w:rStyle w:val="Collegamentoipertestuale"/>
                <w:noProof/>
              </w:rPr>
              <w:t>9.5  Qualità dell’output in Cowork</w:t>
            </w:r>
            <w:r>
              <w:rPr>
                <w:noProof/>
                <w:webHidden/>
              </w:rPr>
              <w:tab/>
            </w:r>
            <w:r>
              <w:rPr>
                <w:noProof/>
                <w:webHidden/>
              </w:rPr>
              <w:fldChar w:fldCharType="begin"/>
            </w:r>
            <w:r>
              <w:rPr>
                <w:noProof/>
                <w:webHidden/>
              </w:rPr>
              <w:instrText xml:space="preserve"> PAGEREF _Toc224910580 \h </w:instrText>
            </w:r>
            <w:r>
              <w:rPr>
                <w:noProof/>
                <w:webHidden/>
              </w:rPr>
            </w:r>
            <w:r>
              <w:rPr>
                <w:noProof/>
                <w:webHidden/>
              </w:rPr>
              <w:fldChar w:fldCharType="separate"/>
            </w:r>
            <w:r w:rsidR="00E33E60">
              <w:rPr>
                <w:noProof/>
                <w:webHidden/>
              </w:rPr>
              <w:t>24</w:t>
            </w:r>
            <w:r>
              <w:rPr>
                <w:noProof/>
                <w:webHidden/>
              </w:rPr>
              <w:fldChar w:fldCharType="end"/>
            </w:r>
          </w:hyperlink>
        </w:p>
        <w:p w14:paraId="673518FB" w14:textId="19E08D10" w:rsidR="00510DB5" w:rsidRDefault="00510DB5">
          <w:pPr>
            <w:pStyle w:val="Sommario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81" w:history="1">
            <w:r w:rsidRPr="007913A1">
              <w:rPr>
                <w:rStyle w:val="Collegamentoipertestuale"/>
                <w:noProof/>
              </w:rPr>
              <w:t>10 — ESERCIZI ASSEGNATI</w:t>
            </w:r>
            <w:r>
              <w:rPr>
                <w:noProof/>
                <w:webHidden/>
              </w:rPr>
              <w:tab/>
            </w:r>
            <w:r>
              <w:rPr>
                <w:noProof/>
                <w:webHidden/>
              </w:rPr>
              <w:fldChar w:fldCharType="begin"/>
            </w:r>
            <w:r>
              <w:rPr>
                <w:noProof/>
                <w:webHidden/>
              </w:rPr>
              <w:instrText xml:space="preserve"> PAGEREF _Toc224910581 \h </w:instrText>
            </w:r>
            <w:r>
              <w:rPr>
                <w:noProof/>
                <w:webHidden/>
              </w:rPr>
            </w:r>
            <w:r>
              <w:rPr>
                <w:noProof/>
                <w:webHidden/>
              </w:rPr>
              <w:fldChar w:fldCharType="separate"/>
            </w:r>
            <w:r w:rsidR="00E33E60">
              <w:rPr>
                <w:noProof/>
                <w:webHidden/>
              </w:rPr>
              <w:t>25</w:t>
            </w:r>
            <w:r>
              <w:rPr>
                <w:noProof/>
                <w:webHidden/>
              </w:rPr>
              <w:fldChar w:fldCharType="end"/>
            </w:r>
          </w:hyperlink>
        </w:p>
        <w:p w14:paraId="7B0C3DEE" w14:textId="79C5D1A5" w:rsidR="00510DB5" w:rsidRDefault="00510DB5">
          <w:pPr>
            <w:pStyle w:val="Somma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82" w:history="1">
            <w:r w:rsidRPr="007913A1">
              <w:rPr>
                <w:rStyle w:val="Collegamentoipertestuale"/>
                <w:noProof/>
              </w:rPr>
              <w:t>Esercizio 1 — Assistente Virtuale Personale</w:t>
            </w:r>
            <w:r>
              <w:rPr>
                <w:noProof/>
                <w:webHidden/>
              </w:rPr>
              <w:tab/>
            </w:r>
            <w:r>
              <w:rPr>
                <w:noProof/>
                <w:webHidden/>
              </w:rPr>
              <w:fldChar w:fldCharType="begin"/>
            </w:r>
            <w:r>
              <w:rPr>
                <w:noProof/>
                <w:webHidden/>
              </w:rPr>
              <w:instrText xml:space="preserve"> PAGEREF _Toc224910582 \h </w:instrText>
            </w:r>
            <w:r>
              <w:rPr>
                <w:noProof/>
                <w:webHidden/>
              </w:rPr>
            </w:r>
            <w:r>
              <w:rPr>
                <w:noProof/>
                <w:webHidden/>
              </w:rPr>
              <w:fldChar w:fldCharType="separate"/>
            </w:r>
            <w:r w:rsidR="00E33E60">
              <w:rPr>
                <w:noProof/>
                <w:webHidden/>
              </w:rPr>
              <w:t>25</w:t>
            </w:r>
            <w:r>
              <w:rPr>
                <w:noProof/>
                <w:webHidden/>
              </w:rPr>
              <w:fldChar w:fldCharType="end"/>
            </w:r>
          </w:hyperlink>
        </w:p>
        <w:p w14:paraId="1FB0D11E" w14:textId="295CD877" w:rsidR="00510DB5" w:rsidRDefault="00510DB5">
          <w:pPr>
            <w:pStyle w:val="Somma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83" w:history="1">
            <w:r w:rsidRPr="007913A1">
              <w:rPr>
                <w:rStyle w:val="Collegamentoipertestuale"/>
                <w:noProof/>
              </w:rPr>
              <w:t>Esercizio 2 — Formatter di Prompt TCOF</w:t>
            </w:r>
            <w:r>
              <w:rPr>
                <w:noProof/>
                <w:webHidden/>
              </w:rPr>
              <w:tab/>
            </w:r>
            <w:r>
              <w:rPr>
                <w:noProof/>
                <w:webHidden/>
              </w:rPr>
              <w:fldChar w:fldCharType="begin"/>
            </w:r>
            <w:r>
              <w:rPr>
                <w:noProof/>
                <w:webHidden/>
              </w:rPr>
              <w:instrText xml:space="preserve"> PAGEREF _Toc224910583 \h </w:instrText>
            </w:r>
            <w:r>
              <w:rPr>
                <w:noProof/>
                <w:webHidden/>
              </w:rPr>
            </w:r>
            <w:r>
              <w:rPr>
                <w:noProof/>
                <w:webHidden/>
              </w:rPr>
              <w:fldChar w:fldCharType="separate"/>
            </w:r>
            <w:r w:rsidR="00E33E60">
              <w:rPr>
                <w:noProof/>
                <w:webHidden/>
              </w:rPr>
              <w:t>25</w:t>
            </w:r>
            <w:r>
              <w:rPr>
                <w:noProof/>
                <w:webHidden/>
              </w:rPr>
              <w:fldChar w:fldCharType="end"/>
            </w:r>
          </w:hyperlink>
        </w:p>
        <w:p w14:paraId="5D5336E6" w14:textId="307E4FDC" w:rsidR="00510DB5" w:rsidRDefault="00510DB5">
          <w:pPr>
            <w:pStyle w:val="Somma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84" w:history="1">
            <w:r w:rsidRPr="007913A1">
              <w:rPr>
                <w:rStyle w:val="Collegamentoipertestuale"/>
                <w:noProof/>
              </w:rPr>
              <w:t>Esercizio 3 — Assistente di Brainstorming</w:t>
            </w:r>
            <w:r>
              <w:rPr>
                <w:noProof/>
                <w:webHidden/>
              </w:rPr>
              <w:tab/>
            </w:r>
            <w:r>
              <w:rPr>
                <w:noProof/>
                <w:webHidden/>
              </w:rPr>
              <w:fldChar w:fldCharType="begin"/>
            </w:r>
            <w:r>
              <w:rPr>
                <w:noProof/>
                <w:webHidden/>
              </w:rPr>
              <w:instrText xml:space="preserve"> PAGEREF _Toc224910584 \h </w:instrText>
            </w:r>
            <w:r>
              <w:rPr>
                <w:noProof/>
                <w:webHidden/>
              </w:rPr>
            </w:r>
            <w:r>
              <w:rPr>
                <w:noProof/>
                <w:webHidden/>
              </w:rPr>
              <w:fldChar w:fldCharType="separate"/>
            </w:r>
            <w:r w:rsidR="00E33E60">
              <w:rPr>
                <w:noProof/>
                <w:webHidden/>
              </w:rPr>
              <w:t>25</w:t>
            </w:r>
            <w:r>
              <w:rPr>
                <w:noProof/>
                <w:webHidden/>
              </w:rPr>
              <w:fldChar w:fldCharType="end"/>
            </w:r>
          </w:hyperlink>
        </w:p>
        <w:p w14:paraId="5C6E0EF0" w14:textId="09997DF1" w:rsidR="00510DB5" w:rsidRDefault="00510DB5">
          <w:pPr>
            <w:pStyle w:val="Somma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85" w:history="1">
            <w:r w:rsidRPr="007913A1">
              <w:rPr>
                <w:rStyle w:val="Collegamentoipertestuale"/>
                <w:noProof/>
              </w:rPr>
              <w:t>Esercizio 4 — Formatter + Brainstorming Integrati</w:t>
            </w:r>
            <w:r>
              <w:rPr>
                <w:noProof/>
                <w:webHidden/>
              </w:rPr>
              <w:tab/>
            </w:r>
            <w:r>
              <w:rPr>
                <w:noProof/>
                <w:webHidden/>
              </w:rPr>
              <w:fldChar w:fldCharType="begin"/>
            </w:r>
            <w:r>
              <w:rPr>
                <w:noProof/>
                <w:webHidden/>
              </w:rPr>
              <w:instrText xml:space="preserve"> PAGEREF _Toc224910585 \h </w:instrText>
            </w:r>
            <w:r>
              <w:rPr>
                <w:noProof/>
                <w:webHidden/>
              </w:rPr>
            </w:r>
            <w:r>
              <w:rPr>
                <w:noProof/>
                <w:webHidden/>
              </w:rPr>
              <w:fldChar w:fldCharType="separate"/>
            </w:r>
            <w:r w:rsidR="00E33E60">
              <w:rPr>
                <w:noProof/>
                <w:webHidden/>
              </w:rPr>
              <w:t>25</w:t>
            </w:r>
            <w:r>
              <w:rPr>
                <w:noProof/>
                <w:webHidden/>
              </w:rPr>
              <w:fldChar w:fldCharType="end"/>
            </w:r>
          </w:hyperlink>
        </w:p>
        <w:p w14:paraId="053FF0EC" w14:textId="5925EA02" w:rsidR="00510DB5" w:rsidRDefault="00510DB5">
          <w:pPr>
            <w:pStyle w:val="Somma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86" w:history="1">
            <w:r w:rsidRPr="007913A1">
              <w:rPr>
                <w:rStyle w:val="Collegamentoipertestuale"/>
                <w:noProof/>
              </w:rPr>
              <w:t>Esercizio 5 — Prompt Improvement Agent</w:t>
            </w:r>
            <w:r>
              <w:rPr>
                <w:noProof/>
                <w:webHidden/>
              </w:rPr>
              <w:tab/>
            </w:r>
            <w:r>
              <w:rPr>
                <w:noProof/>
                <w:webHidden/>
              </w:rPr>
              <w:fldChar w:fldCharType="begin"/>
            </w:r>
            <w:r>
              <w:rPr>
                <w:noProof/>
                <w:webHidden/>
              </w:rPr>
              <w:instrText xml:space="preserve"> PAGEREF _Toc224910586 \h </w:instrText>
            </w:r>
            <w:r>
              <w:rPr>
                <w:noProof/>
                <w:webHidden/>
              </w:rPr>
            </w:r>
            <w:r>
              <w:rPr>
                <w:noProof/>
                <w:webHidden/>
              </w:rPr>
              <w:fldChar w:fldCharType="separate"/>
            </w:r>
            <w:r w:rsidR="00E33E60">
              <w:rPr>
                <w:noProof/>
                <w:webHidden/>
              </w:rPr>
              <w:t>25</w:t>
            </w:r>
            <w:r>
              <w:rPr>
                <w:noProof/>
                <w:webHidden/>
              </w:rPr>
              <w:fldChar w:fldCharType="end"/>
            </w:r>
          </w:hyperlink>
        </w:p>
        <w:p w14:paraId="010A3826" w14:textId="741CDF77" w:rsidR="00510DB5" w:rsidRDefault="00510DB5">
          <w:pPr>
            <w:pStyle w:val="Sommario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87" w:history="1">
            <w:r w:rsidRPr="007913A1">
              <w:rPr>
                <w:rStyle w:val="Collegamentoipertestuale"/>
                <w:noProof/>
              </w:rPr>
              <w:t>11 —PROSSIMA LEZIONE</w:t>
            </w:r>
            <w:r>
              <w:rPr>
                <w:noProof/>
                <w:webHidden/>
              </w:rPr>
              <w:tab/>
            </w:r>
            <w:r>
              <w:rPr>
                <w:noProof/>
                <w:webHidden/>
              </w:rPr>
              <w:fldChar w:fldCharType="begin"/>
            </w:r>
            <w:r>
              <w:rPr>
                <w:noProof/>
                <w:webHidden/>
              </w:rPr>
              <w:instrText xml:space="preserve"> PAGEREF _Toc224910587 \h </w:instrText>
            </w:r>
            <w:r>
              <w:rPr>
                <w:noProof/>
                <w:webHidden/>
              </w:rPr>
            </w:r>
            <w:r>
              <w:rPr>
                <w:noProof/>
                <w:webHidden/>
              </w:rPr>
              <w:fldChar w:fldCharType="separate"/>
            </w:r>
            <w:r w:rsidR="00E33E60">
              <w:rPr>
                <w:noProof/>
                <w:webHidden/>
              </w:rPr>
              <w:t>26</w:t>
            </w:r>
            <w:r>
              <w:rPr>
                <w:noProof/>
                <w:webHidden/>
              </w:rPr>
              <w:fldChar w:fldCharType="end"/>
            </w:r>
          </w:hyperlink>
        </w:p>
        <w:p w14:paraId="0018B5F1" w14:textId="668A5D11" w:rsidR="00510DB5" w:rsidRDefault="00510DB5">
          <w:pPr>
            <w:pStyle w:val="Somma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88" w:history="1">
            <w:r w:rsidRPr="007913A1">
              <w:rPr>
                <w:rStyle w:val="Collegamentoipertestuale"/>
                <w:noProof/>
              </w:rPr>
              <w:t>11.1  Secondo Progetto: Canzone e Approccio Creativo</w:t>
            </w:r>
            <w:r>
              <w:rPr>
                <w:noProof/>
                <w:webHidden/>
              </w:rPr>
              <w:tab/>
            </w:r>
            <w:r>
              <w:rPr>
                <w:noProof/>
                <w:webHidden/>
              </w:rPr>
              <w:fldChar w:fldCharType="begin"/>
            </w:r>
            <w:r>
              <w:rPr>
                <w:noProof/>
                <w:webHidden/>
              </w:rPr>
              <w:instrText xml:space="preserve"> PAGEREF _Toc224910588 \h </w:instrText>
            </w:r>
            <w:r>
              <w:rPr>
                <w:noProof/>
                <w:webHidden/>
              </w:rPr>
            </w:r>
            <w:r>
              <w:rPr>
                <w:noProof/>
                <w:webHidden/>
              </w:rPr>
              <w:fldChar w:fldCharType="separate"/>
            </w:r>
            <w:r w:rsidR="00E33E60">
              <w:rPr>
                <w:noProof/>
                <w:webHidden/>
              </w:rPr>
              <w:t>26</w:t>
            </w:r>
            <w:r>
              <w:rPr>
                <w:noProof/>
                <w:webHidden/>
              </w:rPr>
              <w:fldChar w:fldCharType="end"/>
            </w:r>
          </w:hyperlink>
        </w:p>
        <w:p w14:paraId="4F089181" w14:textId="4928EF2E" w:rsidR="00510DB5" w:rsidRDefault="00510DB5">
          <w:pPr>
            <w:pStyle w:val="Somma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89" w:history="1">
            <w:r w:rsidRPr="007913A1">
              <w:rPr>
                <w:rStyle w:val="Collegamentoipertestuale"/>
                <w:noProof/>
              </w:rPr>
              <w:t>11.2  Spec-Driven Development</w:t>
            </w:r>
            <w:r>
              <w:rPr>
                <w:noProof/>
                <w:webHidden/>
              </w:rPr>
              <w:tab/>
            </w:r>
            <w:r>
              <w:rPr>
                <w:noProof/>
                <w:webHidden/>
              </w:rPr>
              <w:fldChar w:fldCharType="begin"/>
            </w:r>
            <w:r>
              <w:rPr>
                <w:noProof/>
                <w:webHidden/>
              </w:rPr>
              <w:instrText xml:space="preserve"> PAGEREF _Toc224910589 \h </w:instrText>
            </w:r>
            <w:r>
              <w:rPr>
                <w:noProof/>
                <w:webHidden/>
              </w:rPr>
            </w:r>
            <w:r>
              <w:rPr>
                <w:noProof/>
                <w:webHidden/>
              </w:rPr>
              <w:fldChar w:fldCharType="separate"/>
            </w:r>
            <w:r w:rsidR="00E33E60">
              <w:rPr>
                <w:noProof/>
                <w:webHidden/>
              </w:rPr>
              <w:t>26</w:t>
            </w:r>
            <w:r>
              <w:rPr>
                <w:noProof/>
                <w:webHidden/>
              </w:rPr>
              <w:fldChar w:fldCharType="end"/>
            </w:r>
          </w:hyperlink>
        </w:p>
        <w:p w14:paraId="16C2D49F" w14:textId="5A100048" w:rsidR="00510DB5" w:rsidRDefault="00510DB5">
          <w:pPr>
            <w:pStyle w:val="Somma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90" w:history="1">
            <w:r w:rsidRPr="007913A1">
              <w:rPr>
                <w:rStyle w:val="Collegamentoipertestuale"/>
                <w:noProof/>
              </w:rPr>
              <w:t>11.3  Claude Code</w:t>
            </w:r>
            <w:r>
              <w:rPr>
                <w:noProof/>
                <w:webHidden/>
              </w:rPr>
              <w:tab/>
            </w:r>
            <w:r>
              <w:rPr>
                <w:noProof/>
                <w:webHidden/>
              </w:rPr>
              <w:fldChar w:fldCharType="begin"/>
            </w:r>
            <w:r>
              <w:rPr>
                <w:noProof/>
                <w:webHidden/>
              </w:rPr>
              <w:instrText xml:space="preserve"> PAGEREF _Toc224910590 \h </w:instrText>
            </w:r>
            <w:r>
              <w:rPr>
                <w:noProof/>
                <w:webHidden/>
              </w:rPr>
            </w:r>
            <w:r>
              <w:rPr>
                <w:noProof/>
                <w:webHidden/>
              </w:rPr>
              <w:fldChar w:fldCharType="separate"/>
            </w:r>
            <w:r w:rsidR="00E33E60">
              <w:rPr>
                <w:noProof/>
                <w:webHidden/>
              </w:rPr>
              <w:t>26</w:t>
            </w:r>
            <w:r>
              <w:rPr>
                <w:noProof/>
                <w:webHidden/>
              </w:rPr>
              <w:fldChar w:fldCharType="end"/>
            </w:r>
          </w:hyperlink>
        </w:p>
        <w:p w14:paraId="4B63A16A" w14:textId="7D544ABE" w:rsidR="00510DB5" w:rsidRDefault="00510DB5">
          <w:pPr>
            <w:pStyle w:val="Sommario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91" w:history="1">
            <w:r w:rsidRPr="007913A1">
              <w:rPr>
                <w:rStyle w:val="Collegamentoipertestuale"/>
                <w:noProof/>
              </w:rPr>
              <w:t>RIEPILOGO E CONCETTI CHIAVE</w:t>
            </w:r>
            <w:r>
              <w:rPr>
                <w:noProof/>
                <w:webHidden/>
              </w:rPr>
              <w:tab/>
            </w:r>
            <w:r>
              <w:rPr>
                <w:noProof/>
                <w:webHidden/>
              </w:rPr>
              <w:fldChar w:fldCharType="begin"/>
            </w:r>
            <w:r>
              <w:rPr>
                <w:noProof/>
                <w:webHidden/>
              </w:rPr>
              <w:instrText xml:space="preserve"> PAGEREF _Toc224910591 \h </w:instrText>
            </w:r>
            <w:r>
              <w:rPr>
                <w:noProof/>
                <w:webHidden/>
              </w:rPr>
            </w:r>
            <w:r>
              <w:rPr>
                <w:noProof/>
                <w:webHidden/>
              </w:rPr>
              <w:fldChar w:fldCharType="separate"/>
            </w:r>
            <w:r w:rsidR="00E33E60">
              <w:rPr>
                <w:noProof/>
                <w:webHidden/>
              </w:rPr>
              <w:t>27</w:t>
            </w:r>
            <w:r>
              <w:rPr>
                <w:noProof/>
                <w:webHidden/>
              </w:rPr>
              <w:fldChar w:fldCharType="end"/>
            </w:r>
          </w:hyperlink>
        </w:p>
        <w:p w14:paraId="48344E8D" w14:textId="786577D1" w:rsidR="00510DB5" w:rsidRDefault="00510DB5">
          <w:pPr>
            <w:pStyle w:val="Somma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92" w:history="1">
            <w:r w:rsidRPr="007913A1">
              <w:rPr>
                <w:rStyle w:val="Collegamentoipertestuale"/>
                <w:noProof/>
              </w:rPr>
              <w:t>Concetti Chiave per Argomento</w:t>
            </w:r>
            <w:r>
              <w:rPr>
                <w:noProof/>
                <w:webHidden/>
              </w:rPr>
              <w:tab/>
            </w:r>
            <w:r>
              <w:rPr>
                <w:noProof/>
                <w:webHidden/>
              </w:rPr>
              <w:fldChar w:fldCharType="begin"/>
            </w:r>
            <w:r>
              <w:rPr>
                <w:noProof/>
                <w:webHidden/>
              </w:rPr>
              <w:instrText xml:space="preserve"> PAGEREF _Toc224910592 \h </w:instrText>
            </w:r>
            <w:r>
              <w:rPr>
                <w:noProof/>
                <w:webHidden/>
              </w:rPr>
            </w:r>
            <w:r>
              <w:rPr>
                <w:noProof/>
                <w:webHidden/>
              </w:rPr>
              <w:fldChar w:fldCharType="separate"/>
            </w:r>
            <w:r w:rsidR="00E33E60">
              <w:rPr>
                <w:noProof/>
                <w:webHidden/>
              </w:rPr>
              <w:t>27</w:t>
            </w:r>
            <w:r>
              <w:rPr>
                <w:noProof/>
                <w:webHidden/>
              </w:rPr>
              <w:fldChar w:fldCharType="end"/>
            </w:r>
          </w:hyperlink>
        </w:p>
        <w:p w14:paraId="19B65868" w14:textId="48139A5A" w:rsidR="00510DB5" w:rsidRDefault="00510DB5">
          <w:pPr>
            <w:pStyle w:val="Sommario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93" w:history="1">
            <w:r w:rsidRPr="007913A1">
              <w:rPr>
                <w:rStyle w:val="Collegamentoipertestuale"/>
                <w:noProof/>
              </w:rPr>
              <w:t>Progetti Claude</w:t>
            </w:r>
            <w:r>
              <w:rPr>
                <w:noProof/>
                <w:webHidden/>
              </w:rPr>
              <w:tab/>
            </w:r>
            <w:r>
              <w:rPr>
                <w:noProof/>
                <w:webHidden/>
              </w:rPr>
              <w:fldChar w:fldCharType="begin"/>
            </w:r>
            <w:r>
              <w:rPr>
                <w:noProof/>
                <w:webHidden/>
              </w:rPr>
              <w:instrText xml:space="preserve"> PAGEREF _Toc224910593 \h </w:instrText>
            </w:r>
            <w:r>
              <w:rPr>
                <w:noProof/>
                <w:webHidden/>
              </w:rPr>
            </w:r>
            <w:r>
              <w:rPr>
                <w:noProof/>
                <w:webHidden/>
              </w:rPr>
              <w:fldChar w:fldCharType="separate"/>
            </w:r>
            <w:r w:rsidR="00E33E60">
              <w:rPr>
                <w:noProof/>
                <w:webHidden/>
              </w:rPr>
              <w:t>27</w:t>
            </w:r>
            <w:r>
              <w:rPr>
                <w:noProof/>
                <w:webHidden/>
              </w:rPr>
              <w:fldChar w:fldCharType="end"/>
            </w:r>
          </w:hyperlink>
        </w:p>
        <w:p w14:paraId="036A57D0" w14:textId="54558CE1" w:rsidR="00510DB5" w:rsidRDefault="00510DB5">
          <w:pPr>
            <w:pStyle w:val="Sommario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94" w:history="1">
            <w:r w:rsidRPr="007913A1">
              <w:rPr>
                <w:rStyle w:val="Collegamentoipertestuale"/>
                <w:noProof/>
              </w:rPr>
              <w:t>Project Knowledge e Database Vettoriale</w:t>
            </w:r>
            <w:r>
              <w:rPr>
                <w:noProof/>
                <w:webHidden/>
              </w:rPr>
              <w:tab/>
            </w:r>
            <w:r>
              <w:rPr>
                <w:noProof/>
                <w:webHidden/>
              </w:rPr>
              <w:fldChar w:fldCharType="begin"/>
            </w:r>
            <w:r>
              <w:rPr>
                <w:noProof/>
                <w:webHidden/>
              </w:rPr>
              <w:instrText xml:space="preserve"> PAGEREF _Toc224910594 \h </w:instrText>
            </w:r>
            <w:r>
              <w:rPr>
                <w:noProof/>
                <w:webHidden/>
              </w:rPr>
            </w:r>
            <w:r>
              <w:rPr>
                <w:noProof/>
                <w:webHidden/>
              </w:rPr>
              <w:fldChar w:fldCharType="separate"/>
            </w:r>
            <w:r w:rsidR="00E33E60">
              <w:rPr>
                <w:noProof/>
                <w:webHidden/>
              </w:rPr>
              <w:t>27</w:t>
            </w:r>
            <w:r>
              <w:rPr>
                <w:noProof/>
                <w:webHidden/>
              </w:rPr>
              <w:fldChar w:fldCharType="end"/>
            </w:r>
          </w:hyperlink>
        </w:p>
        <w:p w14:paraId="21B78BB9" w14:textId="37937E84" w:rsidR="00510DB5" w:rsidRDefault="00510DB5">
          <w:pPr>
            <w:pStyle w:val="Sommario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95" w:history="1">
            <w:r w:rsidRPr="007913A1">
              <w:rPr>
                <w:rStyle w:val="Collegamentoipertestuale"/>
                <w:noProof/>
              </w:rPr>
              <w:t>Meta-Prompting</w:t>
            </w:r>
            <w:r>
              <w:rPr>
                <w:noProof/>
                <w:webHidden/>
              </w:rPr>
              <w:tab/>
            </w:r>
            <w:r>
              <w:rPr>
                <w:noProof/>
                <w:webHidden/>
              </w:rPr>
              <w:fldChar w:fldCharType="begin"/>
            </w:r>
            <w:r>
              <w:rPr>
                <w:noProof/>
                <w:webHidden/>
              </w:rPr>
              <w:instrText xml:space="preserve"> PAGEREF _Toc224910595 \h </w:instrText>
            </w:r>
            <w:r>
              <w:rPr>
                <w:noProof/>
                <w:webHidden/>
              </w:rPr>
            </w:r>
            <w:r>
              <w:rPr>
                <w:noProof/>
                <w:webHidden/>
              </w:rPr>
              <w:fldChar w:fldCharType="separate"/>
            </w:r>
            <w:r w:rsidR="00E33E60">
              <w:rPr>
                <w:noProof/>
                <w:webHidden/>
              </w:rPr>
              <w:t>27</w:t>
            </w:r>
            <w:r>
              <w:rPr>
                <w:noProof/>
                <w:webHidden/>
              </w:rPr>
              <w:fldChar w:fldCharType="end"/>
            </w:r>
          </w:hyperlink>
        </w:p>
        <w:p w14:paraId="197804C9" w14:textId="56F925D5" w:rsidR="00510DB5" w:rsidRDefault="00510DB5">
          <w:pPr>
            <w:pStyle w:val="Sommario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96" w:history="1">
            <w:r w:rsidRPr="007913A1">
              <w:rPr>
                <w:rStyle w:val="Collegamentoipertestuale"/>
                <w:noProof/>
              </w:rPr>
              <w:t>Cowork</w:t>
            </w:r>
            <w:r>
              <w:rPr>
                <w:noProof/>
                <w:webHidden/>
              </w:rPr>
              <w:tab/>
            </w:r>
            <w:r>
              <w:rPr>
                <w:noProof/>
                <w:webHidden/>
              </w:rPr>
              <w:fldChar w:fldCharType="begin"/>
            </w:r>
            <w:r>
              <w:rPr>
                <w:noProof/>
                <w:webHidden/>
              </w:rPr>
              <w:instrText xml:space="preserve"> PAGEREF _Toc224910596 \h </w:instrText>
            </w:r>
            <w:r>
              <w:rPr>
                <w:noProof/>
                <w:webHidden/>
              </w:rPr>
            </w:r>
            <w:r>
              <w:rPr>
                <w:noProof/>
                <w:webHidden/>
              </w:rPr>
              <w:fldChar w:fldCharType="separate"/>
            </w:r>
            <w:r w:rsidR="00E33E60">
              <w:rPr>
                <w:noProof/>
                <w:webHidden/>
              </w:rPr>
              <w:t>27</w:t>
            </w:r>
            <w:r>
              <w:rPr>
                <w:noProof/>
                <w:webHidden/>
              </w:rPr>
              <w:fldChar w:fldCharType="end"/>
            </w:r>
          </w:hyperlink>
        </w:p>
        <w:p w14:paraId="2C5C5EEC" w14:textId="739A1E9E" w:rsidR="00510DB5" w:rsidRDefault="00510DB5">
          <w:pPr>
            <w:pStyle w:val="Sommario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10597" w:history="1">
            <w:r w:rsidRPr="007913A1">
              <w:rPr>
                <w:rStyle w:val="Collegamentoipertestuale"/>
                <w:noProof/>
              </w:rPr>
              <w:t>Tabella di Riferimento Rapido</w:t>
            </w:r>
            <w:r>
              <w:rPr>
                <w:noProof/>
                <w:webHidden/>
              </w:rPr>
              <w:tab/>
            </w:r>
            <w:r>
              <w:rPr>
                <w:noProof/>
                <w:webHidden/>
              </w:rPr>
              <w:fldChar w:fldCharType="begin"/>
            </w:r>
            <w:r>
              <w:rPr>
                <w:noProof/>
                <w:webHidden/>
              </w:rPr>
              <w:instrText xml:space="preserve"> PAGEREF _Toc224910597 \h </w:instrText>
            </w:r>
            <w:r>
              <w:rPr>
                <w:noProof/>
                <w:webHidden/>
              </w:rPr>
            </w:r>
            <w:r>
              <w:rPr>
                <w:noProof/>
                <w:webHidden/>
              </w:rPr>
              <w:fldChar w:fldCharType="separate"/>
            </w:r>
            <w:r w:rsidR="00E33E60">
              <w:rPr>
                <w:noProof/>
                <w:webHidden/>
              </w:rPr>
              <w:t>28</w:t>
            </w:r>
            <w:r>
              <w:rPr>
                <w:noProof/>
                <w:webHidden/>
              </w:rPr>
              <w:fldChar w:fldCharType="end"/>
            </w:r>
          </w:hyperlink>
        </w:p>
        <w:p w14:paraId="7392563F" w14:textId="6EB25DA5" w:rsidR="00255EE8" w:rsidRDefault="00255EE8">
          <w:r>
            <w:rPr>
              <w:b/>
              <w:bCs/>
            </w:rPr>
            <w:fldChar w:fldCharType="end"/>
          </w:r>
        </w:p>
      </w:sdtContent>
    </w:sdt>
    <w:p w14:paraId="6DF7D1DF" w14:textId="70CFE593" w:rsidR="00255EE8" w:rsidRDefault="00255EE8">
      <w:r>
        <w:br w:type="page"/>
      </w:r>
    </w:p>
    <w:p w14:paraId="5DC8DD9A" w14:textId="77777777" w:rsidR="007231E2" w:rsidRDefault="00E33E60">
      <w:pPr>
        <w:pStyle w:val="Titolo1"/>
        <w:pBdr>
          <w:bottom w:val="single" w:sz="6" w:space="0" w:color="CC785C"/>
        </w:pBdr>
      </w:pPr>
      <w:bookmarkStart w:id="0" w:name="_Toc224910531"/>
      <w:r>
        <w:lastRenderedPageBreak/>
        <w:t>INTRODUZIONE</w:t>
      </w:r>
      <w:bookmarkEnd w:id="0"/>
    </w:p>
    <w:p w14:paraId="43572D1C" w14:textId="2BD44B2A" w:rsidR="00CC0BB0" w:rsidRDefault="00CC0BB0" w:rsidP="00CC0BB0">
      <w:pPr>
        <w:spacing w:after="160"/>
      </w:pPr>
      <w:r>
        <w:t xml:space="preserve">Questo manuale è il riferimento tecnico della </w:t>
      </w:r>
      <w:r>
        <w:t>seconda</w:t>
      </w:r>
      <w:r>
        <w:t xml:space="preserve"> lezione del corso AI4Gamma dedicato all'utilizzo della piattaforma Claude di </w:t>
      </w:r>
      <w:proofErr w:type="spellStart"/>
      <w:r>
        <w:t>Anthropic</w:t>
      </w:r>
      <w:proofErr w:type="spellEnd"/>
      <w:r>
        <w:t xml:space="preserve">. Il documento è stato generato a partire dalla trascrizione della sessione di formazione tenuta il </w:t>
      </w:r>
      <w:r>
        <w:t>20</w:t>
      </w:r>
      <w:r>
        <w:t xml:space="preserve"> marzo 2026 e costituisce una risorsa autonoma e consultabile per tutti i partecipanti al corso.</w:t>
      </w:r>
    </w:p>
    <w:p w14:paraId="5161EC34" w14:textId="77777777" w:rsidR="00CC0BB0" w:rsidRDefault="00CC0BB0">
      <w:pPr>
        <w:spacing w:before="80" w:after="80"/>
        <w:jc w:val="both"/>
      </w:pPr>
    </w:p>
    <w:p w14:paraId="7E576EF6" w14:textId="02B0BD7C" w:rsidR="007231E2" w:rsidRDefault="00E33E60">
      <w:pPr>
        <w:spacing w:before="80" w:after="80"/>
        <w:jc w:val="both"/>
      </w:pPr>
      <w:r>
        <w:t xml:space="preserve">Questa lezione segna un passaggio qualitativo importante nel percorso formativo: dall'apprendimento delle tecniche fondamentali di comunicazione con i modelli AI (affrontate nella prima sessione), si passa ora alla costruzione di ambienti di lavoro strutturati e persistenti attraverso il meccanismo dei Progetti Claude. Viene inoltre introdotto per la prima volta </w:t>
      </w:r>
      <w:proofErr w:type="spellStart"/>
      <w:r>
        <w:t>Cowork</w:t>
      </w:r>
      <w:proofErr w:type="spellEnd"/>
      <w:r>
        <w:t xml:space="preserve">, lo strumento di automazione </w:t>
      </w:r>
      <w:proofErr w:type="spellStart"/>
      <w:r>
        <w:t>agenti</w:t>
      </w:r>
      <w:r w:rsidR="00CC0BB0">
        <w:t>c</w:t>
      </w:r>
      <w:r>
        <w:t>a</w:t>
      </w:r>
      <w:proofErr w:type="spellEnd"/>
      <w:r>
        <w:t xml:space="preserve"> della suite Claude.</w:t>
      </w:r>
    </w:p>
    <w:p w14:paraId="7B48C854" w14:textId="77777777" w:rsidR="007231E2" w:rsidRDefault="007231E2">
      <w:pPr>
        <w:spacing w:after="80"/>
      </w:pPr>
    </w:p>
    <w:p w14:paraId="323A2D30" w14:textId="77777777" w:rsidR="007231E2" w:rsidRDefault="00E33E60">
      <w:pPr>
        <w:pStyle w:val="Titolo2"/>
        <w:pBdr>
          <w:bottom w:val="single" w:sz="3" w:space="0" w:color="CC785C"/>
        </w:pBdr>
      </w:pPr>
      <w:bookmarkStart w:id="1" w:name="_Toc224910532"/>
      <w:r>
        <w:t>Contesto e Rilevanza</w:t>
      </w:r>
      <w:bookmarkEnd w:id="1"/>
    </w:p>
    <w:p w14:paraId="7CE448D9" w14:textId="77777777" w:rsidR="007231E2" w:rsidRDefault="00E33E60">
      <w:pPr>
        <w:spacing w:before="80" w:after="80"/>
        <w:jc w:val="both"/>
      </w:pPr>
      <w:r>
        <w:t>Le tematiche affrontate in questa sessione sono di importanza strategica per l'utilizzo professionale di Claude. La capacità di strutturare un Progetto Claude — con le sue istruzioni, la sua knowledge base e le sue memorie — permette di passare da un utilizzo episodico e informale dello strumento a un utilizzo sistematico, orientato alla costruzione di veri e propri assistenti virtuali specializzati, calibrati sul contesto aziendale specifico.</w:t>
      </w:r>
    </w:p>
    <w:p w14:paraId="5CCBB8CC" w14:textId="77777777" w:rsidR="007231E2" w:rsidRDefault="007231E2">
      <w:pPr>
        <w:spacing w:after="80"/>
      </w:pPr>
    </w:p>
    <w:p w14:paraId="7864FEC5" w14:textId="467DD5DA" w:rsidR="00CC0BB0" w:rsidRDefault="00E33E60" w:rsidP="00CC0BB0">
      <w:pPr>
        <w:spacing w:before="80" w:after="80"/>
        <w:jc w:val="both"/>
      </w:pPr>
      <w:r>
        <w:t xml:space="preserve">Il filo conduttore della lezione è l'esercizio pratico del Beas Assistant: la costruzione </w:t>
      </w:r>
      <w:proofErr w:type="spellStart"/>
      <w:r>
        <w:t>step-by-step</w:t>
      </w:r>
      <w:proofErr w:type="spellEnd"/>
      <w:r>
        <w:t xml:space="preserve"> di un assistente virtuale dedicato al gestionale di produzione Beas Manufacturing, integrato con SAP Business One. Questo esempio reale, scelto per la sua rilevanza nel contesto Gamma, permette di toccare con mano tutte le dimensioni chiave: configurazione del progetto, gestione della project knowledge, meta-</w:t>
      </w:r>
      <w:proofErr w:type="spellStart"/>
      <w:r>
        <w:t>prompting</w:t>
      </w:r>
      <w:proofErr w:type="spellEnd"/>
      <w:r>
        <w:t xml:space="preserve"> per la generazione automatica delle istruzioni, e utilizzo di </w:t>
      </w:r>
      <w:proofErr w:type="spellStart"/>
      <w:r>
        <w:t>Cowork</w:t>
      </w:r>
      <w:proofErr w:type="spellEnd"/>
      <w:r>
        <w:t xml:space="preserve"> per task autonomi di analisi documentale.</w:t>
      </w:r>
    </w:p>
    <w:p w14:paraId="6051FE9E" w14:textId="77777777" w:rsidR="007231E2" w:rsidRDefault="007231E2">
      <w:pPr>
        <w:spacing w:after="80"/>
      </w:pPr>
    </w:p>
    <w:p w14:paraId="558ED49C" w14:textId="77777777" w:rsidR="007231E2" w:rsidRDefault="00E33E60">
      <w:pPr>
        <w:pStyle w:val="Titolo2"/>
        <w:pBdr>
          <w:bottom w:val="single" w:sz="3" w:space="0" w:color="CC785C"/>
        </w:pBdr>
      </w:pPr>
      <w:bookmarkStart w:id="2" w:name="_Toc224910533"/>
      <w:r>
        <w:t>Obiettivi di Apprendimento</w:t>
      </w:r>
      <w:bookmarkEnd w:id="2"/>
    </w:p>
    <w:p w14:paraId="637F470D" w14:textId="77777777" w:rsidR="007231E2" w:rsidRDefault="00E33E60">
      <w:pPr>
        <w:spacing w:before="80" w:after="80"/>
        <w:jc w:val="both"/>
      </w:pPr>
      <w:r>
        <w:t>Al termine di questa lezione, il partecipante sarà in grado di:</w:t>
      </w:r>
    </w:p>
    <w:p w14:paraId="24D5AA85" w14:textId="77777777" w:rsidR="007231E2" w:rsidRDefault="007231E2">
      <w:pPr>
        <w:spacing w:after="60"/>
      </w:pPr>
    </w:p>
    <w:p w14:paraId="33FB8044" w14:textId="6481DD1E" w:rsidR="007231E2" w:rsidRDefault="00E33E60">
      <w:pPr>
        <w:pStyle w:val="Paragrafoelenco"/>
        <w:numPr>
          <w:ilvl w:val="0"/>
          <w:numId w:val="2"/>
        </w:numPr>
        <w:spacing w:before="60" w:after="60"/>
      </w:pPr>
      <w:r>
        <w:t>Comprendere cos'è un Progetto Claude e in quali casi utilizzarlo</w:t>
      </w:r>
    </w:p>
    <w:p w14:paraId="52748346" w14:textId="77777777" w:rsidR="007231E2" w:rsidRDefault="00E33E60">
      <w:pPr>
        <w:pStyle w:val="Paragrafoelenco"/>
        <w:numPr>
          <w:ilvl w:val="0"/>
          <w:numId w:val="2"/>
        </w:numPr>
        <w:spacing w:before="60" w:after="60"/>
      </w:pPr>
      <w:r>
        <w:t>Creare e configurare un progetto con nome, descrizione, istruzioni e file</w:t>
      </w:r>
    </w:p>
    <w:p w14:paraId="5ADCF4B6" w14:textId="77777777" w:rsidR="007231E2" w:rsidRDefault="00E33E60">
      <w:pPr>
        <w:pStyle w:val="Paragrafoelenco"/>
        <w:numPr>
          <w:ilvl w:val="0"/>
          <w:numId w:val="2"/>
        </w:numPr>
        <w:spacing w:before="60" w:after="60"/>
      </w:pPr>
      <w:r>
        <w:t>Distinguere i diversi livelli di memoria in Claude (globale, di progetto, di chat)</w:t>
      </w:r>
    </w:p>
    <w:p w14:paraId="69A4D39D" w14:textId="31A295F4" w:rsidR="007231E2" w:rsidRDefault="00E33E60">
      <w:pPr>
        <w:pStyle w:val="Paragrafoelenco"/>
        <w:numPr>
          <w:ilvl w:val="0"/>
          <w:numId w:val="2"/>
        </w:numPr>
        <w:spacing w:before="60" w:after="60"/>
      </w:pPr>
      <w:r>
        <w:t>Comprendere come funziona la project knowledge</w:t>
      </w:r>
    </w:p>
    <w:p w14:paraId="735724A5" w14:textId="77777777" w:rsidR="007231E2" w:rsidRDefault="00E33E60">
      <w:pPr>
        <w:pStyle w:val="Paragrafoelenco"/>
        <w:numPr>
          <w:ilvl w:val="0"/>
          <w:numId w:val="2"/>
        </w:numPr>
        <w:spacing w:before="60" w:after="60"/>
      </w:pPr>
      <w:r>
        <w:t>Applicare la tecnica del meta-</w:t>
      </w:r>
      <w:proofErr w:type="spellStart"/>
      <w:r>
        <w:t>prompting</w:t>
      </w:r>
      <w:proofErr w:type="spellEnd"/>
      <w:r>
        <w:t xml:space="preserve"> per generare automaticamente la configurazione di un progetto</w:t>
      </w:r>
    </w:p>
    <w:p w14:paraId="7125BC62" w14:textId="77777777" w:rsidR="007231E2" w:rsidRDefault="00E33E60">
      <w:pPr>
        <w:pStyle w:val="Paragrafoelenco"/>
        <w:numPr>
          <w:ilvl w:val="0"/>
          <w:numId w:val="2"/>
        </w:numPr>
        <w:spacing w:before="60" w:after="60"/>
      </w:pPr>
      <w:r>
        <w:t xml:space="preserve">Utilizzare </w:t>
      </w:r>
      <w:proofErr w:type="spellStart"/>
      <w:r>
        <w:t>Cowork</w:t>
      </w:r>
      <w:proofErr w:type="spellEnd"/>
      <w:r>
        <w:t xml:space="preserve"> per avviare task autonomi di analisi e generazione documenti</w:t>
      </w:r>
    </w:p>
    <w:p w14:paraId="052570A8" w14:textId="77777777" w:rsidR="007231E2" w:rsidRDefault="00E33E60">
      <w:pPr>
        <w:pStyle w:val="Paragrafoelenco"/>
        <w:numPr>
          <w:ilvl w:val="0"/>
          <w:numId w:val="2"/>
        </w:numPr>
        <w:spacing w:before="60" w:after="60"/>
      </w:pPr>
      <w:r>
        <w:t>Progettare un assistente virtuale specializzato per un dominio tecnico specifico</w:t>
      </w:r>
    </w:p>
    <w:p w14:paraId="085F9DEC" w14:textId="77777777" w:rsidR="007231E2" w:rsidRDefault="007231E2">
      <w:pPr>
        <w:spacing w:after="120"/>
      </w:pPr>
    </w:p>
    <w:p w14:paraId="573A25BF" w14:textId="77777777" w:rsidR="007231E2" w:rsidRDefault="007231E2">
      <w:pPr>
        <w:pBdr>
          <w:bottom w:val="single" w:sz="3" w:space="0" w:color="D5CCC8"/>
        </w:pBdr>
        <w:spacing w:before="120" w:after="120"/>
      </w:pPr>
    </w:p>
    <w:p w14:paraId="6CC7075F" w14:textId="77777777" w:rsidR="007231E2" w:rsidRDefault="00E33E60">
      <w:r>
        <w:br w:type="page"/>
      </w:r>
    </w:p>
    <w:p w14:paraId="2A72B270" w14:textId="67D3550B" w:rsidR="007231E2" w:rsidRDefault="00E33E60">
      <w:pPr>
        <w:pStyle w:val="Titolo1"/>
        <w:pBdr>
          <w:bottom w:val="single" w:sz="6" w:space="0" w:color="CC785C"/>
        </w:pBdr>
      </w:pPr>
      <w:bookmarkStart w:id="3" w:name="_Toc224910534"/>
      <w:r>
        <w:lastRenderedPageBreak/>
        <w:t>1 — RIEPILOGO DELLA PRIMA LEZIONE</w:t>
      </w:r>
      <w:bookmarkEnd w:id="3"/>
    </w:p>
    <w:p w14:paraId="25D3DD7B" w14:textId="22E7796D" w:rsidR="007231E2" w:rsidRDefault="00E33E60">
      <w:pPr>
        <w:spacing w:before="80" w:after="80"/>
        <w:jc w:val="both"/>
      </w:pPr>
      <w:r>
        <w:t xml:space="preserve">Prima di introdurre i nuovi argomenti, </w:t>
      </w:r>
      <w:r w:rsidR="00CC0BB0">
        <w:t>è stata condotta</w:t>
      </w:r>
      <w:r>
        <w:t xml:space="preserve"> una breve rassegna dei concetti chiave affrontati nella lezione precedente, che costituiscono le fondamenta su cui si costruisce il lavoro di questa sessione.</w:t>
      </w:r>
    </w:p>
    <w:p w14:paraId="4BE48A7B" w14:textId="77777777" w:rsidR="007231E2" w:rsidRDefault="007231E2">
      <w:pPr>
        <w:spacing w:after="80"/>
      </w:pPr>
    </w:p>
    <w:p w14:paraId="19A15F83" w14:textId="77777777" w:rsidR="007231E2" w:rsidRDefault="00E33E60">
      <w:pPr>
        <w:pStyle w:val="Titolo2"/>
        <w:pBdr>
          <w:bottom w:val="single" w:sz="3" w:space="0" w:color="CC785C"/>
        </w:pBdr>
      </w:pPr>
      <w:bookmarkStart w:id="4" w:name="_Toc224910535"/>
      <w:proofErr w:type="gramStart"/>
      <w:r>
        <w:t>1.1  Framework</w:t>
      </w:r>
      <w:proofErr w:type="gramEnd"/>
      <w:r>
        <w:t xml:space="preserve"> TCOF</w:t>
      </w:r>
      <w:bookmarkEnd w:id="4"/>
    </w:p>
    <w:p w14:paraId="5ED9DB5C" w14:textId="77777777" w:rsidR="007231E2" w:rsidRDefault="00E33E60">
      <w:pPr>
        <w:spacing w:before="80" w:after="80"/>
        <w:jc w:val="both"/>
      </w:pPr>
      <w:r>
        <w:t xml:space="preserve">Il framework TCOF (Task, </w:t>
      </w:r>
      <w:proofErr w:type="spellStart"/>
      <w:r>
        <w:t>Context</w:t>
      </w:r>
      <w:proofErr w:type="spellEnd"/>
      <w:r>
        <w:t>, Output, Format) è lo standard moderno per la strutturazione dei prompt verso i modelli linguistici di grandi dimensioni. È stato presentato come lo schema più diffuso attualmente disponibile, pur riconoscendo che il panorama evolve rapidamente.</w:t>
      </w:r>
    </w:p>
    <w:p w14:paraId="66C15028" w14:textId="77777777" w:rsidR="007231E2" w:rsidRDefault="007231E2">
      <w:pPr>
        <w:spacing w:after="60"/>
      </w:pPr>
    </w:p>
    <w:tbl>
      <w:tblPr>
        <w:tblW w:w="9360" w:type="dxa"/>
        <w:tblBorders>
          <w:top w:val="single" w:sz="1" w:space="0" w:color="D5CCC8"/>
          <w:left w:val="single" w:sz="1" w:space="0" w:color="D5CCC8"/>
          <w:bottom w:val="single" w:sz="1" w:space="0" w:color="D5CCC8"/>
          <w:right w:val="single" w:sz="1" w:space="0" w:color="D5CCC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231E2" w14:paraId="7C618FCF"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CC785C"/>
            <w:tcMar>
              <w:top w:w="100" w:type="dxa"/>
              <w:left w:w="140" w:type="dxa"/>
              <w:bottom w:w="100" w:type="dxa"/>
              <w:right w:w="140" w:type="dxa"/>
            </w:tcMar>
          </w:tcPr>
          <w:p w14:paraId="212CF26A" w14:textId="77777777" w:rsidR="007231E2" w:rsidRDefault="00E33E60">
            <w:r>
              <w:rPr>
                <w:b/>
                <w:bCs/>
                <w:color w:val="FFFFFF"/>
                <w:sz w:val="20"/>
                <w:szCs w:val="20"/>
              </w:rPr>
              <w:t>Componente</w:t>
            </w:r>
          </w:p>
        </w:tc>
        <w:tc>
          <w:tcPr>
            <w:tcW w:w="6360" w:type="dxa"/>
            <w:tcBorders>
              <w:top w:val="single" w:sz="1" w:space="0" w:color="D5CCC8"/>
              <w:left w:val="single" w:sz="1" w:space="0" w:color="D5CCC8"/>
              <w:bottom w:val="single" w:sz="1" w:space="0" w:color="D5CCC8"/>
              <w:right w:val="single" w:sz="1" w:space="0" w:color="D5CCC8"/>
            </w:tcBorders>
            <w:shd w:val="clear" w:color="auto" w:fill="CC785C"/>
            <w:tcMar>
              <w:top w:w="100" w:type="dxa"/>
              <w:left w:w="140" w:type="dxa"/>
              <w:bottom w:w="100" w:type="dxa"/>
              <w:right w:w="140" w:type="dxa"/>
            </w:tcMar>
          </w:tcPr>
          <w:p w14:paraId="545C84DA" w14:textId="77777777" w:rsidR="007231E2" w:rsidRDefault="00E33E60">
            <w:r>
              <w:rPr>
                <w:b/>
                <w:bCs/>
                <w:color w:val="FFFFFF"/>
                <w:sz w:val="20"/>
                <w:szCs w:val="20"/>
              </w:rPr>
              <w:t>Descrizione</w:t>
            </w:r>
          </w:p>
        </w:tc>
      </w:tr>
      <w:tr w:rsidR="007231E2" w14:paraId="03B39E2A"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45D6F8A0" w14:textId="77777777" w:rsidR="007231E2" w:rsidRDefault="00E33E60">
            <w:r>
              <w:rPr>
                <w:sz w:val="20"/>
                <w:szCs w:val="20"/>
              </w:rPr>
              <w:t>Task</w:t>
            </w:r>
          </w:p>
        </w:tc>
        <w:tc>
          <w:tcPr>
            <w:tcW w:w="636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630CF8DA" w14:textId="77777777" w:rsidR="007231E2" w:rsidRDefault="00E33E60">
            <w:r>
              <w:rPr>
                <w:sz w:val="20"/>
                <w:szCs w:val="20"/>
              </w:rPr>
              <w:t>Il compito specifico che si vuole affidare all'assistente virtuale</w:t>
            </w:r>
          </w:p>
        </w:tc>
      </w:tr>
      <w:tr w:rsidR="007231E2" w14:paraId="474207D1"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1CC75201" w14:textId="77777777" w:rsidR="007231E2" w:rsidRDefault="00E33E60">
            <w:proofErr w:type="spellStart"/>
            <w:r>
              <w:rPr>
                <w:sz w:val="20"/>
                <w:szCs w:val="20"/>
              </w:rPr>
              <w:t>Context</w:t>
            </w:r>
            <w:proofErr w:type="spellEnd"/>
          </w:p>
        </w:tc>
        <w:tc>
          <w:tcPr>
            <w:tcW w:w="636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25A1B24D" w14:textId="77777777" w:rsidR="007231E2" w:rsidRDefault="00E33E60">
            <w:r>
              <w:rPr>
                <w:sz w:val="20"/>
                <w:szCs w:val="20"/>
              </w:rPr>
              <w:t>Il contesto professionale, i vincoli tecnici e le informazioni di sfondo rilevanti</w:t>
            </w:r>
          </w:p>
        </w:tc>
      </w:tr>
      <w:tr w:rsidR="007231E2" w14:paraId="6FD8F070"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4B32C094" w14:textId="77777777" w:rsidR="007231E2" w:rsidRDefault="00E33E60">
            <w:r>
              <w:rPr>
                <w:sz w:val="20"/>
                <w:szCs w:val="20"/>
              </w:rPr>
              <w:t>Output</w:t>
            </w:r>
          </w:p>
        </w:tc>
        <w:tc>
          <w:tcPr>
            <w:tcW w:w="636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7512DDEE" w14:textId="77777777" w:rsidR="007231E2" w:rsidRDefault="00E33E60">
            <w:r>
              <w:rPr>
                <w:sz w:val="20"/>
                <w:szCs w:val="20"/>
              </w:rPr>
              <w:t>Il risultato atteso: tipo di documento, formato di risposta, livello di dettaglio</w:t>
            </w:r>
          </w:p>
        </w:tc>
      </w:tr>
      <w:tr w:rsidR="007231E2" w14:paraId="43163526"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708CF7FD" w14:textId="77777777" w:rsidR="007231E2" w:rsidRDefault="00E33E60">
            <w:r>
              <w:rPr>
                <w:sz w:val="20"/>
                <w:szCs w:val="20"/>
              </w:rPr>
              <w:t>Format</w:t>
            </w:r>
          </w:p>
        </w:tc>
        <w:tc>
          <w:tcPr>
            <w:tcW w:w="636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6B129620" w14:textId="77777777" w:rsidR="007231E2" w:rsidRDefault="00E33E60">
            <w:r>
              <w:rPr>
                <w:sz w:val="20"/>
                <w:szCs w:val="20"/>
              </w:rPr>
              <w:t xml:space="preserve">Formattazione specifica: </w:t>
            </w:r>
            <w:proofErr w:type="spellStart"/>
            <w:r>
              <w:rPr>
                <w:sz w:val="20"/>
                <w:szCs w:val="20"/>
              </w:rPr>
              <w:t>markdown</w:t>
            </w:r>
            <w:proofErr w:type="spellEnd"/>
            <w:r>
              <w:rPr>
                <w:sz w:val="20"/>
                <w:szCs w:val="20"/>
              </w:rPr>
              <w:t>, elenchi, tabelle, lunghezza massima, lingua</w:t>
            </w:r>
          </w:p>
        </w:tc>
      </w:tr>
    </w:tbl>
    <w:p w14:paraId="4601BF75" w14:textId="77777777" w:rsidR="007231E2" w:rsidRDefault="007231E2">
      <w:pPr>
        <w:spacing w:after="80"/>
      </w:pPr>
    </w:p>
    <w:p w14:paraId="4C1ABE60" w14:textId="77777777" w:rsidR="007231E2" w:rsidRDefault="00E33E60">
      <w:pPr>
        <w:spacing w:before="80" w:after="80"/>
        <w:jc w:val="both"/>
      </w:pPr>
      <w:r>
        <w:t>Il framework TCOF non è solo un modo di strutturare la forma del prompt, ma definisce anche regole qualitative sul contesto: non bisogna fornire né troppo contesto né troppo poco. Quando si ha bisogno di esplorare idee, è preferibile parlare del "cosa fare" piuttosto che del "come farlo", per evitare di guidare l'AI verso soluzioni premature.</w:t>
      </w:r>
    </w:p>
    <w:p w14:paraId="39063EAB" w14:textId="77777777" w:rsidR="007231E2" w:rsidRDefault="007231E2">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5"/>
        <w:gridCol w:w="8695"/>
      </w:tblGrid>
      <w:tr w:rsidR="007231E2" w14:paraId="27BAF92D" w14:textId="77777777">
        <w:tblPrEx>
          <w:tblCellMar>
            <w:top w:w="0" w:type="dxa"/>
            <w:bottom w:w="0" w:type="dxa"/>
          </w:tblCellMar>
        </w:tblPrEx>
        <w:tc>
          <w:tcPr>
            <w:tcW w:w="540" w:type="dxa"/>
            <w:tcBorders>
              <w:top w:val="none" w:sz="0" w:space="0" w:color="FFFFFF"/>
              <w:left w:val="none" w:sz="0" w:space="0" w:color="FFFFFF"/>
              <w:bottom w:val="none" w:sz="0" w:space="0" w:color="FFFFFF"/>
              <w:right w:val="none" w:sz="0" w:space="0" w:color="FFFFFF"/>
            </w:tcBorders>
            <w:shd w:val="clear" w:color="auto" w:fill="EAF4FB"/>
            <w:tcMar>
              <w:top w:w="100" w:type="dxa"/>
              <w:left w:w="140" w:type="dxa"/>
              <w:bottom w:w="100" w:type="dxa"/>
              <w:right w:w="140" w:type="dxa"/>
            </w:tcMar>
          </w:tcPr>
          <w:p w14:paraId="3F9EFF23" w14:textId="77777777" w:rsidR="007231E2" w:rsidRDefault="00E33E60">
            <w:pPr>
              <w:jc w:val="center"/>
            </w:pPr>
            <w:r>
              <w:rPr>
                <w:b/>
                <w:bCs/>
                <w:sz w:val="28"/>
                <w:szCs w:val="28"/>
              </w:rPr>
              <w:t>💡</w:t>
            </w:r>
          </w:p>
        </w:tc>
        <w:tc>
          <w:tcPr>
            <w:tcW w:w="8820" w:type="dxa"/>
            <w:tcBorders>
              <w:top w:val="none" w:sz="0" w:space="0" w:color="FFFFFF"/>
              <w:left w:val="none" w:sz="0" w:space="0" w:color="FFFFFF"/>
              <w:bottom w:val="none" w:sz="0" w:space="0" w:color="FFFFFF"/>
              <w:right w:val="none" w:sz="0" w:space="0" w:color="FFFFFF"/>
            </w:tcBorders>
            <w:shd w:val="clear" w:color="auto" w:fill="EAF4FB"/>
            <w:tcMar>
              <w:top w:w="100" w:type="dxa"/>
              <w:left w:w="140" w:type="dxa"/>
              <w:bottom w:w="100" w:type="dxa"/>
              <w:right w:w="140" w:type="dxa"/>
            </w:tcMar>
          </w:tcPr>
          <w:p w14:paraId="51AEB376" w14:textId="77777777" w:rsidR="007231E2" w:rsidRDefault="00E33E60">
            <w:pPr>
              <w:spacing w:after="60"/>
            </w:pPr>
            <w:r>
              <w:rPr>
                <w:b/>
                <w:bCs/>
              </w:rPr>
              <w:t xml:space="preserve">Role </w:t>
            </w:r>
            <w:proofErr w:type="spellStart"/>
            <w:r>
              <w:rPr>
                <w:b/>
                <w:bCs/>
              </w:rPr>
              <w:t>Prompting</w:t>
            </w:r>
            <w:proofErr w:type="spellEnd"/>
          </w:p>
          <w:p w14:paraId="3627963A" w14:textId="77777777" w:rsidR="007231E2" w:rsidRDefault="00E33E60">
            <w:pPr>
              <w:spacing w:before="40" w:after="40"/>
              <w:jc w:val="both"/>
            </w:pPr>
            <w:r>
              <w:t xml:space="preserve">Il </w:t>
            </w:r>
            <w:proofErr w:type="spellStart"/>
            <w:r>
              <w:t>role</w:t>
            </w:r>
            <w:proofErr w:type="spellEnd"/>
            <w:r>
              <w:t xml:space="preserve"> </w:t>
            </w:r>
            <w:proofErr w:type="spellStart"/>
            <w:r>
              <w:t>prompting</w:t>
            </w:r>
            <w:proofErr w:type="spellEnd"/>
            <w:r>
              <w:t xml:space="preserve"> — l'assegnazione di un ruolo professionale specifico all'assistente — fa parte del componente </w:t>
            </w:r>
            <w:proofErr w:type="spellStart"/>
            <w:r>
              <w:t>Context</w:t>
            </w:r>
            <w:proofErr w:type="spellEnd"/>
            <w:r>
              <w:t xml:space="preserve"> del framework TCOF. Serve a calare l'AI nel contesto operativo desiderato, migliorando la qualità e la pertinenza delle risposte.</w:t>
            </w:r>
          </w:p>
        </w:tc>
      </w:tr>
    </w:tbl>
    <w:p w14:paraId="4AF5FF79" w14:textId="12B70075" w:rsidR="00CC0BB0" w:rsidRDefault="00CC0BB0">
      <w:pPr>
        <w:spacing w:after="80"/>
      </w:pPr>
    </w:p>
    <w:p w14:paraId="11994FB0" w14:textId="77777777" w:rsidR="00CC0BB0" w:rsidRDefault="00CC0BB0">
      <w:r>
        <w:br w:type="page"/>
      </w:r>
    </w:p>
    <w:p w14:paraId="591B9885" w14:textId="77777777" w:rsidR="007231E2" w:rsidRDefault="007231E2">
      <w:pPr>
        <w:spacing w:after="80"/>
      </w:pPr>
    </w:p>
    <w:p w14:paraId="5A56B3C6" w14:textId="77777777" w:rsidR="007231E2" w:rsidRDefault="00E33E60">
      <w:pPr>
        <w:pStyle w:val="Titolo2"/>
        <w:pBdr>
          <w:bottom w:val="single" w:sz="3" w:space="0" w:color="CC785C"/>
        </w:pBdr>
      </w:pPr>
      <w:bookmarkStart w:id="5" w:name="_Toc224910536"/>
      <w:proofErr w:type="gramStart"/>
      <w:r>
        <w:t xml:space="preserve">1.2  </w:t>
      </w:r>
      <w:proofErr w:type="spellStart"/>
      <w:r>
        <w:t>Context</w:t>
      </w:r>
      <w:proofErr w:type="spellEnd"/>
      <w:proofErr w:type="gramEnd"/>
      <w:r>
        <w:t xml:space="preserve"> Window</w:t>
      </w:r>
      <w:bookmarkEnd w:id="5"/>
    </w:p>
    <w:p w14:paraId="4B3BA592" w14:textId="77777777" w:rsidR="007231E2" w:rsidRDefault="00E33E60">
      <w:pPr>
        <w:spacing w:before="80" w:after="80"/>
        <w:jc w:val="both"/>
      </w:pPr>
      <w:r>
        <w:t xml:space="preserve">La </w:t>
      </w:r>
      <w:proofErr w:type="spellStart"/>
      <w:r>
        <w:t>context</w:t>
      </w:r>
      <w:proofErr w:type="spellEnd"/>
      <w:r>
        <w:t xml:space="preserve"> window è la "scrivania di lavoro" di Claude: l'insieme di tutte le informazioni che il modello riesce a vedere e gestire simultaneamente in una conversazione. Man mano che la chat procede e che si caricano documenti, la finestra si riempie.</w:t>
      </w:r>
    </w:p>
    <w:p w14:paraId="4A4BA86E" w14:textId="77777777" w:rsidR="007231E2" w:rsidRDefault="007231E2">
      <w:pPr>
        <w:spacing w:after="60"/>
      </w:pPr>
    </w:p>
    <w:p w14:paraId="53896E5C" w14:textId="77777777" w:rsidR="007231E2" w:rsidRDefault="00E33E60">
      <w:pPr>
        <w:spacing w:before="80" w:after="80"/>
        <w:jc w:val="both"/>
      </w:pPr>
      <w:r>
        <w:t xml:space="preserve">Quando la </w:t>
      </w:r>
      <w:proofErr w:type="spellStart"/>
      <w:r>
        <w:t>context</w:t>
      </w:r>
      <w:proofErr w:type="spellEnd"/>
      <w:r>
        <w:t xml:space="preserve"> window si satura, Claude attiva un meccanismo di auto-compattazione: la parte iniziale della conversazione viene riassunta automaticamente. Questo meccanismo previene la perdita immediata di informazioni, ma la qualità del riassunto non è sempre elevata. È quindi buona norma non arrivare alla saturazione.</w:t>
      </w:r>
    </w:p>
    <w:p w14:paraId="5A5B9690" w14:textId="77777777" w:rsidR="007231E2" w:rsidRDefault="007231E2">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5"/>
        <w:gridCol w:w="8695"/>
      </w:tblGrid>
      <w:tr w:rsidR="007231E2" w14:paraId="63081A1D" w14:textId="77777777">
        <w:tblPrEx>
          <w:tblCellMar>
            <w:top w:w="0" w:type="dxa"/>
            <w:bottom w:w="0" w:type="dxa"/>
          </w:tblCellMar>
        </w:tblPrEx>
        <w:tc>
          <w:tcPr>
            <w:tcW w:w="540" w:type="dxa"/>
            <w:tcBorders>
              <w:top w:val="none" w:sz="0" w:space="0" w:color="FFFFFF"/>
              <w:left w:val="none" w:sz="0" w:space="0" w:color="FFFFFF"/>
              <w:bottom w:val="none" w:sz="0" w:space="0" w:color="FFFFFF"/>
              <w:right w:val="none" w:sz="0" w:space="0" w:color="FFFFFF"/>
            </w:tcBorders>
            <w:shd w:val="clear" w:color="auto" w:fill="FEF9E7"/>
            <w:tcMar>
              <w:top w:w="100" w:type="dxa"/>
              <w:left w:w="140" w:type="dxa"/>
              <w:bottom w:w="100" w:type="dxa"/>
              <w:right w:w="140" w:type="dxa"/>
            </w:tcMar>
          </w:tcPr>
          <w:p w14:paraId="06ABF5AC" w14:textId="77777777" w:rsidR="007231E2" w:rsidRDefault="00E33E60">
            <w:pPr>
              <w:jc w:val="center"/>
            </w:pPr>
            <w:r>
              <w:rPr>
                <w:b/>
                <w:bCs/>
                <w:sz w:val="28"/>
                <w:szCs w:val="28"/>
              </w:rPr>
              <w:t>⚠</w:t>
            </w:r>
            <w:r>
              <w:rPr>
                <w:b/>
                <w:bCs/>
                <w:sz w:val="28"/>
                <w:szCs w:val="28"/>
              </w:rPr>
              <w:t>️</w:t>
            </w:r>
          </w:p>
        </w:tc>
        <w:tc>
          <w:tcPr>
            <w:tcW w:w="8820" w:type="dxa"/>
            <w:tcBorders>
              <w:top w:val="none" w:sz="0" w:space="0" w:color="FFFFFF"/>
              <w:left w:val="none" w:sz="0" w:space="0" w:color="FFFFFF"/>
              <w:bottom w:val="none" w:sz="0" w:space="0" w:color="FFFFFF"/>
              <w:right w:val="none" w:sz="0" w:space="0" w:color="FFFFFF"/>
            </w:tcBorders>
            <w:shd w:val="clear" w:color="auto" w:fill="FEF9E7"/>
            <w:tcMar>
              <w:top w:w="100" w:type="dxa"/>
              <w:left w:w="140" w:type="dxa"/>
              <w:bottom w:w="100" w:type="dxa"/>
              <w:right w:w="140" w:type="dxa"/>
            </w:tcMar>
          </w:tcPr>
          <w:p w14:paraId="0DFC756B" w14:textId="77777777" w:rsidR="007231E2" w:rsidRDefault="00E33E60">
            <w:pPr>
              <w:spacing w:after="60"/>
            </w:pPr>
            <w:r>
              <w:rPr>
                <w:b/>
                <w:bCs/>
              </w:rPr>
              <w:t xml:space="preserve">Saturazione della </w:t>
            </w:r>
            <w:proofErr w:type="spellStart"/>
            <w:r>
              <w:rPr>
                <w:b/>
                <w:bCs/>
              </w:rPr>
              <w:t>Context</w:t>
            </w:r>
            <w:proofErr w:type="spellEnd"/>
            <w:r>
              <w:rPr>
                <w:b/>
                <w:bCs/>
              </w:rPr>
              <w:t xml:space="preserve"> Window</w:t>
            </w:r>
          </w:p>
          <w:p w14:paraId="29314A9C" w14:textId="77777777" w:rsidR="007231E2" w:rsidRDefault="00E33E60">
            <w:pPr>
              <w:spacing w:before="40" w:after="40"/>
              <w:jc w:val="both"/>
            </w:pPr>
            <w:r>
              <w:t xml:space="preserve">Evitare di saturare la </w:t>
            </w:r>
            <w:proofErr w:type="spellStart"/>
            <w:r>
              <w:t>context</w:t>
            </w:r>
            <w:proofErr w:type="spellEnd"/>
            <w:r>
              <w:t xml:space="preserve"> window è una delle best practice fondamentali. Quando la finestra si riempie, la qualità delle risposte degrada progressivamente, anche con il meccanismo di auto-compattazione attivo. Pianificare checkpoint e riassunti espliciti è una strategia efficace per mantenere alta la qualità nel tempo.</w:t>
            </w:r>
          </w:p>
        </w:tc>
      </w:tr>
    </w:tbl>
    <w:p w14:paraId="48DEA366" w14:textId="77777777" w:rsidR="007231E2" w:rsidRDefault="007231E2">
      <w:pPr>
        <w:spacing w:after="80"/>
      </w:pPr>
    </w:p>
    <w:p w14:paraId="202F6A3B" w14:textId="77777777" w:rsidR="007231E2" w:rsidRDefault="00E33E60">
      <w:pPr>
        <w:pStyle w:val="Titolo2"/>
        <w:pBdr>
          <w:bottom w:val="single" w:sz="3" w:space="0" w:color="CC785C"/>
        </w:pBdr>
      </w:pPr>
      <w:bookmarkStart w:id="6" w:name="_Toc224910537"/>
      <w:proofErr w:type="gramStart"/>
      <w:r>
        <w:t>1.3  Gestione</w:t>
      </w:r>
      <w:proofErr w:type="gramEnd"/>
      <w:r>
        <w:t xml:space="preserve"> della Memoria</w:t>
      </w:r>
      <w:bookmarkEnd w:id="6"/>
    </w:p>
    <w:p w14:paraId="560B1BAB" w14:textId="77777777" w:rsidR="007231E2" w:rsidRDefault="00E33E60">
      <w:pPr>
        <w:spacing w:before="80" w:after="80"/>
        <w:jc w:val="both"/>
      </w:pPr>
      <w:r>
        <w:t>Claude gestisce la memoria su livelli distinti e non sovrascriventi: ogni livello arricchisce il contesto senza cancellare quello superiore. I principali livelli sono:</w:t>
      </w:r>
    </w:p>
    <w:p w14:paraId="03315ED8" w14:textId="77777777" w:rsidR="007231E2" w:rsidRDefault="007231E2">
      <w:pPr>
        <w:spacing w:after="60"/>
      </w:pPr>
    </w:p>
    <w:tbl>
      <w:tblPr>
        <w:tblW w:w="9360" w:type="dxa"/>
        <w:tblBorders>
          <w:top w:val="single" w:sz="1" w:space="0" w:color="D5CCC8"/>
          <w:left w:val="single" w:sz="1" w:space="0" w:color="D5CCC8"/>
          <w:bottom w:val="single" w:sz="1" w:space="0" w:color="D5CCC8"/>
          <w:right w:val="single" w:sz="1" w:space="0" w:color="D5CCC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231E2" w14:paraId="54F16A9D"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CC785C"/>
            <w:tcMar>
              <w:top w:w="100" w:type="dxa"/>
              <w:left w:w="140" w:type="dxa"/>
              <w:bottom w:w="100" w:type="dxa"/>
              <w:right w:w="140" w:type="dxa"/>
            </w:tcMar>
          </w:tcPr>
          <w:p w14:paraId="18103147" w14:textId="77777777" w:rsidR="007231E2" w:rsidRDefault="00E33E60">
            <w:r>
              <w:rPr>
                <w:b/>
                <w:bCs/>
                <w:color w:val="FFFFFF"/>
                <w:sz w:val="20"/>
                <w:szCs w:val="20"/>
              </w:rPr>
              <w:t>Livello di Memoria</w:t>
            </w:r>
          </w:p>
        </w:tc>
        <w:tc>
          <w:tcPr>
            <w:tcW w:w="6360" w:type="dxa"/>
            <w:tcBorders>
              <w:top w:val="single" w:sz="1" w:space="0" w:color="D5CCC8"/>
              <w:left w:val="single" w:sz="1" w:space="0" w:color="D5CCC8"/>
              <w:bottom w:val="single" w:sz="1" w:space="0" w:color="D5CCC8"/>
              <w:right w:val="single" w:sz="1" w:space="0" w:color="D5CCC8"/>
            </w:tcBorders>
            <w:shd w:val="clear" w:color="auto" w:fill="CC785C"/>
            <w:tcMar>
              <w:top w:w="100" w:type="dxa"/>
              <w:left w:w="140" w:type="dxa"/>
              <w:bottom w:w="100" w:type="dxa"/>
              <w:right w:w="140" w:type="dxa"/>
            </w:tcMar>
          </w:tcPr>
          <w:p w14:paraId="403F3C19" w14:textId="77777777" w:rsidR="007231E2" w:rsidRDefault="00E33E60">
            <w:r>
              <w:rPr>
                <w:b/>
                <w:bCs/>
                <w:color w:val="FFFFFF"/>
                <w:sz w:val="20"/>
                <w:szCs w:val="20"/>
              </w:rPr>
              <w:t>Descrizione</w:t>
            </w:r>
          </w:p>
        </w:tc>
      </w:tr>
      <w:tr w:rsidR="007231E2" w14:paraId="4EE8639F"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4C93F994" w14:textId="77777777" w:rsidR="007231E2" w:rsidRDefault="00E33E60">
            <w:r>
              <w:rPr>
                <w:sz w:val="20"/>
                <w:szCs w:val="20"/>
              </w:rPr>
              <w:t>Preferenze Personali</w:t>
            </w:r>
          </w:p>
        </w:tc>
        <w:tc>
          <w:tcPr>
            <w:tcW w:w="636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63DA75DC" w14:textId="77777777" w:rsidR="007231E2" w:rsidRDefault="00E33E60">
            <w:r>
              <w:rPr>
                <w:sz w:val="20"/>
                <w:szCs w:val="20"/>
              </w:rPr>
              <w:t>Impostazioni globali configurabili nelle impostazioni utente (stile comunicativo, ruolo aziendale, ecc.)</w:t>
            </w:r>
          </w:p>
        </w:tc>
      </w:tr>
      <w:tr w:rsidR="007231E2" w14:paraId="222AAF09"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4442976A" w14:textId="3F8F9EE1" w:rsidR="007231E2" w:rsidRDefault="00E33E60">
            <w:r>
              <w:rPr>
                <w:sz w:val="20"/>
                <w:szCs w:val="20"/>
              </w:rPr>
              <w:t xml:space="preserve">Memoria </w:t>
            </w:r>
            <w:r w:rsidR="00F06EF8">
              <w:rPr>
                <w:sz w:val="20"/>
                <w:szCs w:val="20"/>
              </w:rPr>
              <w:t>da conversazioni precedenti</w:t>
            </w:r>
          </w:p>
        </w:tc>
        <w:tc>
          <w:tcPr>
            <w:tcW w:w="636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49B79061" w14:textId="77777777" w:rsidR="007231E2" w:rsidRDefault="00E33E60">
            <w:r>
              <w:rPr>
                <w:sz w:val="20"/>
                <w:szCs w:val="20"/>
              </w:rPr>
              <w:t>Informazioni che Claude estrapola automaticamente dalle conversazioni passate</w:t>
            </w:r>
          </w:p>
        </w:tc>
      </w:tr>
      <w:tr w:rsidR="00F06EF8" w14:paraId="167405DE"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247905F7" w14:textId="18B19580" w:rsidR="00F06EF8" w:rsidRDefault="00F06EF8">
            <w:pPr>
              <w:rPr>
                <w:sz w:val="20"/>
                <w:szCs w:val="20"/>
              </w:rPr>
            </w:pPr>
            <w:r>
              <w:rPr>
                <w:sz w:val="20"/>
                <w:szCs w:val="20"/>
              </w:rPr>
              <w:t>Memoria di progetto</w:t>
            </w:r>
          </w:p>
        </w:tc>
        <w:tc>
          <w:tcPr>
            <w:tcW w:w="636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51E69878" w14:textId="47764DCA" w:rsidR="00F06EF8" w:rsidRDefault="00F06EF8">
            <w:pPr>
              <w:rPr>
                <w:sz w:val="20"/>
                <w:szCs w:val="20"/>
              </w:rPr>
            </w:pPr>
            <w:r>
              <w:rPr>
                <w:sz w:val="20"/>
                <w:szCs w:val="20"/>
              </w:rPr>
              <w:t>Istruzioni e file caricati in un progetto Claude (verrà approfondita in questa lezione)</w:t>
            </w:r>
          </w:p>
        </w:tc>
      </w:tr>
      <w:tr w:rsidR="007231E2" w14:paraId="130F10A4"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19D02041" w14:textId="2069DC79" w:rsidR="007231E2" w:rsidRDefault="00F06EF8">
            <w:r>
              <w:rPr>
                <w:sz w:val="20"/>
                <w:szCs w:val="20"/>
              </w:rPr>
              <w:t>Memoria chat (documenti condivisi)</w:t>
            </w:r>
          </w:p>
        </w:tc>
        <w:tc>
          <w:tcPr>
            <w:tcW w:w="636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60721150" w14:textId="78FCCBD9" w:rsidR="007231E2" w:rsidRDefault="00F06EF8">
            <w:r>
              <w:rPr>
                <w:sz w:val="20"/>
                <w:szCs w:val="20"/>
              </w:rPr>
              <w:t xml:space="preserve">Tutto ciò che viene caricato in una chat e che di conseguenza entra nella </w:t>
            </w:r>
            <w:proofErr w:type="spellStart"/>
            <w:r>
              <w:rPr>
                <w:sz w:val="20"/>
                <w:szCs w:val="20"/>
              </w:rPr>
              <w:t>context</w:t>
            </w:r>
            <w:proofErr w:type="spellEnd"/>
            <w:r>
              <w:rPr>
                <w:sz w:val="20"/>
                <w:szCs w:val="20"/>
              </w:rPr>
              <w:t xml:space="preserve"> window</w:t>
            </w:r>
          </w:p>
        </w:tc>
      </w:tr>
    </w:tbl>
    <w:p w14:paraId="43FE309B" w14:textId="77777777" w:rsidR="007231E2" w:rsidRDefault="007231E2">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5"/>
        <w:gridCol w:w="8695"/>
      </w:tblGrid>
      <w:tr w:rsidR="007231E2" w14:paraId="6B0AA3F4" w14:textId="77777777">
        <w:tblPrEx>
          <w:tblCellMar>
            <w:top w:w="0" w:type="dxa"/>
            <w:bottom w:w="0" w:type="dxa"/>
          </w:tblCellMar>
        </w:tblPrEx>
        <w:tc>
          <w:tcPr>
            <w:tcW w:w="540" w:type="dxa"/>
            <w:tcBorders>
              <w:top w:val="none" w:sz="0" w:space="0" w:color="FFFFFF"/>
              <w:left w:val="none" w:sz="0" w:space="0" w:color="FFFFFF"/>
              <w:bottom w:val="none" w:sz="0" w:space="0" w:color="FFFFFF"/>
              <w:right w:val="none" w:sz="0" w:space="0" w:color="FFFFFF"/>
            </w:tcBorders>
            <w:shd w:val="clear" w:color="auto" w:fill="F9EBEA"/>
            <w:tcMar>
              <w:top w:w="100" w:type="dxa"/>
              <w:left w:w="140" w:type="dxa"/>
              <w:bottom w:w="100" w:type="dxa"/>
              <w:right w:w="140" w:type="dxa"/>
            </w:tcMar>
          </w:tcPr>
          <w:p w14:paraId="099B79A9" w14:textId="77777777" w:rsidR="007231E2" w:rsidRDefault="00E33E60">
            <w:pPr>
              <w:jc w:val="center"/>
            </w:pPr>
            <w:r>
              <w:rPr>
                <w:b/>
                <w:bCs/>
                <w:sz w:val="28"/>
                <w:szCs w:val="28"/>
              </w:rPr>
              <w:t>📌</w:t>
            </w:r>
          </w:p>
        </w:tc>
        <w:tc>
          <w:tcPr>
            <w:tcW w:w="8820" w:type="dxa"/>
            <w:tcBorders>
              <w:top w:val="none" w:sz="0" w:space="0" w:color="FFFFFF"/>
              <w:left w:val="none" w:sz="0" w:space="0" w:color="FFFFFF"/>
              <w:bottom w:val="none" w:sz="0" w:space="0" w:color="FFFFFF"/>
              <w:right w:val="none" w:sz="0" w:space="0" w:color="FFFFFF"/>
            </w:tcBorders>
            <w:shd w:val="clear" w:color="auto" w:fill="F9EBEA"/>
            <w:tcMar>
              <w:top w:w="100" w:type="dxa"/>
              <w:left w:w="140" w:type="dxa"/>
              <w:bottom w:w="100" w:type="dxa"/>
              <w:right w:w="140" w:type="dxa"/>
            </w:tcMar>
          </w:tcPr>
          <w:p w14:paraId="2C970995" w14:textId="77777777" w:rsidR="007231E2" w:rsidRDefault="00E33E60">
            <w:pPr>
              <w:spacing w:after="60"/>
            </w:pPr>
            <w:r>
              <w:rPr>
                <w:b/>
                <w:bCs/>
              </w:rPr>
              <w:t>Memoria e Scrittura</w:t>
            </w:r>
          </w:p>
          <w:p w14:paraId="39577405" w14:textId="77777777" w:rsidR="007231E2" w:rsidRDefault="00E33E60">
            <w:pPr>
              <w:spacing w:before="40" w:after="40"/>
              <w:jc w:val="both"/>
            </w:pPr>
            <w:r>
              <w:t>Gestire la memoria in Claude significa sempre "scrivere le informazioni da qualche parte e dare accesso a Claude a queste informazioni". Non esiste una memoria implicita o automatica: ogni informazione che si vuole rendere persistente deve essere esplicitamente registrata in uno dei livelli disponibili.</w:t>
            </w:r>
          </w:p>
        </w:tc>
      </w:tr>
    </w:tbl>
    <w:p w14:paraId="1240B411" w14:textId="77777777" w:rsidR="007231E2" w:rsidRDefault="007231E2">
      <w:pPr>
        <w:spacing w:after="120"/>
      </w:pPr>
    </w:p>
    <w:p w14:paraId="57489D5B" w14:textId="77777777" w:rsidR="007231E2" w:rsidRDefault="007231E2">
      <w:pPr>
        <w:pBdr>
          <w:bottom w:val="single" w:sz="3" w:space="0" w:color="D5CCC8"/>
        </w:pBdr>
        <w:spacing w:before="120" w:after="120"/>
      </w:pPr>
    </w:p>
    <w:p w14:paraId="17C99A35" w14:textId="77777777" w:rsidR="007231E2" w:rsidRDefault="00E33E60">
      <w:r>
        <w:br w:type="page"/>
      </w:r>
    </w:p>
    <w:p w14:paraId="2C2D972E" w14:textId="317283D4" w:rsidR="007231E2" w:rsidRDefault="00E33E60">
      <w:pPr>
        <w:pStyle w:val="Titolo1"/>
        <w:pBdr>
          <w:bottom w:val="single" w:sz="6" w:space="0" w:color="CC785C"/>
        </w:pBdr>
      </w:pPr>
      <w:bookmarkStart w:id="7" w:name="_Toc224910538"/>
      <w:r>
        <w:lastRenderedPageBreak/>
        <w:t>2 — FEEDBACK DEI PARTECIPANTI</w:t>
      </w:r>
      <w:bookmarkEnd w:id="7"/>
    </w:p>
    <w:p w14:paraId="6013700A" w14:textId="091E4B9E" w:rsidR="007231E2" w:rsidRDefault="00E33E60">
      <w:pPr>
        <w:spacing w:before="80" w:after="80"/>
        <w:jc w:val="both"/>
      </w:pPr>
      <w:r>
        <w:t xml:space="preserve">All'inizio della sessione, </w:t>
      </w:r>
      <w:r w:rsidR="00A858DD">
        <w:t>è stato</w:t>
      </w:r>
      <w:r>
        <w:t xml:space="preserve"> condotto un giro di tavolo per raccogliere i feedback dei partecipanti sulla prima lezione e sulle sperimentazioni effettuate nel periodo intercorso. Questo momento ha generato scambi di valore che illustrano diversi approcci pratici all'utilizzo di Claude.</w:t>
      </w:r>
    </w:p>
    <w:p w14:paraId="64BE268B" w14:textId="77777777" w:rsidR="007231E2" w:rsidRDefault="007231E2">
      <w:pPr>
        <w:spacing w:after="80"/>
      </w:pPr>
    </w:p>
    <w:p w14:paraId="6DD98673" w14:textId="521B8526" w:rsidR="007231E2" w:rsidRDefault="00E33E60">
      <w:pPr>
        <w:pStyle w:val="Titolo2"/>
        <w:pBdr>
          <w:bottom w:val="single" w:sz="3" w:space="0" w:color="CC785C"/>
        </w:pBdr>
      </w:pPr>
      <w:bookmarkStart w:id="8" w:name="_Toc224910539"/>
      <w:proofErr w:type="gramStart"/>
      <w:r>
        <w:t>2.1  Meta</w:t>
      </w:r>
      <w:proofErr w:type="gramEnd"/>
      <w:r>
        <w:t>-Prompt come Regola nelle Preferenze</w:t>
      </w:r>
      <w:bookmarkEnd w:id="8"/>
    </w:p>
    <w:p w14:paraId="4D07CF74" w14:textId="5780AEDC" w:rsidR="007231E2" w:rsidRDefault="00E33E60">
      <w:pPr>
        <w:spacing w:before="80" w:after="80"/>
        <w:jc w:val="both"/>
      </w:pPr>
      <w:r>
        <w:t>Pierpaolo</w:t>
      </w:r>
      <w:r w:rsidR="00A858DD">
        <w:t xml:space="preserve"> Laveni</w:t>
      </w:r>
      <w:r>
        <w:t xml:space="preserve"> ha mostrato come ha configurato nelle proprie preferenze personali di Claude una regola con </w:t>
      </w:r>
      <w:proofErr w:type="spellStart"/>
      <w:r>
        <w:t>shortcut</w:t>
      </w:r>
      <w:proofErr w:type="spellEnd"/>
      <w:r>
        <w:t xml:space="preserve"> personalizzato: digitando "/prompt" nell'interfaccia di chat, Claude interpreta il testo successivo e genera automaticamente un prompt strutturato secondo il framework TCOF.</w:t>
      </w:r>
    </w:p>
    <w:p w14:paraId="3FAE81B6" w14:textId="77777777" w:rsidR="007231E2" w:rsidRDefault="007231E2">
      <w:pPr>
        <w:spacing w:after="60"/>
      </w:pPr>
    </w:p>
    <w:p w14:paraId="24B30487" w14:textId="77777777" w:rsidR="007231E2" w:rsidRDefault="00E33E60">
      <w:pPr>
        <w:spacing w:before="80" w:after="80"/>
        <w:jc w:val="both"/>
      </w:pPr>
      <w:r>
        <w:t xml:space="preserve">Questa tecnica sfrutta le preferenze personali non solo per memorizzare informazioni sul proprio ruolo, ma anche per definire comportamenti operativi ricorrenti ("regole con </w:t>
      </w:r>
      <w:proofErr w:type="spellStart"/>
      <w:r>
        <w:t>shortcut</w:t>
      </w:r>
      <w:proofErr w:type="spellEnd"/>
      <w:r>
        <w:t>"). Il risultato è un assistente che non si limita a strutturare formalmente il prompt, ma lo arricchisce anche con domande contestuali — due funzioni in un solo meccanismo.</w:t>
      </w:r>
    </w:p>
    <w:p w14:paraId="02C1679E" w14:textId="77777777" w:rsidR="007231E2" w:rsidRDefault="007231E2">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5"/>
        <w:gridCol w:w="8695"/>
      </w:tblGrid>
      <w:tr w:rsidR="007231E2" w14:paraId="0024EDAC" w14:textId="77777777">
        <w:tblPrEx>
          <w:tblCellMar>
            <w:top w:w="0" w:type="dxa"/>
            <w:bottom w:w="0" w:type="dxa"/>
          </w:tblCellMar>
        </w:tblPrEx>
        <w:tc>
          <w:tcPr>
            <w:tcW w:w="540" w:type="dxa"/>
            <w:tcBorders>
              <w:top w:val="none" w:sz="0" w:space="0" w:color="FFFFFF"/>
              <w:left w:val="none" w:sz="0" w:space="0" w:color="FFFFFF"/>
              <w:bottom w:val="none" w:sz="0" w:space="0" w:color="FFFFFF"/>
              <w:right w:val="none" w:sz="0" w:space="0" w:color="FFFFFF"/>
            </w:tcBorders>
            <w:shd w:val="clear" w:color="auto" w:fill="EAF4FB"/>
            <w:tcMar>
              <w:top w:w="100" w:type="dxa"/>
              <w:left w:w="140" w:type="dxa"/>
              <w:bottom w:w="100" w:type="dxa"/>
              <w:right w:w="140" w:type="dxa"/>
            </w:tcMar>
          </w:tcPr>
          <w:p w14:paraId="50B0D132" w14:textId="77777777" w:rsidR="007231E2" w:rsidRDefault="00E33E60">
            <w:pPr>
              <w:jc w:val="center"/>
            </w:pPr>
            <w:r>
              <w:rPr>
                <w:b/>
                <w:bCs/>
                <w:sz w:val="28"/>
                <w:szCs w:val="28"/>
              </w:rPr>
              <w:t>💡</w:t>
            </w:r>
          </w:p>
        </w:tc>
        <w:tc>
          <w:tcPr>
            <w:tcW w:w="8820" w:type="dxa"/>
            <w:tcBorders>
              <w:top w:val="none" w:sz="0" w:space="0" w:color="FFFFFF"/>
              <w:left w:val="none" w:sz="0" w:space="0" w:color="FFFFFF"/>
              <w:bottom w:val="none" w:sz="0" w:space="0" w:color="FFFFFF"/>
              <w:right w:val="none" w:sz="0" w:space="0" w:color="FFFFFF"/>
            </w:tcBorders>
            <w:shd w:val="clear" w:color="auto" w:fill="EAF4FB"/>
            <w:tcMar>
              <w:top w:w="100" w:type="dxa"/>
              <w:left w:w="140" w:type="dxa"/>
              <w:bottom w:w="100" w:type="dxa"/>
              <w:right w:w="140" w:type="dxa"/>
            </w:tcMar>
          </w:tcPr>
          <w:p w14:paraId="2A5638DE" w14:textId="77777777" w:rsidR="007231E2" w:rsidRDefault="00E33E60">
            <w:pPr>
              <w:spacing w:after="60"/>
            </w:pPr>
            <w:r>
              <w:rPr>
                <w:b/>
                <w:bCs/>
              </w:rPr>
              <w:t xml:space="preserve">Regole e </w:t>
            </w:r>
            <w:proofErr w:type="spellStart"/>
            <w:r>
              <w:rPr>
                <w:b/>
                <w:bCs/>
              </w:rPr>
              <w:t>Shortcut</w:t>
            </w:r>
            <w:proofErr w:type="spellEnd"/>
            <w:r>
              <w:rPr>
                <w:b/>
                <w:bCs/>
              </w:rPr>
              <w:t xml:space="preserve"> nelle Preferenze</w:t>
            </w:r>
          </w:p>
          <w:p w14:paraId="48D074FD" w14:textId="77777777" w:rsidR="007231E2" w:rsidRDefault="00E33E60">
            <w:pPr>
              <w:spacing w:before="40" w:after="40"/>
              <w:jc w:val="both"/>
            </w:pPr>
            <w:r>
              <w:t>Le preferenze personali di Claude possono contenere non solo informazioni statiche (nome, ruolo, azienda), ma anche regole comportamentali con trigger personalizzati. Questa tecnica permette di creare micro-automazioni che velocizzano le operazioni ricorrenti senza richiedere la configurazione di un progetto dedicato.</w:t>
            </w:r>
          </w:p>
        </w:tc>
      </w:tr>
    </w:tbl>
    <w:p w14:paraId="23BE9835" w14:textId="77777777" w:rsidR="007231E2" w:rsidRDefault="007231E2">
      <w:pPr>
        <w:spacing w:after="80"/>
      </w:pPr>
    </w:p>
    <w:p w14:paraId="61E1EFFC" w14:textId="4EC0D099" w:rsidR="007231E2" w:rsidRDefault="00E33E60">
      <w:pPr>
        <w:pStyle w:val="Titolo2"/>
        <w:pBdr>
          <w:bottom w:val="single" w:sz="3" w:space="0" w:color="CC785C"/>
        </w:pBdr>
      </w:pPr>
      <w:bookmarkStart w:id="9" w:name="_Toc224910540"/>
      <w:proofErr w:type="gramStart"/>
      <w:r>
        <w:t>2.2  Script</w:t>
      </w:r>
      <w:proofErr w:type="gramEnd"/>
      <w:r>
        <w:t xml:space="preserve"> Python per Automazione Documentale</w:t>
      </w:r>
      <w:bookmarkEnd w:id="9"/>
    </w:p>
    <w:p w14:paraId="04AD8241" w14:textId="7A473B09" w:rsidR="00A858DD" w:rsidRDefault="00E33E60">
      <w:pPr>
        <w:spacing w:before="80" w:after="80"/>
        <w:jc w:val="both"/>
      </w:pPr>
      <w:r>
        <w:t>Christian</w:t>
      </w:r>
      <w:r w:rsidR="00A858DD">
        <w:t xml:space="preserve"> Fraschetta</w:t>
      </w:r>
      <w:r>
        <w:t xml:space="preserve"> ha illustrato come ha applicato le conoscenze acquisite nella prima lezione per creare script Python integrati in Visual Studio Code, finalizzati ad automatizzare la rinomina e la popolazione di file per un sistema di gestione documentale</w:t>
      </w:r>
      <w:r w:rsidR="005C0BA3">
        <w:t>.</w:t>
      </w:r>
    </w:p>
    <w:p w14:paraId="6A95925E" w14:textId="7A680C51" w:rsidR="007231E2" w:rsidRDefault="00E33E60">
      <w:pPr>
        <w:spacing w:before="80" w:after="80"/>
        <w:jc w:val="both"/>
      </w:pPr>
      <w:r>
        <w:t>Questo permette di abbattere i tempi su attività ripetitive</w:t>
      </w:r>
      <w:r>
        <w:t>.</w:t>
      </w:r>
    </w:p>
    <w:p w14:paraId="071D1D35" w14:textId="77777777" w:rsidR="007231E2" w:rsidRDefault="007231E2">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5"/>
        <w:gridCol w:w="8695"/>
      </w:tblGrid>
      <w:tr w:rsidR="007231E2" w14:paraId="38FCAFAE" w14:textId="77777777">
        <w:tblPrEx>
          <w:tblCellMar>
            <w:top w:w="0" w:type="dxa"/>
            <w:bottom w:w="0" w:type="dxa"/>
          </w:tblCellMar>
        </w:tblPrEx>
        <w:tc>
          <w:tcPr>
            <w:tcW w:w="540" w:type="dxa"/>
            <w:tcBorders>
              <w:top w:val="none" w:sz="0" w:space="0" w:color="FFFFFF"/>
              <w:left w:val="none" w:sz="0" w:space="0" w:color="FFFFFF"/>
              <w:bottom w:val="none" w:sz="0" w:space="0" w:color="FFFFFF"/>
              <w:right w:val="none" w:sz="0" w:space="0" w:color="FFFFFF"/>
            </w:tcBorders>
            <w:shd w:val="clear" w:color="auto" w:fill="EAFAF1"/>
            <w:tcMar>
              <w:top w:w="100" w:type="dxa"/>
              <w:left w:w="140" w:type="dxa"/>
              <w:bottom w:w="100" w:type="dxa"/>
              <w:right w:w="140" w:type="dxa"/>
            </w:tcMar>
          </w:tcPr>
          <w:p w14:paraId="02F633CE" w14:textId="77777777" w:rsidR="007231E2" w:rsidRDefault="00E33E60">
            <w:pPr>
              <w:jc w:val="center"/>
            </w:pPr>
            <w:r>
              <w:rPr>
                <w:b/>
                <w:bCs/>
                <w:sz w:val="28"/>
                <w:szCs w:val="28"/>
              </w:rPr>
              <w:t>✅</w:t>
            </w:r>
          </w:p>
        </w:tc>
        <w:tc>
          <w:tcPr>
            <w:tcW w:w="8820" w:type="dxa"/>
            <w:tcBorders>
              <w:top w:val="none" w:sz="0" w:space="0" w:color="FFFFFF"/>
              <w:left w:val="none" w:sz="0" w:space="0" w:color="FFFFFF"/>
              <w:bottom w:val="none" w:sz="0" w:space="0" w:color="FFFFFF"/>
              <w:right w:val="none" w:sz="0" w:space="0" w:color="FFFFFF"/>
            </w:tcBorders>
            <w:shd w:val="clear" w:color="auto" w:fill="EAFAF1"/>
            <w:tcMar>
              <w:top w:w="100" w:type="dxa"/>
              <w:left w:w="140" w:type="dxa"/>
              <w:bottom w:w="100" w:type="dxa"/>
              <w:right w:w="140" w:type="dxa"/>
            </w:tcMar>
          </w:tcPr>
          <w:p w14:paraId="3A2E0621" w14:textId="77777777" w:rsidR="007231E2" w:rsidRDefault="00E33E60">
            <w:pPr>
              <w:spacing w:after="60"/>
            </w:pPr>
            <w:r>
              <w:rPr>
                <w:b/>
                <w:bCs/>
              </w:rPr>
              <w:t>Automazione di Attività Ripetitive</w:t>
            </w:r>
          </w:p>
          <w:p w14:paraId="12AE04D9" w14:textId="77777777" w:rsidR="007231E2" w:rsidRDefault="00E33E60">
            <w:pPr>
              <w:spacing w:before="40" w:after="40"/>
              <w:jc w:val="both"/>
            </w:pPr>
            <w:r>
              <w:t>L'utilizzo di Claude per generare script che automatizzano attività ripetitive è uno degli scenari applicativi a più alto ROI, specialmente per profili non tecnici. La chiave è identificare le attività che richiedono logica ripetibile e richiedere a Claude di generare gli script necessari, che poi possono essere eseguiti e iterati nel tempo.</w:t>
            </w:r>
          </w:p>
        </w:tc>
      </w:tr>
    </w:tbl>
    <w:p w14:paraId="50EC7E8D" w14:textId="7F2A4BB5" w:rsidR="005C0BA3" w:rsidRDefault="005C0BA3">
      <w:pPr>
        <w:spacing w:after="80"/>
      </w:pPr>
    </w:p>
    <w:p w14:paraId="14A74D47" w14:textId="77777777" w:rsidR="005C0BA3" w:rsidRDefault="005C0BA3">
      <w:r>
        <w:br w:type="page"/>
      </w:r>
    </w:p>
    <w:p w14:paraId="2BABF6DD" w14:textId="77777777" w:rsidR="007231E2" w:rsidRDefault="007231E2">
      <w:pPr>
        <w:spacing w:after="80"/>
      </w:pPr>
    </w:p>
    <w:p w14:paraId="1BBFC6FC" w14:textId="173D3DEA" w:rsidR="007231E2" w:rsidRDefault="00E33E60">
      <w:pPr>
        <w:pStyle w:val="Titolo2"/>
        <w:pBdr>
          <w:bottom w:val="single" w:sz="3" w:space="0" w:color="CC785C"/>
        </w:pBdr>
      </w:pPr>
      <w:bookmarkStart w:id="10" w:name="_Toc224910541"/>
      <w:proofErr w:type="gramStart"/>
      <w:r>
        <w:t xml:space="preserve">2.3  </w:t>
      </w:r>
      <w:proofErr w:type="spellStart"/>
      <w:r>
        <w:t>Artifact</w:t>
      </w:r>
      <w:proofErr w:type="spellEnd"/>
      <w:proofErr w:type="gramEnd"/>
      <w:r>
        <w:t xml:space="preserve"> come Checkpoint di Contesto</w:t>
      </w:r>
      <w:bookmarkEnd w:id="10"/>
    </w:p>
    <w:p w14:paraId="27416A45" w14:textId="4F9CDB9B" w:rsidR="007231E2" w:rsidRDefault="00E33E60">
      <w:pPr>
        <w:spacing w:before="80" w:after="80"/>
        <w:jc w:val="both"/>
      </w:pPr>
      <w:r>
        <w:t>Walter</w:t>
      </w:r>
      <w:r w:rsidR="005C0BA3">
        <w:t xml:space="preserve"> Leggendari</w:t>
      </w:r>
      <w:r>
        <w:t xml:space="preserve"> ha condiviso una tecnica di gestione della </w:t>
      </w:r>
      <w:proofErr w:type="spellStart"/>
      <w:r>
        <w:t>context</w:t>
      </w:r>
      <w:proofErr w:type="spellEnd"/>
      <w:r>
        <w:t xml:space="preserve"> window che ha adottato sistematicamente: creare </w:t>
      </w:r>
      <w:proofErr w:type="spellStart"/>
      <w:r>
        <w:t>artifact</w:t>
      </w:r>
      <w:proofErr w:type="spellEnd"/>
      <w:r>
        <w:t xml:space="preserve"> espliciti come checkpoint prima che Claude effettui la compattazione automatica. Questo approccio permette di:</w:t>
      </w:r>
    </w:p>
    <w:p w14:paraId="13969FCD" w14:textId="77777777" w:rsidR="007231E2" w:rsidRDefault="007231E2">
      <w:pPr>
        <w:spacing w:after="60"/>
      </w:pPr>
    </w:p>
    <w:p w14:paraId="147D40EF" w14:textId="77777777" w:rsidR="007231E2" w:rsidRDefault="00E33E60">
      <w:pPr>
        <w:pStyle w:val="Paragrafoelenco"/>
        <w:numPr>
          <w:ilvl w:val="0"/>
          <w:numId w:val="2"/>
        </w:numPr>
        <w:spacing w:before="60" w:after="60"/>
      </w:pPr>
      <w:r>
        <w:t>Controllare quali informazioni Claude considera più rilevanti in quel momento</w:t>
      </w:r>
    </w:p>
    <w:p w14:paraId="2430D2EA" w14:textId="77777777" w:rsidR="007231E2" w:rsidRDefault="00E33E60">
      <w:pPr>
        <w:pStyle w:val="Paragrafoelenco"/>
        <w:numPr>
          <w:ilvl w:val="0"/>
          <w:numId w:val="2"/>
        </w:numPr>
        <w:spacing w:before="60" w:after="60"/>
      </w:pPr>
      <w:r>
        <w:t>Correggere eventuali distorsioni nelle priorità (Claude potrebbe enfatizzare aspetti secondari)</w:t>
      </w:r>
    </w:p>
    <w:p w14:paraId="0018166E" w14:textId="77777777" w:rsidR="007231E2" w:rsidRDefault="00E33E60">
      <w:pPr>
        <w:pStyle w:val="Paragrafoelenco"/>
        <w:numPr>
          <w:ilvl w:val="0"/>
          <w:numId w:val="2"/>
        </w:numPr>
        <w:spacing w:before="60" w:after="60"/>
      </w:pPr>
      <w:r>
        <w:t>Creare un punto di partenza pulito per una nuova conversazione</w:t>
      </w:r>
    </w:p>
    <w:p w14:paraId="37212F03" w14:textId="77777777" w:rsidR="007231E2" w:rsidRDefault="00E33E60">
      <w:pPr>
        <w:pStyle w:val="Paragrafoelenco"/>
        <w:numPr>
          <w:ilvl w:val="0"/>
          <w:numId w:val="2"/>
        </w:numPr>
        <w:spacing w:before="60" w:after="60"/>
      </w:pPr>
      <w:r>
        <w:t>Mantenere sia l'operatore (il partecipante) sia lo strumento focalizzati sull'argomento principale</w:t>
      </w:r>
    </w:p>
    <w:p w14:paraId="0F1550A6" w14:textId="77777777" w:rsidR="007231E2" w:rsidRDefault="007231E2">
      <w:pPr>
        <w:spacing w:after="60"/>
      </w:pPr>
    </w:p>
    <w:p w14:paraId="3FC3A727" w14:textId="77777777" w:rsidR="007231E2" w:rsidRDefault="00E33E60">
      <w:pPr>
        <w:spacing w:before="80" w:after="80"/>
        <w:jc w:val="both"/>
      </w:pPr>
      <w:r>
        <w:t>Questa tecnica si ispira alla logica scolastica: "spiegami cosa hai capito fino ad ora" è un modo per verificare la comprensione e correggere il tiro prima di procedere. Serve sia come punto di controllo sia come punto di ripartenza per non saturare le risorse.</w:t>
      </w:r>
    </w:p>
    <w:p w14:paraId="4FF05B82" w14:textId="77777777" w:rsidR="007231E2" w:rsidRDefault="007231E2">
      <w:pPr>
        <w:spacing w:after="80"/>
      </w:pPr>
    </w:p>
    <w:p w14:paraId="52F369FC" w14:textId="0619A4B2" w:rsidR="007231E2" w:rsidRDefault="00E33E60">
      <w:pPr>
        <w:pStyle w:val="Titolo2"/>
        <w:pBdr>
          <w:bottom w:val="single" w:sz="3" w:space="0" w:color="CC785C"/>
        </w:pBdr>
      </w:pPr>
      <w:bookmarkStart w:id="11" w:name="_Toc224910542"/>
      <w:proofErr w:type="gramStart"/>
      <w:r>
        <w:t>2.4  Approccio</w:t>
      </w:r>
      <w:proofErr w:type="gramEnd"/>
      <w:r>
        <w:t xml:space="preserve"> Esplorativo e Incrementale</w:t>
      </w:r>
      <w:bookmarkEnd w:id="11"/>
    </w:p>
    <w:p w14:paraId="5F35C7A1" w14:textId="62E7F8F5" w:rsidR="007231E2" w:rsidRDefault="00E33E60">
      <w:pPr>
        <w:spacing w:before="80" w:after="80"/>
        <w:jc w:val="both"/>
      </w:pPr>
      <w:r>
        <w:t>Paolo</w:t>
      </w:r>
      <w:r w:rsidR="005C0BA3">
        <w:t xml:space="preserve"> Bergamaschi</w:t>
      </w:r>
      <w:r>
        <w:t xml:space="preserve"> ha presentato un approccio alternativo al TCOF strutturato: quando l'obiettivo finale non è ancora chiaro, un prompt aperto e incrementale permette di esplorare le possibilità prima di convergere su una soluzione specifica. Questo approccio è risultato particolarmente utile per la fase di analisi iniziale di un problema tecnico.</w:t>
      </w:r>
    </w:p>
    <w:p w14:paraId="2D385896" w14:textId="77777777" w:rsidR="007231E2" w:rsidRDefault="007231E2">
      <w:pPr>
        <w:spacing w:after="60"/>
      </w:pPr>
    </w:p>
    <w:p w14:paraId="65AB37F3" w14:textId="77777777" w:rsidR="007231E2" w:rsidRDefault="00E33E60">
      <w:pPr>
        <w:spacing w:before="80" w:after="80"/>
        <w:jc w:val="both"/>
      </w:pPr>
      <w:r>
        <w:t>Paolo ha anche introdotto una tecnica complementare: chiedere a Claude di generare il prompt ottimale per Claude stesso, partendo da un'idea grezza. Questo anticipa la tecnica del meta-</w:t>
      </w:r>
      <w:proofErr w:type="spellStart"/>
      <w:r>
        <w:t>prompting</w:t>
      </w:r>
      <w:proofErr w:type="spellEnd"/>
      <w:r>
        <w:t xml:space="preserve"> che verrà approfondita nella lezione.</w:t>
      </w:r>
    </w:p>
    <w:p w14:paraId="748E4DB9" w14:textId="77777777" w:rsidR="007231E2" w:rsidRDefault="007231E2">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5"/>
        <w:gridCol w:w="8695"/>
      </w:tblGrid>
      <w:tr w:rsidR="007231E2" w14:paraId="41655F09" w14:textId="77777777">
        <w:tblPrEx>
          <w:tblCellMar>
            <w:top w:w="0" w:type="dxa"/>
            <w:bottom w:w="0" w:type="dxa"/>
          </w:tblCellMar>
        </w:tblPrEx>
        <w:tc>
          <w:tcPr>
            <w:tcW w:w="540" w:type="dxa"/>
            <w:tcBorders>
              <w:top w:val="none" w:sz="0" w:space="0" w:color="FFFFFF"/>
              <w:left w:val="none" w:sz="0" w:space="0" w:color="FFFFFF"/>
              <w:bottom w:val="none" w:sz="0" w:space="0" w:color="FFFFFF"/>
              <w:right w:val="none" w:sz="0" w:space="0" w:color="FFFFFF"/>
            </w:tcBorders>
            <w:shd w:val="clear" w:color="auto" w:fill="F9EBEA"/>
            <w:tcMar>
              <w:top w:w="100" w:type="dxa"/>
              <w:left w:w="140" w:type="dxa"/>
              <w:bottom w:w="100" w:type="dxa"/>
              <w:right w:w="140" w:type="dxa"/>
            </w:tcMar>
          </w:tcPr>
          <w:p w14:paraId="1248BA5B" w14:textId="77777777" w:rsidR="007231E2" w:rsidRDefault="00E33E60">
            <w:pPr>
              <w:jc w:val="center"/>
            </w:pPr>
            <w:r>
              <w:rPr>
                <w:b/>
                <w:bCs/>
                <w:sz w:val="28"/>
                <w:szCs w:val="28"/>
              </w:rPr>
              <w:t>📌</w:t>
            </w:r>
          </w:p>
        </w:tc>
        <w:tc>
          <w:tcPr>
            <w:tcW w:w="8820" w:type="dxa"/>
            <w:tcBorders>
              <w:top w:val="none" w:sz="0" w:space="0" w:color="FFFFFF"/>
              <w:left w:val="none" w:sz="0" w:space="0" w:color="FFFFFF"/>
              <w:bottom w:val="none" w:sz="0" w:space="0" w:color="FFFFFF"/>
              <w:right w:val="none" w:sz="0" w:space="0" w:color="FFFFFF"/>
            </w:tcBorders>
            <w:shd w:val="clear" w:color="auto" w:fill="F9EBEA"/>
            <w:tcMar>
              <w:top w:w="100" w:type="dxa"/>
              <w:left w:w="140" w:type="dxa"/>
              <w:bottom w:w="100" w:type="dxa"/>
              <w:right w:w="140" w:type="dxa"/>
            </w:tcMar>
          </w:tcPr>
          <w:p w14:paraId="0B21EA30" w14:textId="77777777" w:rsidR="007231E2" w:rsidRDefault="00E33E60">
            <w:pPr>
              <w:spacing w:after="60"/>
            </w:pPr>
            <w:r>
              <w:rPr>
                <w:b/>
                <w:bCs/>
              </w:rPr>
              <w:t>Limiti del TCOF in Fase Esplorativa</w:t>
            </w:r>
          </w:p>
          <w:p w14:paraId="2F21DE99" w14:textId="77777777" w:rsidR="007231E2" w:rsidRDefault="00E33E60">
            <w:pPr>
              <w:spacing w:before="40" w:after="40"/>
              <w:jc w:val="both"/>
            </w:pPr>
            <w:r>
              <w:t>Il framework TCOF è ottimale quando si ha già una visione chiara del risultato atteso. In fase di esplorazione o brainstorming, un prompt più aperto può essere preferibile: permette all'AI di proporre soluzioni a cui non si sarebbe pensato. L'importante è essere consapevoli del contesto in cui ci si trova e scegliere l'approccio più adeguato.</w:t>
            </w:r>
          </w:p>
        </w:tc>
      </w:tr>
    </w:tbl>
    <w:p w14:paraId="68FBB2BC" w14:textId="77777777" w:rsidR="007231E2" w:rsidRDefault="007231E2">
      <w:pPr>
        <w:spacing w:after="120"/>
      </w:pPr>
    </w:p>
    <w:p w14:paraId="1B04C7AA" w14:textId="77777777" w:rsidR="007231E2" w:rsidRDefault="007231E2">
      <w:pPr>
        <w:pBdr>
          <w:bottom w:val="single" w:sz="3" w:space="0" w:color="D5CCC8"/>
        </w:pBdr>
        <w:spacing w:before="120" w:after="120"/>
      </w:pPr>
    </w:p>
    <w:p w14:paraId="216C97C8" w14:textId="77777777" w:rsidR="007231E2" w:rsidRDefault="00E33E60">
      <w:r>
        <w:br w:type="page"/>
      </w:r>
    </w:p>
    <w:p w14:paraId="5E079105" w14:textId="05A89E7A" w:rsidR="007231E2" w:rsidRDefault="00E33E60">
      <w:pPr>
        <w:pStyle w:val="Titolo1"/>
        <w:pBdr>
          <w:bottom w:val="single" w:sz="6" w:space="0" w:color="CC785C"/>
        </w:pBdr>
      </w:pPr>
      <w:bookmarkStart w:id="12" w:name="_Toc224910543"/>
      <w:r>
        <w:lastRenderedPageBreak/>
        <w:t xml:space="preserve">3 — </w:t>
      </w:r>
      <w:r>
        <w:t>PROGETTI CLAUDE</w:t>
      </w:r>
      <w:bookmarkEnd w:id="12"/>
    </w:p>
    <w:p w14:paraId="112E5A24" w14:textId="77777777" w:rsidR="007231E2" w:rsidRDefault="00E33E60">
      <w:pPr>
        <w:spacing w:before="80" w:after="80"/>
        <w:jc w:val="both"/>
      </w:pPr>
      <w:r>
        <w:t>I Progetti Claude sono il nucleo tematico principale di questa lezione. Rappresentano una delle funzionalità più potenti e strategicamente rilevanti dell'ecosistema Claude, permettendo di passare da un utilizzo episodico a un utilizzo professionale e strutturato.</w:t>
      </w:r>
    </w:p>
    <w:p w14:paraId="3A44CA08" w14:textId="77777777" w:rsidR="007231E2" w:rsidRDefault="007231E2">
      <w:pPr>
        <w:spacing w:after="80"/>
      </w:pPr>
    </w:p>
    <w:p w14:paraId="7C075C29" w14:textId="77777777" w:rsidR="007231E2" w:rsidRDefault="00E33E60">
      <w:pPr>
        <w:pStyle w:val="Titolo2"/>
        <w:pBdr>
          <w:bottom w:val="single" w:sz="3" w:space="0" w:color="CC785C"/>
        </w:pBdr>
      </w:pPr>
      <w:bookmarkStart w:id="13" w:name="_Toc224910544"/>
      <w:proofErr w:type="gramStart"/>
      <w:r>
        <w:t>3.1  Cos'è</w:t>
      </w:r>
      <w:proofErr w:type="gramEnd"/>
      <w:r>
        <w:t xml:space="preserve"> un Progetto Claude</w:t>
      </w:r>
      <w:bookmarkEnd w:id="13"/>
    </w:p>
    <w:p w14:paraId="41678722" w14:textId="77777777" w:rsidR="007231E2" w:rsidRDefault="00E33E60">
      <w:pPr>
        <w:spacing w:before="80" w:after="80"/>
        <w:jc w:val="both"/>
      </w:pPr>
      <w:r>
        <w:t>Un Progetto Claude è un ambiente di lavoro isolato e dedicato all'interno dell'interfaccia di Claude, progettato per strutturare un insieme di conversazioni focalizzate su un tema, un obiettivo o un contesto specifico. A differenza delle semplici chat, i progetti mantengono una configurazione persistente composta da istruzioni, file e memoria dinamica.</w:t>
      </w:r>
    </w:p>
    <w:p w14:paraId="3BB7EF1B" w14:textId="77777777" w:rsidR="007231E2" w:rsidRDefault="007231E2">
      <w:pPr>
        <w:spacing w:after="60"/>
      </w:pPr>
    </w:p>
    <w:p w14:paraId="1A5CAACA" w14:textId="77777777" w:rsidR="007231E2" w:rsidRDefault="00E33E60">
      <w:pPr>
        <w:spacing w:before="80" w:after="80"/>
        <w:jc w:val="both"/>
      </w:pPr>
      <w:r>
        <w:t xml:space="preserve">La stessa logica dei progetti è presente in altri prodotti AI sul mercato (come OpenAI con i Custom </w:t>
      </w:r>
      <w:proofErr w:type="spellStart"/>
      <w:r>
        <w:t>GPTs</w:t>
      </w:r>
      <w:proofErr w:type="spellEnd"/>
      <w:r>
        <w:t xml:space="preserve"> e ChatGPT Projects), ma Claude offre un'implementazione particolarmente ricca in termini di granularità della configurazione e integrazione con gli strumenti della suite.</w:t>
      </w:r>
    </w:p>
    <w:p w14:paraId="7010C1E6" w14:textId="77777777" w:rsidR="007231E2" w:rsidRDefault="007231E2">
      <w:pPr>
        <w:spacing w:after="80"/>
      </w:pPr>
    </w:p>
    <w:p w14:paraId="4DEB8F70" w14:textId="77777777" w:rsidR="007231E2" w:rsidRDefault="00E33E60">
      <w:pPr>
        <w:pStyle w:val="Titolo2"/>
        <w:pBdr>
          <w:bottom w:val="single" w:sz="3" w:space="0" w:color="CC785C"/>
        </w:pBdr>
      </w:pPr>
      <w:bookmarkStart w:id="14" w:name="_Toc224910545"/>
      <w:proofErr w:type="gramStart"/>
      <w:r>
        <w:t>3.2  Quando</w:t>
      </w:r>
      <w:proofErr w:type="gramEnd"/>
      <w:r>
        <w:t xml:space="preserve"> Usare un Progetto</w:t>
      </w:r>
      <w:bookmarkEnd w:id="14"/>
    </w:p>
    <w:p w14:paraId="60EA9154" w14:textId="77777777" w:rsidR="007231E2" w:rsidRDefault="00E33E60">
      <w:pPr>
        <w:spacing w:before="80" w:after="80"/>
        <w:jc w:val="both"/>
      </w:pPr>
      <w:r>
        <w:t>La scelta tra una semplice chat e un progetto dipende dalla natura e dalla frequenza dell'attività:</w:t>
      </w:r>
    </w:p>
    <w:p w14:paraId="21D634F6" w14:textId="77777777" w:rsidR="007231E2" w:rsidRDefault="007231E2">
      <w:pPr>
        <w:spacing w:after="60"/>
      </w:pPr>
    </w:p>
    <w:tbl>
      <w:tblPr>
        <w:tblW w:w="9360" w:type="dxa"/>
        <w:tblBorders>
          <w:top w:val="single" w:sz="1" w:space="0" w:color="D5CCC8"/>
          <w:left w:val="single" w:sz="1" w:space="0" w:color="D5CCC8"/>
          <w:bottom w:val="single" w:sz="1" w:space="0" w:color="D5CCC8"/>
          <w:right w:val="single" w:sz="1" w:space="0" w:color="D5CCC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231E2" w14:paraId="4B329640"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CC785C"/>
            <w:tcMar>
              <w:top w:w="100" w:type="dxa"/>
              <w:left w:w="140" w:type="dxa"/>
              <w:bottom w:w="100" w:type="dxa"/>
              <w:right w:w="140" w:type="dxa"/>
            </w:tcMar>
          </w:tcPr>
          <w:p w14:paraId="31BA74FE" w14:textId="77777777" w:rsidR="007231E2" w:rsidRDefault="00E33E60">
            <w:r>
              <w:rPr>
                <w:b/>
                <w:bCs/>
                <w:color w:val="FFFFFF"/>
                <w:sz w:val="20"/>
                <w:szCs w:val="20"/>
              </w:rPr>
              <w:t>Scenario</w:t>
            </w:r>
          </w:p>
        </w:tc>
        <w:tc>
          <w:tcPr>
            <w:tcW w:w="6360" w:type="dxa"/>
            <w:tcBorders>
              <w:top w:val="single" w:sz="1" w:space="0" w:color="D5CCC8"/>
              <w:left w:val="single" w:sz="1" w:space="0" w:color="D5CCC8"/>
              <w:bottom w:val="single" w:sz="1" w:space="0" w:color="D5CCC8"/>
              <w:right w:val="single" w:sz="1" w:space="0" w:color="D5CCC8"/>
            </w:tcBorders>
            <w:shd w:val="clear" w:color="auto" w:fill="CC785C"/>
            <w:tcMar>
              <w:top w:w="100" w:type="dxa"/>
              <w:left w:w="140" w:type="dxa"/>
              <w:bottom w:w="100" w:type="dxa"/>
              <w:right w:w="140" w:type="dxa"/>
            </w:tcMar>
          </w:tcPr>
          <w:p w14:paraId="592713E1" w14:textId="77777777" w:rsidR="007231E2" w:rsidRDefault="00E33E60">
            <w:r>
              <w:rPr>
                <w:b/>
                <w:bCs/>
                <w:color w:val="FFFFFF"/>
                <w:sz w:val="20"/>
                <w:szCs w:val="20"/>
              </w:rPr>
              <w:t>Strumento Consigliato</w:t>
            </w:r>
          </w:p>
        </w:tc>
      </w:tr>
      <w:tr w:rsidR="007231E2" w14:paraId="286546DD"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6EBAE439" w14:textId="77777777" w:rsidR="007231E2" w:rsidRDefault="00E33E60">
            <w:r>
              <w:rPr>
                <w:sz w:val="20"/>
                <w:szCs w:val="20"/>
              </w:rPr>
              <w:t>Domanda occasionale, uso una tantum</w:t>
            </w:r>
          </w:p>
        </w:tc>
        <w:tc>
          <w:tcPr>
            <w:tcW w:w="636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12D249C8" w14:textId="77777777" w:rsidR="007231E2" w:rsidRDefault="00E33E60">
            <w:r>
              <w:rPr>
                <w:sz w:val="20"/>
                <w:szCs w:val="20"/>
              </w:rPr>
              <w:t>Chat normale</w:t>
            </w:r>
          </w:p>
        </w:tc>
      </w:tr>
      <w:tr w:rsidR="007231E2" w14:paraId="02029C12"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505C5185" w14:textId="77777777" w:rsidR="007231E2" w:rsidRDefault="00E33E60">
            <w:r>
              <w:rPr>
                <w:sz w:val="20"/>
                <w:szCs w:val="20"/>
              </w:rPr>
              <w:t>Ricerca rapida di informazioni</w:t>
            </w:r>
          </w:p>
        </w:tc>
        <w:tc>
          <w:tcPr>
            <w:tcW w:w="636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00B02EDE" w14:textId="77777777" w:rsidR="007231E2" w:rsidRDefault="00E33E60">
            <w:r>
              <w:rPr>
                <w:sz w:val="20"/>
                <w:szCs w:val="20"/>
              </w:rPr>
              <w:t>Chat normale</w:t>
            </w:r>
          </w:p>
        </w:tc>
      </w:tr>
      <w:tr w:rsidR="007231E2" w14:paraId="6385468A"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392A1277" w14:textId="77777777" w:rsidR="007231E2" w:rsidRDefault="00E33E60">
            <w:r>
              <w:rPr>
                <w:sz w:val="20"/>
                <w:szCs w:val="20"/>
              </w:rPr>
              <w:t>Tema ricorrente su cui si lavora nel tempo</w:t>
            </w:r>
          </w:p>
        </w:tc>
        <w:tc>
          <w:tcPr>
            <w:tcW w:w="636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1E133FDA" w14:textId="77777777" w:rsidR="007231E2" w:rsidRDefault="00E33E60">
            <w:r>
              <w:rPr>
                <w:sz w:val="20"/>
                <w:szCs w:val="20"/>
              </w:rPr>
              <w:t>Progetto</w:t>
            </w:r>
          </w:p>
        </w:tc>
      </w:tr>
      <w:tr w:rsidR="007231E2" w14:paraId="6A3A4123"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0AF00CC1" w14:textId="77777777" w:rsidR="007231E2" w:rsidRDefault="00E33E60">
            <w:r>
              <w:rPr>
                <w:sz w:val="20"/>
                <w:szCs w:val="20"/>
              </w:rPr>
              <w:t>Knowledge base specializzata da interrogare più volte</w:t>
            </w:r>
          </w:p>
        </w:tc>
        <w:tc>
          <w:tcPr>
            <w:tcW w:w="636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3625FBD1" w14:textId="77777777" w:rsidR="007231E2" w:rsidRDefault="00E33E60">
            <w:r>
              <w:rPr>
                <w:sz w:val="20"/>
                <w:szCs w:val="20"/>
              </w:rPr>
              <w:t>Progetto</w:t>
            </w:r>
          </w:p>
        </w:tc>
      </w:tr>
      <w:tr w:rsidR="007231E2" w14:paraId="17D2FC16"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57E1CF1A" w14:textId="77777777" w:rsidR="007231E2" w:rsidRDefault="00E33E60">
            <w:r>
              <w:rPr>
                <w:sz w:val="20"/>
                <w:szCs w:val="20"/>
              </w:rPr>
              <w:t>Assistente virtuale dedicato a un dominio</w:t>
            </w:r>
          </w:p>
        </w:tc>
        <w:tc>
          <w:tcPr>
            <w:tcW w:w="636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0CD30E29" w14:textId="77777777" w:rsidR="007231E2" w:rsidRDefault="00E33E60">
            <w:r>
              <w:rPr>
                <w:sz w:val="20"/>
                <w:szCs w:val="20"/>
              </w:rPr>
              <w:t>Progetto</w:t>
            </w:r>
          </w:p>
        </w:tc>
      </w:tr>
      <w:tr w:rsidR="007231E2" w14:paraId="5F60708F"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141D8C85" w14:textId="77777777" w:rsidR="007231E2" w:rsidRDefault="00E33E60">
            <w:r>
              <w:rPr>
                <w:sz w:val="20"/>
                <w:szCs w:val="20"/>
              </w:rPr>
              <w:t>Più conversazioni correlate su uno stesso argomento</w:t>
            </w:r>
          </w:p>
        </w:tc>
        <w:tc>
          <w:tcPr>
            <w:tcW w:w="636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4CA48A74" w14:textId="77777777" w:rsidR="007231E2" w:rsidRDefault="00E33E60">
            <w:r>
              <w:rPr>
                <w:sz w:val="20"/>
                <w:szCs w:val="20"/>
              </w:rPr>
              <w:t>Progetto</w:t>
            </w:r>
          </w:p>
        </w:tc>
      </w:tr>
      <w:tr w:rsidR="007231E2" w14:paraId="6849DBC9"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11CB17C9" w14:textId="77777777" w:rsidR="007231E2" w:rsidRDefault="00E33E60">
            <w:r>
              <w:rPr>
                <w:sz w:val="20"/>
                <w:szCs w:val="20"/>
              </w:rPr>
              <w:t>Configurazione di ruolo e comportamento persistente</w:t>
            </w:r>
          </w:p>
        </w:tc>
        <w:tc>
          <w:tcPr>
            <w:tcW w:w="636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375C3AD5" w14:textId="77777777" w:rsidR="007231E2" w:rsidRDefault="00E33E60">
            <w:r>
              <w:rPr>
                <w:sz w:val="20"/>
                <w:szCs w:val="20"/>
              </w:rPr>
              <w:t>Progetto</w:t>
            </w:r>
          </w:p>
        </w:tc>
      </w:tr>
    </w:tbl>
    <w:p w14:paraId="7481A920" w14:textId="77777777" w:rsidR="007231E2" w:rsidRDefault="007231E2">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5"/>
        <w:gridCol w:w="8695"/>
      </w:tblGrid>
      <w:tr w:rsidR="007231E2" w14:paraId="40C018EC" w14:textId="77777777">
        <w:tblPrEx>
          <w:tblCellMar>
            <w:top w:w="0" w:type="dxa"/>
            <w:bottom w:w="0" w:type="dxa"/>
          </w:tblCellMar>
        </w:tblPrEx>
        <w:tc>
          <w:tcPr>
            <w:tcW w:w="540" w:type="dxa"/>
            <w:tcBorders>
              <w:top w:val="none" w:sz="0" w:space="0" w:color="FFFFFF"/>
              <w:left w:val="none" w:sz="0" w:space="0" w:color="FFFFFF"/>
              <w:bottom w:val="none" w:sz="0" w:space="0" w:color="FFFFFF"/>
              <w:right w:val="none" w:sz="0" w:space="0" w:color="FFFFFF"/>
            </w:tcBorders>
            <w:shd w:val="clear" w:color="auto" w:fill="EAF4FB"/>
            <w:tcMar>
              <w:top w:w="100" w:type="dxa"/>
              <w:left w:w="140" w:type="dxa"/>
              <w:bottom w:w="100" w:type="dxa"/>
              <w:right w:w="140" w:type="dxa"/>
            </w:tcMar>
          </w:tcPr>
          <w:p w14:paraId="2D421B2D" w14:textId="77777777" w:rsidR="007231E2" w:rsidRDefault="00E33E60">
            <w:pPr>
              <w:jc w:val="center"/>
            </w:pPr>
            <w:r>
              <w:rPr>
                <w:b/>
                <w:bCs/>
                <w:sz w:val="28"/>
                <w:szCs w:val="28"/>
              </w:rPr>
              <w:t>💡</w:t>
            </w:r>
          </w:p>
        </w:tc>
        <w:tc>
          <w:tcPr>
            <w:tcW w:w="8820" w:type="dxa"/>
            <w:tcBorders>
              <w:top w:val="none" w:sz="0" w:space="0" w:color="FFFFFF"/>
              <w:left w:val="none" w:sz="0" w:space="0" w:color="FFFFFF"/>
              <w:bottom w:val="none" w:sz="0" w:space="0" w:color="FFFFFF"/>
              <w:right w:val="none" w:sz="0" w:space="0" w:color="FFFFFF"/>
            </w:tcBorders>
            <w:shd w:val="clear" w:color="auto" w:fill="EAF4FB"/>
            <w:tcMar>
              <w:top w:w="100" w:type="dxa"/>
              <w:left w:w="140" w:type="dxa"/>
              <w:bottom w:w="100" w:type="dxa"/>
              <w:right w:w="140" w:type="dxa"/>
            </w:tcMar>
          </w:tcPr>
          <w:p w14:paraId="5C194C36" w14:textId="77777777" w:rsidR="007231E2" w:rsidRDefault="00E33E60">
            <w:pPr>
              <w:spacing w:after="60"/>
            </w:pPr>
            <w:r>
              <w:rPr>
                <w:b/>
                <w:bCs/>
              </w:rPr>
              <w:t>Regola Pratica</w:t>
            </w:r>
          </w:p>
          <w:p w14:paraId="518D9CAA" w14:textId="77777777" w:rsidR="007231E2" w:rsidRDefault="00E33E60">
            <w:pPr>
              <w:spacing w:before="40" w:after="40"/>
              <w:jc w:val="both"/>
            </w:pPr>
            <w:r>
              <w:t>Se la domanda è "farò questa richiesta una sola volta", allora una chat normale è sufficiente. Se invece si prevede di tornare più volte su un argomento, di costruire progressivamente una knowledge base, o di avere un assistente "sempre pronto" su un certo dominio, allora il progetto è lo strumento giusto.</w:t>
            </w:r>
          </w:p>
        </w:tc>
      </w:tr>
    </w:tbl>
    <w:p w14:paraId="2488F68B" w14:textId="639B9551" w:rsidR="005C0BA3" w:rsidRDefault="005C0BA3">
      <w:pPr>
        <w:spacing w:after="80"/>
      </w:pPr>
    </w:p>
    <w:p w14:paraId="62BC2A2D" w14:textId="77777777" w:rsidR="005C0BA3" w:rsidRDefault="005C0BA3">
      <w:r>
        <w:br w:type="page"/>
      </w:r>
    </w:p>
    <w:p w14:paraId="4C93F7F0" w14:textId="77777777" w:rsidR="007231E2" w:rsidRDefault="007231E2">
      <w:pPr>
        <w:spacing w:after="80"/>
      </w:pPr>
    </w:p>
    <w:p w14:paraId="3567000C" w14:textId="77777777" w:rsidR="007231E2" w:rsidRDefault="00E33E60">
      <w:pPr>
        <w:pStyle w:val="Titolo2"/>
        <w:pBdr>
          <w:bottom w:val="single" w:sz="3" w:space="0" w:color="CC785C"/>
        </w:pBdr>
      </w:pPr>
      <w:bookmarkStart w:id="15" w:name="_Toc224910546"/>
      <w:proofErr w:type="gramStart"/>
      <w:r>
        <w:t>3.3  Struttura</w:t>
      </w:r>
      <w:proofErr w:type="gramEnd"/>
      <w:r>
        <w:t xml:space="preserve"> dell'Interfaccia Progetti</w:t>
      </w:r>
      <w:bookmarkEnd w:id="15"/>
    </w:p>
    <w:p w14:paraId="4B79A620" w14:textId="77777777" w:rsidR="007231E2" w:rsidRDefault="00E33E60">
      <w:pPr>
        <w:spacing w:before="80" w:after="80"/>
        <w:jc w:val="both"/>
      </w:pPr>
      <w:r>
        <w:t>La sezione Progetti di Claude è organizzata in quattro viste:</w:t>
      </w:r>
    </w:p>
    <w:p w14:paraId="14E6E455" w14:textId="77777777" w:rsidR="007231E2" w:rsidRDefault="007231E2">
      <w:pPr>
        <w:spacing w:after="60"/>
      </w:pPr>
    </w:p>
    <w:tbl>
      <w:tblPr>
        <w:tblW w:w="9360" w:type="dxa"/>
        <w:tblBorders>
          <w:top w:val="single" w:sz="1" w:space="0" w:color="D5CCC8"/>
          <w:left w:val="single" w:sz="1" w:space="0" w:color="D5CCC8"/>
          <w:bottom w:val="single" w:sz="1" w:space="0" w:color="D5CCC8"/>
          <w:right w:val="single" w:sz="1" w:space="0" w:color="D5CCC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231E2" w14:paraId="51C2AC0A"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CC785C"/>
            <w:tcMar>
              <w:top w:w="100" w:type="dxa"/>
              <w:left w:w="140" w:type="dxa"/>
              <w:bottom w:w="100" w:type="dxa"/>
              <w:right w:w="140" w:type="dxa"/>
            </w:tcMar>
          </w:tcPr>
          <w:p w14:paraId="78D24806" w14:textId="77777777" w:rsidR="007231E2" w:rsidRDefault="00E33E60">
            <w:r>
              <w:rPr>
                <w:b/>
                <w:bCs/>
                <w:color w:val="FFFFFF"/>
                <w:sz w:val="20"/>
                <w:szCs w:val="20"/>
              </w:rPr>
              <w:t>Vista</w:t>
            </w:r>
          </w:p>
        </w:tc>
        <w:tc>
          <w:tcPr>
            <w:tcW w:w="6360" w:type="dxa"/>
            <w:tcBorders>
              <w:top w:val="single" w:sz="1" w:space="0" w:color="D5CCC8"/>
              <w:left w:val="single" w:sz="1" w:space="0" w:color="D5CCC8"/>
              <w:bottom w:val="single" w:sz="1" w:space="0" w:color="D5CCC8"/>
              <w:right w:val="single" w:sz="1" w:space="0" w:color="D5CCC8"/>
            </w:tcBorders>
            <w:shd w:val="clear" w:color="auto" w:fill="CC785C"/>
            <w:tcMar>
              <w:top w:w="100" w:type="dxa"/>
              <w:left w:w="140" w:type="dxa"/>
              <w:bottom w:w="100" w:type="dxa"/>
              <w:right w:w="140" w:type="dxa"/>
            </w:tcMar>
          </w:tcPr>
          <w:p w14:paraId="36220265" w14:textId="77777777" w:rsidR="007231E2" w:rsidRDefault="00E33E60">
            <w:r>
              <w:rPr>
                <w:b/>
                <w:bCs/>
                <w:color w:val="FFFFFF"/>
                <w:sz w:val="20"/>
                <w:szCs w:val="20"/>
              </w:rPr>
              <w:t>Contenuto</w:t>
            </w:r>
          </w:p>
        </w:tc>
      </w:tr>
      <w:tr w:rsidR="007231E2" w14:paraId="11F12FDF"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344EE32F" w14:textId="77777777" w:rsidR="007231E2" w:rsidRDefault="00E33E60">
            <w:r>
              <w:rPr>
                <w:sz w:val="20"/>
                <w:szCs w:val="20"/>
              </w:rPr>
              <w:t>Your Projects</w:t>
            </w:r>
          </w:p>
        </w:tc>
        <w:tc>
          <w:tcPr>
            <w:tcW w:w="636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516E5CF6" w14:textId="77777777" w:rsidR="007231E2" w:rsidRDefault="00E33E60">
            <w:r>
              <w:rPr>
                <w:sz w:val="20"/>
                <w:szCs w:val="20"/>
              </w:rPr>
              <w:t>Progetti creati personalmente e non condivisi con altri</w:t>
            </w:r>
          </w:p>
        </w:tc>
      </w:tr>
      <w:tr w:rsidR="007231E2" w14:paraId="4174460E"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6CC64411" w14:textId="77777777" w:rsidR="007231E2" w:rsidRDefault="00E33E60">
            <w:r>
              <w:rPr>
                <w:sz w:val="20"/>
                <w:szCs w:val="20"/>
              </w:rPr>
              <w:t>Team</w:t>
            </w:r>
          </w:p>
        </w:tc>
        <w:tc>
          <w:tcPr>
            <w:tcW w:w="636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0D2E3A03" w14:textId="77777777" w:rsidR="007231E2" w:rsidRDefault="00E33E60">
            <w:r>
              <w:rPr>
                <w:sz w:val="20"/>
                <w:szCs w:val="20"/>
              </w:rPr>
              <w:t xml:space="preserve">Tutti i progetti condivisi con </w:t>
            </w:r>
            <w:proofErr w:type="gramStart"/>
            <w:r>
              <w:rPr>
                <w:sz w:val="20"/>
                <w:szCs w:val="20"/>
              </w:rPr>
              <w:t>il team</w:t>
            </w:r>
            <w:proofErr w:type="gramEnd"/>
            <w:r>
              <w:rPr>
                <w:sz w:val="20"/>
                <w:szCs w:val="20"/>
              </w:rPr>
              <w:t xml:space="preserve"> (visibili a tutti i membri)</w:t>
            </w:r>
          </w:p>
        </w:tc>
      </w:tr>
      <w:tr w:rsidR="007231E2" w14:paraId="26CF02EF"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24B04D12" w14:textId="77777777" w:rsidR="007231E2" w:rsidRDefault="00E33E60">
            <w:proofErr w:type="spellStart"/>
            <w:r>
              <w:rPr>
                <w:sz w:val="20"/>
                <w:szCs w:val="20"/>
              </w:rPr>
              <w:t>Shared</w:t>
            </w:r>
            <w:proofErr w:type="spellEnd"/>
            <w:r>
              <w:rPr>
                <w:sz w:val="20"/>
                <w:szCs w:val="20"/>
              </w:rPr>
              <w:t xml:space="preserve"> with You</w:t>
            </w:r>
          </w:p>
        </w:tc>
        <w:tc>
          <w:tcPr>
            <w:tcW w:w="636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1A89780B" w14:textId="77777777" w:rsidR="007231E2" w:rsidRDefault="00E33E60">
            <w:r>
              <w:rPr>
                <w:sz w:val="20"/>
                <w:szCs w:val="20"/>
              </w:rPr>
              <w:t xml:space="preserve">Progetti che un singolo utente ha condiviso solo con te (non con </w:t>
            </w:r>
            <w:proofErr w:type="gramStart"/>
            <w:r>
              <w:rPr>
                <w:sz w:val="20"/>
                <w:szCs w:val="20"/>
              </w:rPr>
              <w:t>tutto il team</w:t>
            </w:r>
            <w:proofErr w:type="gramEnd"/>
            <w:r>
              <w:rPr>
                <w:sz w:val="20"/>
                <w:szCs w:val="20"/>
              </w:rPr>
              <w:t>)</w:t>
            </w:r>
          </w:p>
        </w:tc>
      </w:tr>
      <w:tr w:rsidR="007231E2" w14:paraId="780E7A5B"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6EB0427E" w14:textId="77777777" w:rsidR="007231E2" w:rsidRDefault="00E33E60">
            <w:proofErr w:type="spellStart"/>
            <w:r>
              <w:rPr>
                <w:sz w:val="20"/>
                <w:szCs w:val="20"/>
              </w:rPr>
              <w:t>Archived</w:t>
            </w:r>
            <w:proofErr w:type="spellEnd"/>
          </w:p>
        </w:tc>
        <w:tc>
          <w:tcPr>
            <w:tcW w:w="636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7AF3DA66" w14:textId="77777777" w:rsidR="007231E2" w:rsidRDefault="00E33E60">
            <w:r>
              <w:rPr>
                <w:sz w:val="20"/>
                <w:szCs w:val="20"/>
              </w:rPr>
              <w:t>Progetti archiviati, non attivi ma recuperabili in qualsiasi momento</w:t>
            </w:r>
          </w:p>
        </w:tc>
      </w:tr>
    </w:tbl>
    <w:p w14:paraId="5E78E646" w14:textId="77777777" w:rsidR="007231E2" w:rsidRDefault="007231E2">
      <w:pPr>
        <w:spacing w:after="80"/>
      </w:pPr>
    </w:p>
    <w:p w14:paraId="5F26F6F3" w14:textId="77777777" w:rsidR="007231E2" w:rsidRDefault="00E33E60">
      <w:pPr>
        <w:spacing w:before="80" w:after="80"/>
        <w:jc w:val="both"/>
      </w:pPr>
      <w:r>
        <w:t>I progetti possono essere ordinati per attività recente, data di creazione o data di modifica. È disponibile anche una funzione di ricerca contestuale che cerca nel titolo, nella descrizione e nel contenuto delle conversazioni.</w:t>
      </w:r>
    </w:p>
    <w:p w14:paraId="74DCBB37" w14:textId="77777777" w:rsidR="007231E2" w:rsidRDefault="007231E2">
      <w:pPr>
        <w:spacing w:after="80"/>
      </w:pPr>
    </w:p>
    <w:p w14:paraId="53071F3F" w14:textId="77777777" w:rsidR="007231E2" w:rsidRDefault="00E33E60">
      <w:pPr>
        <w:pStyle w:val="Titolo2"/>
        <w:pBdr>
          <w:bottom w:val="single" w:sz="3" w:space="0" w:color="CC785C"/>
        </w:pBdr>
      </w:pPr>
      <w:bookmarkStart w:id="16" w:name="_Toc224910547"/>
      <w:proofErr w:type="gramStart"/>
      <w:r>
        <w:t>3.4  Creazione</w:t>
      </w:r>
      <w:proofErr w:type="gramEnd"/>
      <w:r>
        <w:t xml:space="preserve"> di un Progetto</w:t>
      </w:r>
      <w:bookmarkEnd w:id="16"/>
    </w:p>
    <w:p w14:paraId="53468DE0" w14:textId="77777777" w:rsidR="007231E2" w:rsidRDefault="00E33E60">
      <w:pPr>
        <w:spacing w:before="80" w:after="80"/>
        <w:jc w:val="both"/>
      </w:pPr>
      <w:r>
        <w:t>Per creare un nuovo progetto è sufficiente cliccare sul pulsante "New project" e compilare i seguenti campi:</w:t>
      </w:r>
    </w:p>
    <w:p w14:paraId="54BDA9FC" w14:textId="77777777" w:rsidR="007231E2" w:rsidRDefault="007231E2">
      <w:pPr>
        <w:spacing w:after="60"/>
      </w:pPr>
    </w:p>
    <w:p w14:paraId="0B2EF9B3" w14:textId="77777777" w:rsidR="007231E2" w:rsidRDefault="00E33E60">
      <w:pPr>
        <w:pStyle w:val="Paragrafoelenco"/>
        <w:numPr>
          <w:ilvl w:val="0"/>
          <w:numId w:val="3"/>
        </w:numPr>
        <w:spacing w:before="60" w:after="60"/>
      </w:pPr>
      <w:r>
        <w:t>Nome del progetto — un titolo descrittivo che identifichi chiaramente l'ambito</w:t>
      </w:r>
    </w:p>
    <w:p w14:paraId="242DF0A4" w14:textId="77777777" w:rsidR="007231E2" w:rsidRDefault="00E33E60">
      <w:pPr>
        <w:pStyle w:val="Paragrafoelenco"/>
        <w:numPr>
          <w:ilvl w:val="0"/>
          <w:numId w:val="3"/>
        </w:numPr>
        <w:spacing w:before="60" w:after="60"/>
      </w:pPr>
      <w:r>
        <w:t>Descrizione — contestualizza il progetto per l'utente e fornisce contesto aggiuntivo all'AI</w:t>
      </w:r>
    </w:p>
    <w:p w14:paraId="1175884A" w14:textId="77777777" w:rsidR="007231E2" w:rsidRDefault="00E33E60">
      <w:pPr>
        <w:pStyle w:val="Paragrafoelenco"/>
        <w:numPr>
          <w:ilvl w:val="0"/>
          <w:numId w:val="3"/>
        </w:numPr>
        <w:spacing w:before="60" w:after="60"/>
      </w:pPr>
      <w:r>
        <w:t xml:space="preserve">Visibilità — privata (solo per te), condivisa con </w:t>
      </w:r>
      <w:proofErr w:type="gramStart"/>
      <w:r>
        <w:t>il team</w:t>
      </w:r>
      <w:proofErr w:type="gramEnd"/>
      <w:r>
        <w:t>, o condivisa con utenti specifici</w:t>
      </w:r>
    </w:p>
    <w:p w14:paraId="64FA4803" w14:textId="77777777" w:rsidR="007231E2" w:rsidRDefault="007231E2">
      <w:pPr>
        <w:spacing w:after="60"/>
      </w:pPr>
    </w:p>
    <w:p w14:paraId="70A97FB7" w14:textId="77777777" w:rsidR="007231E2" w:rsidRDefault="00E33E60">
      <w:pPr>
        <w:spacing w:before="80" w:after="80"/>
        <w:jc w:val="both"/>
      </w:pPr>
      <w:r>
        <w:t xml:space="preserve">Una volta creato, il progetto mostra quattro aree principali: Memory, </w:t>
      </w:r>
      <w:proofErr w:type="spellStart"/>
      <w:r>
        <w:t>Instructions</w:t>
      </w:r>
      <w:proofErr w:type="spellEnd"/>
      <w:r>
        <w:t>, Files e la sezione per le Chat.</w:t>
      </w:r>
    </w:p>
    <w:p w14:paraId="31958D83" w14:textId="67AAF3CF" w:rsidR="005C0BA3" w:rsidRDefault="005C0BA3">
      <w:r>
        <w:br w:type="page"/>
      </w:r>
    </w:p>
    <w:p w14:paraId="245848E2" w14:textId="77777777" w:rsidR="007231E2" w:rsidRDefault="007231E2">
      <w:pPr>
        <w:spacing w:after="80"/>
      </w:pPr>
    </w:p>
    <w:p w14:paraId="5162A225" w14:textId="77777777" w:rsidR="007231E2" w:rsidRDefault="00E33E60">
      <w:pPr>
        <w:pStyle w:val="Titolo2"/>
        <w:pBdr>
          <w:bottom w:val="single" w:sz="3" w:space="0" w:color="CC785C"/>
        </w:pBdr>
      </w:pPr>
      <w:bookmarkStart w:id="17" w:name="_Toc224910548"/>
      <w:proofErr w:type="gramStart"/>
      <w:r>
        <w:t>3.5  Le</w:t>
      </w:r>
      <w:proofErr w:type="gramEnd"/>
      <w:r>
        <w:t xml:space="preserve"> Quattro Aree di un Progetto</w:t>
      </w:r>
      <w:bookmarkEnd w:id="17"/>
    </w:p>
    <w:p w14:paraId="4FF35130" w14:textId="77777777" w:rsidR="007231E2" w:rsidRDefault="007231E2">
      <w:pPr>
        <w:spacing w:after="60"/>
      </w:pPr>
    </w:p>
    <w:p w14:paraId="447E7FEB" w14:textId="77777777" w:rsidR="007231E2" w:rsidRDefault="00E33E60">
      <w:pPr>
        <w:pStyle w:val="Titolo3"/>
      </w:pPr>
      <w:bookmarkStart w:id="18" w:name="_Toc224910549"/>
      <w:proofErr w:type="gramStart"/>
      <w:r>
        <w:t>3.5.1  Memory</w:t>
      </w:r>
      <w:proofErr w:type="gramEnd"/>
      <w:r>
        <w:t xml:space="preserve"> (Memoria Autogenerata)</w:t>
      </w:r>
      <w:bookmarkEnd w:id="18"/>
    </w:p>
    <w:p w14:paraId="43FE4046" w14:textId="77777777" w:rsidR="007231E2" w:rsidRDefault="00E33E60">
      <w:pPr>
        <w:spacing w:before="80" w:after="80"/>
        <w:jc w:val="both"/>
      </w:pPr>
      <w:r>
        <w:t>La sezione Memory viene popolata automaticamente da Claude dopo alcune conversazioni all'interno del progetto. Il sistema analizza il contenuto delle chat e genera note di contesto sintetiche che vengono memorizzate in quest'area. L'aggiornamento avviene tipicamente durante la notte.</w:t>
      </w:r>
    </w:p>
    <w:p w14:paraId="0BF49879" w14:textId="77777777" w:rsidR="007231E2" w:rsidRDefault="007231E2">
      <w:pPr>
        <w:spacing w:after="60"/>
      </w:pPr>
    </w:p>
    <w:p w14:paraId="418A01AB" w14:textId="77777777" w:rsidR="007231E2" w:rsidRDefault="00E33E60">
      <w:pPr>
        <w:spacing w:before="80" w:after="80"/>
        <w:jc w:val="both"/>
      </w:pPr>
      <w:r>
        <w:t>Questa memoria è dinamica e personalizzata per ciascun utente: se due colleghi lavorano nello stesso progetto con approcci diversi (uno più tecnico, uno più analitico), le rispettive memorie autogenerate rifletteranno queste differenze. La memoria è visibile solo al singolo utente che l'ha generata.</w:t>
      </w:r>
    </w:p>
    <w:p w14:paraId="666EE14C" w14:textId="77777777" w:rsidR="007231E2" w:rsidRDefault="007231E2">
      <w:pPr>
        <w:spacing w:after="80"/>
      </w:pPr>
    </w:p>
    <w:p w14:paraId="46C61B31" w14:textId="77777777" w:rsidR="007231E2" w:rsidRDefault="00E33E60">
      <w:pPr>
        <w:pStyle w:val="Titolo3"/>
      </w:pPr>
      <w:bookmarkStart w:id="19" w:name="_Toc224910550"/>
      <w:proofErr w:type="gramStart"/>
      <w:r>
        <w:t xml:space="preserve">3.5.2  </w:t>
      </w:r>
      <w:proofErr w:type="spellStart"/>
      <w:r>
        <w:t>Instructions</w:t>
      </w:r>
      <w:proofErr w:type="spellEnd"/>
      <w:proofErr w:type="gramEnd"/>
      <w:r>
        <w:t xml:space="preserve"> (Istruzioni di Progetto)</w:t>
      </w:r>
      <w:bookmarkEnd w:id="19"/>
    </w:p>
    <w:p w14:paraId="390E06EF" w14:textId="77777777" w:rsidR="007231E2" w:rsidRDefault="00E33E60">
      <w:pPr>
        <w:spacing w:before="80" w:after="80"/>
        <w:jc w:val="both"/>
      </w:pPr>
      <w:r>
        <w:t>Le istruzioni sono il cuore della configurazione del progetto. Corrispondono al cosiddetto System Prompt — il prompt di sistema — che definisce il ruolo, il comportamento e i requisiti permanenti dell'assistente virtuale per tutte le conversazioni all'interno del progetto.</w:t>
      </w:r>
    </w:p>
    <w:p w14:paraId="6A2CDA62" w14:textId="77777777" w:rsidR="007231E2" w:rsidRDefault="007231E2">
      <w:pPr>
        <w:spacing w:after="60"/>
      </w:pPr>
    </w:p>
    <w:p w14:paraId="55C2E074" w14:textId="77777777" w:rsidR="007231E2" w:rsidRDefault="00E33E60">
      <w:pPr>
        <w:spacing w:before="80" w:after="80"/>
        <w:jc w:val="both"/>
      </w:pPr>
      <w:r>
        <w:t>Le istruzioni sono condivise tra tutti gli utenti del progetto (se il progetto è condiviso) e si applicano a ogni nuova chat aperta al suo interno. Includono tipicamente:</w:t>
      </w:r>
    </w:p>
    <w:p w14:paraId="3029AFD6" w14:textId="77777777" w:rsidR="007231E2" w:rsidRDefault="007231E2">
      <w:pPr>
        <w:spacing w:after="60"/>
      </w:pPr>
    </w:p>
    <w:p w14:paraId="4A4B7B95" w14:textId="77777777" w:rsidR="007231E2" w:rsidRDefault="00E33E60">
      <w:pPr>
        <w:pStyle w:val="Paragrafoelenco"/>
        <w:numPr>
          <w:ilvl w:val="0"/>
          <w:numId w:val="2"/>
        </w:numPr>
        <w:spacing w:before="60" w:after="60"/>
      </w:pPr>
      <w:r>
        <w:t>Il ruolo professionale dell'assistente (</w:t>
      </w:r>
      <w:proofErr w:type="spellStart"/>
      <w:r>
        <w:t>role</w:t>
      </w:r>
      <w:proofErr w:type="spellEnd"/>
      <w:r>
        <w:t xml:space="preserve"> </w:t>
      </w:r>
      <w:proofErr w:type="spellStart"/>
      <w:r>
        <w:t>prompting</w:t>
      </w:r>
      <w:proofErr w:type="spellEnd"/>
      <w:r>
        <w:t>)</w:t>
      </w:r>
    </w:p>
    <w:p w14:paraId="4CD0F0F9" w14:textId="77777777" w:rsidR="007231E2" w:rsidRDefault="00E33E60">
      <w:pPr>
        <w:pStyle w:val="Paragrafoelenco"/>
        <w:numPr>
          <w:ilvl w:val="0"/>
          <w:numId w:val="2"/>
        </w:numPr>
        <w:spacing w:before="60" w:after="60"/>
      </w:pPr>
      <w:r>
        <w:t>Il contesto tecnico e aziendale rilevante</w:t>
      </w:r>
    </w:p>
    <w:p w14:paraId="06B9653D" w14:textId="77777777" w:rsidR="007231E2" w:rsidRDefault="00E33E60">
      <w:pPr>
        <w:pStyle w:val="Paragrafoelenco"/>
        <w:numPr>
          <w:ilvl w:val="0"/>
          <w:numId w:val="2"/>
        </w:numPr>
        <w:spacing w:before="60" w:after="60"/>
      </w:pPr>
      <w:r>
        <w:t>Lo stile di risposta e le preferenze di formato</w:t>
      </w:r>
    </w:p>
    <w:p w14:paraId="116D9467" w14:textId="77777777" w:rsidR="007231E2" w:rsidRDefault="00E33E60">
      <w:pPr>
        <w:pStyle w:val="Paragrafoelenco"/>
        <w:numPr>
          <w:ilvl w:val="0"/>
          <w:numId w:val="2"/>
        </w:numPr>
        <w:spacing w:before="60" w:after="60"/>
      </w:pPr>
      <w:r>
        <w:t>I vincoli operativi (es. "focalizzati solo sulla versione X del software")</w:t>
      </w:r>
    </w:p>
    <w:p w14:paraId="33E2F295" w14:textId="77777777" w:rsidR="007231E2" w:rsidRDefault="00E33E60">
      <w:pPr>
        <w:pStyle w:val="Paragrafoelenco"/>
        <w:numPr>
          <w:ilvl w:val="0"/>
          <w:numId w:val="2"/>
        </w:numPr>
        <w:spacing w:before="60" w:after="60"/>
      </w:pPr>
      <w:r>
        <w:t>Le regole di comportamento (es. "se non trovi informazioni nella knowledge base, cerca sul web")</w:t>
      </w:r>
    </w:p>
    <w:p w14:paraId="24811CB1" w14:textId="77777777" w:rsidR="007231E2" w:rsidRDefault="007231E2">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5"/>
        <w:gridCol w:w="8695"/>
      </w:tblGrid>
      <w:tr w:rsidR="007231E2" w14:paraId="3AF2A86A" w14:textId="77777777">
        <w:tblPrEx>
          <w:tblCellMar>
            <w:top w:w="0" w:type="dxa"/>
            <w:bottom w:w="0" w:type="dxa"/>
          </w:tblCellMar>
        </w:tblPrEx>
        <w:tc>
          <w:tcPr>
            <w:tcW w:w="540" w:type="dxa"/>
            <w:tcBorders>
              <w:top w:val="none" w:sz="0" w:space="0" w:color="FFFFFF"/>
              <w:left w:val="none" w:sz="0" w:space="0" w:color="FFFFFF"/>
              <w:bottom w:val="none" w:sz="0" w:space="0" w:color="FFFFFF"/>
              <w:right w:val="none" w:sz="0" w:space="0" w:color="FFFFFF"/>
            </w:tcBorders>
            <w:shd w:val="clear" w:color="auto" w:fill="F9EBEA"/>
            <w:tcMar>
              <w:top w:w="100" w:type="dxa"/>
              <w:left w:w="140" w:type="dxa"/>
              <w:bottom w:w="100" w:type="dxa"/>
              <w:right w:w="140" w:type="dxa"/>
            </w:tcMar>
          </w:tcPr>
          <w:p w14:paraId="08366E9F" w14:textId="77777777" w:rsidR="007231E2" w:rsidRDefault="00E33E60">
            <w:pPr>
              <w:jc w:val="center"/>
            </w:pPr>
            <w:r>
              <w:rPr>
                <w:b/>
                <w:bCs/>
                <w:sz w:val="28"/>
                <w:szCs w:val="28"/>
              </w:rPr>
              <w:t>📌</w:t>
            </w:r>
          </w:p>
        </w:tc>
        <w:tc>
          <w:tcPr>
            <w:tcW w:w="8820" w:type="dxa"/>
            <w:tcBorders>
              <w:top w:val="none" w:sz="0" w:space="0" w:color="FFFFFF"/>
              <w:left w:val="none" w:sz="0" w:space="0" w:color="FFFFFF"/>
              <w:bottom w:val="none" w:sz="0" w:space="0" w:color="FFFFFF"/>
              <w:right w:val="none" w:sz="0" w:space="0" w:color="FFFFFF"/>
            </w:tcBorders>
            <w:shd w:val="clear" w:color="auto" w:fill="F9EBEA"/>
            <w:tcMar>
              <w:top w:w="100" w:type="dxa"/>
              <w:left w:w="140" w:type="dxa"/>
              <w:bottom w:w="100" w:type="dxa"/>
              <w:right w:w="140" w:type="dxa"/>
            </w:tcMar>
          </w:tcPr>
          <w:p w14:paraId="2B3E85B5" w14:textId="77777777" w:rsidR="007231E2" w:rsidRDefault="00E33E60">
            <w:pPr>
              <w:spacing w:after="60"/>
            </w:pPr>
            <w:r>
              <w:rPr>
                <w:b/>
                <w:bCs/>
              </w:rPr>
              <w:t>Formato delle Istruzioni</w:t>
            </w:r>
          </w:p>
          <w:p w14:paraId="189C3039" w14:textId="77777777" w:rsidR="007231E2" w:rsidRDefault="00E33E60">
            <w:pPr>
              <w:spacing w:before="40" w:after="40"/>
              <w:jc w:val="both"/>
            </w:pPr>
            <w:r>
              <w:t xml:space="preserve">Le istruzioni di progetto vengono scritte idealmente in formato </w:t>
            </w:r>
            <w:proofErr w:type="spellStart"/>
            <w:r>
              <w:t>Markdown</w:t>
            </w:r>
            <w:proofErr w:type="spellEnd"/>
            <w:r>
              <w:t xml:space="preserve"> e, per motivi di efficienza nella tokenizzazione, spesso in lingua inglese. Il </w:t>
            </w:r>
            <w:proofErr w:type="spellStart"/>
            <w:r>
              <w:t>Markdown</w:t>
            </w:r>
            <w:proofErr w:type="spellEnd"/>
            <w:r>
              <w:t xml:space="preserve"> è il formato più "digeribile" dai modelli AI e al contempo leggibile per gli esseri umani. L'uso dell'inglese riduce il consumo di token, poiché i modelli elaborano internamente in inglese anche i prompt in altre lingue.</w:t>
            </w:r>
          </w:p>
        </w:tc>
      </w:tr>
    </w:tbl>
    <w:p w14:paraId="0A33BCB5" w14:textId="49EB40A0" w:rsidR="005C0BA3" w:rsidRDefault="005C0BA3">
      <w:pPr>
        <w:spacing w:after="80"/>
      </w:pPr>
    </w:p>
    <w:p w14:paraId="611B0ECB" w14:textId="77777777" w:rsidR="005C0BA3" w:rsidRDefault="005C0BA3">
      <w:r>
        <w:br w:type="page"/>
      </w:r>
    </w:p>
    <w:p w14:paraId="59CA88B4" w14:textId="77777777" w:rsidR="007231E2" w:rsidRDefault="007231E2">
      <w:pPr>
        <w:spacing w:after="80"/>
      </w:pPr>
    </w:p>
    <w:p w14:paraId="7DDB2931" w14:textId="77777777" w:rsidR="007231E2" w:rsidRDefault="00E33E60">
      <w:pPr>
        <w:pStyle w:val="Titolo3"/>
      </w:pPr>
      <w:bookmarkStart w:id="20" w:name="_Toc224910551"/>
      <w:proofErr w:type="gramStart"/>
      <w:r>
        <w:t>3.5.3  Files</w:t>
      </w:r>
      <w:proofErr w:type="gramEnd"/>
      <w:r>
        <w:t xml:space="preserve"> (Project Knowledge Base)</w:t>
      </w:r>
      <w:bookmarkEnd w:id="20"/>
    </w:p>
    <w:p w14:paraId="5BC83AE7" w14:textId="77777777" w:rsidR="007231E2" w:rsidRDefault="00E33E60">
      <w:pPr>
        <w:spacing w:before="80" w:after="80"/>
        <w:jc w:val="both"/>
      </w:pPr>
      <w:r>
        <w:t>La sezione Files permette di caricare documenti che diventano parte della knowledge base permanente del progetto. Questi file sono accessibili in qualsiasi conversazione all'interno del progetto senza bisogno di ricaricarli ogni volta.</w:t>
      </w:r>
    </w:p>
    <w:p w14:paraId="2B88A4BC" w14:textId="77777777" w:rsidR="007231E2" w:rsidRDefault="007231E2">
      <w:pPr>
        <w:spacing w:after="60"/>
      </w:pPr>
    </w:p>
    <w:p w14:paraId="34247A98" w14:textId="77777777" w:rsidR="007231E2" w:rsidRDefault="00E33E60">
      <w:pPr>
        <w:spacing w:before="80" w:after="80"/>
        <w:jc w:val="both"/>
      </w:pPr>
      <w:r>
        <w:t xml:space="preserve">Formati supportati: PDF, documenti Word, file Excel, file di testo, file </w:t>
      </w:r>
      <w:proofErr w:type="spellStart"/>
      <w:r>
        <w:t>Markdown</w:t>
      </w:r>
      <w:proofErr w:type="spellEnd"/>
      <w:r>
        <w:t xml:space="preserve"> e altri formati documentali comuni. I file possono essere caricati direttamente dal dispositivo o importati da Google Drive.</w:t>
      </w:r>
    </w:p>
    <w:p w14:paraId="767FD8D4" w14:textId="77777777" w:rsidR="007231E2" w:rsidRDefault="007231E2">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5"/>
        <w:gridCol w:w="8695"/>
      </w:tblGrid>
      <w:tr w:rsidR="007231E2" w14:paraId="1B0E53CC" w14:textId="77777777">
        <w:tblPrEx>
          <w:tblCellMar>
            <w:top w:w="0" w:type="dxa"/>
            <w:bottom w:w="0" w:type="dxa"/>
          </w:tblCellMar>
        </w:tblPrEx>
        <w:tc>
          <w:tcPr>
            <w:tcW w:w="540" w:type="dxa"/>
            <w:tcBorders>
              <w:top w:val="none" w:sz="0" w:space="0" w:color="FFFFFF"/>
              <w:left w:val="none" w:sz="0" w:space="0" w:color="FFFFFF"/>
              <w:bottom w:val="none" w:sz="0" w:space="0" w:color="FFFFFF"/>
              <w:right w:val="none" w:sz="0" w:space="0" w:color="FFFFFF"/>
            </w:tcBorders>
            <w:shd w:val="clear" w:color="auto" w:fill="FEF9E7"/>
            <w:tcMar>
              <w:top w:w="100" w:type="dxa"/>
              <w:left w:w="140" w:type="dxa"/>
              <w:bottom w:w="100" w:type="dxa"/>
              <w:right w:w="140" w:type="dxa"/>
            </w:tcMar>
          </w:tcPr>
          <w:p w14:paraId="21AE4563" w14:textId="77777777" w:rsidR="007231E2" w:rsidRDefault="00E33E60">
            <w:pPr>
              <w:jc w:val="center"/>
            </w:pPr>
            <w:r>
              <w:rPr>
                <w:b/>
                <w:bCs/>
                <w:sz w:val="28"/>
                <w:szCs w:val="28"/>
              </w:rPr>
              <w:t>⚠</w:t>
            </w:r>
            <w:r>
              <w:rPr>
                <w:b/>
                <w:bCs/>
                <w:sz w:val="28"/>
                <w:szCs w:val="28"/>
              </w:rPr>
              <w:t>️</w:t>
            </w:r>
          </w:p>
        </w:tc>
        <w:tc>
          <w:tcPr>
            <w:tcW w:w="8820" w:type="dxa"/>
            <w:tcBorders>
              <w:top w:val="none" w:sz="0" w:space="0" w:color="FFFFFF"/>
              <w:left w:val="none" w:sz="0" w:space="0" w:color="FFFFFF"/>
              <w:bottom w:val="none" w:sz="0" w:space="0" w:color="FFFFFF"/>
              <w:right w:val="none" w:sz="0" w:space="0" w:color="FFFFFF"/>
            </w:tcBorders>
            <w:shd w:val="clear" w:color="auto" w:fill="FEF9E7"/>
            <w:tcMar>
              <w:top w:w="100" w:type="dxa"/>
              <w:left w:w="140" w:type="dxa"/>
              <w:bottom w:w="100" w:type="dxa"/>
              <w:right w:w="140" w:type="dxa"/>
            </w:tcMar>
          </w:tcPr>
          <w:p w14:paraId="35A8B0EC" w14:textId="77777777" w:rsidR="007231E2" w:rsidRDefault="00E33E60">
            <w:pPr>
              <w:spacing w:after="60"/>
            </w:pPr>
            <w:r>
              <w:rPr>
                <w:b/>
                <w:bCs/>
              </w:rPr>
              <w:t>Gestione Strategica dei File</w:t>
            </w:r>
          </w:p>
          <w:p w14:paraId="23980BED" w14:textId="77777777" w:rsidR="007231E2" w:rsidRDefault="00E33E60">
            <w:pPr>
              <w:spacing w:before="40" w:after="40"/>
              <w:jc w:val="both"/>
            </w:pPr>
            <w:r>
              <w:t>Caricare file nella project knowledge è una decisione strategica. Vanno inclusi solo i documenti con queste caratteristiche: (1) ufficiali e validati, (2) rilevanti per tutte le conversazioni del progetto (non solo per una specifica chat), (3) stabili nel tempo (aggiornati infrequentemente). File temporanei o specifici per una singola analisi vanno invece gestiti a livello di singola conversazione.</w:t>
            </w:r>
          </w:p>
        </w:tc>
      </w:tr>
    </w:tbl>
    <w:p w14:paraId="0FB184A4" w14:textId="77777777" w:rsidR="007231E2" w:rsidRDefault="007231E2">
      <w:pPr>
        <w:spacing w:after="80"/>
      </w:pPr>
    </w:p>
    <w:p w14:paraId="283A3EA7" w14:textId="77777777" w:rsidR="007231E2" w:rsidRDefault="00E33E60">
      <w:pPr>
        <w:pStyle w:val="Titolo3"/>
      </w:pPr>
      <w:bookmarkStart w:id="21" w:name="_Toc224910552"/>
      <w:proofErr w:type="gramStart"/>
      <w:r>
        <w:t>3.5.4  Tool</w:t>
      </w:r>
      <w:proofErr w:type="gramEnd"/>
      <w:r>
        <w:t xml:space="preserve"> Access e Connettori</w:t>
      </w:r>
      <w:bookmarkEnd w:id="21"/>
    </w:p>
    <w:p w14:paraId="5D82538C" w14:textId="77777777" w:rsidR="007231E2" w:rsidRDefault="00E33E60">
      <w:pPr>
        <w:spacing w:before="80" w:after="80"/>
        <w:jc w:val="both"/>
      </w:pPr>
      <w:r>
        <w:t>Nell'area di configurazione del progetto è possibile scegliere quali strumenti (tool) abilitare e con quale modalità. Questa scelta ha impatto diretto sul consumo di risorse e sulla velocità di risposta.</w:t>
      </w:r>
    </w:p>
    <w:p w14:paraId="6BCC1B9E" w14:textId="77777777" w:rsidR="007231E2" w:rsidRDefault="007231E2">
      <w:pPr>
        <w:spacing w:after="60"/>
      </w:pPr>
    </w:p>
    <w:tbl>
      <w:tblPr>
        <w:tblW w:w="9360" w:type="dxa"/>
        <w:tblBorders>
          <w:top w:val="single" w:sz="1" w:space="0" w:color="D5CCC8"/>
          <w:left w:val="single" w:sz="1" w:space="0" w:color="D5CCC8"/>
          <w:bottom w:val="single" w:sz="1" w:space="0" w:color="D5CCC8"/>
          <w:right w:val="single" w:sz="1" w:space="0" w:color="D5CCC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231E2" w14:paraId="2353747A"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CC785C"/>
            <w:tcMar>
              <w:top w:w="100" w:type="dxa"/>
              <w:left w:w="140" w:type="dxa"/>
              <w:bottom w:w="100" w:type="dxa"/>
              <w:right w:w="140" w:type="dxa"/>
            </w:tcMar>
          </w:tcPr>
          <w:p w14:paraId="104C5C9C" w14:textId="77777777" w:rsidR="007231E2" w:rsidRDefault="00E33E60">
            <w:r>
              <w:rPr>
                <w:b/>
                <w:bCs/>
                <w:color w:val="FFFFFF"/>
                <w:sz w:val="20"/>
                <w:szCs w:val="20"/>
              </w:rPr>
              <w:t>Modalità di Accesso ai Tool</w:t>
            </w:r>
          </w:p>
        </w:tc>
        <w:tc>
          <w:tcPr>
            <w:tcW w:w="6360" w:type="dxa"/>
            <w:tcBorders>
              <w:top w:val="single" w:sz="1" w:space="0" w:color="D5CCC8"/>
              <w:left w:val="single" w:sz="1" w:space="0" w:color="D5CCC8"/>
              <w:bottom w:val="single" w:sz="1" w:space="0" w:color="D5CCC8"/>
              <w:right w:val="single" w:sz="1" w:space="0" w:color="D5CCC8"/>
            </w:tcBorders>
            <w:shd w:val="clear" w:color="auto" w:fill="CC785C"/>
            <w:tcMar>
              <w:top w:w="100" w:type="dxa"/>
              <w:left w:w="140" w:type="dxa"/>
              <w:bottom w:w="100" w:type="dxa"/>
              <w:right w:w="140" w:type="dxa"/>
            </w:tcMar>
          </w:tcPr>
          <w:p w14:paraId="5C8988D6" w14:textId="77777777" w:rsidR="007231E2" w:rsidRDefault="00E33E60">
            <w:r>
              <w:rPr>
                <w:b/>
                <w:bCs/>
                <w:color w:val="FFFFFF"/>
                <w:sz w:val="20"/>
                <w:szCs w:val="20"/>
              </w:rPr>
              <w:t>Comportamento</w:t>
            </w:r>
          </w:p>
        </w:tc>
      </w:tr>
      <w:tr w:rsidR="007231E2" w14:paraId="27C6CE87"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53A83407" w14:textId="77777777" w:rsidR="007231E2" w:rsidRDefault="00E33E60">
            <w:r>
              <w:rPr>
                <w:sz w:val="20"/>
                <w:szCs w:val="20"/>
              </w:rPr>
              <w:t xml:space="preserve">Load tools </w:t>
            </w:r>
            <w:proofErr w:type="spellStart"/>
            <w:r>
              <w:rPr>
                <w:sz w:val="20"/>
                <w:szCs w:val="20"/>
              </w:rPr>
              <w:t>when</w:t>
            </w:r>
            <w:proofErr w:type="spellEnd"/>
            <w:r>
              <w:rPr>
                <w:sz w:val="20"/>
                <w:szCs w:val="20"/>
              </w:rPr>
              <w:t xml:space="preserve"> </w:t>
            </w:r>
            <w:proofErr w:type="spellStart"/>
            <w:r>
              <w:rPr>
                <w:sz w:val="20"/>
                <w:szCs w:val="20"/>
              </w:rPr>
              <w:t>needed</w:t>
            </w:r>
            <w:proofErr w:type="spellEnd"/>
          </w:p>
        </w:tc>
        <w:tc>
          <w:tcPr>
            <w:tcW w:w="636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76E0C3DC" w14:textId="77777777" w:rsidR="007231E2" w:rsidRDefault="00E33E60">
            <w:r>
              <w:rPr>
                <w:sz w:val="20"/>
                <w:szCs w:val="20"/>
              </w:rPr>
              <w:t>I tool vengono caricati nel contesto solo quando Claude li riconosce come necessari. Risparmia risorse e mantiene il contesto più leggero (CONSIGLIATA)</w:t>
            </w:r>
          </w:p>
        </w:tc>
      </w:tr>
      <w:tr w:rsidR="007231E2" w14:paraId="7A242F7E"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10EDD169" w14:textId="77777777" w:rsidR="007231E2" w:rsidRDefault="00E33E60">
            <w:r>
              <w:rPr>
                <w:sz w:val="20"/>
                <w:szCs w:val="20"/>
              </w:rPr>
              <w:t xml:space="preserve">Tools ready </w:t>
            </w:r>
            <w:proofErr w:type="spellStart"/>
            <w:r>
              <w:rPr>
                <w:sz w:val="20"/>
                <w:szCs w:val="20"/>
              </w:rPr>
              <w:t>loaded</w:t>
            </w:r>
            <w:proofErr w:type="spellEnd"/>
          </w:p>
        </w:tc>
        <w:tc>
          <w:tcPr>
            <w:tcW w:w="636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0E875DBF" w14:textId="77777777" w:rsidR="007231E2" w:rsidRDefault="00E33E60">
            <w:r>
              <w:rPr>
                <w:sz w:val="20"/>
                <w:szCs w:val="20"/>
              </w:rPr>
              <w:t>I tool sono sempre presenti nel contesto, pronti all'uso immediato. Più veloce, ma consuma più risorse di base</w:t>
            </w:r>
          </w:p>
        </w:tc>
      </w:tr>
    </w:tbl>
    <w:p w14:paraId="593EDD13" w14:textId="77777777" w:rsidR="007231E2" w:rsidRDefault="007231E2">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5"/>
        <w:gridCol w:w="8695"/>
      </w:tblGrid>
      <w:tr w:rsidR="007231E2" w14:paraId="1B1E8618" w14:textId="77777777">
        <w:tblPrEx>
          <w:tblCellMar>
            <w:top w:w="0" w:type="dxa"/>
            <w:bottom w:w="0" w:type="dxa"/>
          </w:tblCellMar>
        </w:tblPrEx>
        <w:tc>
          <w:tcPr>
            <w:tcW w:w="540" w:type="dxa"/>
            <w:tcBorders>
              <w:top w:val="none" w:sz="0" w:space="0" w:color="FFFFFF"/>
              <w:left w:val="none" w:sz="0" w:space="0" w:color="FFFFFF"/>
              <w:bottom w:val="none" w:sz="0" w:space="0" w:color="FFFFFF"/>
              <w:right w:val="none" w:sz="0" w:space="0" w:color="FFFFFF"/>
            </w:tcBorders>
            <w:shd w:val="clear" w:color="auto" w:fill="EAFAF1"/>
            <w:tcMar>
              <w:top w:w="100" w:type="dxa"/>
              <w:left w:w="140" w:type="dxa"/>
              <w:bottom w:w="100" w:type="dxa"/>
              <w:right w:w="140" w:type="dxa"/>
            </w:tcMar>
          </w:tcPr>
          <w:p w14:paraId="5BB3F5BF" w14:textId="77777777" w:rsidR="007231E2" w:rsidRDefault="00E33E60">
            <w:pPr>
              <w:jc w:val="center"/>
            </w:pPr>
            <w:r>
              <w:rPr>
                <w:b/>
                <w:bCs/>
                <w:sz w:val="28"/>
                <w:szCs w:val="28"/>
              </w:rPr>
              <w:t>✅</w:t>
            </w:r>
          </w:p>
        </w:tc>
        <w:tc>
          <w:tcPr>
            <w:tcW w:w="8820" w:type="dxa"/>
            <w:tcBorders>
              <w:top w:val="none" w:sz="0" w:space="0" w:color="FFFFFF"/>
              <w:left w:val="none" w:sz="0" w:space="0" w:color="FFFFFF"/>
              <w:bottom w:val="none" w:sz="0" w:space="0" w:color="FFFFFF"/>
              <w:right w:val="none" w:sz="0" w:space="0" w:color="FFFFFF"/>
            </w:tcBorders>
            <w:shd w:val="clear" w:color="auto" w:fill="EAFAF1"/>
            <w:tcMar>
              <w:top w:w="100" w:type="dxa"/>
              <w:left w:w="140" w:type="dxa"/>
              <w:bottom w:w="100" w:type="dxa"/>
              <w:right w:w="140" w:type="dxa"/>
            </w:tcMar>
          </w:tcPr>
          <w:p w14:paraId="21E7840B" w14:textId="77777777" w:rsidR="007231E2" w:rsidRDefault="00E33E60">
            <w:pPr>
              <w:spacing w:after="60"/>
            </w:pPr>
            <w:r>
              <w:rPr>
                <w:b/>
                <w:bCs/>
              </w:rPr>
              <w:t>Linea Guida Tool Access</w:t>
            </w:r>
          </w:p>
          <w:p w14:paraId="49C163CD" w14:textId="77777777" w:rsidR="007231E2" w:rsidRDefault="00E33E60">
            <w:pPr>
              <w:spacing w:before="40" w:after="40"/>
              <w:jc w:val="both"/>
            </w:pPr>
            <w:r>
              <w:t xml:space="preserve">La modalità "Load tools </w:t>
            </w:r>
            <w:proofErr w:type="spellStart"/>
            <w:r>
              <w:t>when</w:t>
            </w:r>
            <w:proofErr w:type="spellEnd"/>
            <w:r>
              <w:t xml:space="preserve"> </w:t>
            </w:r>
            <w:proofErr w:type="spellStart"/>
            <w:r>
              <w:t>needed</w:t>
            </w:r>
            <w:proofErr w:type="spellEnd"/>
            <w:r>
              <w:t>" è la configurazione raccomandata per la maggior parte dei casi d'uso. Consente a Claude di caricare autonomamente solo gli strumenti necessari per ciascuna richiesta, ottimizzando il consumo di token e mantenendo il contesto il più leggero possibile.</w:t>
            </w:r>
          </w:p>
        </w:tc>
      </w:tr>
    </w:tbl>
    <w:p w14:paraId="7D0AF94B" w14:textId="55D09FA0" w:rsidR="005C0BA3" w:rsidRDefault="005C0BA3">
      <w:pPr>
        <w:spacing w:after="80"/>
      </w:pPr>
    </w:p>
    <w:p w14:paraId="3F88B277" w14:textId="77777777" w:rsidR="005C0BA3" w:rsidRDefault="005C0BA3">
      <w:r>
        <w:br w:type="page"/>
      </w:r>
    </w:p>
    <w:p w14:paraId="21BFCAB7" w14:textId="77777777" w:rsidR="007231E2" w:rsidRDefault="007231E2">
      <w:pPr>
        <w:spacing w:after="80"/>
      </w:pPr>
    </w:p>
    <w:p w14:paraId="290AA364" w14:textId="77777777" w:rsidR="007231E2" w:rsidRDefault="00E33E60">
      <w:pPr>
        <w:pStyle w:val="Titolo2"/>
        <w:pBdr>
          <w:bottom w:val="single" w:sz="3" w:space="0" w:color="CC785C"/>
        </w:pBdr>
      </w:pPr>
      <w:bookmarkStart w:id="22" w:name="_Toc224910553"/>
      <w:proofErr w:type="gramStart"/>
      <w:r>
        <w:t>3.6  Gerarchia</w:t>
      </w:r>
      <w:proofErr w:type="gramEnd"/>
      <w:r>
        <w:t xml:space="preserve"> della Memoria in Claude</w:t>
      </w:r>
      <w:bookmarkEnd w:id="22"/>
    </w:p>
    <w:p w14:paraId="182AF199" w14:textId="77777777" w:rsidR="007231E2" w:rsidRDefault="00E33E60">
      <w:pPr>
        <w:spacing w:before="80" w:after="80"/>
        <w:jc w:val="both"/>
      </w:pPr>
      <w:r>
        <w:t>Un punto fondamentale compreso durante la sessione riguarda la struttura gerarchica della memoria in Claude. I diversi livelli non si sovrascrivono: ciascun livello eredita dal padre e aggiunge il proprio contributo.</w:t>
      </w:r>
    </w:p>
    <w:p w14:paraId="42832BE3" w14:textId="77777777" w:rsidR="007231E2" w:rsidRDefault="007231E2">
      <w:pPr>
        <w:spacing w:after="60"/>
      </w:pPr>
    </w:p>
    <w:tbl>
      <w:tblPr>
        <w:tblW w:w="9360" w:type="dxa"/>
        <w:tblBorders>
          <w:top w:val="single" w:sz="1" w:space="0" w:color="D5CCC8"/>
          <w:left w:val="single" w:sz="1" w:space="0" w:color="D5CCC8"/>
          <w:bottom w:val="single" w:sz="1" w:space="0" w:color="D5CCC8"/>
          <w:right w:val="single" w:sz="1" w:space="0" w:color="D5CCC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231E2" w14:paraId="6970C403"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CC785C"/>
            <w:tcMar>
              <w:top w:w="100" w:type="dxa"/>
              <w:left w:w="140" w:type="dxa"/>
              <w:bottom w:w="100" w:type="dxa"/>
              <w:right w:w="140" w:type="dxa"/>
            </w:tcMar>
          </w:tcPr>
          <w:p w14:paraId="3D376ADF" w14:textId="77777777" w:rsidR="007231E2" w:rsidRDefault="00E33E60">
            <w:r>
              <w:rPr>
                <w:b/>
                <w:bCs/>
                <w:color w:val="FFFFFF"/>
                <w:sz w:val="20"/>
                <w:szCs w:val="20"/>
              </w:rPr>
              <w:t>Livello</w:t>
            </w:r>
          </w:p>
        </w:tc>
        <w:tc>
          <w:tcPr>
            <w:tcW w:w="6360" w:type="dxa"/>
            <w:tcBorders>
              <w:top w:val="single" w:sz="1" w:space="0" w:color="D5CCC8"/>
              <w:left w:val="single" w:sz="1" w:space="0" w:color="D5CCC8"/>
              <w:bottom w:val="single" w:sz="1" w:space="0" w:color="D5CCC8"/>
              <w:right w:val="single" w:sz="1" w:space="0" w:color="D5CCC8"/>
            </w:tcBorders>
            <w:shd w:val="clear" w:color="auto" w:fill="CC785C"/>
            <w:tcMar>
              <w:top w:w="100" w:type="dxa"/>
              <w:left w:w="140" w:type="dxa"/>
              <w:bottom w:w="100" w:type="dxa"/>
              <w:right w:w="140" w:type="dxa"/>
            </w:tcMar>
          </w:tcPr>
          <w:p w14:paraId="120BCAD3" w14:textId="77777777" w:rsidR="007231E2" w:rsidRDefault="00E33E60">
            <w:r>
              <w:rPr>
                <w:b/>
                <w:bCs/>
                <w:color w:val="FFFFFF"/>
                <w:sz w:val="20"/>
                <w:szCs w:val="20"/>
              </w:rPr>
              <w:t>Portata e Visibilità</w:t>
            </w:r>
          </w:p>
        </w:tc>
      </w:tr>
      <w:tr w:rsidR="007231E2" w14:paraId="307FF33C"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261C8C3F" w14:textId="77777777" w:rsidR="007231E2" w:rsidRDefault="00E33E60">
            <w:r>
              <w:rPr>
                <w:sz w:val="20"/>
                <w:szCs w:val="20"/>
              </w:rPr>
              <w:t>Preferenze Personali</w:t>
            </w:r>
          </w:p>
        </w:tc>
        <w:tc>
          <w:tcPr>
            <w:tcW w:w="636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303D089B" w14:textId="77777777" w:rsidR="007231E2" w:rsidRDefault="00E33E60">
            <w:r>
              <w:rPr>
                <w:sz w:val="20"/>
                <w:szCs w:val="20"/>
              </w:rPr>
              <w:t>Globale — si applica a tutte le chat e tutti i progetti per l'utente specifico</w:t>
            </w:r>
          </w:p>
        </w:tc>
      </w:tr>
      <w:tr w:rsidR="007231E2" w14:paraId="58839036"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37A2FEDE" w14:textId="1561E678" w:rsidR="007231E2" w:rsidRDefault="00E33E60">
            <w:r>
              <w:rPr>
                <w:sz w:val="20"/>
                <w:szCs w:val="20"/>
              </w:rPr>
              <w:t xml:space="preserve">Memoria da </w:t>
            </w:r>
            <w:r w:rsidR="006A5802">
              <w:rPr>
                <w:sz w:val="20"/>
                <w:szCs w:val="20"/>
              </w:rPr>
              <w:t>conversazioni precedenti (AI)</w:t>
            </w:r>
          </w:p>
        </w:tc>
        <w:tc>
          <w:tcPr>
            <w:tcW w:w="636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03185BBA" w14:textId="77777777" w:rsidR="007231E2" w:rsidRDefault="00E33E60">
            <w:r>
              <w:rPr>
                <w:sz w:val="20"/>
                <w:szCs w:val="20"/>
              </w:rPr>
              <w:t>Globale — estratta automaticamente dalle conversazioni passate</w:t>
            </w:r>
          </w:p>
        </w:tc>
      </w:tr>
      <w:tr w:rsidR="007231E2" w14:paraId="79BCADDF"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4A4056D0" w14:textId="43A20F0B" w:rsidR="007231E2" w:rsidRDefault="006A5802">
            <w:r>
              <w:rPr>
                <w:sz w:val="20"/>
                <w:szCs w:val="20"/>
              </w:rPr>
              <w:t>Istruzioni e file</w:t>
            </w:r>
            <w:r w:rsidR="00E33E60">
              <w:rPr>
                <w:sz w:val="20"/>
                <w:szCs w:val="20"/>
              </w:rPr>
              <w:t xml:space="preserve"> di Progetto</w:t>
            </w:r>
          </w:p>
        </w:tc>
        <w:tc>
          <w:tcPr>
            <w:tcW w:w="636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214F4953" w14:textId="3EE3EC01" w:rsidR="007231E2" w:rsidRDefault="006A5802">
            <w:r>
              <w:rPr>
                <w:sz w:val="20"/>
                <w:szCs w:val="20"/>
              </w:rPr>
              <w:t>Progetto</w:t>
            </w:r>
            <w:r w:rsidR="00E33E60">
              <w:rPr>
                <w:sz w:val="20"/>
                <w:szCs w:val="20"/>
              </w:rPr>
              <w:t xml:space="preserve"> — si applica a tutte le chat nel progetto</w:t>
            </w:r>
            <w:r>
              <w:rPr>
                <w:sz w:val="20"/>
                <w:szCs w:val="20"/>
              </w:rPr>
              <w:t>; i documenti sono accessibili da qualsiasi chat nel progetto</w:t>
            </w:r>
            <w:r w:rsidR="00E33E60">
              <w:rPr>
                <w:sz w:val="20"/>
                <w:szCs w:val="20"/>
              </w:rPr>
              <w:t xml:space="preserve">; </w:t>
            </w:r>
            <w:r>
              <w:rPr>
                <w:sz w:val="20"/>
                <w:szCs w:val="20"/>
              </w:rPr>
              <w:t xml:space="preserve">memoria </w:t>
            </w:r>
            <w:r w:rsidR="00E33E60">
              <w:rPr>
                <w:sz w:val="20"/>
                <w:szCs w:val="20"/>
              </w:rPr>
              <w:t>comune a tutti gli utenti del progetto</w:t>
            </w:r>
          </w:p>
        </w:tc>
      </w:tr>
      <w:tr w:rsidR="007231E2" w14:paraId="6793DAC7"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37CDA4F8" w14:textId="2D8A6311" w:rsidR="007231E2" w:rsidRDefault="00E33E60">
            <w:r>
              <w:rPr>
                <w:sz w:val="20"/>
                <w:szCs w:val="20"/>
              </w:rPr>
              <w:t>Memor</w:t>
            </w:r>
            <w:r w:rsidR="006A5802">
              <w:rPr>
                <w:sz w:val="20"/>
                <w:szCs w:val="20"/>
              </w:rPr>
              <w:t>ia</w:t>
            </w:r>
            <w:r>
              <w:rPr>
                <w:sz w:val="20"/>
                <w:szCs w:val="20"/>
              </w:rPr>
              <w:t xml:space="preserve"> di Progetto (AI)</w:t>
            </w:r>
          </w:p>
        </w:tc>
        <w:tc>
          <w:tcPr>
            <w:tcW w:w="636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673E9981" w14:textId="77777777" w:rsidR="007231E2" w:rsidRDefault="00E33E60">
            <w:r>
              <w:rPr>
                <w:sz w:val="20"/>
                <w:szCs w:val="20"/>
              </w:rPr>
              <w:t>Progetto + Utente — autogenerata, privata per ciascun utente</w:t>
            </w:r>
          </w:p>
        </w:tc>
      </w:tr>
      <w:tr w:rsidR="007231E2" w14:paraId="02212C92"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2E3CFA3B" w14:textId="77777777" w:rsidR="007231E2" w:rsidRDefault="00E33E60">
            <w:r>
              <w:rPr>
                <w:sz w:val="20"/>
                <w:szCs w:val="20"/>
              </w:rPr>
              <w:t>Chat Corrente</w:t>
            </w:r>
          </w:p>
        </w:tc>
        <w:tc>
          <w:tcPr>
            <w:tcW w:w="636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74587F86" w14:textId="77777777" w:rsidR="007231E2" w:rsidRDefault="00E33E60">
            <w:r>
              <w:rPr>
                <w:sz w:val="20"/>
                <w:szCs w:val="20"/>
              </w:rPr>
              <w:t>Chat — file e documenti caricati nella singola conversazione</w:t>
            </w:r>
          </w:p>
        </w:tc>
      </w:tr>
    </w:tbl>
    <w:p w14:paraId="4DB79E4D" w14:textId="77777777" w:rsidR="007231E2" w:rsidRDefault="007231E2">
      <w:pPr>
        <w:spacing w:after="120"/>
      </w:pPr>
    </w:p>
    <w:p w14:paraId="1840D1D6" w14:textId="77777777" w:rsidR="007231E2" w:rsidRDefault="007231E2">
      <w:pPr>
        <w:pBdr>
          <w:bottom w:val="single" w:sz="3" w:space="0" w:color="D5CCC8"/>
        </w:pBdr>
        <w:spacing w:before="120" w:after="120"/>
      </w:pPr>
    </w:p>
    <w:p w14:paraId="09BEAB67" w14:textId="77777777" w:rsidR="007231E2" w:rsidRDefault="00E33E60">
      <w:r>
        <w:br w:type="page"/>
      </w:r>
    </w:p>
    <w:p w14:paraId="72C24BC8" w14:textId="30D458BB" w:rsidR="007231E2" w:rsidRPr="006A5802" w:rsidRDefault="00E33E60">
      <w:pPr>
        <w:pStyle w:val="Titolo1"/>
        <w:pBdr>
          <w:bottom w:val="single" w:sz="6" w:space="0" w:color="CC785C"/>
        </w:pBdr>
      </w:pPr>
      <w:bookmarkStart w:id="23" w:name="_Toc224910554"/>
      <w:r w:rsidRPr="006A5802">
        <w:lastRenderedPageBreak/>
        <w:t>4 — WEB SEARCH VS DEEP RESEARCH</w:t>
      </w:r>
      <w:bookmarkEnd w:id="23"/>
    </w:p>
    <w:p w14:paraId="5A29F464" w14:textId="3233827B" w:rsidR="007231E2" w:rsidRDefault="00E33E60">
      <w:pPr>
        <w:spacing w:before="80" w:after="80"/>
        <w:jc w:val="both"/>
      </w:pPr>
      <w:r>
        <w:t>Durante la sessione è emersa una domanda importante sulla differenza tra le due funzionalità di ricerca</w:t>
      </w:r>
      <w:r w:rsidR="006A5802">
        <w:t xml:space="preserve"> web</w:t>
      </w:r>
      <w:r>
        <w:t xml:space="preserve"> disponibili nell'interfaccia di Claude. </w:t>
      </w:r>
      <w:r w:rsidR="006A5802">
        <w:t>S</w:t>
      </w:r>
      <w:r>
        <w:t>i tratta di modalità di lavoro fondamentalmente diverse, con scenari d'uso distinti.</w:t>
      </w:r>
    </w:p>
    <w:p w14:paraId="16918795" w14:textId="77777777" w:rsidR="007231E2" w:rsidRDefault="007231E2">
      <w:pPr>
        <w:spacing w:after="80"/>
      </w:pPr>
    </w:p>
    <w:p w14:paraId="680B1E24" w14:textId="77777777" w:rsidR="007231E2" w:rsidRDefault="00E33E60">
      <w:pPr>
        <w:pStyle w:val="Titolo2"/>
        <w:pBdr>
          <w:bottom w:val="single" w:sz="3" w:space="0" w:color="CC785C"/>
        </w:pBdr>
      </w:pPr>
      <w:bookmarkStart w:id="24" w:name="_Toc224910555"/>
      <w:proofErr w:type="gramStart"/>
      <w:r>
        <w:t>4.1  Web</w:t>
      </w:r>
      <w:proofErr w:type="gramEnd"/>
      <w:r>
        <w:t xml:space="preserve"> Search</w:t>
      </w:r>
      <w:bookmarkEnd w:id="24"/>
    </w:p>
    <w:p w14:paraId="0D904211" w14:textId="77777777" w:rsidR="007231E2" w:rsidRDefault="00E33E60">
      <w:pPr>
        <w:spacing w:before="80" w:after="80"/>
        <w:jc w:val="both"/>
      </w:pPr>
      <w:r>
        <w:t>La Web Search è una funzionalità che permette a Claude di accedere in modo puntuale al web durante una conversazione normale. Quando viene abilitata (o anche quando viene richiesta esplicitamente dall'utente nel prompt), Claude effettua una chiamata HTTP/HTTPS verso uno o più siti web, estrapola le informazioni rilevanti e le integra nella risposta.</w:t>
      </w:r>
    </w:p>
    <w:p w14:paraId="72434ABC" w14:textId="77777777" w:rsidR="007231E2" w:rsidRDefault="007231E2">
      <w:pPr>
        <w:spacing w:after="60"/>
      </w:pPr>
    </w:p>
    <w:p w14:paraId="1A96EFDB" w14:textId="77777777" w:rsidR="007231E2" w:rsidRDefault="00E33E60">
      <w:pPr>
        <w:spacing w:before="80" w:after="80"/>
        <w:jc w:val="both"/>
      </w:pPr>
      <w:r>
        <w:t>La Web Search si integra naturalmente nel flusso di una chat: è una singola operazione di fetch, circoscritta al momento della richiesta. Può essere attivata manualmente dall'utente o dallo stesso Claude quando riconosce la necessità di informazioni aggiornate.</w:t>
      </w:r>
    </w:p>
    <w:p w14:paraId="2B7C6B38" w14:textId="77777777" w:rsidR="007231E2" w:rsidRDefault="007231E2">
      <w:pPr>
        <w:spacing w:after="80"/>
      </w:pPr>
    </w:p>
    <w:p w14:paraId="5F2A01D5" w14:textId="77777777" w:rsidR="007231E2" w:rsidRDefault="00E33E60">
      <w:pPr>
        <w:pStyle w:val="Titolo2"/>
        <w:pBdr>
          <w:bottom w:val="single" w:sz="3" w:space="0" w:color="CC785C"/>
        </w:pBdr>
      </w:pPr>
      <w:bookmarkStart w:id="25" w:name="_Toc224910556"/>
      <w:proofErr w:type="gramStart"/>
      <w:r>
        <w:t>4.2  Deep</w:t>
      </w:r>
      <w:proofErr w:type="gramEnd"/>
      <w:r>
        <w:t xml:space="preserve"> </w:t>
      </w:r>
      <w:proofErr w:type="spellStart"/>
      <w:r>
        <w:t>Research</w:t>
      </w:r>
      <w:proofErr w:type="spellEnd"/>
      <w:r>
        <w:t xml:space="preserve"> (</w:t>
      </w:r>
      <w:proofErr w:type="spellStart"/>
      <w:r>
        <w:t>Research</w:t>
      </w:r>
      <w:proofErr w:type="spellEnd"/>
      <w:r>
        <w:t>)</w:t>
      </w:r>
      <w:bookmarkEnd w:id="25"/>
    </w:p>
    <w:p w14:paraId="699534F3" w14:textId="77777777" w:rsidR="007231E2" w:rsidRDefault="00E33E60">
      <w:pPr>
        <w:spacing w:before="80" w:after="80"/>
        <w:jc w:val="both"/>
      </w:pPr>
      <w:r>
        <w:t xml:space="preserve">La funzionalità </w:t>
      </w:r>
      <w:proofErr w:type="spellStart"/>
      <w:r>
        <w:t>Research</w:t>
      </w:r>
      <w:proofErr w:type="spellEnd"/>
      <w:r>
        <w:t xml:space="preserve"> (chiamata Deep </w:t>
      </w:r>
      <w:proofErr w:type="spellStart"/>
      <w:r>
        <w:t>Research</w:t>
      </w:r>
      <w:proofErr w:type="spellEnd"/>
      <w:r>
        <w:t xml:space="preserve"> da altri </w:t>
      </w:r>
      <w:proofErr w:type="spellStart"/>
      <w:r>
        <w:t>vendor</w:t>
      </w:r>
      <w:proofErr w:type="spellEnd"/>
      <w:r>
        <w:t xml:space="preserve"> come </w:t>
      </w:r>
      <w:proofErr w:type="spellStart"/>
      <w:r>
        <w:t>Perplexity</w:t>
      </w:r>
      <w:proofErr w:type="spellEnd"/>
      <w:r>
        <w:t xml:space="preserve"> e ChatGPT) è una modalità di lavoro completamente diversa. Non si tratta di un singolo accesso al web, ma di un'operazione autonoma e prolungata di ricerca, analisi e sintesi su un insieme ampio di fonti.</w:t>
      </w:r>
    </w:p>
    <w:p w14:paraId="1C1D2FB0" w14:textId="77777777" w:rsidR="007231E2" w:rsidRDefault="007231E2">
      <w:pPr>
        <w:spacing w:after="60"/>
      </w:pPr>
    </w:p>
    <w:p w14:paraId="26BB2B83" w14:textId="77777777" w:rsidR="007231E2" w:rsidRDefault="00E33E60">
      <w:pPr>
        <w:spacing w:before="80" w:after="80"/>
        <w:jc w:val="both"/>
      </w:pPr>
      <w:r>
        <w:t xml:space="preserve">Funziona come affidare un compito di ricerca approfondita a un collaboratore esperto: si fornisce il tema, i requisiti e le fonti da consultare, e il sistema scandaglia autonomamente decine o centinaia di risorse web, raccoglie le informazioni rilevanti e produce un report strutturato. Un'operazione di Deep </w:t>
      </w:r>
      <w:proofErr w:type="spellStart"/>
      <w:r>
        <w:t>Research</w:t>
      </w:r>
      <w:proofErr w:type="spellEnd"/>
      <w:r>
        <w:t xml:space="preserve"> può richiedere dai 10 ai 15 minuti o più.</w:t>
      </w:r>
    </w:p>
    <w:p w14:paraId="7580F962" w14:textId="77777777" w:rsidR="007231E2" w:rsidRDefault="007231E2">
      <w:pPr>
        <w:spacing w:after="60"/>
      </w:pPr>
    </w:p>
    <w:tbl>
      <w:tblPr>
        <w:tblW w:w="9360" w:type="dxa"/>
        <w:tblBorders>
          <w:top w:val="single" w:sz="1" w:space="0" w:color="D5CCC8"/>
          <w:left w:val="single" w:sz="1" w:space="0" w:color="D5CCC8"/>
          <w:bottom w:val="single" w:sz="1" w:space="0" w:color="D5CCC8"/>
          <w:right w:val="single" w:sz="1" w:space="0" w:color="D5CCC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7231E2" w14:paraId="58536C89" w14:textId="77777777">
        <w:tblPrEx>
          <w:tblCellMar>
            <w:top w:w="0" w:type="dxa"/>
            <w:bottom w:w="0" w:type="dxa"/>
          </w:tblCellMar>
        </w:tblPrEx>
        <w:tc>
          <w:tcPr>
            <w:tcW w:w="2800" w:type="dxa"/>
            <w:tcBorders>
              <w:top w:val="single" w:sz="1" w:space="0" w:color="D5CCC8"/>
              <w:left w:val="single" w:sz="1" w:space="0" w:color="D5CCC8"/>
              <w:bottom w:val="single" w:sz="1" w:space="0" w:color="D5CCC8"/>
              <w:right w:val="single" w:sz="1" w:space="0" w:color="D5CCC8"/>
            </w:tcBorders>
            <w:shd w:val="clear" w:color="auto" w:fill="CC785C"/>
            <w:tcMar>
              <w:top w:w="100" w:type="dxa"/>
              <w:left w:w="140" w:type="dxa"/>
              <w:bottom w:w="100" w:type="dxa"/>
              <w:right w:w="140" w:type="dxa"/>
            </w:tcMar>
          </w:tcPr>
          <w:p w14:paraId="6FEC18AA" w14:textId="77777777" w:rsidR="007231E2" w:rsidRDefault="00E33E60">
            <w:r>
              <w:rPr>
                <w:b/>
                <w:bCs/>
                <w:color w:val="FFFFFF"/>
                <w:sz w:val="20"/>
                <w:szCs w:val="20"/>
              </w:rPr>
              <w:t>Caratteristica</w:t>
            </w:r>
          </w:p>
        </w:tc>
        <w:tc>
          <w:tcPr>
            <w:tcW w:w="3280" w:type="dxa"/>
            <w:tcBorders>
              <w:top w:val="single" w:sz="1" w:space="0" w:color="D5CCC8"/>
              <w:left w:val="single" w:sz="1" w:space="0" w:color="D5CCC8"/>
              <w:bottom w:val="single" w:sz="1" w:space="0" w:color="D5CCC8"/>
              <w:right w:val="single" w:sz="1" w:space="0" w:color="D5CCC8"/>
            </w:tcBorders>
            <w:shd w:val="clear" w:color="auto" w:fill="CC785C"/>
            <w:tcMar>
              <w:top w:w="100" w:type="dxa"/>
              <w:left w:w="140" w:type="dxa"/>
              <w:bottom w:w="100" w:type="dxa"/>
              <w:right w:w="140" w:type="dxa"/>
            </w:tcMar>
          </w:tcPr>
          <w:p w14:paraId="4F7B1988" w14:textId="77777777" w:rsidR="007231E2" w:rsidRDefault="00E33E60">
            <w:r>
              <w:rPr>
                <w:b/>
                <w:bCs/>
                <w:color w:val="FFFFFF"/>
                <w:sz w:val="20"/>
                <w:szCs w:val="20"/>
              </w:rPr>
              <w:t>Web Search</w:t>
            </w:r>
          </w:p>
        </w:tc>
        <w:tc>
          <w:tcPr>
            <w:tcW w:w="3280" w:type="dxa"/>
            <w:tcBorders>
              <w:top w:val="single" w:sz="1" w:space="0" w:color="D5CCC8"/>
              <w:left w:val="single" w:sz="1" w:space="0" w:color="D5CCC8"/>
              <w:bottom w:val="single" w:sz="1" w:space="0" w:color="D5CCC8"/>
              <w:right w:val="single" w:sz="1" w:space="0" w:color="D5CCC8"/>
            </w:tcBorders>
            <w:shd w:val="clear" w:color="auto" w:fill="CC785C"/>
            <w:tcMar>
              <w:top w:w="100" w:type="dxa"/>
              <w:left w:w="140" w:type="dxa"/>
              <w:bottom w:w="100" w:type="dxa"/>
              <w:right w:w="140" w:type="dxa"/>
            </w:tcMar>
          </w:tcPr>
          <w:p w14:paraId="408F6646" w14:textId="77777777" w:rsidR="007231E2" w:rsidRDefault="00E33E60">
            <w:r>
              <w:rPr>
                <w:b/>
                <w:bCs/>
                <w:color w:val="FFFFFF"/>
                <w:sz w:val="20"/>
                <w:szCs w:val="20"/>
              </w:rPr>
              <w:t xml:space="preserve">Deep </w:t>
            </w:r>
            <w:proofErr w:type="spellStart"/>
            <w:r>
              <w:rPr>
                <w:b/>
                <w:bCs/>
                <w:color w:val="FFFFFF"/>
                <w:sz w:val="20"/>
                <w:szCs w:val="20"/>
              </w:rPr>
              <w:t>Research</w:t>
            </w:r>
            <w:proofErr w:type="spellEnd"/>
          </w:p>
        </w:tc>
      </w:tr>
      <w:tr w:rsidR="007231E2" w14:paraId="103A59E7" w14:textId="77777777">
        <w:tblPrEx>
          <w:tblCellMar>
            <w:top w:w="0" w:type="dxa"/>
            <w:bottom w:w="0" w:type="dxa"/>
          </w:tblCellMar>
        </w:tblPrEx>
        <w:tc>
          <w:tcPr>
            <w:tcW w:w="280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1377AD32" w14:textId="77777777" w:rsidR="007231E2" w:rsidRDefault="00E33E60">
            <w:r>
              <w:rPr>
                <w:sz w:val="20"/>
                <w:szCs w:val="20"/>
              </w:rPr>
              <w:t>Portata</w:t>
            </w:r>
          </w:p>
        </w:tc>
        <w:tc>
          <w:tcPr>
            <w:tcW w:w="328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713C2071" w14:textId="77777777" w:rsidR="007231E2" w:rsidRDefault="00E33E60">
            <w:r>
              <w:rPr>
                <w:sz w:val="20"/>
                <w:szCs w:val="20"/>
              </w:rPr>
              <w:t>Singolo accesso puntuale</w:t>
            </w:r>
          </w:p>
        </w:tc>
        <w:tc>
          <w:tcPr>
            <w:tcW w:w="328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2AB5819E" w14:textId="77777777" w:rsidR="007231E2" w:rsidRDefault="00E33E60">
            <w:r>
              <w:rPr>
                <w:sz w:val="20"/>
                <w:szCs w:val="20"/>
              </w:rPr>
              <w:t>Centinaia di fonti in parallelo</w:t>
            </w:r>
          </w:p>
        </w:tc>
      </w:tr>
      <w:tr w:rsidR="007231E2" w14:paraId="29C09694" w14:textId="77777777">
        <w:tblPrEx>
          <w:tblCellMar>
            <w:top w:w="0" w:type="dxa"/>
            <w:bottom w:w="0" w:type="dxa"/>
          </w:tblCellMar>
        </w:tblPrEx>
        <w:tc>
          <w:tcPr>
            <w:tcW w:w="280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29979BAE" w14:textId="77777777" w:rsidR="007231E2" w:rsidRDefault="00E33E60">
            <w:r>
              <w:rPr>
                <w:sz w:val="20"/>
                <w:szCs w:val="20"/>
              </w:rPr>
              <w:t>Durata</w:t>
            </w:r>
          </w:p>
        </w:tc>
        <w:tc>
          <w:tcPr>
            <w:tcW w:w="328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383C34DC" w14:textId="77777777" w:rsidR="007231E2" w:rsidRDefault="00E33E60">
            <w:r>
              <w:rPr>
                <w:sz w:val="20"/>
                <w:szCs w:val="20"/>
              </w:rPr>
              <w:t>Secondi</w:t>
            </w:r>
          </w:p>
        </w:tc>
        <w:tc>
          <w:tcPr>
            <w:tcW w:w="328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78C49CCE" w14:textId="77777777" w:rsidR="007231E2" w:rsidRDefault="00E33E60">
            <w:r>
              <w:rPr>
                <w:sz w:val="20"/>
                <w:szCs w:val="20"/>
              </w:rPr>
              <w:t>10–15 minuti o più</w:t>
            </w:r>
          </w:p>
        </w:tc>
      </w:tr>
      <w:tr w:rsidR="007231E2" w14:paraId="04C4B6E5" w14:textId="77777777">
        <w:tblPrEx>
          <w:tblCellMar>
            <w:top w:w="0" w:type="dxa"/>
            <w:bottom w:w="0" w:type="dxa"/>
          </w:tblCellMar>
        </w:tblPrEx>
        <w:tc>
          <w:tcPr>
            <w:tcW w:w="280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5C5D7C76" w14:textId="77777777" w:rsidR="007231E2" w:rsidRDefault="00E33E60">
            <w:r>
              <w:rPr>
                <w:sz w:val="20"/>
                <w:szCs w:val="20"/>
              </w:rPr>
              <w:t>Integrazione</w:t>
            </w:r>
          </w:p>
        </w:tc>
        <w:tc>
          <w:tcPr>
            <w:tcW w:w="328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097CACC3" w14:textId="77777777" w:rsidR="007231E2" w:rsidRDefault="00E33E60">
            <w:proofErr w:type="spellStart"/>
            <w:r>
              <w:rPr>
                <w:sz w:val="20"/>
                <w:szCs w:val="20"/>
              </w:rPr>
              <w:t>Seamless</w:t>
            </w:r>
            <w:proofErr w:type="spellEnd"/>
            <w:r>
              <w:rPr>
                <w:sz w:val="20"/>
                <w:szCs w:val="20"/>
              </w:rPr>
              <w:t xml:space="preserve"> nella chat normale</w:t>
            </w:r>
          </w:p>
        </w:tc>
        <w:tc>
          <w:tcPr>
            <w:tcW w:w="328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0EFC6BEA" w14:textId="77777777" w:rsidR="007231E2" w:rsidRDefault="00E33E60">
            <w:r>
              <w:rPr>
                <w:sz w:val="20"/>
                <w:szCs w:val="20"/>
              </w:rPr>
              <w:t>Modalità di lavoro separata</w:t>
            </w:r>
          </w:p>
        </w:tc>
      </w:tr>
      <w:tr w:rsidR="007231E2" w14:paraId="24DE8F81" w14:textId="77777777">
        <w:tblPrEx>
          <w:tblCellMar>
            <w:top w:w="0" w:type="dxa"/>
            <w:bottom w:w="0" w:type="dxa"/>
          </w:tblCellMar>
        </w:tblPrEx>
        <w:tc>
          <w:tcPr>
            <w:tcW w:w="280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09A91C3A" w14:textId="77777777" w:rsidR="007231E2" w:rsidRDefault="00E33E60">
            <w:r>
              <w:rPr>
                <w:sz w:val="20"/>
                <w:szCs w:val="20"/>
              </w:rPr>
              <w:t>Output</w:t>
            </w:r>
          </w:p>
        </w:tc>
        <w:tc>
          <w:tcPr>
            <w:tcW w:w="328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37AC96EA" w14:textId="77777777" w:rsidR="007231E2" w:rsidRDefault="00E33E60">
            <w:r>
              <w:rPr>
                <w:sz w:val="20"/>
                <w:szCs w:val="20"/>
              </w:rPr>
              <w:t xml:space="preserve">Informazione </w:t>
            </w:r>
            <w:proofErr w:type="spellStart"/>
            <w:r>
              <w:rPr>
                <w:sz w:val="20"/>
                <w:szCs w:val="20"/>
              </w:rPr>
              <w:t>inline</w:t>
            </w:r>
            <w:proofErr w:type="spellEnd"/>
            <w:r>
              <w:rPr>
                <w:sz w:val="20"/>
                <w:szCs w:val="20"/>
              </w:rPr>
              <w:t xml:space="preserve"> nella chat</w:t>
            </w:r>
          </w:p>
        </w:tc>
        <w:tc>
          <w:tcPr>
            <w:tcW w:w="328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73267189" w14:textId="77777777" w:rsidR="007231E2" w:rsidRDefault="00E33E60">
            <w:r>
              <w:rPr>
                <w:sz w:val="20"/>
                <w:szCs w:val="20"/>
              </w:rPr>
              <w:t>Report strutturato e dettagliato</w:t>
            </w:r>
          </w:p>
        </w:tc>
      </w:tr>
      <w:tr w:rsidR="007231E2" w14:paraId="5E575373" w14:textId="77777777">
        <w:tblPrEx>
          <w:tblCellMar>
            <w:top w:w="0" w:type="dxa"/>
            <w:bottom w:w="0" w:type="dxa"/>
          </w:tblCellMar>
        </w:tblPrEx>
        <w:tc>
          <w:tcPr>
            <w:tcW w:w="280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09340FB9" w14:textId="77777777" w:rsidR="007231E2" w:rsidRDefault="00E33E60">
            <w:r>
              <w:rPr>
                <w:sz w:val="20"/>
                <w:szCs w:val="20"/>
              </w:rPr>
              <w:t>Consumo di risorse</w:t>
            </w:r>
          </w:p>
        </w:tc>
        <w:tc>
          <w:tcPr>
            <w:tcW w:w="328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2D4BE71A" w14:textId="77777777" w:rsidR="007231E2" w:rsidRDefault="00E33E60">
            <w:r>
              <w:rPr>
                <w:sz w:val="20"/>
                <w:szCs w:val="20"/>
              </w:rPr>
              <w:t>Basso-medio</w:t>
            </w:r>
          </w:p>
        </w:tc>
        <w:tc>
          <w:tcPr>
            <w:tcW w:w="328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53EDA171" w14:textId="77777777" w:rsidR="007231E2" w:rsidRDefault="00E33E60">
            <w:r>
              <w:rPr>
                <w:sz w:val="20"/>
                <w:szCs w:val="20"/>
              </w:rPr>
              <w:t>Elevato</w:t>
            </w:r>
          </w:p>
        </w:tc>
      </w:tr>
      <w:tr w:rsidR="007231E2" w14:paraId="00EB5FA1" w14:textId="77777777">
        <w:tblPrEx>
          <w:tblCellMar>
            <w:top w:w="0" w:type="dxa"/>
            <w:bottom w:w="0" w:type="dxa"/>
          </w:tblCellMar>
        </w:tblPrEx>
        <w:tc>
          <w:tcPr>
            <w:tcW w:w="280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57295617" w14:textId="77777777" w:rsidR="007231E2" w:rsidRDefault="00E33E60">
            <w:r>
              <w:rPr>
                <w:sz w:val="20"/>
                <w:szCs w:val="20"/>
              </w:rPr>
              <w:t>Attivazione</w:t>
            </w:r>
          </w:p>
        </w:tc>
        <w:tc>
          <w:tcPr>
            <w:tcW w:w="328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67D89F19" w14:textId="77777777" w:rsidR="007231E2" w:rsidRDefault="00E33E60">
            <w:r>
              <w:rPr>
                <w:sz w:val="20"/>
                <w:szCs w:val="20"/>
              </w:rPr>
              <w:t>Automatica o su richiesta</w:t>
            </w:r>
          </w:p>
        </w:tc>
        <w:tc>
          <w:tcPr>
            <w:tcW w:w="328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7C5C6DC0" w14:textId="77777777" w:rsidR="007231E2" w:rsidRDefault="00E33E60">
            <w:r>
              <w:rPr>
                <w:sz w:val="20"/>
                <w:szCs w:val="20"/>
              </w:rPr>
              <w:t>Solo su richiesta esplicita</w:t>
            </w:r>
          </w:p>
        </w:tc>
      </w:tr>
    </w:tbl>
    <w:p w14:paraId="60C06726" w14:textId="77777777" w:rsidR="007231E2" w:rsidRDefault="007231E2">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5"/>
        <w:gridCol w:w="8695"/>
      </w:tblGrid>
      <w:tr w:rsidR="007231E2" w14:paraId="0283B054" w14:textId="77777777">
        <w:tblPrEx>
          <w:tblCellMar>
            <w:top w:w="0" w:type="dxa"/>
            <w:bottom w:w="0" w:type="dxa"/>
          </w:tblCellMar>
        </w:tblPrEx>
        <w:tc>
          <w:tcPr>
            <w:tcW w:w="540" w:type="dxa"/>
            <w:tcBorders>
              <w:top w:val="none" w:sz="0" w:space="0" w:color="FFFFFF"/>
              <w:left w:val="none" w:sz="0" w:space="0" w:color="FFFFFF"/>
              <w:bottom w:val="none" w:sz="0" w:space="0" w:color="FFFFFF"/>
              <w:right w:val="none" w:sz="0" w:space="0" w:color="FFFFFF"/>
            </w:tcBorders>
            <w:shd w:val="clear" w:color="auto" w:fill="FEF9E7"/>
            <w:tcMar>
              <w:top w:w="100" w:type="dxa"/>
              <w:left w:w="140" w:type="dxa"/>
              <w:bottom w:w="100" w:type="dxa"/>
              <w:right w:w="140" w:type="dxa"/>
            </w:tcMar>
          </w:tcPr>
          <w:p w14:paraId="5041F778" w14:textId="77777777" w:rsidR="007231E2" w:rsidRDefault="00E33E60">
            <w:pPr>
              <w:jc w:val="center"/>
            </w:pPr>
            <w:r>
              <w:rPr>
                <w:b/>
                <w:bCs/>
                <w:sz w:val="28"/>
                <w:szCs w:val="28"/>
              </w:rPr>
              <w:t>⚠</w:t>
            </w:r>
            <w:r>
              <w:rPr>
                <w:b/>
                <w:bCs/>
                <w:sz w:val="28"/>
                <w:szCs w:val="28"/>
              </w:rPr>
              <w:t>️</w:t>
            </w:r>
          </w:p>
        </w:tc>
        <w:tc>
          <w:tcPr>
            <w:tcW w:w="8820" w:type="dxa"/>
            <w:tcBorders>
              <w:top w:val="none" w:sz="0" w:space="0" w:color="FFFFFF"/>
              <w:left w:val="none" w:sz="0" w:space="0" w:color="FFFFFF"/>
              <w:bottom w:val="none" w:sz="0" w:space="0" w:color="FFFFFF"/>
              <w:right w:val="none" w:sz="0" w:space="0" w:color="FFFFFF"/>
            </w:tcBorders>
            <w:shd w:val="clear" w:color="auto" w:fill="FEF9E7"/>
            <w:tcMar>
              <w:top w:w="100" w:type="dxa"/>
              <w:left w:w="140" w:type="dxa"/>
              <w:bottom w:w="100" w:type="dxa"/>
              <w:right w:w="140" w:type="dxa"/>
            </w:tcMar>
          </w:tcPr>
          <w:p w14:paraId="0DBF93A8" w14:textId="77777777" w:rsidR="007231E2" w:rsidRDefault="00E33E60">
            <w:pPr>
              <w:spacing w:after="60"/>
            </w:pPr>
            <w:r>
              <w:rPr>
                <w:b/>
                <w:bCs/>
              </w:rPr>
              <w:t xml:space="preserve">Consumo di Risorse con Deep </w:t>
            </w:r>
            <w:proofErr w:type="spellStart"/>
            <w:r>
              <w:rPr>
                <w:b/>
                <w:bCs/>
              </w:rPr>
              <w:t>Research</w:t>
            </w:r>
            <w:proofErr w:type="spellEnd"/>
          </w:p>
          <w:p w14:paraId="09905E70" w14:textId="77777777" w:rsidR="007231E2" w:rsidRDefault="00E33E60">
            <w:pPr>
              <w:spacing w:before="40" w:after="40"/>
              <w:jc w:val="both"/>
            </w:pPr>
            <w:r>
              <w:t xml:space="preserve">La funzionalità </w:t>
            </w:r>
            <w:proofErr w:type="spellStart"/>
            <w:r>
              <w:t>Research</w:t>
            </w:r>
            <w:proofErr w:type="spellEnd"/>
            <w:r>
              <w:t xml:space="preserve"> consuma una quantità significativamente maggiore di risorse (token e operazioni) rispetto a una Web Search normale. Un utilizzo inconsapevole può esaurire rapidamente il piano disponibile. È raccomandata per ricerche strutturate e complesse, non per domande puntuali che possono essere soddisfatte da una singola ricerca web.</w:t>
            </w:r>
          </w:p>
        </w:tc>
      </w:tr>
    </w:tbl>
    <w:p w14:paraId="11103E7E" w14:textId="77777777" w:rsidR="007231E2" w:rsidRDefault="007231E2">
      <w:pPr>
        <w:spacing w:after="120"/>
      </w:pPr>
    </w:p>
    <w:p w14:paraId="496583BF" w14:textId="7D216B71" w:rsidR="007231E2" w:rsidRDefault="007231E2"/>
    <w:p w14:paraId="567C1206" w14:textId="0623C830" w:rsidR="007231E2" w:rsidRDefault="00E33E60">
      <w:pPr>
        <w:pStyle w:val="Titolo1"/>
        <w:pBdr>
          <w:bottom w:val="single" w:sz="6" w:space="0" w:color="CC785C"/>
        </w:pBdr>
      </w:pPr>
      <w:bookmarkStart w:id="26" w:name="_Toc224910557"/>
      <w:r>
        <w:lastRenderedPageBreak/>
        <w:t>5 — EXTENDED THINKING E SELEZIONE DEL MODELLO</w:t>
      </w:r>
      <w:bookmarkEnd w:id="26"/>
    </w:p>
    <w:p w14:paraId="691809C9" w14:textId="77777777" w:rsidR="007231E2" w:rsidRDefault="00E33E60">
      <w:pPr>
        <w:pStyle w:val="Titolo2"/>
        <w:pBdr>
          <w:bottom w:val="single" w:sz="3" w:space="0" w:color="CC785C"/>
        </w:pBdr>
      </w:pPr>
      <w:bookmarkStart w:id="27" w:name="_Toc224910558"/>
      <w:proofErr w:type="gramStart"/>
      <w:r>
        <w:t>5.1  Extended</w:t>
      </w:r>
      <w:proofErr w:type="gramEnd"/>
      <w:r>
        <w:t xml:space="preserve"> Thinking</w:t>
      </w:r>
      <w:bookmarkEnd w:id="27"/>
    </w:p>
    <w:p w14:paraId="5A3C61AC" w14:textId="77777777" w:rsidR="007231E2" w:rsidRDefault="00E33E60">
      <w:pPr>
        <w:spacing w:before="80" w:after="80"/>
        <w:jc w:val="both"/>
      </w:pPr>
      <w:r>
        <w:t>L'Extended Thinking è una modalità di elaborazione avanzata disponibile nei modelli Claude più recenti (in particolare Claude Sonnet 4.x). Quando abilitata, il modello effettua una catena di ragionamento più lunga ed elaborata prima di fornire la risposta finale.</w:t>
      </w:r>
    </w:p>
    <w:p w14:paraId="597BF4C6" w14:textId="77777777" w:rsidR="007231E2" w:rsidRDefault="007231E2">
      <w:pPr>
        <w:spacing w:after="60"/>
      </w:pPr>
    </w:p>
    <w:p w14:paraId="1E8011D2" w14:textId="5A74B981" w:rsidR="007231E2" w:rsidRDefault="00E33E60" w:rsidP="006A5802">
      <w:pPr>
        <w:spacing w:before="80" w:after="80"/>
        <w:jc w:val="both"/>
      </w:pPr>
      <w:r>
        <w:t>Come emerso dalla discussione durante la sessione</w:t>
      </w:r>
      <w:r>
        <w:t>, l'Extended Thinking ha due effetti principali:</w:t>
      </w:r>
    </w:p>
    <w:p w14:paraId="323875B0" w14:textId="77777777" w:rsidR="007231E2" w:rsidRDefault="00E33E60">
      <w:pPr>
        <w:pStyle w:val="Paragrafoelenco"/>
        <w:numPr>
          <w:ilvl w:val="0"/>
          <w:numId w:val="2"/>
        </w:numPr>
        <w:spacing w:before="60" w:after="60"/>
      </w:pPr>
      <w:r>
        <w:t xml:space="preserve">Aumenta la qualità delle risposte attraverso un processo di </w:t>
      </w:r>
      <w:proofErr w:type="spellStart"/>
      <w:r>
        <w:t>reasoning</w:t>
      </w:r>
      <w:proofErr w:type="spellEnd"/>
      <w:r>
        <w:t xml:space="preserve"> più profondo e strutturato</w:t>
      </w:r>
    </w:p>
    <w:p w14:paraId="3B07B6F5" w14:textId="77777777" w:rsidR="007231E2" w:rsidRDefault="00E33E60">
      <w:pPr>
        <w:pStyle w:val="Paragrafoelenco"/>
        <w:numPr>
          <w:ilvl w:val="0"/>
          <w:numId w:val="2"/>
        </w:numPr>
        <w:spacing w:before="60" w:after="60"/>
      </w:pPr>
      <w:r>
        <w:t xml:space="preserve">Estende la dimensione della </w:t>
      </w:r>
      <w:proofErr w:type="spellStart"/>
      <w:r>
        <w:t>context</w:t>
      </w:r>
      <w:proofErr w:type="spellEnd"/>
      <w:r>
        <w:t xml:space="preserve"> window e la lunghezza massima delle risposte che il modello può generare</w:t>
      </w:r>
    </w:p>
    <w:p w14:paraId="32029C90" w14:textId="77777777" w:rsidR="007231E2" w:rsidRDefault="007231E2">
      <w:pPr>
        <w:spacing w:after="60"/>
      </w:pPr>
    </w:p>
    <w:p w14:paraId="293D05B3" w14:textId="77777777" w:rsidR="007231E2" w:rsidRDefault="00E33E60">
      <w:pPr>
        <w:spacing w:before="80" w:after="80"/>
        <w:jc w:val="both"/>
      </w:pPr>
      <w:r>
        <w:t>Il secondo punto è meno intuitivo ma molto rilevante: senza Extended Thinking, il modello tende a produrre risposte più sintetiche. Con Extended Thinking attivo, è in grado di elaborare e restituire contenuti più estesi e dettagliati, il che è particolarmente utile per task di analisi e generazione di documenti complessi.</w:t>
      </w:r>
    </w:p>
    <w:p w14:paraId="25105F26" w14:textId="77777777" w:rsidR="007231E2" w:rsidRDefault="007231E2">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5"/>
        <w:gridCol w:w="8695"/>
      </w:tblGrid>
      <w:tr w:rsidR="007231E2" w14:paraId="62968409" w14:textId="77777777">
        <w:tblPrEx>
          <w:tblCellMar>
            <w:top w:w="0" w:type="dxa"/>
            <w:bottom w:w="0" w:type="dxa"/>
          </w:tblCellMar>
        </w:tblPrEx>
        <w:tc>
          <w:tcPr>
            <w:tcW w:w="540" w:type="dxa"/>
            <w:tcBorders>
              <w:top w:val="none" w:sz="0" w:space="0" w:color="FFFFFF"/>
              <w:left w:val="none" w:sz="0" w:space="0" w:color="FFFFFF"/>
              <w:bottom w:val="none" w:sz="0" w:space="0" w:color="FFFFFF"/>
              <w:right w:val="none" w:sz="0" w:space="0" w:color="FFFFFF"/>
            </w:tcBorders>
            <w:shd w:val="clear" w:color="auto" w:fill="EAFAF1"/>
            <w:tcMar>
              <w:top w:w="100" w:type="dxa"/>
              <w:left w:w="140" w:type="dxa"/>
              <w:bottom w:w="100" w:type="dxa"/>
              <w:right w:w="140" w:type="dxa"/>
            </w:tcMar>
          </w:tcPr>
          <w:p w14:paraId="001EF459" w14:textId="77777777" w:rsidR="007231E2" w:rsidRDefault="00E33E60">
            <w:pPr>
              <w:jc w:val="center"/>
            </w:pPr>
            <w:r>
              <w:rPr>
                <w:b/>
                <w:bCs/>
                <w:sz w:val="28"/>
                <w:szCs w:val="28"/>
              </w:rPr>
              <w:t>✅</w:t>
            </w:r>
          </w:p>
        </w:tc>
        <w:tc>
          <w:tcPr>
            <w:tcW w:w="8820" w:type="dxa"/>
            <w:tcBorders>
              <w:top w:val="none" w:sz="0" w:space="0" w:color="FFFFFF"/>
              <w:left w:val="none" w:sz="0" w:space="0" w:color="FFFFFF"/>
              <w:bottom w:val="none" w:sz="0" w:space="0" w:color="FFFFFF"/>
              <w:right w:val="none" w:sz="0" w:space="0" w:color="FFFFFF"/>
            </w:tcBorders>
            <w:shd w:val="clear" w:color="auto" w:fill="EAFAF1"/>
            <w:tcMar>
              <w:top w:w="100" w:type="dxa"/>
              <w:left w:w="140" w:type="dxa"/>
              <w:bottom w:w="100" w:type="dxa"/>
              <w:right w:w="140" w:type="dxa"/>
            </w:tcMar>
          </w:tcPr>
          <w:p w14:paraId="3E90AF02" w14:textId="77777777" w:rsidR="007231E2" w:rsidRDefault="00E33E60">
            <w:pPr>
              <w:spacing w:after="60"/>
            </w:pPr>
            <w:r>
              <w:rPr>
                <w:b/>
                <w:bCs/>
              </w:rPr>
              <w:t>Abilitare Sempre Extended Thinking</w:t>
            </w:r>
          </w:p>
          <w:p w14:paraId="4F96ADCD" w14:textId="77777777" w:rsidR="007231E2" w:rsidRDefault="00E33E60">
            <w:pPr>
              <w:spacing w:before="40" w:after="40"/>
              <w:jc w:val="both"/>
            </w:pPr>
            <w:r>
              <w:t>La raccomandazione generale è di mantenere l'Extended Thinking sempre abilitato. L'aumento del consumo di token è compensato dal significativo miglioramento qualitativo delle risposte. Nei progetti dedicati ad attività di analisi o generazione documentale, questo fa una differenza sostanziale.</w:t>
            </w:r>
          </w:p>
        </w:tc>
      </w:tr>
    </w:tbl>
    <w:p w14:paraId="4354430F" w14:textId="77777777" w:rsidR="007231E2" w:rsidRDefault="007231E2">
      <w:pPr>
        <w:spacing w:after="80"/>
      </w:pPr>
    </w:p>
    <w:p w14:paraId="129D5E9C" w14:textId="77777777" w:rsidR="007231E2" w:rsidRDefault="00E33E60">
      <w:pPr>
        <w:pStyle w:val="Titolo2"/>
        <w:pBdr>
          <w:bottom w:val="single" w:sz="3" w:space="0" w:color="CC785C"/>
        </w:pBdr>
      </w:pPr>
      <w:bookmarkStart w:id="28" w:name="_Toc224910559"/>
      <w:proofErr w:type="gramStart"/>
      <w:r>
        <w:t>5.2  Modelli</w:t>
      </w:r>
      <w:proofErr w:type="gramEnd"/>
      <w:r>
        <w:t xml:space="preserve"> Disponibili</w:t>
      </w:r>
      <w:bookmarkEnd w:id="28"/>
    </w:p>
    <w:p w14:paraId="3A433714" w14:textId="77777777" w:rsidR="007231E2" w:rsidRDefault="00E33E60">
      <w:pPr>
        <w:spacing w:before="80" w:after="80"/>
        <w:jc w:val="both"/>
      </w:pPr>
      <w:r>
        <w:t>All'interno di un progetto Claude (e più in generale nell'interfaccia Claude), è possibile selezionare il modello da utilizzare. I modelli della famiglia Claude 4.x offrono diversi profili di capacità e consumo:</w:t>
      </w:r>
    </w:p>
    <w:p w14:paraId="3FA4BAC7" w14:textId="77777777" w:rsidR="007231E2" w:rsidRDefault="007231E2">
      <w:pPr>
        <w:spacing w:after="60"/>
      </w:pPr>
    </w:p>
    <w:tbl>
      <w:tblPr>
        <w:tblW w:w="9360" w:type="dxa"/>
        <w:tblBorders>
          <w:top w:val="single" w:sz="1" w:space="0" w:color="D5CCC8"/>
          <w:left w:val="single" w:sz="1" w:space="0" w:color="D5CCC8"/>
          <w:bottom w:val="single" w:sz="1" w:space="0" w:color="D5CCC8"/>
          <w:right w:val="single" w:sz="1" w:space="0" w:color="D5CCC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231E2" w14:paraId="15999398"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CC785C"/>
            <w:tcMar>
              <w:top w:w="100" w:type="dxa"/>
              <w:left w:w="140" w:type="dxa"/>
              <w:bottom w:w="100" w:type="dxa"/>
              <w:right w:w="140" w:type="dxa"/>
            </w:tcMar>
          </w:tcPr>
          <w:p w14:paraId="2D9E4D32" w14:textId="77777777" w:rsidR="007231E2" w:rsidRDefault="00E33E60">
            <w:r>
              <w:rPr>
                <w:b/>
                <w:bCs/>
                <w:color w:val="FFFFFF"/>
                <w:sz w:val="20"/>
                <w:szCs w:val="20"/>
              </w:rPr>
              <w:t>Modello</w:t>
            </w:r>
          </w:p>
        </w:tc>
        <w:tc>
          <w:tcPr>
            <w:tcW w:w="6360" w:type="dxa"/>
            <w:tcBorders>
              <w:top w:val="single" w:sz="1" w:space="0" w:color="D5CCC8"/>
              <w:left w:val="single" w:sz="1" w:space="0" w:color="D5CCC8"/>
              <w:bottom w:val="single" w:sz="1" w:space="0" w:color="D5CCC8"/>
              <w:right w:val="single" w:sz="1" w:space="0" w:color="D5CCC8"/>
            </w:tcBorders>
            <w:shd w:val="clear" w:color="auto" w:fill="CC785C"/>
            <w:tcMar>
              <w:top w:w="100" w:type="dxa"/>
              <w:left w:w="140" w:type="dxa"/>
              <w:bottom w:w="100" w:type="dxa"/>
              <w:right w:w="140" w:type="dxa"/>
            </w:tcMar>
          </w:tcPr>
          <w:p w14:paraId="2D043608" w14:textId="77777777" w:rsidR="007231E2" w:rsidRDefault="00E33E60">
            <w:r>
              <w:rPr>
                <w:b/>
                <w:bCs/>
                <w:color w:val="FFFFFF"/>
                <w:sz w:val="20"/>
                <w:szCs w:val="20"/>
              </w:rPr>
              <w:t>Profilo di Utilizzo</w:t>
            </w:r>
          </w:p>
        </w:tc>
      </w:tr>
      <w:tr w:rsidR="007231E2" w14:paraId="03E2FAAE"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3FBFFB05" w14:textId="77777777" w:rsidR="007231E2" w:rsidRDefault="00E33E60">
            <w:r>
              <w:rPr>
                <w:sz w:val="20"/>
                <w:szCs w:val="20"/>
              </w:rPr>
              <w:t>Claude Opus 4.x</w:t>
            </w:r>
          </w:p>
        </w:tc>
        <w:tc>
          <w:tcPr>
            <w:tcW w:w="636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430DCFA0" w14:textId="77777777" w:rsidR="007231E2" w:rsidRDefault="00E33E60">
            <w:r>
              <w:rPr>
                <w:sz w:val="20"/>
                <w:szCs w:val="20"/>
              </w:rPr>
              <w:t xml:space="preserve">Massima qualità e capacità di </w:t>
            </w:r>
            <w:proofErr w:type="spellStart"/>
            <w:r>
              <w:rPr>
                <w:sz w:val="20"/>
                <w:szCs w:val="20"/>
              </w:rPr>
              <w:t>reasoning</w:t>
            </w:r>
            <w:proofErr w:type="spellEnd"/>
            <w:r>
              <w:rPr>
                <w:sz w:val="20"/>
                <w:szCs w:val="20"/>
              </w:rPr>
              <w:t>. Consigliato per task complessi, analisi approfondite, generazione di prompt ottimali. Consuma più risorse.</w:t>
            </w:r>
          </w:p>
        </w:tc>
      </w:tr>
      <w:tr w:rsidR="007231E2" w14:paraId="7BBEF52B"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35B7989D" w14:textId="77777777" w:rsidR="007231E2" w:rsidRDefault="00E33E60">
            <w:r>
              <w:rPr>
                <w:sz w:val="20"/>
                <w:szCs w:val="20"/>
              </w:rPr>
              <w:t>Claude Sonnet 4.x</w:t>
            </w:r>
          </w:p>
        </w:tc>
        <w:tc>
          <w:tcPr>
            <w:tcW w:w="636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5F6689BD" w14:textId="77777777" w:rsidR="007231E2" w:rsidRDefault="00E33E60">
            <w:r>
              <w:rPr>
                <w:sz w:val="20"/>
                <w:szCs w:val="20"/>
              </w:rPr>
              <w:t>Bilanciamento ottimale tra qualità e consumo. Adatto alla maggior parte dei task professionali. Configurazione raccomandata per l'uso quotidiano.</w:t>
            </w:r>
          </w:p>
        </w:tc>
      </w:tr>
      <w:tr w:rsidR="007231E2" w14:paraId="1BB22CE9"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67D066D5" w14:textId="77777777" w:rsidR="007231E2" w:rsidRDefault="00E33E60">
            <w:r>
              <w:rPr>
                <w:sz w:val="20"/>
                <w:szCs w:val="20"/>
              </w:rPr>
              <w:t>Claude Haiku 4.x</w:t>
            </w:r>
          </w:p>
        </w:tc>
        <w:tc>
          <w:tcPr>
            <w:tcW w:w="636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4105EF17" w14:textId="77777777" w:rsidR="007231E2" w:rsidRDefault="00E33E60">
            <w:r>
              <w:rPr>
                <w:sz w:val="20"/>
                <w:szCs w:val="20"/>
              </w:rPr>
              <w:t>Veloce e leggero. Ideale per domande semplici, elaborazioni rapide. Minore consumo di risorse.</w:t>
            </w:r>
          </w:p>
        </w:tc>
      </w:tr>
    </w:tbl>
    <w:p w14:paraId="1D719B2C" w14:textId="77777777" w:rsidR="007231E2" w:rsidRDefault="007231E2">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5"/>
        <w:gridCol w:w="8695"/>
      </w:tblGrid>
      <w:tr w:rsidR="007231E2" w14:paraId="77416252" w14:textId="77777777">
        <w:tblPrEx>
          <w:tblCellMar>
            <w:top w:w="0" w:type="dxa"/>
            <w:bottom w:w="0" w:type="dxa"/>
          </w:tblCellMar>
        </w:tblPrEx>
        <w:tc>
          <w:tcPr>
            <w:tcW w:w="540" w:type="dxa"/>
            <w:tcBorders>
              <w:top w:val="none" w:sz="0" w:space="0" w:color="FFFFFF"/>
              <w:left w:val="none" w:sz="0" w:space="0" w:color="FFFFFF"/>
              <w:bottom w:val="none" w:sz="0" w:space="0" w:color="FFFFFF"/>
              <w:right w:val="none" w:sz="0" w:space="0" w:color="FFFFFF"/>
            </w:tcBorders>
            <w:shd w:val="clear" w:color="auto" w:fill="EAF4FB"/>
            <w:tcMar>
              <w:top w:w="100" w:type="dxa"/>
              <w:left w:w="140" w:type="dxa"/>
              <w:bottom w:w="100" w:type="dxa"/>
              <w:right w:w="140" w:type="dxa"/>
            </w:tcMar>
          </w:tcPr>
          <w:p w14:paraId="2A5AA720" w14:textId="77777777" w:rsidR="007231E2" w:rsidRDefault="00E33E60">
            <w:pPr>
              <w:jc w:val="center"/>
            </w:pPr>
            <w:r>
              <w:rPr>
                <w:b/>
                <w:bCs/>
                <w:sz w:val="28"/>
                <w:szCs w:val="28"/>
              </w:rPr>
              <w:t>💡</w:t>
            </w:r>
          </w:p>
        </w:tc>
        <w:tc>
          <w:tcPr>
            <w:tcW w:w="8820" w:type="dxa"/>
            <w:tcBorders>
              <w:top w:val="none" w:sz="0" w:space="0" w:color="FFFFFF"/>
              <w:left w:val="none" w:sz="0" w:space="0" w:color="FFFFFF"/>
              <w:bottom w:val="none" w:sz="0" w:space="0" w:color="FFFFFF"/>
              <w:right w:val="none" w:sz="0" w:space="0" w:color="FFFFFF"/>
            </w:tcBorders>
            <w:shd w:val="clear" w:color="auto" w:fill="EAF4FB"/>
            <w:tcMar>
              <w:top w:w="100" w:type="dxa"/>
              <w:left w:w="140" w:type="dxa"/>
              <w:bottom w:w="100" w:type="dxa"/>
              <w:right w:w="140" w:type="dxa"/>
            </w:tcMar>
          </w:tcPr>
          <w:p w14:paraId="72CA3CAE" w14:textId="77777777" w:rsidR="007231E2" w:rsidRDefault="00E33E60">
            <w:pPr>
              <w:spacing w:after="60"/>
            </w:pPr>
            <w:r>
              <w:rPr>
                <w:b/>
                <w:bCs/>
              </w:rPr>
              <w:t>Quando Usare Opus</w:t>
            </w:r>
          </w:p>
          <w:p w14:paraId="5386D90B" w14:textId="77777777" w:rsidR="007231E2" w:rsidRDefault="00E33E60">
            <w:pPr>
              <w:spacing w:before="40" w:after="40"/>
              <w:jc w:val="both"/>
            </w:pPr>
            <w:r>
              <w:t>Per la generazione di configurazioni di progetto, prompt complessi, analisi multi-step o qualsiasi task che richieda il massimo della qualità ragionativa, vale la pena investire le risorse aggiuntive di Opus. Per le conversazioni quotidiane operative, Sonnet offre un eccellente rapporto qualità/costo.</w:t>
            </w:r>
          </w:p>
        </w:tc>
      </w:tr>
    </w:tbl>
    <w:p w14:paraId="2265D023" w14:textId="77777777" w:rsidR="007231E2" w:rsidRDefault="007231E2">
      <w:pPr>
        <w:spacing w:after="120"/>
      </w:pPr>
    </w:p>
    <w:p w14:paraId="36EE9B5E" w14:textId="77777777" w:rsidR="007231E2" w:rsidRDefault="007231E2">
      <w:pPr>
        <w:pBdr>
          <w:bottom w:val="single" w:sz="3" w:space="0" w:color="D5CCC8"/>
        </w:pBdr>
        <w:spacing w:before="120" w:after="120"/>
      </w:pPr>
    </w:p>
    <w:p w14:paraId="6130ED9C" w14:textId="2E0E2680" w:rsidR="007231E2" w:rsidRPr="006A5802" w:rsidRDefault="00E33E60">
      <w:pPr>
        <w:pStyle w:val="Titolo1"/>
        <w:pBdr>
          <w:bottom w:val="single" w:sz="6" w:space="0" w:color="CC785C"/>
        </w:pBdr>
        <w:rPr>
          <w:lang w:val="en-US"/>
        </w:rPr>
      </w:pPr>
      <w:bookmarkStart w:id="29" w:name="_Toc224910560"/>
      <w:r w:rsidRPr="006A5802">
        <w:rPr>
          <w:lang w:val="en-US"/>
        </w:rPr>
        <w:t>6 — PROJECT KNOWLEDGE</w:t>
      </w:r>
      <w:bookmarkEnd w:id="29"/>
    </w:p>
    <w:p w14:paraId="192BDB8F" w14:textId="77777777" w:rsidR="007231E2" w:rsidRDefault="00E33E60">
      <w:pPr>
        <w:spacing w:before="80" w:after="80"/>
        <w:jc w:val="both"/>
      </w:pPr>
      <w:r>
        <w:t>Una delle spiegazioni tecnicamente più dense della sessione ha riguardato il funzionamento interno della project knowledge: come i documenti vengono memorizzati, indicizzati e recuperati dal sistema durante le conversazioni.</w:t>
      </w:r>
    </w:p>
    <w:p w14:paraId="4292B2D3" w14:textId="77777777" w:rsidR="007231E2" w:rsidRDefault="007231E2">
      <w:pPr>
        <w:spacing w:after="80"/>
      </w:pPr>
    </w:p>
    <w:p w14:paraId="10E31322" w14:textId="77777777" w:rsidR="007231E2" w:rsidRDefault="00E33E60">
      <w:pPr>
        <w:pStyle w:val="Titolo2"/>
        <w:pBdr>
          <w:bottom w:val="single" w:sz="3" w:space="0" w:color="CC785C"/>
        </w:pBdr>
      </w:pPr>
      <w:bookmarkStart w:id="30" w:name="_Toc224910561"/>
      <w:proofErr w:type="gramStart"/>
      <w:r>
        <w:t xml:space="preserve">6.1  </w:t>
      </w:r>
      <w:r>
        <w:t>Come</w:t>
      </w:r>
      <w:proofErr w:type="gramEnd"/>
      <w:r>
        <w:t xml:space="preserve"> Funziona il </w:t>
      </w:r>
      <w:r>
        <w:t>Database Vettoriale</w:t>
      </w:r>
      <w:bookmarkEnd w:id="30"/>
    </w:p>
    <w:p w14:paraId="7261C7F4" w14:textId="6FE7B5F8" w:rsidR="007231E2" w:rsidRDefault="00E33E60">
      <w:pPr>
        <w:spacing w:before="80" w:after="80"/>
        <w:jc w:val="both"/>
      </w:pPr>
      <w:r>
        <w:t>Quando si caricano file nella project knowledge di un progetto Claude, i documenti non vengono semplicemente archiviati come testo grezzo. Il sistema li trasforma attraverso un processo di tokenizzazione e poi li inserisce in un database vettoriale</w:t>
      </w:r>
      <w:r>
        <w:t>.</w:t>
      </w:r>
    </w:p>
    <w:p w14:paraId="2C40DC38" w14:textId="77777777" w:rsidR="007231E2" w:rsidRDefault="007231E2">
      <w:pPr>
        <w:spacing w:after="60"/>
      </w:pPr>
    </w:p>
    <w:p w14:paraId="4F4D1E7E" w14:textId="77777777" w:rsidR="007231E2" w:rsidRDefault="00E33E60">
      <w:pPr>
        <w:spacing w:before="80" w:after="80"/>
        <w:jc w:val="both"/>
      </w:pPr>
      <w:r>
        <w:t>Un database vettoriale rappresenta ogni porzione di testo come un punto nello spazio matematico multidimensionale, in modo che concetti semanticamente simili si trovino vicini tra loro. Questo permette un tipo di ricerca fondamentalmente diverso dalla ricerca tradizionale:</w:t>
      </w:r>
    </w:p>
    <w:p w14:paraId="5C97B2EB" w14:textId="77777777" w:rsidR="007231E2" w:rsidRDefault="007231E2">
      <w:pPr>
        <w:spacing w:after="60"/>
      </w:pPr>
    </w:p>
    <w:tbl>
      <w:tblPr>
        <w:tblW w:w="9360" w:type="dxa"/>
        <w:tblBorders>
          <w:top w:val="single" w:sz="1" w:space="0" w:color="D5CCC8"/>
          <w:left w:val="single" w:sz="1" w:space="0" w:color="D5CCC8"/>
          <w:bottom w:val="single" w:sz="1" w:space="0" w:color="D5CCC8"/>
          <w:right w:val="single" w:sz="1" w:space="0" w:color="D5CCC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231E2" w14:paraId="25A96A82"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CC785C"/>
            <w:tcMar>
              <w:top w:w="100" w:type="dxa"/>
              <w:left w:w="140" w:type="dxa"/>
              <w:bottom w:w="100" w:type="dxa"/>
              <w:right w:w="140" w:type="dxa"/>
            </w:tcMar>
          </w:tcPr>
          <w:p w14:paraId="42B7D7D5" w14:textId="77777777" w:rsidR="007231E2" w:rsidRDefault="00E33E60">
            <w:r>
              <w:rPr>
                <w:b/>
                <w:bCs/>
                <w:color w:val="FFFFFF"/>
                <w:sz w:val="20"/>
                <w:szCs w:val="20"/>
              </w:rPr>
              <w:t>Tipo di Ricerca</w:t>
            </w:r>
          </w:p>
        </w:tc>
        <w:tc>
          <w:tcPr>
            <w:tcW w:w="6360" w:type="dxa"/>
            <w:tcBorders>
              <w:top w:val="single" w:sz="1" w:space="0" w:color="D5CCC8"/>
              <w:left w:val="single" w:sz="1" w:space="0" w:color="D5CCC8"/>
              <w:bottom w:val="single" w:sz="1" w:space="0" w:color="D5CCC8"/>
              <w:right w:val="single" w:sz="1" w:space="0" w:color="D5CCC8"/>
            </w:tcBorders>
            <w:shd w:val="clear" w:color="auto" w:fill="CC785C"/>
            <w:tcMar>
              <w:top w:w="100" w:type="dxa"/>
              <w:left w:w="140" w:type="dxa"/>
              <w:bottom w:w="100" w:type="dxa"/>
              <w:right w:w="140" w:type="dxa"/>
            </w:tcMar>
          </w:tcPr>
          <w:p w14:paraId="21DFE6E4" w14:textId="77777777" w:rsidR="007231E2" w:rsidRDefault="00E33E60">
            <w:r>
              <w:rPr>
                <w:b/>
                <w:bCs/>
                <w:color w:val="FFFFFF"/>
                <w:sz w:val="20"/>
                <w:szCs w:val="20"/>
              </w:rPr>
              <w:t>Come Funziona</w:t>
            </w:r>
          </w:p>
        </w:tc>
      </w:tr>
      <w:tr w:rsidR="007231E2" w14:paraId="0C3BC456"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6F67C11C" w14:textId="77777777" w:rsidR="007231E2" w:rsidRDefault="00E33E60">
            <w:r>
              <w:rPr>
                <w:sz w:val="20"/>
                <w:szCs w:val="20"/>
              </w:rPr>
              <w:t xml:space="preserve">Full-text </w:t>
            </w:r>
            <w:proofErr w:type="spellStart"/>
            <w:r>
              <w:rPr>
                <w:sz w:val="20"/>
                <w:szCs w:val="20"/>
              </w:rPr>
              <w:t>search</w:t>
            </w:r>
            <w:proofErr w:type="spellEnd"/>
          </w:p>
        </w:tc>
        <w:tc>
          <w:tcPr>
            <w:tcW w:w="636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7A683EBD" w14:textId="77777777" w:rsidR="007231E2" w:rsidRDefault="00E33E60">
            <w:r>
              <w:rPr>
                <w:sz w:val="20"/>
                <w:szCs w:val="20"/>
              </w:rPr>
              <w:t xml:space="preserve">Cerca corrispondenze esatte di parole o frasi (es. </w:t>
            </w:r>
            <w:proofErr w:type="spellStart"/>
            <w:r>
              <w:rPr>
                <w:sz w:val="20"/>
                <w:szCs w:val="20"/>
              </w:rPr>
              <w:t>Ctrl+F</w:t>
            </w:r>
            <w:proofErr w:type="spellEnd"/>
            <w:r>
              <w:rPr>
                <w:sz w:val="20"/>
                <w:szCs w:val="20"/>
              </w:rPr>
              <w:t xml:space="preserve"> in un PDF, ricerca su Google)</w:t>
            </w:r>
          </w:p>
        </w:tc>
      </w:tr>
      <w:tr w:rsidR="007231E2" w14:paraId="5584B240"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6BE7CB77" w14:textId="77777777" w:rsidR="007231E2" w:rsidRDefault="00E33E60">
            <w:r>
              <w:rPr>
                <w:sz w:val="20"/>
                <w:szCs w:val="20"/>
              </w:rPr>
              <w:t>Ricerca semantica</w:t>
            </w:r>
          </w:p>
        </w:tc>
        <w:tc>
          <w:tcPr>
            <w:tcW w:w="636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36758539" w14:textId="77777777" w:rsidR="007231E2" w:rsidRDefault="00E33E60">
            <w:r>
              <w:rPr>
                <w:sz w:val="20"/>
                <w:szCs w:val="20"/>
              </w:rPr>
              <w:t>Cerca per significato: trova documenti correlati anche se usano termini diversi. Es: "latte" e "uova" → trova "torta"</w:t>
            </w:r>
          </w:p>
        </w:tc>
      </w:tr>
    </w:tbl>
    <w:p w14:paraId="5EB71338" w14:textId="6607B366" w:rsidR="006A5802" w:rsidRDefault="006A5802">
      <w:pPr>
        <w:spacing w:after="80"/>
      </w:pPr>
    </w:p>
    <w:p w14:paraId="507A5055" w14:textId="77777777" w:rsidR="006A5802" w:rsidRDefault="006A5802">
      <w:r>
        <w:br w:type="page"/>
      </w:r>
    </w:p>
    <w:p w14:paraId="53790D7F" w14:textId="77777777" w:rsidR="007231E2" w:rsidRDefault="007231E2">
      <w:pPr>
        <w:spacing w:after="80"/>
      </w:pPr>
    </w:p>
    <w:p w14:paraId="3069409C" w14:textId="61E06BDD" w:rsidR="007231E2" w:rsidRDefault="00E33E60">
      <w:pPr>
        <w:pStyle w:val="Titolo2"/>
        <w:pBdr>
          <w:bottom w:val="single" w:sz="3" w:space="0" w:color="CC785C"/>
        </w:pBdr>
      </w:pPr>
      <w:bookmarkStart w:id="31" w:name="_Toc224910562"/>
      <w:proofErr w:type="gramStart"/>
      <w:r>
        <w:t xml:space="preserve">6.2  </w:t>
      </w:r>
      <w:r w:rsidR="006A5802">
        <w:t>Estrapolazione</w:t>
      </w:r>
      <w:proofErr w:type="gramEnd"/>
      <w:r>
        <w:t xml:space="preserve"> dei </w:t>
      </w:r>
      <w:proofErr w:type="spellStart"/>
      <w:r>
        <w:t>Chunk</w:t>
      </w:r>
      <w:bookmarkEnd w:id="31"/>
      <w:proofErr w:type="spellEnd"/>
    </w:p>
    <w:p w14:paraId="50E05E69" w14:textId="77777777" w:rsidR="007231E2" w:rsidRDefault="00E33E60">
      <w:pPr>
        <w:spacing w:before="80" w:after="80"/>
        <w:jc w:val="both"/>
      </w:pPr>
      <w:r>
        <w:t xml:space="preserve">Un aspetto cruciale da comprendere è che i documenti nella project knowledge non vengono caricati interamente nella </w:t>
      </w:r>
      <w:proofErr w:type="spellStart"/>
      <w:r>
        <w:t>context</w:t>
      </w:r>
      <w:proofErr w:type="spellEnd"/>
      <w:r>
        <w:t xml:space="preserve"> window ad ogni conversazione. Il sistema utilizza un meccanismo di chunking — suddivisione in frammenti — e recupero semantico selettivo:</w:t>
      </w:r>
    </w:p>
    <w:p w14:paraId="4A92D5C2" w14:textId="77777777" w:rsidR="007231E2" w:rsidRDefault="007231E2">
      <w:pPr>
        <w:spacing w:after="60"/>
      </w:pPr>
    </w:p>
    <w:p w14:paraId="7E1F57BA" w14:textId="77777777" w:rsidR="007231E2" w:rsidRDefault="00E33E60" w:rsidP="006A5802">
      <w:pPr>
        <w:pStyle w:val="Paragrafoelenco"/>
        <w:numPr>
          <w:ilvl w:val="0"/>
          <w:numId w:val="6"/>
        </w:numPr>
        <w:spacing w:before="60" w:after="60"/>
      </w:pPr>
      <w:r>
        <w:t>Quando l'utente fa una domanda, il sistema estrae i concetti chiave dalla richiesta</w:t>
      </w:r>
    </w:p>
    <w:p w14:paraId="13757C20" w14:textId="77777777" w:rsidR="007231E2" w:rsidRDefault="00E33E60" w:rsidP="006A5802">
      <w:pPr>
        <w:pStyle w:val="Paragrafoelenco"/>
        <w:numPr>
          <w:ilvl w:val="0"/>
          <w:numId w:val="6"/>
        </w:numPr>
        <w:spacing w:before="60" w:after="60"/>
      </w:pPr>
      <w:r>
        <w:t>Questi concetti vengono usati per effettuare una ricerca semantica nel database vettoriale</w:t>
      </w:r>
    </w:p>
    <w:p w14:paraId="1D278D5A" w14:textId="77777777" w:rsidR="007231E2" w:rsidRDefault="00E33E60" w:rsidP="006A5802">
      <w:pPr>
        <w:pStyle w:val="Paragrafoelenco"/>
        <w:numPr>
          <w:ilvl w:val="0"/>
          <w:numId w:val="6"/>
        </w:numPr>
        <w:spacing w:before="60" w:after="60"/>
      </w:pPr>
      <w:r>
        <w:t>Il sistema recupera solo le porzioni (</w:t>
      </w:r>
      <w:proofErr w:type="spellStart"/>
      <w:r>
        <w:t>chunk</w:t>
      </w:r>
      <w:proofErr w:type="spellEnd"/>
      <w:r>
        <w:t>) dei documenti più pertinenti alla domanda</w:t>
      </w:r>
    </w:p>
    <w:p w14:paraId="1166723E" w14:textId="77777777" w:rsidR="007231E2" w:rsidRDefault="00E33E60" w:rsidP="006A5802">
      <w:pPr>
        <w:pStyle w:val="Paragrafoelenco"/>
        <w:numPr>
          <w:ilvl w:val="0"/>
          <w:numId w:val="6"/>
        </w:numPr>
        <w:spacing w:before="60" w:after="60"/>
      </w:pPr>
      <w:r>
        <w:t xml:space="preserve">Solo questi </w:t>
      </w:r>
      <w:proofErr w:type="spellStart"/>
      <w:r>
        <w:t>chunk</w:t>
      </w:r>
      <w:proofErr w:type="spellEnd"/>
      <w:r>
        <w:t xml:space="preserve"> vengono caricati nella </w:t>
      </w:r>
      <w:proofErr w:type="spellStart"/>
      <w:r>
        <w:t>context</w:t>
      </w:r>
      <w:proofErr w:type="spellEnd"/>
      <w:r>
        <w:t xml:space="preserve"> window per la formulazione della risposta</w:t>
      </w:r>
    </w:p>
    <w:p w14:paraId="22395F03" w14:textId="77777777" w:rsidR="007231E2" w:rsidRDefault="007231E2">
      <w:pPr>
        <w:spacing w:after="60"/>
      </w:pPr>
    </w:p>
    <w:p w14:paraId="7DAD91FE" w14:textId="05862A4F" w:rsidR="007231E2" w:rsidRDefault="00E33E60" w:rsidP="006A5802">
      <w:pPr>
        <w:spacing w:before="80" w:after="80"/>
        <w:jc w:val="both"/>
      </w:pPr>
      <w:r>
        <w:t>Questo meccanismo ha due implicazioni fondamentali:</w:t>
      </w:r>
    </w:p>
    <w:p w14:paraId="2A5516A3" w14:textId="77777777" w:rsidR="00234973" w:rsidRDefault="00234973" w:rsidP="006A5802">
      <w:pPr>
        <w:spacing w:before="80" w:after="80"/>
        <w:jc w:val="both"/>
      </w:pPr>
    </w:p>
    <w:p w14:paraId="06C6AB46" w14:textId="77777777" w:rsidR="007231E2" w:rsidRDefault="00E33E60">
      <w:pPr>
        <w:pStyle w:val="Paragrafoelenco"/>
        <w:numPr>
          <w:ilvl w:val="0"/>
          <w:numId w:val="2"/>
        </w:numPr>
        <w:spacing w:before="60" w:after="60"/>
      </w:pPr>
      <w:r>
        <w:t xml:space="preserve">Con 100 documenti caricati, la </w:t>
      </w:r>
      <w:proofErr w:type="spellStart"/>
      <w:r>
        <w:t>context</w:t>
      </w:r>
      <w:proofErr w:type="spellEnd"/>
      <w:r>
        <w:t xml:space="preserve"> window non si satura: vengono caricati solo i frammenti rilevanti</w:t>
      </w:r>
    </w:p>
    <w:p w14:paraId="0EA5426C" w14:textId="77777777" w:rsidR="007231E2" w:rsidRDefault="00E33E60">
      <w:pPr>
        <w:pStyle w:val="Paragrafoelenco"/>
        <w:numPr>
          <w:ilvl w:val="0"/>
          <w:numId w:val="2"/>
        </w:numPr>
        <w:spacing w:before="60" w:after="60"/>
      </w:pPr>
      <w:r>
        <w:t>Se si vuole che Claude analizzi un intero documento specifico, è necessario dirgli esplicitamente: "leggi il documento X accessibile dalla project knowledge"</w:t>
      </w:r>
    </w:p>
    <w:p w14:paraId="74F1E03B" w14:textId="77777777" w:rsidR="007231E2" w:rsidRDefault="007231E2">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5"/>
        <w:gridCol w:w="8695"/>
      </w:tblGrid>
      <w:tr w:rsidR="007231E2" w14:paraId="11278D64" w14:textId="77777777">
        <w:tblPrEx>
          <w:tblCellMar>
            <w:top w:w="0" w:type="dxa"/>
            <w:bottom w:w="0" w:type="dxa"/>
          </w:tblCellMar>
        </w:tblPrEx>
        <w:tc>
          <w:tcPr>
            <w:tcW w:w="540" w:type="dxa"/>
            <w:tcBorders>
              <w:top w:val="none" w:sz="0" w:space="0" w:color="FFFFFF"/>
              <w:left w:val="none" w:sz="0" w:space="0" w:color="FFFFFF"/>
              <w:bottom w:val="none" w:sz="0" w:space="0" w:color="FFFFFF"/>
              <w:right w:val="none" w:sz="0" w:space="0" w:color="FFFFFF"/>
            </w:tcBorders>
            <w:shd w:val="clear" w:color="auto" w:fill="F9EBEA"/>
            <w:tcMar>
              <w:top w:w="100" w:type="dxa"/>
              <w:left w:w="140" w:type="dxa"/>
              <w:bottom w:w="100" w:type="dxa"/>
              <w:right w:w="140" w:type="dxa"/>
            </w:tcMar>
          </w:tcPr>
          <w:p w14:paraId="7E341DB5" w14:textId="77777777" w:rsidR="007231E2" w:rsidRDefault="00E33E60">
            <w:pPr>
              <w:jc w:val="center"/>
            </w:pPr>
            <w:r>
              <w:rPr>
                <w:b/>
                <w:bCs/>
                <w:sz w:val="28"/>
                <w:szCs w:val="28"/>
              </w:rPr>
              <w:t>📌</w:t>
            </w:r>
          </w:p>
        </w:tc>
        <w:tc>
          <w:tcPr>
            <w:tcW w:w="8820" w:type="dxa"/>
            <w:tcBorders>
              <w:top w:val="none" w:sz="0" w:space="0" w:color="FFFFFF"/>
              <w:left w:val="none" w:sz="0" w:space="0" w:color="FFFFFF"/>
              <w:bottom w:val="none" w:sz="0" w:space="0" w:color="FFFFFF"/>
              <w:right w:val="none" w:sz="0" w:space="0" w:color="FFFFFF"/>
            </w:tcBorders>
            <w:shd w:val="clear" w:color="auto" w:fill="F9EBEA"/>
            <w:tcMar>
              <w:top w:w="100" w:type="dxa"/>
              <w:left w:w="140" w:type="dxa"/>
              <w:bottom w:w="100" w:type="dxa"/>
              <w:right w:w="140" w:type="dxa"/>
            </w:tcMar>
          </w:tcPr>
          <w:p w14:paraId="3064A6B6" w14:textId="77777777" w:rsidR="007231E2" w:rsidRDefault="00E33E60">
            <w:pPr>
              <w:spacing w:after="60"/>
            </w:pPr>
            <w:proofErr w:type="spellStart"/>
            <w:r>
              <w:rPr>
                <w:b/>
                <w:bCs/>
              </w:rPr>
              <w:t>Chunk</w:t>
            </w:r>
            <w:proofErr w:type="spellEnd"/>
            <w:r>
              <w:rPr>
                <w:b/>
                <w:bCs/>
              </w:rPr>
              <w:t xml:space="preserve"> e Recupero Selettivo</w:t>
            </w:r>
          </w:p>
          <w:p w14:paraId="205C54A2" w14:textId="77777777" w:rsidR="007231E2" w:rsidRDefault="00E33E60">
            <w:pPr>
              <w:spacing w:before="40" w:after="40"/>
              <w:jc w:val="both"/>
            </w:pPr>
            <w:r>
              <w:t xml:space="preserve">Claude dà l'impressione di "sapere tutto" sulla project knowledge, ma in realtà accede selettivamente alle porzioni rilevanti. Per analisi che richiedono la comprensione integrale di un documento, è necessario indicare esplicitamente il documento da leggere. Il sistema poi lo carica intero nella </w:t>
            </w:r>
            <w:proofErr w:type="spellStart"/>
            <w:r>
              <w:t>context</w:t>
            </w:r>
            <w:proofErr w:type="spellEnd"/>
            <w:r>
              <w:t xml:space="preserve"> window per quella specifica operazione.</w:t>
            </w:r>
          </w:p>
        </w:tc>
      </w:tr>
    </w:tbl>
    <w:p w14:paraId="1287E763" w14:textId="77777777" w:rsidR="007231E2" w:rsidRDefault="007231E2">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5"/>
        <w:gridCol w:w="8695"/>
      </w:tblGrid>
      <w:tr w:rsidR="007231E2" w14:paraId="330590AF" w14:textId="77777777">
        <w:tblPrEx>
          <w:tblCellMar>
            <w:top w:w="0" w:type="dxa"/>
            <w:bottom w:w="0" w:type="dxa"/>
          </w:tblCellMar>
        </w:tblPrEx>
        <w:tc>
          <w:tcPr>
            <w:tcW w:w="540" w:type="dxa"/>
            <w:tcBorders>
              <w:top w:val="none" w:sz="0" w:space="0" w:color="FFFFFF"/>
              <w:left w:val="none" w:sz="0" w:space="0" w:color="FFFFFF"/>
              <w:bottom w:val="none" w:sz="0" w:space="0" w:color="FFFFFF"/>
              <w:right w:val="none" w:sz="0" w:space="0" w:color="FFFFFF"/>
            </w:tcBorders>
            <w:shd w:val="clear" w:color="auto" w:fill="EAF4FB"/>
            <w:tcMar>
              <w:top w:w="100" w:type="dxa"/>
              <w:left w:w="140" w:type="dxa"/>
              <w:bottom w:w="100" w:type="dxa"/>
              <w:right w:w="140" w:type="dxa"/>
            </w:tcMar>
          </w:tcPr>
          <w:p w14:paraId="02C48C0C" w14:textId="77777777" w:rsidR="007231E2" w:rsidRDefault="00E33E60">
            <w:pPr>
              <w:jc w:val="center"/>
            </w:pPr>
            <w:r>
              <w:rPr>
                <w:b/>
                <w:bCs/>
                <w:sz w:val="28"/>
                <w:szCs w:val="28"/>
              </w:rPr>
              <w:t>💡</w:t>
            </w:r>
          </w:p>
        </w:tc>
        <w:tc>
          <w:tcPr>
            <w:tcW w:w="8820" w:type="dxa"/>
            <w:tcBorders>
              <w:top w:val="none" w:sz="0" w:space="0" w:color="FFFFFF"/>
              <w:left w:val="none" w:sz="0" w:space="0" w:color="FFFFFF"/>
              <w:bottom w:val="none" w:sz="0" w:space="0" w:color="FFFFFF"/>
              <w:right w:val="none" w:sz="0" w:space="0" w:color="FFFFFF"/>
            </w:tcBorders>
            <w:shd w:val="clear" w:color="auto" w:fill="EAF4FB"/>
            <w:tcMar>
              <w:top w:w="100" w:type="dxa"/>
              <w:left w:w="140" w:type="dxa"/>
              <w:bottom w:w="100" w:type="dxa"/>
              <w:right w:w="140" w:type="dxa"/>
            </w:tcMar>
          </w:tcPr>
          <w:p w14:paraId="493D5BFC" w14:textId="77777777" w:rsidR="007231E2" w:rsidRDefault="00E33E60">
            <w:pPr>
              <w:spacing w:after="60"/>
            </w:pPr>
            <w:r>
              <w:rPr>
                <w:b/>
                <w:bCs/>
              </w:rPr>
              <w:t xml:space="preserve">Project </w:t>
            </w:r>
            <w:proofErr w:type="spellStart"/>
            <w:r>
              <w:rPr>
                <w:b/>
                <w:bCs/>
              </w:rPr>
              <w:t>Capacity</w:t>
            </w:r>
            <w:proofErr w:type="spellEnd"/>
          </w:p>
          <w:p w14:paraId="51FEB228" w14:textId="77777777" w:rsidR="007231E2" w:rsidRDefault="00E33E60">
            <w:pPr>
              <w:spacing w:before="40" w:after="40"/>
              <w:jc w:val="both"/>
            </w:pPr>
            <w:r>
              <w:t>Una buona regola pratica è preferire meno documenti ma pertinenti e ben strutturati, piuttosto che caricare massivamente tutta la documentazione disponibile. La selettività nella scelta dei file migliora la precisione della ricerca semantica e la qualità delle risposte dell'assistente virtuale.</w:t>
            </w:r>
          </w:p>
        </w:tc>
      </w:tr>
    </w:tbl>
    <w:p w14:paraId="778C4F7B" w14:textId="77777777" w:rsidR="007231E2" w:rsidRDefault="007231E2">
      <w:pPr>
        <w:spacing w:after="120"/>
      </w:pPr>
    </w:p>
    <w:p w14:paraId="5CD20D94" w14:textId="77777777" w:rsidR="007231E2" w:rsidRDefault="007231E2">
      <w:pPr>
        <w:pBdr>
          <w:bottom w:val="single" w:sz="3" w:space="0" w:color="D5CCC8"/>
        </w:pBdr>
        <w:spacing w:before="120" w:after="120"/>
      </w:pPr>
    </w:p>
    <w:p w14:paraId="015FD630" w14:textId="77777777" w:rsidR="007231E2" w:rsidRDefault="00E33E60">
      <w:r>
        <w:br w:type="page"/>
      </w:r>
    </w:p>
    <w:p w14:paraId="54A8A6BC" w14:textId="757D5C96" w:rsidR="007231E2" w:rsidRDefault="00E33E60">
      <w:pPr>
        <w:pStyle w:val="Titolo1"/>
        <w:pBdr>
          <w:bottom w:val="single" w:sz="6" w:space="0" w:color="CC785C"/>
        </w:pBdr>
      </w:pPr>
      <w:bookmarkStart w:id="32" w:name="_Toc224910563"/>
      <w:r>
        <w:lastRenderedPageBreak/>
        <w:t xml:space="preserve">7 — META-PROMPTING: </w:t>
      </w:r>
      <w:r w:rsidR="00234973">
        <w:t>GENERAZIONE DEI PROMPT</w:t>
      </w:r>
      <w:bookmarkEnd w:id="32"/>
    </w:p>
    <w:p w14:paraId="65205C7C" w14:textId="77777777" w:rsidR="007231E2" w:rsidRDefault="00E33E60">
      <w:pPr>
        <w:spacing w:before="80" w:after="80"/>
        <w:jc w:val="both"/>
      </w:pPr>
      <w:r>
        <w:t>Uno degli insight metodologici più potenti introdotti in questa lezione è la tecnica del meta-</w:t>
      </w:r>
      <w:proofErr w:type="spellStart"/>
      <w:r>
        <w:t>prompting</w:t>
      </w:r>
      <w:proofErr w:type="spellEnd"/>
      <w:r>
        <w:t>: invece di scrivere direttamente il prompt per un task, si chiede a Claude di generare il miglior prompt possibile per svolgere quel task. Questa tecnica si può applicare a qualsiasi livello di complessità.</w:t>
      </w:r>
    </w:p>
    <w:p w14:paraId="258900BA" w14:textId="77777777" w:rsidR="007231E2" w:rsidRDefault="007231E2">
      <w:pPr>
        <w:spacing w:after="80"/>
      </w:pPr>
    </w:p>
    <w:p w14:paraId="13EDA6D5" w14:textId="77777777" w:rsidR="007231E2" w:rsidRDefault="00E33E60">
      <w:pPr>
        <w:pStyle w:val="Titolo2"/>
        <w:pBdr>
          <w:bottom w:val="single" w:sz="3" w:space="0" w:color="CC785C"/>
        </w:pBdr>
      </w:pPr>
      <w:bookmarkStart w:id="33" w:name="_Toc224910564"/>
      <w:proofErr w:type="gramStart"/>
      <w:r>
        <w:t>7.1  Principio</w:t>
      </w:r>
      <w:proofErr w:type="gramEnd"/>
      <w:r>
        <w:t xml:space="preserve"> del Meta-</w:t>
      </w:r>
      <w:proofErr w:type="spellStart"/>
      <w:r>
        <w:t>Prompting</w:t>
      </w:r>
      <w:bookmarkEnd w:id="33"/>
      <w:proofErr w:type="spellEnd"/>
    </w:p>
    <w:p w14:paraId="1F25E2E4" w14:textId="77777777" w:rsidR="007231E2" w:rsidRDefault="00E33E60">
      <w:pPr>
        <w:spacing w:before="80" w:after="80"/>
        <w:jc w:val="both"/>
      </w:pPr>
      <w:r>
        <w:t>Il principio è semplice: i modelli AI sono molto bravi a strutturare prompt ben formati, a rispettare framework come TCOF, e a identificare i requisiti necessari per svolgere un dato compito. Piuttosto che fare tutto il lavoro di strutturazione da soli, si può delegare questa attività all'AI stessa.</w:t>
      </w:r>
    </w:p>
    <w:p w14:paraId="0B7E106F" w14:textId="77777777" w:rsidR="007231E2" w:rsidRDefault="007231E2">
      <w:pPr>
        <w:spacing w:after="60"/>
      </w:pPr>
    </w:p>
    <w:p w14:paraId="7E49305D" w14:textId="77777777" w:rsidR="007231E2" w:rsidRDefault="00E33E60">
      <w:pPr>
        <w:spacing w:before="80" w:after="80"/>
        <w:jc w:val="both"/>
      </w:pPr>
      <w:r>
        <w:t>Questo crea un flusso in due fasi:</w:t>
      </w:r>
    </w:p>
    <w:p w14:paraId="58D148E9" w14:textId="77777777" w:rsidR="007231E2" w:rsidRDefault="007231E2">
      <w:pPr>
        <w:spacing w:after="60"/>
      </w:pPr>
    </w:p>
    <w:p w14:paraId="6FE6E67D" w14:textId="77777777" w:rsidR="007231E2" w:rsidRDefault="00E33E60" w:rsidP="00234973">
      <w:pPr>
        <w:pStyle w:val="Paragrafoelenco"/>
        <w:numPr>
          <w:ilvl w:val="0"/>
          <w:numId w:val="7"/>
        </w:numPr>
        <w:spacing w:before="60" w:after="60"/>
      </w:pPr>
      <w:r>
        <w:t>Fase di meta-</w:t>
      </w:r>
      <w:proofErr w:type="spellStart"/>
      <w:r>
        <w:t>prompting</w:t>
      </w:r>
      <w:proofErr w:type="spellEnd"/>
      <w:r>
        <w:t xml:space="preserve">: si fornisce a Claude una descrizione informale dell'obiettivo e si chiede di generare il prompt ottimale per raggiungerlo (spesso sotto forma di </w:t>
      </w:r>
      <w:proofErr w:type="spellStart"/>
      <w:r>
        <w:t>artifact</w:t>
      </w:r>
      <w:proofErr w:type="spellEnd"/>
      <w:r>
        <w:t xml:space="preserve"> scaricabile)</w:t>
      </w:r>
    </w:p>
    <w:p w14:paraId="08252D12" w14:textId="77777777" w:rsidR="007231E2" w:rsidRDefault="00E33E60" w:rsidP="00234973">
      <w:pPr>
        <w:pStyle w:val="Paragrafoelenco"/>
        <w:numPr>
          <w:ilvl w:val="0"/>
          <w:numId w:val="7"/>
        </w:numPr>
        <w:spacing w:before="60" w:after="60"/>
      </w:pPr>
      <w:r>
        <w:t>Fase di esecuzione: si utilizza il prompt generato (eventualmente rivisto e approvato) per avviare il task effettivo</w:t>
      </w:r>
    </w:p>
    <w:p w14:paraId="153EAF22" w14:textId="77777777" w:rsidR="007231E2" w:rsidRDefault="007231E2">
      <w:pPr>
        <w:spacing w:after="60"/>
      </w:pPr>
    </w:p>
    <w:p w14:paraId="20D1698B" w14:textId="77777777" w:rsidR="007231E2" w:rsidRDefault="00E33E60">
      <w:pPr>
        <w:spacing w:before="80" w:after="80"/>
        <w:jc w:val="both"/>
      </w:pPr>
      <w:r>
        <w:t>Il vantaggio di separare le due fasi è duplice: si ottiene un prompt qualitativamente superiore a quello che si scriverebbe direttamente, e si ha la possibilità di rivedere e approvare la "strategia" prima di avviarla.</w:t>
      </w:r>
    </w:p>
    <w:p w14:paraId="1CCACA32" w14:textId="77777777" w:rsidR="007231E2" w:rsidRDefault="007231E2">
      <w:pPr>
        <w:spacing w:after="80"/>
      </w:pPr>
    </w:p>
    <w:p w14:paraId="2ABBABB2" w14:textId="77777777" w:rsidR="007231E2" w:rsidRDefault="00E33E60">
      <w:pPr>
        <w:pStyle w:val="Titolo2"/>
        <w:pBdr>
          <w:bottom w:val="single" w:sz="3" w:space="0" w:color="CC785C"/>
        </w:pBdr>
      </w:pPr>
      <w:bookmarkStart w:id="34" w:name="_Toc224910565"/>
      <w:proofErr w:type="gramStart"/>
      <w:r>
        <w:t>7.2  Applicazione</w:t>
      </w:r>
      <w:proofErr w:type="gramEnd"/>
      <w:r>
        <w:t xml:space="preserve"> alla Configurazione di Progetto</w:t>
      </w:r>
      <w:bookmarkEnd w:id="34"/>
    </w:p>
    <w:p w14:paraId="7CB682BC" w14:textId="634C8A9C" w:rsidR="007231E2" w:rsidRDefault="00E33E60">
      <w:pPr>
        <w:spacing w:before="80" w:after="80"/>
        <w:jc w:val="both"/>
      </w:pPr>
      <w:r>
        <w:t xml:space="preserve">Durante l'esercizio del Beas Assistant, </w:t>
      </w:r>
      <w:r w:rsidR="00234973">
        <w:t>è stato</w:t>
      </w:r>
      <w:r>
        <w:t xml:space="preserve"> dimostrato come il meta-</w:t>
      </w:r>
      <w:proofErr w:type="spellStart"/>
      <w:r>
        <w:t>prompting</w:t>
      </w:r>
      <w:proofErr w:type="spellEnd"/>
      <w:r>
        <w:t xml:space="preserve"> si applica </w:t>
      </w:r>
      <w:r>
        <w:t>alla generazione della configurazione di un progetto Claude. Il flusso prevede due varianti:</w:t>
      </w:r>
    </w:p>
    <w:p w14:paraId="00C2538C" w14:textId="77777777" w:rsidR="007231E2" w:rsidRDefault="007231E2">
      <w:pPr>
        <w:spacing w:after="60"/>
      </w:pPr>
    </w:p>
    <w:p w14:paraId="3A0BCF0B" w14:textId="77777777" w:rsidR="007231E2" w:rsidRDefault="00E33E60">
      <w:pPr>
        <w:pStyle w:val="Titolo3"/>
      </w:pPr>
      <w:bookmarkStart w:id="35" w:name="_Toc224910566"/>
      <w:r>
        <w:t>Variante A — Prompt Diretto</w:t>
      </w:r>
      <w:bookmarkEnd w:id="35"/>
    </w:p>
    <w:p w14:paraId="7212A0C7" w14:textId="77777777" w:rsidR="007231E2" w:rsidRDefault="00E33E60">
      <w:pPr>
        <w:spacing w:before="80" w:after="80"/>
        <w:jc w:val="both"/>
      </w:pPr>
      <w:r>
        <w:t>Si descrive il progetto e si chiede a Claude di generare direttamente i deliverable di configurazione:</w:t>
      </w:r>
    </w:p>
    <w:p w14:paraId="4FAED80C" w14:textId="77777777" w:rsidR="007231E2" w:rsidRDefault="007231E2">
      <w:pPr>
        <w:spacing w:after="40"/>
      </w:pPr>
    </w:p>
    <w:p w14:paraId="01A3119D" w14:textId="77777777" w:rsidR="007231E2" w:rsidRDefault="00E33E60">
      <w:pPr>
        <w:pBdr>
          <w:left w:val="single" w:sz="6" w:space="0" w:color="CC785C"/>
        </w:pBdr>
        <w:shd w:val="clear" w:color="auto" w:fill="F5F5F5"/>
        <w:spacing w:before="40" w:after="40"/>
        <w:ind w:left="360" w:right="360"/>
      </w:pPr>
      <w:r>
        <w:rPr>
          <w:rFonts w:ascii="Courier New" w:eastAsia="Courier New" w:hAnsi="Courier New" w:cs="Courier New"/>
          <w:color w:val="CC0000"/>
          <w:sz w:val="19"/>
          <w:szCs w:val="19"/>
        </w:rPr>
        <w:t xml:space="preserve">In questa chat sei un formatore. [Contesto tecnico aziendale]. Genera i seguenti </w:t>
      </w:r>
      <w:proofErr w:type="spellStart"/>
      <w:r>
        <w:rPr>
          <w:rFonts w:ascii="Courier New" w:eastAsia="Courier New" w:hAnsi="Courier New" w:cs="Courier New"/>
          <w:color w:val="CC0000"/>
          <w:sz w:val="19"/>
          <w:szCs w:val="19"/>
        </w:rPr>
        <w:t>artifact</w:t>
      </w:r>
      <w:proofErr w:type="spellEnd"/>
      <w:r>
        <w:rPr>
          <w:rFonts w:ascii="Courier New" w:eastAsia="Courier New" w:hAnsi="Courier New" w:cs="Courier New"/>
          <w:color w:val="CC0000"/>
          <w:sz w:val="19"/>
          <w:szCs w:val="19"/>
        </w:rPr>
        <w:t xml:space="preserve">: (1) Descrizione sintetica del progetto in formato testo, (2) Project </w:t>
      </w:r>
      <w:proofErr w:type="spellStart"/>
      <w:r>
        <w:rPr>
          <w:rFonts w:ascii="Courier New" w:eastAsia="Courier New" w:hAnsi="Courier New" w:cs="Courier New"/>
          <w:color w:val="CC0000"/>
          <w:sz w:val="19"/>
          <w:szCs w:val="19"/>
        </w:rPr>
        <w:t>context</w:t>
      </w:r>
      <w:proofErr w:type="spellEnd"/>
      <w:r>
        <w:rPr>
          <w:rFonts w:ascii="Courier New" w:eastAsia="Courier New" w:hAnsi="Courier New" w:cs="Courier New"/>
          <w:color w:val="CC0000"/>
          <w:sz w:val="19"/>
          <w:szCs w:val="19"/>
        </w:rPr>
        <w:t xml:space="preserve"> in formato </w:t>
      </w:r>
      <w:proofErr w:type="spellStart"/>
      <w:r>
        <w:rPr>
          <w:rFonts w:ascii="Courier New" w:eastAsia="Courier New" w:hAnsi="Courier New" w:cs="Courier New"/>
          <w:color w:val="CC0000"/>
          <w:sz w:val="19"/>
          <w:szCs w:val="19"/>
        </w:rPr>
        <w:t>Markdown</w:t>
      </w:r>
      <w:proofErr w:type="spellEnd"/>
      <w:r>
        <w:rPr>
          <w:rFonts w:ascii="Courier New" w:eastAsia="Courier New" w:hAnsi="Courier New" w:cs="Courier New"/>
          <w:color w:val="CC0000"/>
          <w:sz w:val="19"/>
          <w:szCs w:val="19"/>
        </w:rPr>
        <w:t xml:space="preserve">, (3) Istruzioni di progetto (system prompt) in formato </w:t>
      </w:r>
      <w:proofErr w:type="spellStart"/>
      <w:r>
        <w:rPr>
          <w:rFonts w:ascii="Courier New" w:eastAsia="Courier New" w:hAnsi="Courier New" w:cs="Courier New"/>
          <w:color w:val="CC0000"/>
          <w:sz w:val="19"/>
          <w:szCs w:val="19"/>
        </w:rPr>
        <w:t>Markdown</w:t>
      </w:r>
      <w:proofErr w:type="spellEnd"/>
      <w:r>
        <w:rPr>
          <w:rFonts w:ascii="Courier New" w:eastAsia="Courier New" w:hAnsi="Courier New" w:cs="Courier New"/>
          <w:color w:val="CC0000"/>
          <w:sz w:val="19"/>
          <w:szCs w:val="19"/>
        </w:rPr>
        <w:t>.</w:t>
      </w:r>
    </w:p>
    <w:p w14:paraId="67E771EC" w14:textId="0A6E80A1" w:rsidR="00234973" w:rsidRDefault="00234973">
      <w:r>
        <w:br w:type="page"/>
      </w:r>
    </w:p>
    <w:p w14:paraId="4C4960ED" w14:textId="77777777" w:rsidR="007231E2" w:rsidRDefault="007231E2">
      <w:pPr>
        <w:spacing w:after="80"/>
      </w:pPr>
    </w:p>
    <w:p w14:paraId="350A6C4A" w14:textId="77777777" w:rsidR="007231E2" w:rsidRDefault="00E33E60">
      <w:pPr>
        <w:pStyle w:val="Titolo3"/>
      </w:pPr>
      <w:bookmarkStart w:id="36" w:name="_Toc224910567"/>
      <w:r>
        <w:t>Variante B — Prompt per Generare il Prompt</w:t>
      </w:r>
      <w:bookmarkEnd w:id="36"/>
    </w:p>
    <w:p w14:paraId="6BE913FE" w14:textId="77777777" w:rsidR="007231E2" w:rsidRDefault="00E33E60">
      <w:pPr>
        <w:spacing w:before="80" w:after="80"/>
        <w:jc w:val="both"/>
      </w:pPr>
      <w:r>
        <w:t>Si chiede a Claude di scrivere il miglior prompt per fare lo stesso lavoro — poi si esegue quel prompt:</w:t>
      </w:r>
    </w:p>
    <w:p w14:paraId="67B0F18E" w14:textId="77777777" w:rsidR="007231E2" w:rsidRDefault="007231E2">
      <w:pPr>
        <w:spacing w:after="40"/>
      </w:pPr>
    </w:p>
    <w:p w14:paraId="0A2FBF36" w14:textId="77777777" w:rsidR="007231E2" w:rsidRDefault="00E33E60">
      <w:pPr>
        <w:pBdr>
          <w:left w:val="single" w:sz="6" w:space="0" w:color="CC785C"/>
        </w:pBdr>
        <w:shd w:val="clear" w:color="auto" w:fill="F5F5F5"/>
        <w:spacing w:before="40" w:after="40"/>
        <w:ind w:left="360" w:right="360"/>
      </w:pPr>
      <w:r>
        <w:rPr>
          <w:rFonts w:ascii="Courier New" w:eastAsia="Courier New" w:hAnsi="Courier New" w:cs="Courier New"/>
          <w:color w:val="CC0000"/>
          <w:sz w:val="19"/>
          <w:szCs w:val="19"/>
        </w:rPr>
        <w:t xml:space="preserve">Scrivi il miglior prompt per Claude in lingua italiana per richiedere la generazione dei seguenti contenuti sotto forma di </w:t>
      </w:r>
      <w:proofErr w:type="spellStart"/>
      <w:r>
        <w:rPr>
          <w:rFonts w:ascii="Courier New" w:eastAsia="Courier New" w:hAnsi="Courier New" w:cs="Courier New"/>
          <w:color w:val="CC0000"/>
          <w:sz w:val="19"/>
          <w:szCs w:val="19"/>
        </w:rPr>
        <w:t>artifact</w:t>
      </w:r>
      <w:proofErr w:type="spellEnd"/>
      <w:r>
        <w:rPr>
          <w:rFonts w:ascii="Courier New" w:eastAsia="Courier New" w:hAnsi="Courier New" w:cs="Courier New"/>
          <w:color w:val="CC0000"/>
          <w:sz w:val="19"/>
          <w:szCs w:val="19"/>
        </w:rPr>
        <w:t xml:space="preserve"> scaricabili: [stessa lista]. Genera questo prompt in formato </w:t>
      </w:r>
      <w:proofErr w:type="spellStart"/>
      <w:r>
        <w:rPr>
          <w:rFonts w:ascii="Courier New" w:eastAsia="Courier New" w:hAnsi="Courier New" w:cs="Courier New"/>
          <w:color w:val="CC0000"/>
          <w:sz w:val="19"/>
          <w:szCs w:val="19"/>
        </w:rPr>
        <w:t>Markdown</w:t>
      </w:r>
      <w:proofErr w:type="spellEnd"/>
      <w:r>
        <w:rPr>
          <w:rFonts w:ascii="Courier New" w:eastAsia="Courier New" w:hAnsi="Courier New" w:cs="Courier New"/>
          <w:color w:val="CC0000"/>
          <w:sz w:val="19"/>
          <w:szCs w:val="19"/>
        </w:rPr>
        <w:t xml:space="preserve"> sotto forma di </w:t>
      </w:r>
      <w:proofErr w:type="spellStart"/>
      <w:r>
        <w:rPr>
          <w:rFonts w:ascii="Courier New" w:eastAsia="Courier New" w:hAnsi="Courier New" w:cs="Courier New"/>
          <w:color w:val="CC0000"/>
          <w:sz w:val="19"/>
          <w:szCs w:val="19"/>
        </w:rPr>
        <w:t>artifact</w:t>
      </w:r>
      <w:proofErr w:type="spellEnd"/>
      <w:r>
        <w:rPr>
          <w:rFonts w:ascii="Courier New" w:eastAsia="Courier New" w:hAnsi="Courier New" w:cs="Courier New"/>
          <w:color w:val="CC0000"/>
          <w:sz w:val="19"/>
          <w:szCs w:val="19"/>
        </w:rPr>
        <w:t>.</w:t>
      </w:r>
    </w:p>
    <w:p w14:paraId="64C7404C" w14:textId="77777777" w:rsidR="007231E2" w:rsidRDefault="007231E2">
      <w:pPr>
        <w:spacing w:after="60"/>
      </w:pPr>
    </w:p>
    <w:p w14:paraId="4AFAA0F7" w14:textId="205C0A81" w:rsidR="007231E2" w:rsidRDefault="00E33E60">
      <w:pPr>
        <w:spacing w:before="80" w:after="80"/>
        <w:jc w:val="both"/>
      </w:pPr>
      <w:r>
        <w:t xml:space="preserve">La Variante B produce generalmente un prompt più elaborato e completo. </w:t>
      </w:r>
      <w:r w:rsidR="00234973">
        <w:t>Si</w:t>
      </w:r>
      <w:r>
        <w:t xml:space="preserve"> consiglia di confrontare i risultati delle due varianti e, per task di alta importanza, di usare il modello Opus per la fase di meta-</w:t>
      </w:r>
      <w:proofErr w:type="spellStart"/>
      <w:r>
        <w:t>prompting</w:t>
      </w:r>
      <w:proofErr w:type="spellEnd"/>
      <w:r>
        <w:t>.</w:t>
      </w:r>
    </w:p>
    <w:p w14:paraId="0BFDF927" w14:textId="77777777" w:rsidR="007231E2" w:rsidRDefault="007231E2">
      <w:pPr>
        <w:spacing w:after="80"/>
      </w:pPr>
    </w:p>
    <w:p w14:paraId="294C0358" w14:textId="77777777" w:rsidR="007231E2" w:rsidRDefault="00E33E60">
      <w:pPr>
        <w:pStyle w:val="Titolo2"/>
        <w:pBdr>
          <w:bottom w:val="single" w:sz="3" w:space="0" w:color="CC785C"/>
        </w:pBdr>
      </w:pPr>
      <w:bookmarkStart w:id="37" w:name="_Toc224910568"/>
      <w:proofErr w:type="gramStart"/>
      <w:r>
        <w:t>7.3  Qualità</w:t>
      </w:r>
      <w:proofErr w:type="gramEnd"/>
      <w:r>
        <w:t xml:space="preserve"> Riproducibile con Prompt Ben Strutturati</w:t>
      </w:r>
      <w:bookmarkEnd w:id="37"/>
    </w:p>
    <w:p w14:paraId="642906F5" w14:textId="77777777" w:rsidR="007231E2" w:rsidRDefault="00E33E60">
      <w:pPr>
        <w:spacing w:before="80" w:after="80"/>
        <w:jc w:val="both"/>
      </w:pPr>
      <w:r>
        <w:t>Un concetto fondamentale ribadito durante la lezione riguarda la natura dei modelli AI: sono sistemi non-deterministici. Ogni volta che lo stesso prompt viene eseguito, il risultato sarà leggermente diverso.</w:t>
      </w:r>
    </w:p>
    <w:p w14:paraId="14FCC37E" w14:textId="77777777" w:rsidR="007231E2" w:rsidRDefault="007231E2">
      <w:pPr>
        <w:spacing w:after="60"/>
      </w:pPr>
    </w:p>
    <w:p w14:paraId="3FE46E1F" w14:textId="2AC561AC" w:rsidR="007231E2" w:rsidRDefault="00E33E60">
      <w:pPr>
        <w:spacing w:before="80" w:after="80"/>
        <w:jc w:val="both"/>
      </w:pPr>
      <w:r>
        <w:t>Un prompt ben strutturato non elimina questa variabilità, ma la riduce significativamente: fornisce una "strada" chiara che guida il sistema verso risultati coerenti e qualitativamente simili tra loro — anche se mai identici. La metafora del modello come "black box a strati" (descritta come una lasagna a più livelli comunicanti internamente in</w:t>
      </w:r>
      <w:r w:rsidR="00234973">
        <w:t xml:space="preserve"> lingua</w:t>
      </w:r>
      <w:r>
        <w:t xml:space="preserve"> inglese) aiuta a capire perché la struttura del prompt è così determinante.</w:t>
      </w:r>
    </w:p>
    <w:p w14:paraId="396181B0" w14:textId="77777777" w:rsidR="007231E2" w:rsidRDefault="007231E2">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5"/>
        <w:gridCol w:w="8695"/>
      </w:tblGrid>
      <w:tr w:rsidR="007231E2" w14:paraId="28D294CA" w14:textId="77777777">
        <w:tblPrEx>
          <w:tblCellMar>
            <w:top w:w="0" w:type="dxa"/>
            <w:bottom w:w="0" w:type="dxa"/>
          </w:tblCellMar>
        </w:tblPrEx>
        <w:tc>
          <w:tcPr>
            <w:tcW w:w="540" w:type="dxa"/>
            <w:tcBorders>
              <w:top w:val="none" w:sz="0" w:space="0" w:color="FFFFFF"/>
              <w:left w:val="none" w:sz="0" w:space="0" w:color="FFFFFF"/>
              <w:bottom w:val="none" w:sz="0" w:space="0" w:color="FFFFFF"/>
              <w:right w:val="none" w:sz="0" w:space="0" w:color="FFFFFF"/>
            </w:tcBorders>
            <w:shd w:val="clear" w:color="auto" w:fill="EAFAF1"/>
            <w:tcMar>
              <w:top w:w="100" w:type="dxa"/>
              <w:left w:w="140" w:type="dxa"/>
              <w:bottom w:w="100" w:type="dxa"/>
              <w:right w:w="140" w:type="dxa"/>
            </w:tcMar>
          </w:tcPr>
          <w:p w14:paraId="6CB92263" w14:textId="77777777" w:rsidR="007231E2" w:rsidRDefault="00E33E60">
            <w:pPr>
              <w:jc w:val="center"/>
            </w:pPr>
            <w:r>
              <w:rPr>
                <w:b/>
                <w:bCs/>
                <w:sz w:val="28"/>
                <w:szCs w:val="28"/>
              </w:rPr>
              <w:t>✅</w:t>
            </w:r>
          </w:p>
        </w:tc>
        <w:tc>
          <w:tcPr>
            <w:tcW w:w="8820" w:type="dxa"/>
            <w:tcBorders>
              <w:top w:val="none" w:sz="0" w:space="0" w:color="FFFFFF"/>
              <w:left w:val="none" w:sz="0" w:space="0" w:color="FFFFFF"/>
              <w:bottom w:val="none" w:sz="0" w:space="0" w:color="FFFFFF"/>
              <w:right w:val="none" w:sz="0" w:space="0" w:color="FFFFFF"/>
            </w:tcBorders>
            <w:shd w:val="clear" w:color="auto" w:fill="EAFAF1"/>
            <w:tcMar>
              <w:top w:w="100" w:type="dxa"/>
              <w:left w:w="140" w:type="dxa"/>
              <w:bottom w:w="100" w:type="dxa"/>
              <w:right w:w="140" w:type="dxa"/>
            </w:tcMar>
          </w:tcPr>
          <w:p w14:paraId="15692DEC" w14:textId="77777777" w:rsidR="007231E2" w:rsidRDefault="00E33E60">
            <w:pPr>
              <w:spacing w:after="60"/>
            </w:pPr>
            <w:r>
              <w:rPr>
                <w:b/>
                <w:bCs/>
              </w:rPr>
              <w:t>Salvare Sempre i Prompt Efficaci</w:t>
            </w:r>
          </w:p>
          <w:p w14:paraId="7F13773E" w14:textId="733B7F02" w:rsidR="007231E2" w:rsidRDefault="00E33E60">
            <w:pPr>
              <w:spacing w:before="40" w:after="40"/>
              <w:jc w:val="both"/>
            </w:pPr>
            <w:r>
              <w:t xml:space="preserve">I prompt che producono risultati di alta qualità vanno salvati e </w:t>
            </w:r>
            <w:proofErr w:type="spellStart"/>
            <w:r>
              <w:t>versionati</w:t>
            </w:r>
            <w:proofErr w:type="spellEnd"/>
            <w:r>
              <w:t xml:space="preserve">. </w:t>
            </w:r>
            <w:r w:rsidR="00234973">
              <w:t>Conviene</w:t>
            </w:r>
            <w:r>
              <w:t xml:space="preserve"> adotta</w:t>
            </w:r>
            <w:r w:rsidR="00234973">
              <w:t>re</w:t>
            </w:r>
            <w:r>
              <w:t xml:space="preserve"> questa pratica sistematicamente, creando cartelle di prompt per categoria (prompt generici, prompt per Claude Code, ecc.). Questo patrimonio di prompt è un asset operativo prezioso che si costruisce nel tempo e accelera il lavoro futuro.</w:t>
            </w:r>
          </w:p>
        </w:tc>
      </w:tr>
    </w:tbl>
    <w:p w14:paraId="31A2C840" w14:textId="77777777" w:rsidR="007231E2" w:rsidRDefault="007231E2">
      <w:pPr>
        <w:spacing w:after="120"/>
      </w:pPr>
    </w:p>
    <w:p w14:paraId="4CE901F0" w14:textId="77777777" w:rsidR="007231E2" w:rsidRDefault="007231E2">
      <w:pPr>
        <w:pBdr>
          <w:bottom w:val="single" w:sz="3" w:space="0" w:color="D5CCC8"/>
        </w:pBdr>
        <w:spacing w:before="120" w:after="120"/>
      </w:pPr>
    </w:p>
    <w:p w14:paraId="21FC20FE" w14:textId="77777777" w:rsidR="007231E2" w:rsidRDefault="00E33E60">
      <w:r>
        <w:br w:type="page"/>
      </w:r>
    </w:p>
    <w:p w14:paraId="608A6AB7" w14:textId="4C845FAB" w:rsidR="007231E2" w:rsidRDefault="00E33E60">
      <w:pPr>
        <w:pStyle w:val="Titolo1"/>
        <w:pBdr>
          <w:bottom w:val="single" w:sz="6" w:space="0" w:color="CC785C"/>
        </w:pBdr>
      </w:pPr>
      <w:bookmarkStart w:id="38" w:name="_Toc224910569"/>
      <w:r>
        <w:lastRenderedPageBreak/>
        <w:t>8 — ESERCIZIO PRATICO: IL BEAS ASSISTANT</w:t>
      </w:r>
      <w:bookmarkEnd w:id="38"/>
    </w:p>
    <w:p w14:paraId="09F61676" w14:textId="77777777" w:rsidR="007231E2" w:rsidRDefault="00E33E60">
      <w:pPr>
        <w:spacing w:before="80" w:after="80"/>
        <w:jc w:val="both"/>
      </w:pPr>
      <w:r>
        <w:t xml:space="preserve">Il cuore pratico della lezione è stato la costruzione </w:t>
      </w:r>
      <w:proofErr w:type="spellStart"/>
      <w:r>
        <w:t>step-by-step</w:t>
      </w:r>
      <w:proofErr w:type="spellEnd"/>
      <w:r>
        <w:t xml:space="preserve"> del Beas Assistant: un assistente virtuale dedicato al gestionale di produzione Beas Manufacturing (versione 2024.04), integrato con SAP Business One. Questo esercizio è stato scelto per la sua rilevanza diretta nel contesto Gamma e perché permette di sperimentare tutti i concetti chiave in un unico flusso di lavoro.</w:t>
      </w:r>
    </w:p>
    <w:p w14:paraId="40C85135" w14:textId="77777777" w:rsidR="007231E2" w:rsidRDefault="007231E2">
      <w:pPr>
        <w:spacing w:after="80"/>
      </w:pPr>
    </w:p>
    <w:p w14:paraId="5FE03BC3" w14:textId="463C3308" w:rsidR="007231E2" w:rsidRDefault="00E33E60">
      <w:pPr>
        <w:pStyle w:val="Titolo2"/>
        <w:pBdr>
          <w:bottom w:val="single" w:sz="3" w:space="0" w:color="CC785C"/>
        </w:pBdr>
      </w:pPr>
      <w:bookmarkStart w:id="39" w:name="_Toc224910570"/>
      <w:proofErr w:type="gramStart"/>
      <w:r>
        <w:t xml:space="preserve">8.1  </w:t>
      </w:r>
      <w:r>
        <w:t>Problema</w:t>
      </w:r>
      <w:proofErr w:type="gramEnd"/>
      <w:r>
        <w:t>: Accedere alla Documentazione Online di Beas</w:t>
      </w:r>
      <w:bookmarkEnd w:id="39"/>
    </w:p>
    <w:p w14:paraId="38619C0E" w14:textId="77777777" w:rsidR="007231E2" w:rsidRDefault="00E33E60">
      <w:pPr>
        <w:spacing w:before="80" w:after="80"/>
        <w:jc w:val="both"/>
      </w:pPr>
      <w:r>
        <w:t xml:space="preserve">Il punto di partenza è una sfida concreta: la documentazione di Beas Manufacturing è disponibile online come Single Page Application (SPA), non scaricabile direttamente come PDF. Consultare questa documentazione ogni volta tramite web </w:t>
      </w:r>
      <w:proofErr w:type="spellStart"/>
      <w:r>
        <w:t>search</w:t>
      </w:r>
      <w:proofErr w:type="spellEnd"/>
      <w:r>
        <w:t xml:space="preserve"> è inefficiente e costoso in termini di risorse.</w:t>
      </w:r>
    </w:p>
    <w:p w14:paraId="13AC945D" w14:textId="77777777" w:rsidR="007231E2" w:rsidRDefault="007231E2">
      <w:pPr>
        <w:spacing w:after="60"/>
      </w:pPr>
    </w:p>
    <w:p w14:paraId="5EC46E01" w14:textId="77777777" w:rsidR="007231E2" w:rsidRDefault="00E33E60">
      <w:pPr>
        <w:spacing w:before="80" w:after="80"/>
        <w:jc w:val="both"/>
      </w:pPr>
      <w:r>
        <w:t>Sono state identificate tre strategie per affrontare il problema:</w:t>
      </w:r>
    </w:p>
    <w:p w14:paraId="30BCFB60" w14:textId="77777777" w:rsidR="007231E2" w:rsidRDefault="007231E2">
      <w:pPr>
        <w:spacing w:after="60"/>
      </w:pPr>
    </w:p>
    <w:tbl>
      <w:tblPr>
        <w:tblW w:w="9360" w:type="dxa"/>
        <w:tblBorders>
          <w:top w:val="single" w:sz="1" w:space="0" w:color="D5CCC8"/>
          <w:left w:val="single" w:sz="1" w:space="0" w:color="D5CCC8"/>
          <w:bottom w:val="single" w:sz="1" w:space="0" w:color="D5CCC8"/>
          <w:right w:val="single" w:sz="1" w:space="0" w:color="D5CCC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500"/>
        <w:gridCol w:w="3060"/>
      </w:tblGrid>
      <w:tr w:rsidR="007231E2" w14:paraId="7B82479C" w14:textId="77777777">
        <w:tblPrEx>
          <w:tblCellMar>
            <w:top w:w="0" w:type="dxa"/>
            <w:bottom w:w="0" w:type="dxa"/>
          </w:tblCellMar>
        </w:tblPrEx>
        <w:tc>
          <w:tcPr>
            <w:tcW w:w="2800" w:type="dxa"/>
            <w:tcBorders>
              <w:top w:val="single" w:sz="1" w:space="0" w:color="D5CCC8"/>
              <w:left w:val="single" w:sz="1" w:space="0" w:color="D5CCC8"/>
              <w:bottom w:val="single" w:sz="1" w:space="0" w:color="D5CCC8"/>
              <w:right w:val="single" w:sz="1" w:space="0" w:color="D5CCC8"/>
            </w:tcBorders>
            <w:shd w:val="clear" w:color="auto" w:fill="CC785C"/>
            <w:tcMar>
              <w:top w:w="100" w:type="dxa"/>
              <w:left w:w="140" w:type="dxa"/>
              <w:bottom w:w="100" w:type="dxa"/>
              <w:right w:w="140" w:type="dxa"/>
            </w:tcMar>
          </w:tcPr>
          <w:p w14:paraId="5D0451A3" w14:textId="77777777" w:rsidR="007231E2" w:rsidRDefault="00E33E60">
            <w:r>
              <w:rPr>
                <w:b/>
                <w:bCs/>
                <w:color w:val="FFFFFF"/>
                <w:sz w:val="20"/>
                <w:szCs w:val="20"/>
              </w:rPr>
              <w:t>Strategia</w:t>
            </w:r>
          </w:p>
        </w:tc>
        <w:tc>
          <w:tcPr>
            <w:tcW w:w="3500" w:type="dxa"/>
            <w:tcBorders>
              <w:top w:val="single" w:sz="1" w:space="0" w:color="D5CCC8"/>
              <w:left w:val="single" w:sz="1" w:space="0" w:color="D5CCC8"/>
              <w:bottom w:val="single" w:sz="1" w:space="0" w:color="D5CCC8"/>
              <w:right w:val="single" w:sz="1" w:space="0" w:color="D5CCC8"/>
            </w:tcBorders>
            <w:shd w:val="clear" w:color="auto" w:fill="CC785C"/>
            <w:tcMar>
              <w:top w:w="100" w:type="dxa"/>
              <w:left w:w="140" w:type="dxa"/>
              <w:bottom w:w="100" w:type="dxa"/>
              <w:right w:w="140" w:type="dxa"/>
            </w:tcMar>
          </w:tcPr>
          <w:p w14:paraId="09BCCA29" w14:textId="77777777" w:rsidR="007231E2" w:rsidRDefault="00E33E60">
            <w:r>
              <w:rPr>
                <w:b/>
                <w:bCs/>
                <w:color w:val="FFFFFF"/>
                <w:sz w:val="20"/>
                <w:szCs w:val="20"/>
              </w:rPr>
              <w:t>Descrizione</w:t>
            </w:r>
          </w:p>
        </w:tc>
        <w:tc>
          <w:tcPr>
            <w:tcW w:w="3060" w:type="dxa"/>
            <w:tcBorders>
              <w:top w:val="single" w:sz="1" w:space="0" w:color="D5CCC8"/>
              <w:left w:val="single" w:sz="1" w:space="0" w:color="D5CCC8"/>
              <w:bottom w:val="single" w:sz="1" w:space="0" w:color="D5CCC8"/>
              <w:right w:val="single" w:sz="1" w:space="0" w:color="D5CCC8"/>
            </w:tcBorders>
            <w:shd w:val="clear" w:color="auto" w:fill="CC785C"/>
            <w:tcMar>
              <w:top w:w="100" w:type="dxa"/>
              <w:left w:w="140" w:type="dxa"/>
              <w:bottom w:w="100" w:type="dxa"/>
              <w:right w:w="140" w:type="dxa"/>
            </w:tcMar>
          </w:tcPr>
          <w:p w14:paraId="2AA4489C" w14:textId="77777777" w:rsidR="007231E2" w:rsidRDefault="00E33E60">
            <w:r>
              <w:rPr>
                <w:b/>
                <w:bCs/>
                <w:color w:val="FFFFFF"/>
                <w:sz w:val="20"/>
                <w:szCs w:val="20"/>
              </w:rPr>
              <w:t>Valutazione</w:t>
            </w:r>
          </w:p>
        </w:tc>
      </w:tr>
      <w:tr w:rsidR="007231E2" w14:paraId="6801D537" w14:textId="77777777">
        <w:tblPrEx>
          <w:tblCellMar>
            <w:top w:w="0" w:type="dxa"/>
            <w:bottom w:w="0" w:type="dxa"/>
          </w:tblCellMar>
        </w:tblPrEx>
        <w:tc>
          <w:tcPr>
            <w:tcW w:w="280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50021BB0" w14:textId="77777777" w:rsidR="007231E2" w:rsidRDefault="00E33E60">
            <w:r>
              <w:rPr>
                <w:sz w:val="20"/>
                <w:szCs w:val="20"/>
              </w:rPr>
              <w:t>Web Search puntuale</w:t>
            </w:r>
          </w:p>
        </w:tc>
        <w:tc>
          <w:tcPr>
            <w:tcW w:w="350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7BED1E0E" w14:textId="77777777" w:rsidR="007231E2" w:rsidRDefault="00E33E60">
            <w:r>
              <w:rPr>
                <w:sz w:val="20"/>
                <w:szCs w:val="20"/>
              </w:rPr>
              <w:t>Chiedere a Claude di accedere al sito web per ogni singola domanda</w:t>
            </w:r>
          </w:p>
        </w:tc>
        <w:tc>
          <w:tcPr>
            <w:tcW w:w="306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52A6E73C" w14:textId="77777777" w:rsidR="007231E2" w:rsidRDefault="00E33E60">
            <w:r>
              <w:rPr>
                <w:sz w:val="20"/>
                <w:szCs w:val="20"/>
              </w:rPr>
              <w:t>Fattibile, ma costoso e non riproducibile</w:t>
            </w:r>
          </w:p>
        </w:tc>
      </w:tr>
      <w:tr w:rsidR="007231E2" w14:paraId="18C46E49" w14:textId="77777777">
        <w:tblPrEx>
          <w:tblCellMar>
            <w:top w:w="0" w:type="dxa"/>
            <w:bottom w:w="0" w:type="dxa"/>
          </w:tblCellMar>
        </w:tblPrEx>
        <w:tc>
          <w:tcPr>
            <w:tcW w:w="280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295D98D1" w14:textId="77777777" w:rsidR="007231E2" w:rsidRDefault="00E33E60">
            <w:r>
              <w:rPr>
                <w:sz w:val="20"/>
                <w:szCs w:val="20"/>
              </w:rPr>
              <w:t>Materializzare la documentazione</w:t>
            </w:r>
          </w:p>
        </w:tc>
        <w:tc>
          <w:tcPr>
            <w:tcW w:w="350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06BC4ABE" w14:textId="77777777" w:rsidR="007231E2" w:rsidRDefault="00E33E60">
            <w:r>
              <w:rPr>
                <w:sz w:val="20"/>
                <w:szCs w:val="20"/>
              </w:rPr>
              <w:t>Estrarre e caricare la documentazione come file nel progetto</w:t>
            </w:r>
          </w:p>
        </w:tc>
        <w:tc>
          <w:tcPr>
            <w:tcW w:w="306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008C1313" w14:textId="77777777" w:rsidR="007231E2" w:rsidRDefault="00E33E60">
            <w:r>
              <w:rPr>
                <w:sz w:val="20"/>
                <w:szCs w:val="20"/>
              </w:rPr>
              <w:t>Ottimale: accesso rapido, stabile e controllato (APPROCCIO SCELTO)</w:t>
            </w:r>
          </w:p>
        </w:tc>
      </w:tr>
      <w:tr w:rsidR="007231E2" w14:paraId="744340F3" w14:textId="77777777">
        <w:tblPrEx>
          <w:tblCellMar>
            <w:top w:w="0" w:type="dxa"/>
            <w:bottom w:w="0" w:type="dxa"/>
          </w:tblCellMar>
        </w:tblPrEx>
        <w:tc>
          <w:tcPr>
            <w:tcW w:w="280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42C7AAB5" w14:textId="77777777" w:rsidR="007231E2" w:rsidRDefault="00E33E60">
            <w:r>
              <w:rPr>
                <w:sz w:val="20"/>
                <w:szCs w:val="20"/>
              </w:rPr>
              <w:t>Claude in Chrome</w:t>
            </w:r>
          </w:p>
        </w:tc>
        <w:tc>
          <w:tcPr>
            <w:tcW w:w="350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00ECABF9" w14:textId="77777777" w:rsidR="007231E2" w:rsidRDefault="00E33E60">
            <w:r>
              <w:rPr>
                <w:sz w:val="20"/>
                <w:szCs w:val="20"/>
              </w:rPr>
              <w:t>Usare l'integrazione browser per navigare il sito</w:t>
            </w:r>
          </w:p>
        </w:tc>
        <w:tc>
          <w:tcPr>
            <w:tcW w:w="306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128E32E5" w14:textId="0797FE25" w:rsidR="007231E2" w:rsidRDefault="00E33E60">
            <w:r>
              <w:rPr>
                <w:sz w:val="20"/>
                <w:szCs w:val="20"/>
              </w:rPr>
              <w:t>Potente ma in beta, con limitazioni di sicurezza</w:t>
            </w:r>
            <w:r w:rsidR="00234973">
              <w:rPr>
                <w:sz w:val="20"/>
                <w:szCs w:val="20"/>
              </w:rPr>
              <w:t>, ma anche costosa</w:t>
            </w:r>
          </w:p>
        </w:tc>
      </w:tr>
    </w:tbl>
    <w:p w14:paraId="531F93BD" w14:textId="77777777" w:rsidR="007231E2" w:rsidRDefault="007231E2">
      <w:pPr>
        <w:spacing w:after="80"/>
      </w:pPr>
    </w:p>
    <w:p w14:paraId="7D7399A4" w14:textId="77777777" w:rsidR="007231E2" w:rsidRDefault="00E33E60">
      <w:pPr>
        <w:pStyle w:val="Titolo2"/>
        <w:pBdr>
          <w:bottom w:val="single" w:sz="3" w:space="0" w:color="CC785C"/>
        </w:pBdr>
      </w:pPr>
      <w:bookmarkStart w:id="40" w:name="_Toc224910571"/>
      <w:proofErr w:type="gramStart"/>
      <w:r>
        <w:t>8.2  Step</w:t>
      </w:r>
      <w:proofErr w:type="gramEnd"/>
      <w:r>
        <w:t xml:space="preserve"> 1 — Creazione del Progetto</w:t>
      </w:r>
      <w:bookmarkEnd w:id="40"/>
    </w:p>
    <w:p w14:paraId="56DA1C91" w14:textId="77777777" w:rsidR="007231E2" w:rsidRDefault="00E33E60">
      <w:pPr>
        <w:spacing w:before="80" w:after="80"/>
        <w:jc w:val="both"/>
      </w:pPr>
      <w:r>
        <w:t>Il primo passo è la creazione del progetto dall'interfaccia Claude:</w:t>
      </w:r>
    </w:p>
    <w:p w14:paraId="0886C769" w14:textId="77777777" w:rsidR="007231E2" w:rsidRDefault="007231E2">
      <w:pPr>
        <w:spacing w:after="60"/>
      </w:pPr>
    </w:p>
    <w:p w14:paraId="359CCDBA" w14:textId="77777777" w:rsidR="007231E2" w:rsidRDefault="00E33E60" w:rsidP="00234973">
      <w:pPr>
        <w:pStyle w:val="Paragrafoelenco"/>
        <w:numPr>
          <w:ilvl w:val="0"/>
          <w:numId w:val="7"/>
        </w:numPr>
        <w:spacing w:before="60" w:after="60"/>
      </w:pPr>
      <w:r>
        <w:t>Cliccare su "New project"</w:t>
      </w:r>
    </w:p>
    <w:p w14:paraId="5B8D3674" w14:textId="77777777" w:rsidR="007231E2" w:rsidRDefault="00E33E60" w:rsidP="00234973">
      <w:pPr>
        <w:pStyle w:val="Paragrafoelenco"/>
        <w:numPr>
          <w:ilvl w:val="0"/>
          <w:numId w:val="7"/>
        </w:numPr>
        <w:spacing w:before="60" w:after="60"/>
      </w:pPr>
      <w:r>
        <w:t>Assegnare il nome: "Beas Assistant"</w:t>
      </w:r>
    </w:p>
    <w:p w14:paraId="536EF0D5" w14:textId="77777777" w:rsidR="007231E2" w:rsidRDefault="00E33E60" w:rsidP="00234973">
      <w:pPr>
        <w:pStyle w:val="Paragrafoelenco"/>
        <w:numPr>
          <w:ilvl w:val="0"/>
          <w:numId w:val="7"/>
        </w:numPr>
        <w:spacing w:before="60" w:after="60"/>
      </w:pPr>
      <w:r>
        <w:t xml:space="preserve">Definire la visibilità: condivisa con </w:t>
      </w:r>
      <w:proofErr w:type="gramStart"/>
      <w:r>
        <w:t>il team</w:t>
      </w:r>
      <w:proofErr w:type="gramEnd"/>
      <w:r>
        <w:t xml:space="preserve"> Gamma</w:t>
      </w:r>
    </w:p>
    <w:p w14:paraId="6219FC69" w14:textId="77777777" w:rsidR="007231E2" w:rsidRDefault="00E33E60" w:rsidP="00234973">
      <w:pPr>
        <w:pStyle w:val="Paragrafoelenco"/>
        <w:numPr>
          <w:ilvl w:val="0"/>
          <w:numId w:val="7"/>
        </w:numPr>
        <w:spacing w:before="60" w:after="60"/>
      </w:pPr>
      <w:r>
        <w:t>Non inserire ancora istruzioni o file (si genereranno automaticamente)</w:t>
      </w:r>
    </w:p>
    <w:p w14:paraId="19F52A9A" w14:textId="6CFD7328" w:rsidR="00234973" w:rsidRDefault="00234973">
      <w:r>
        <w:br w:type="page"/>
      </w:r>
    </w:p>
    <w:p w14:paraId="5237BBB1" w14:textId="77777777" w:rsidR="007231E2" w:rsidRDefault="007231E2">
      <w:pPr>
        <w:spacing w:after="80"/>
      </w:pPr>
    </w:p>
    <w:p w14:paraId="6D702358" w14:textId="77777777" w:rsidR="007231E2" w:rsidRDefault="00E33E60">
      <w:pPr>
        <w:pStyle w:val="Titolo2"/>
        <w:pBdr>
          <w:bottom w:val="single" w:sz="3" w:space="0" w:color="CC785C"/>
        </w:pBdr>
      </w:pPr>
      <w:bookmarkStart w:id="41" w:name="_Toc224910572"/>
      <w:proofErr w:type="gramStart"/>
      <w:r>
        <w:t>8.3  Step</w:t>
      </w:r>
      <w:proofErr w:type="gramEnd"/>
      <w:r>
        <w:t xml:space="preserve"> 2 — Generazione della Configurazione tramite Meta-</w:t>
      </w:r>
      <w:proofErr w:type="spellStart"/>
      <w:r>
        <w:t>Prompting</w:t>
      </w:r>
      <w:bookmarkEnd w:id="41"/>
      <w:proofErr w:type="spellEnd"/>
    </w:p>
    <w:p w14:paraId="0208D92A" w14:textId="77777777" w:rsidR="007231E2" w:rsidRDefault="00E33E60">
      <w:pPr>
        <w:spacing w:before="80" w:after="80"/>
        <w:jc w:val="both"/>
      </w:pPr>
      <w:r>
        <w:t>Invece di scrivere manualmente la configurazione del progetto, si utilizza il meta-</w:t>
      </w:r>
      <w:proofErr w:type="spellStart"/>
      <w:r>
        <w:t>prompting</w:t>
      </w:r>
      <w:proofErr w:type="spellEnd"/>
      <w:r>
        <w:t xml:space="preserve"> per ottenere dall'AI stessa tutti i contenuti necessari. Il prompt di input descrive il contesto tecnico (versione Beas, database, </w:t>
      </w:r>
      <w:proofErr w:type="spellStart"/>
      <w:r>
        <w:t>stack</w:t>
      </w:r>
      <w:proofErr w:type="spellEnd"/>
      <w:r>
        <w:t xml:space="preserve"> SAP Business One) e richiede la generazione di tre </w:t>
      </w:r>
      <w:proofErr w:type="spellStart"/>
      <w:r>
        <w:t>artifact</w:t>
      </w:r>
      <w:proofErr w:type="spellEnd"/>
      <w:r>
        <w:t>:</w:t>
      </w:r>
    </w:p>
    <w:p w14:paraId="287FCCD8" w14:textId="77777777" w:rsidR="007231E2" w:rsidRDefault="007231E2">
      <w:pPr>
        <w:spacing w:after="60"/>
      </w:pPr>
    </w:p>
    <w:tbl>
      <w:tblPr>
        <w:tblW w:w="9360" w:type="dxa"/>
        <w:tblBorders>
          <w:top w:val="single" w:sz="1" w:space="0" w:color="D5CCC8"/>
          <w:left w:val="single" w:sz="1" w:space="0" w:color="D5CCC8"/>
          <w:bottom w:val="single" w:sz="1" w:space="0" w:color="D5CCC8"/>
          <w:right w:val="single" w:sz="1" w:space="0" w:color="D5CCC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231E2" w14:paraId="2610E3EB"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CC785C"/>
            <w:tcMar>
              <w:top w:w="100" w:type="dxa"/>
              <w:left w:w="140" w:type="dxa"/>
              <w:bottom w:w="100" w:type="dxa"/>
              <w:right w:w="140" w:type="dxa"/>
            </w:tcMar>
          </w:tcPr>
          <w:p w14:paraId="49E230DE" w14:textId="77777777" w:rsidR="007231E2" w:rsidRDefault="00E33E60">
            <w:proofErr w:type="spellStart"/>
            <w:r>
              <w:rPr>
                <w:b/>
                <w:bCs/>
                <w:color w:val="FFFFFF"/>
                <w:sz w:val="20"/>
                <w:szCs w:val="20"/>
              </w:rPr>
              <w:t>Artifact</w:t>
            </w:r>
            <w:proofErr w:type="spellEnd"/>
            <w:r>
              <w:rPr>
                <w:b/>
                <w:bCs/>
                <w:color w:val="FFFFFF"/>
                <w:sz w:val="20"/>
                <w:szCs w:val="20"/>
              </w:rPr>
              <w:t xml:space="preserve"> Richiesto</w:t>
            </w:r>
          </w:p>
        </w:tc>
        <w:tc>
          <w:tcPr>
            <w:tcW w:w="6360" w:type="dxa"/>
            <w:tcBorders>
              <w:top w:val="single" w:sz="1" w:space="0" w:color="D5CCC8"/>
              <w:left w:val="single" w:sz="1" w:space="0" w:color="D5CCC8"/>
              <w:bottom w:val="single" w:sz="1" w:space="0" w:color="D5CCC8"/>
              <w:right w:val="single" w:sz="1" w:space="0" w:color="D5CCC8"/>
            </w:tcBorders>
            <w:shd w:val="clear" w:color="auto" w:fill="CC785C"/>
            <w:tcMar>
              <w:top w:w="100" w:type="dxa"/>
              <w:left w:w="140" w:type="dxa"/>
              <w:bottom w:w="100" w:type="dxa"/>
              <w:right w:w="140" w:type="dxa"/>
            </w:tcMar>
          </w:tcPr>
          <w:p w14:paraId="0579A08D" w14:textId="77777777" w:rsidR="007231E2" w:rsidRDefault="00E33E60">
            <w:r>
              <w:rPr>
                <w:b/>
                <w:bCs/>
                <w:color w:val="FFFFFF"/>
                <w:sz w:val="20"/>
                <w:szCs w:val="20"/>
              </w:rPr>
              <w:t>Contenuto e Utilizzo</w:t>
            </w:r>
          </w:p>
        </w:tc>
      </w:tr>
      <w:tr w:rsidR="007231E2" w14:paraId="0470ADC1"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710465AA" w14:textId="77777777" w:rsidR="007231E2" w:rsidRDefault="00E33E60">
            <w:r>
              <w:rPr>
                <w:sz w:val="20"/>
                <w:szCs w:val="20"/>
              </w:rPr>
              <w:t>Descrizione Sintetica</w:t>
            </w:r>
          </w:p>
        </w:tc>
        <w:tc>
          <w:tcPr>
            <w:tcW w:w="636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50BD2CE8" w14:textId="77777777" w:rsidR="007231E2" w:rsidRDefault="00E33E60">
            <w:r>
              <w:rPr>
                <w:sz w:val="20"/>
                <w:szCs w:val="20"/>
              </w:rPr>
              <w:t>Testo breve (max 200 parole) per il campo descrizione del progetto nell'interfaccia Claude</w:t>
            </w:r>
          </w:p>
        </w:tc>
      </w:tr>
      <w:tr w:rsidR="007231E2" w14:paraId="406F8B68"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71C6870C" w14:textId="77777777" w:rsidR="007231E2" w:rsidRDefault="00E33E60">
            <w:r>
              <w:rPr>
                <w:sz w:val="20"/>
                <w:szCs w:val="20"/>
              </w:rPr>
              <w:t xml:space="preserve">Project </w:t>
            </w:r>
            <w:proofErr w:type="spellStart"/>
            <w:r>
              <w:rPr>
                <w:sz w:val="20"/>
                <w:szCs w:val="20"/>
              </w:rPr>
              <w:t>Context</w:t>
            </w:r>
            <w:proofErr w:type="spellEnd"/>
          </w:p>
        </w:tc>
        <w:tc>
          <w:tcPr>
            <w:tcW w:w="636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6837D191" w14:textId="77777777" w:rsidR="007231E2" w:rsidRDefault="00E33E60">
            <w:r>
              <w:rPr>
                <w:sz w:val="20"/>
                <w:szCs w:val="20"/>
              </w:rPr>
              <w:t xml:space="preserve">Documento </w:t>
            </w:r>
            <w:proofErr w:type="spellStart"/>
            <w:r>
              <w:rPr>
                <w:sz w:val="20"/>
                <w:szCs w:val="20"/>
              </w:rPr>
              <w:t>Markdown</w:t>
            </w:r>
            <w:proofErr w:type="spellEnd"/>
            <w:r>
              <w:rPr>
                <w:sz w:val="20"/>
                <w:szCs w:val="20"/>
              </w:rPr>
              <w:t xml:space="preserve"> dettagliato: obiettivi, perimetro, target d'utenza, modalità di utilizzo. Va caricato come file nella project knowledge</w:t>
            </w:r>
          </w:p>
        </w:tc>
      </w:tr>
      <w:tr w:rsidR="007231E2" w14:paraId="58AF3DF1"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1243E58F" w14:textId="77777777" w:rsidR="007231E2" w:rsidRDefault="00E33E60">
            <w:r>
              <w:rPr>
                <w:sz w:val="20"/>
                <w:szCs w:val="20"/>
              </w:rPr>
              <w:t>Istruzioni di Progetto</w:t>
            </w:r>
          </w:p>
        </w:tc>
        <w:tc>
          <w:tcPr>
            <w:tcW w:w="636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51CA4B15" w14:textId="77777777" w:rsidR="007231E2" w:rsidRDefault="00E33E60">
            <w:r>
              <w:rPr>
                <w:sz w:val="20"/>
                <w:szCs w:val="20"/>
              </w:rPr>
              <w:t xml:space="preserve">System prompt in </w:t>
            </w:r>
            <w:proofErr w:type="spellStart"/>
            <w:r>
              <w:rPr>
                <w:sz w:val="20"/>
                <w:szCs w:val="20"/>
              </w:rPr>
              <w:t>Markdown</w:t>
            </w:r>
            <w:proofErr w:type="spellEnd"/>
            <w:r>
              <w:rPr>
                <w:sz w:val="20"/>
                <w:szCs w:val="20"/>
              </w:rPr>
              <w:t xml:space="preserve"> per il campo </w:t>
            </w:r>
            <w:proofErr w:type="spellStart"/>
            <w:r>
              <w:rPr>
                <w:sz w:val="20"/>
                <w:szCs w:val="20"/>
              </w:rPr>
              <w:t>Instructions</w:t>
            </w:r>
            <w:proofErr w:type="spellEnd"/>
            <w:r>
              <w:rPr>
                <w:sz w:val="20"/>
                <w:szCs w:val="20"/>
              </w:rPr>
              <w:t xml:space="preserve"> del progetto: ruolo, contesto tecnico, stile di risposta adattivo (utente finale vs sviluppatore), aree di expertise</w:t>
            </w:r>
          </w:p>
        </w:tc>
      </w:tr>
    </w:tbl>
    <w:p w14:paraId="55E8342B" w14:textId="77777777" w:rsidR="007231E2" w:rsidRDefault="007231E2">
      <w:pPr>
        <w:spacing w:after="80"/>
      </w:pPr>
    </w:p>
    <w:p w14:paraId="48264BDC" w14:textId="77777777" w:rsidR="007231E2" w:rsidRDefault="00E33E60">
      <w:pPr>
        <w:pStyle w:val="Titolo2"/>
        <w:pBdr>
          <w:bottom w:val="single" w:sz="3" w:space="0" w:color="CC785C"/>
        </w:pBdr>
      </w:pPr>
      <w:bookmarkStart w:id="42" w:name="_Toc224910573"/>
      <w:proofErr w:type="gramStart"/>
      <w:r>
        <w:t>8.4  Step</w:t>
      </w:r>
      <w:proofErr w:type="gramEnd"/>
      <w:r>
        <w:t xml:space="preserve"> 3 — Configurazione del Progetto con i Deliverable</w:t>
      </w:r>
      <w:bookmarkEnd w:id="42"/>
    </w:p>
    <w:p w14:paraId="2622B316" w14:textId="4D961CF5" w:rsidR="007231E2" w:rsidRDefault="00E33E60" w:rsidP="00234973">
      <w:pPr>
        <w:spacing w:before="80" w:after="80"/>
        <w:jc w:val="both"/>
      </w:pPr>
      <w:r>
        <w:t xml:space="preserve">Una volta ottenuti i tre </w:t>
      </w:r>
      <w:proofErr w:type="spellStart"/>
      <w:r>
        <w:t>artifact</w:t>
      </w:r>
      <w:proofErr w:type="spellEnd"/>
      <w:r>
        <w:t xml:space="preserve"> da Claude, il flusso di configurazione è il seguente:</w:t>
      </w:r>
    </w:p>
    <w:p w14:paraId="1C3D15C2" w14:textId="77777777" w:rsidR="007231E2" w:rsidRDefault="00E33E60" w:rsidP="00234973">
      <w:pPr>
        <w:pStyle w:val="Paragrafoelenco"/>
        <w:numPr>
          <w:ilvl w:val="0"/>
          <w:numId w:val="8"/>
        </w:numPr>
        <w:spacing w:before="60" w:after="60"/>
      </w:pPr>
      <w:r>
        <w:t>Aprire il progetto Beas Assistant</w:t>
      </w:r>
    </w:p>
    <w:p w14:paraId="6E786F44" w14:textId="77777777" w:rsidR="007231E2" w:rsidRDefault="00E33E60" w:rsidP="00234973">
      <w:pPr>
        <w:pStyle w:val="Paragrafoelenco"/>
        <w:numPr>
          <w:ilvl w:val="0"/>
          <w:numId w:val="8"/>
        </w:numPr>
        <w:spacing w:before="60" w:after="60"/>
      </w:pPr>
      <w:r>
        <w:t xml:space="preserve">Cliccare su "Edit </w:t>
      </w:r>
      <w:proofErr w:type="spellStart"/>
      <w:r>
        <w:t>Details</w:t>
      </w:r>
      <w:proofErr w:type="spellEnd"/>
      <w:r>
        <w:t xml:space="preserve">" e incollare la descrizione sintetica nel campo </w:t>
      </w:r>
      <w:proofErr w:type="spellStart"/>
      <w:r>
        <w:t>Description</w:t>
      </w:r>
      <w:proofErr w:type="spellEnd"/>
    </w:p>
    <w:p w14:paraId="1D5181F6" w14:textId="77777777" w:rsidR="007231E2" w:rsidRDefault="00E33E60" w:rsidP="00234973">
      <w:pPr>
        <w:pStyle w:val="Paragrafoelenco"/>
        <w:numPr>
          <w:ilvl w:val="0"/>
          <w:numId w:val="8"/>
        </w:numPr>
        <w:spacing w:before="60" w:after="60"/>
      </w:pPr>
      <w:r>
        <w:t xml:space="preserve">Nella sezione </w:t>
      </w:r>
      <w:proofErr w:type="spellStart"/>
      <w:r>
        <w:t>Instructions</w:t>
      </w:r>
      <w:proofErr w:type="spellEnd"/>
      <w:r>
        <w:t>, incollare il contenuto del system prompt (istruzioni di progetto)</w:t>
      </w:r>
    </w:p>
    <w:p w14:paraId="5AF37064" w14:textId="77777777" w:rsidR="007231E2" w:rsidRDefault="00E33E60" w:rsidP="00234973">
      <w:pPr>
        <w:pStyle w:val="Paragrafoelenco"/>
        <w:numPr>
          <w:ilvl w:val="0"/>
          <w:numId w:val="8"/>
        </w:numPr>
        <w:spacing w:before="60" w:after="60"/>
      </w:pPr>
      <w:r>
        <w:t xml:space="preserve">Nella sezione Files, caricare il documento Project </w:t>
      </w:r>
      <w:proofErr w:type="spellStart"/>
      <w:r>
        <w:t>Context</w:t>
      </w:r>
      <w:proofErr w:type="spellEnd"/>
      <w:r>
        <w:t xml:space="preserve"> (file </w:t>
      </w:r>
      <w:proofErr w:type="spellStart"/>
      <w:r>
        <w:t>Markdown</w:t>
      </w:r>
      <w:proofErr w:type="spellEnd"/>
      <w:r>
        <w:t>)</w:t>
      </w:r>
    </w:p>
    <w:p w14:paraId="482B84BE" w14:textId="77777777" w:rsidR="007231E2" w:rsidRDefault="00E33E60" w:rsidP="00234973">
      <w:pPr>
        <w:pStyle w:val="Paragrafoelenco"/>
        <w:numPr>
          <w:ilvl w:val="0"/>
          <w:numId w:val="8"/>
        </w:numPr>
        <w:spacing w:before="60" w:after="60"/>
      </w:pPr>
      <w:r>
        <w:t>Verificare la configurazione iniziando una chat con "Ciao, chi sei? Come puoi aiutarmi?"</w:t>
      </w:r>
    </w:p>
    <w:p w14:paraId="489053C0" w14:textId="77777777" w:rsidR="007231E2" w:rsidRDefault="007231E2">
      <w:pPr>
        <w:spacing w:after="80"/>
      </w:pPr>
    </w:p>
    <w:p w14:paraId="63E9C7B6" w14:textId="77777777" w:rsidR="007231E2" w:rsidRDefault="00E33E60">
      <w:pPr>
        <w:pStyle w:val="Titolo2"/>
        <w:pBdr>
          <w:bottom w:val="single" w:sz="3" w:space="0" w:color="CC785C"/>
        </w:pBdr>
      </w:pPr>
      <w:bookmarkStart w:id="43" w:name="_Toc224910574"/>
      <w:proofErr w:type="gramStart"/>
      <w:r>
        <w:t>8.5  Note</w:t>
      </w:r>
      <w:proofErr w:type="gramEnd"/>
      <w:r>
        <w:t xml:space="preserve"> sulla Configurazione Generata</w:t>
      </w:r>
      <w:bookmarkEnd w:id="43"/>
    </w:p>
    <w:p w14:paraId="73C828CA" w14:textId="6416A249" w:rsidR="007231E2" w:rsidRDefault="00E33E60" w:rsidP="00234973">
      <w:pPr>
        <w:spacing w:before="80" w:after="80"/>
        <w:jc w:val="both"/>
      </w:pPr>
      <w:r>
        <w:t>La configurazione autogenerata dal meta-</w:t>
      </w:r>
      <w:proofErr w:type="spellStart"/>
      <w:r>
        <w:t>prompting</w:t>
      </w:r>
      <w:proofErr w:type="spellEnd"/>
      <w:r>
        <w:t xml:space="preserve"> tipicamente include:</w:t>
      </w:r>
    </w:p>
    <w:p w14:paraId="60D1C797" w14:textId="77777777" w:rsidR="007231E2" w:rsidRDefault="00E33E60">
      <w:pPr>
        <w:pStyle w:val="Paragrafoelenco"/>
        <w:numPr>
          <w:ilvl w:val="0"/>
          <w:numId w:val="2"/>
        </w:numPr>
        <w:spacing w:before="60" w:after="60"/>
      </w:pPr>
      <w:r>
        <w:t>Un ruolo professionale ben definito (es. consulente senior di SAP Business One specializzato in Beas Manufacturing)</w:t>
      </w:r>
    </w:p>
    <w:p w14:paraId="6AE2CF95" w14:textId="77777777" w:rsidR="007231E2" w:rsidRDefault="00E33E60">
      <w:pPr>
        <w:pStyle w:val="Paragrafoelenco"/>
        <w:numPr>
          <w:ilvl w:val="0"/>
          <w:numId w:val="2"/>
        </w:numPr>
        <w:spacing w:before="60" w:after="60"/>
      </w:pPr>
      <w:r>
        <w:t xml:space="preserve">Il contesto tecnico completo dell'infrastruttura (versione Beas, versione SAP B1, database, </w:t>
      </w:r>
      <w:proofErr w:type="spellStart"/>
      <w:r>
        <w:t>stack</w:t>
      </w:r>
      <w:proofErr w:type="spellEnd"/>
      <w:r>
        <w:t xml:space="preserve"> di sviluppo)</w:t>
      </w:r>
    </w:p>
    <w:p w14:paraId="1A427E44" w14:textId="77777777" w:rsidR="007231E2" w:rsidRDefault="00E33E60">
      <w:pPr>
        <w:pStyle w:val="Paragrafoelenco"/>
        <w:numPr>
          <w:ilvl w:val="0"/>
          <w:numId w:val="2"/>
        </w:numPr>
        <w:spacing w:before="60" w:after="60"/>
      </w:pPr>
      <w:r>
        <w:t>Uno stile di risposta adattivo: tecnico per i profili sviluppatore, funzionale per gli utenti finali</w:t>
      </w:r>
    </w:p>
    <w:p w14:paraId="03F2C95A" w14:textId="77777777" w:rsidR="007231E2" w:rsidRDefault="00E33E60">
      <w:pPr>
        <w:pStyle w:val="Paragrafoelenco"/>
        <w:numPr>
          <w:ilvl w:val="0"/>
          <w:numId w:val="2"/>
        </w:numPr>
        <w:spacing w:before="60" w:after="60"/>
      </w:pPr>
      <w:r>
        <w:t>Le aree di expertise copribili (generate dall'AI sulla base delle sue conoscenze web)</w:t>
      </w:r>
    </w:p>
    <w:p w14:paraId="14234296" w14:textId="77777777" w:rsidR="007231E2" w:rsidRDefault="00E33E60">
      <w:pPr>
        <w:pStyle w:val="Paragrafoelenco"/>
        <w:numPr>
          <w:ilvl w:val="0"/>
          <w:numId w:val="2"/>
        </w:numPr>
        <w:spacing w:before="60" w:after="60"/>
      </w:pPr>
      <w:r>
        <w:t>Regole operative specifiche (es. "focalizzati sulla versione 2024.04", "se non trovi informazioni nella knowledge base, cerca sul web come seconda risorsa")</w:t>
      </w:r>
    </w:p>
    <w:p w14:paraId="27BE3382" w14:textId="77777777" w:rsidR="007231E2" w:rsidRDefault="007231E2">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5"/>
        <w:gridCol w:w="8695"/>
      </w:tblGrid>
      <w:tr w:rsidR="007231E2" w14:paraId="4C694724" w14:textId="77777777">
        <w:tblPrEx>
          <w:tblCellMar>
            <w:top w:w="0" w:type="dxa"/>
            <w:bottom w:w="0" w:type="dxa"/>
          </w:tblCellMar>
        </w:tblPrEx>
        <w:tc>
          <w:tcPr>
            <w:tcW w:w="540" w:type="dxa"/>
            <w:tcBorders>
              <w:top w:val="none" w:sz="0" w:space="0" w:color="FFFFFF"/>
              <w:left w:val="none" w:sz="0" w:space="0" w:color="FFFFFF"/>
              <w:bottom w:val="none" w:sz="0" w:space="0" w:color="FFFFFF"/>
              <w:right w:val="none" w:sz="0" w:space="0" w:color="FFFFFF"/>
            </w:tcBorders>
            <w:shd w:val="clear" w:color="auto" w:fill="FEF9E7"/>
            <w:tcMar>
              <w:top w:w="100" w:type="dxa"/>
              <w:left w:w="140" w:type="dxa"/>
              <w:bottom w:w="100" w:type="dxa"/>
              <w:right w:w="140" w:type="dxa"/>
            </w:tcMar>
          </w:tcPr>
          <w:p w14:paraId="46CAD2D9" w14:textId="77777777" w:rsidR="007231E2" w:rsidRDefault="00E33E60">
            <w:pPr>
              <w:jc w:val="center"/>
            </w:pPr>
            <w:r>
              <w:rPr>
                <w:b/>
                <w:bCs/>
                <w:sz w:val="28"/>
                <w:szCs w:val="28"/>
              </w:rPr>
              <w:t>⚠</w:t>
            </w:r>
            <w:r>
              <w:rPr>
                <w:b/>
                <w:bCs/>
                <w:sz w:val="28"/>
                <w:szCs w:val="28"/>
              </w:rPr>
              <w:t>️</w:t>
            </w:r>
          </w:p>
        </w:tc>
        <w:tc>
          <w:tcPr>
            <w:tcW w:w="8820" w:type="dxa"/>
            <w:tcBorders>
              <w:top w:val="none" w:sz="0" w:space="0" w:color="FFFFFF"/>
              <w:left w:val="none" w:sz="0" w:space="0" w:color="FFFFFF"/>
              <w:bottom w:val="none" w:sz="0" w:space="0" w:color="FFFFFF"/>
              <w:right w:val="none" w:sz="0" w:space="0" w:color="FFFFFF"/>
            </w:tcBorders>
            <w:shd w:val="clear" w:color="auto" w:fill="FEF9E7"/>
            <w:tcMar>
              <w:top w:w="100" w:type="dxa"/>
              <w:left w:w="140" w:type="dxa"/>
              <w:bottom w:w="100" w:type="dxa"/>
              <w:right w:w="140" w:type="dxa"/>
            </w:tcMar>
          </w:tcPr>
          <w:p w14:paraId="6E07B9C1" w14:textId="77777777" w:rsidR="007231E2" w:rsidRDefault="00E33E60">
            <w:pPr>
              <w:spacing w:after="60"/>
            </w:pPr>
            <w:r>
              <w:rPr>
                <w:b/>
                <w:bCs/>
              </w:rPr>
              <w:t>Verifica delle Istruzioni Autogenerate</w:t>
            </w:r>
          </w:p>
          <w:p w14:paraId="396E02AC" w14:textId="77777777" w:rsidR="007231E2" w:rsidRDefault="00E33E60">
            <w:pPr>
              <w:spacing w:before="40" w:after="40"/>
              <w:jc w:val="both"/>
            </w:pPr>
            <w:r>
              <w:t>Le istruzioni generate automaticamente vanno sempre verificate prima di applicarle. Alcune informazioni (come le aree di expertise) vengono generate dall'AI sulla base delle sue conoscenze generali sul software, non da documentazione certificata. È necessario controllare che siano accurate e integrare eventuali requisiti aziendali specifici.</w:t>
            </w:r>
          </w:p>
        </w:tc>
      </w:tr>
    </w:tbl>
    <w:p w14:paraId="7DDB14EE" w14:textId="77777777" w:rsidR="007231E2" w:rsidRDefault="007231E2">
      <w:pPr>
        <w:spacing w:after="120"/>
      </w:pPr>
    </w:p>
    <w:p w14:paraId="58BEDB08" w14:textId="77777777" w:rsidR="007231E2" w:rsidRDefault="007231E2">
      <w:pPr>
        <w:pBdr>
          <w:bottom w:val="single" w:sz="3" w:space="0" w:color="D5CCC8"/>
        </w:pBdr>
        <w:spacing w:before="120" w:after="120"/>
      </w:pPr>
    </w:p>
    <w:p w14:paraId="00B9F2DF" w14:textId="2D356402" w:rsidR="007231E2" w:rsidRDefault="00E33E60">
      <w:pPr>
        <w:pStyle w:val="Titolo1"/>
        <w:pBdr>
          <w:bottom w:val="single" w:sz="6" w:space="0" w:color="CC785C"/>
        </w:pBdr>
      </w:pPr>
      <w:bookmarkStart w:id="44" w:name="_Toc224910575"/>
      <w:r>
        <w:t>9 — COWORK: AUTOMAZIONE AGENTI</w:t>
      </w:r>
      <w:r w:rsidR="00234973">
        <w:t>C</w:t>
      </w:r>
      <w:r>
        <w:t>A</w:t>
      </w:r>
      <w:bookmarkEnd w:id="44"/>
    </w:p>
    <w:p w14:paraId="3B2B7304" w14:textId="7E8A09D5" w:rsidR="007231E2" w:rsidRDefault="00234973">
      <w:pPr>
        <w:spacing w:before="80" w:after="80"/>
        <w:jc w:val="both"/>
      </w:pPr>
      <w:r>
        <w:t xml:space="preserve">Rispetto ai moduli Chat (Claude Desktop base) e Code (Claude Code), </w:t>
      </w:r>
      <w:proofErr w:type="spellStart"/>
      <w:r w:rsidR="00E33E60">
        <w:t>Cowork</w:t>
      </w:r>
      <w:proofErr w:type="spellEnd"/>
      <w:r w:rsidR="00E33E60">
        <w:t xml:space="preserve"> </w:t>
      </w:r>
      <w:r>
        <w:t>s</w:t>
      </w:r>
      <w:r w:rsidR="00E33E60">
        <w:t>i posiziona come soluzione per l'automazione di task complessi multi-step, con una modalità di lavoro fondamentalmente diversa dalla chat tradizionale.</w:t>
      </w:r>
    </w:p>
    <w:p w14:paraId="0CE829D0" w14:textId="77777777" w:rsidR="007231E2" w:rsidRDefault="007231E2">
      <w:pPr>
        <w:spacing w:after="80"/>
      </w:pPr>
    </w:p>
    <w:p w14:paraId="4198BD5F" w14:textId="77777777" w:rsidR="007231E2" w:rsidRDefault="00E33E60">
      <w:pPr>
        <w:pStyle w:val="Titolo2"/>
        <w:pBdr>
          <w:bottom w:val="single" w:sz="3" w:space="0" w:color="CC785C"/>
        </w:pBdr>
      </w:pPr>
      <w:bookmarkStart w:id="45" w:name="_Toc224910576"/>
      <w:proofErr w:type="gramStart"/>
      <w:r>
        <w:t>9.1  Cos'è</w:t>
      </w:r>
      <w:proofErr w:type="gramEnd"/>
      <w:r>
        <w:t xml:space="preserve"> </w:t>
      </w:r>
      <w:proofErr w:type="spellStart"/>
      <w:r>
        <w:t>Cowork</w:t>
      </w:r>
      <w:bookmarkEnd w:id="45"/>
      <w:proofErr w:type="spellEnd"/>
    </w:p>
    <w:p w14:paraId="1BA5B0D1" w14:textId="1EE3DB4F" w:rsidR="007231E2" w:rsidRDefault="00E33E60">
      <w:pPr>
        <w:spacing w:before="80" w:after="80"/>
        <w:jc w:val="both"/>
      </w:pPr>
      <w:proofErr w:type="spellStart"/>
      <w:r>
        <w:t>Cowork</w:t>
      </w:r>
      <w:proofErr w:type="spellEnd"/>
      <w:r>
        <w:t xml:space="preserve"> è un ambiente di esecuzione </w:t>
      </w:r>
      <w:proofErr w:type="spellStart"/>
      <w:r>
        <w:t>agenti</w:t>
      </w:r>
      <w:r w:rsidR="00234973">
        <w:t>c</w:t>
      </w:r>
      <w:r>
        <w:t>a</w:t>
      </w:r>
      <w:proofErr w:type="spellEnd"/>
      <w:r>
        <w:t xml:space="preserve"> progettato per utenti non tecnici che vogliono sfruttare le stesse capacità di Claude Code — esecuzione autonoma di task complessi, accesso a strumenti avanzati, gestione di flussi di lavoro multi-step — senza la complessità dell'interfaccia da riga di comando.</w:t>
      </w:r>
    </w:p>
    <w:p w14:paraId="3E7D0A75" w14:textId="77777777" w:rsidR="007231E2" w:rsidRDefault="007231E2">
      <w:pPr>
        <w:spacing w:after="60"/>
      </w:pPr>
    </w:p>
    <w:tbl>
      <w:tblPr>
        <w:tblW w:w="9360" w:type="dxa"/>
        <w:tblBorders>
          <w:top w:val="single" w:sz="1" w:space="0" w:color="D5CCC8"/>
          <w:left w:val="single" w:sz="1" w:space="0" w:color="D5CCC8"/>
          <w:bottom w:val="single" w:sz="1" w:space="0" w:color="D5CCC8"/>
          <w:right w:val="single" w:sz="1" w:space="0" w:color="D5CCC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760"/>
        <w:gridCol w:w="2800"/>
      </w:tblGrid>
      <w:tr w:rsidR="007231E2" w14:paraId="66843A11" w14:textId="77777777">
        <w:tblPrEx>
          <w:tblCellMar>
            <w:top w:w="0" w:type="dxa"/>
            <w:bottom w:w="0" w:type="dxa"/>
          </w:tblCellMar>
        </w:tblPrEx>
        <w:tc>
          <w:tcPr>
            <w:tcW w:w="1800" w:type="dxa"/>
            <w:tcBorders>
              <w:top w:val="single" w:sz="1" w:space="0" w:color="D5CCC8"/>
              <w:left w:val="single" w:sz="1" w:space="0" w:color="D5CCC8"/>
              <w:bottom w:val="single" w:sz="1" w:space="0" w:color="D5CCC8"/>
              <w:right w:val="single" w:sz="1" w:space="0" w:color="D5CCC8"/>
            </w:tcBorders>
            <w:shd w:val="clear" w:color="auto" w:fill="CC785C"/>
            <w:tcMar>
              <w:top w:w="100" w:type="dxa"/>
              <w:left w:w="140" w:type="dxa"/>
              <w:bottom w:w="100" w:type="dxa"/>
              <w:right w:w="140" w:type="dxa"/>
            </w:tcMar>
          </w:tcPr>
          <w:p w14:paraId="5E06FDBF" w14:textId="77777777" w:rsidR="007231E2" w:rsidRDefault="00E33E60">
            <w:r>
              <w:rPr>
                <w:b/>
                <w:bCs/>
                <w:color w:val="FFFFFF"/>
                <w:sz w:val="20"/>
                <w:szCs w:val="20"/>
              </w:rPr>
              <w:t>Caratteristica</w:t>
            </w:r>
          </w:p>
        </w:tc>
        <w:tc>
          <w:tcPr>
            <w:tcW w:w="2000" w:type="dxa"/>
            <w:tcBorders>
              <w:top w:val="single" w:sz="1" w:space="0" w:color="D5CCC8"/>
              <w:left w:val="single" w:sz="1" w:space="0" w:color="D5CCC8"/>
              <w:bottom w:val="single" w:sz="1" w:space="0" w:color="D5CCC8"/>
              <w:right w:val="single" w:sz="1" w:space="0" w:color="D5CCC8"/>
            </w:tcBorders>
            <w:shd w:val="clear" w:color="auto" w:fill="CC785C"/>
            <w:tcMar>
              <w:top w:w="100" w:type="dxa"/>
              <w:left w:w="140" w:type="dxa"/>
              <w:bottom w:w="100" w:type="dxa"/>
              <w:right w:w="140" w:type="dxa"/>
            </w:tcMar>
          </w:tcPr>
          <w:p w14:paraId="4D418105" w14:textId="77777777" w:rsidR="007231E2" w:rsidRDefault="00E33E60">
            <w:r>
              <w:rPr>
                <w:b/>
                <w:bCs/>
                <w:color w:val="FFFFFF"/>
                <w:sz w:val="20"/>
                <w:szCs w:val="20"/>
              </w:rPr>
              <w:t>Chat</w:t>
            </w:r>
          </w:p>
        </w:tc>
        <w:tc>
          <w:tcPr>
            <w:tcW w:w="2760" w:type="dxa"/>
            <w:tcBorders>
              <w:top w:val="single" w:sz="1" w:space="0" w:color="D5CCC8"/>
              <w:left w:val="single" w:sz="1" w:space="0" w:color="D5CCC8"/>
              <w:bottom w:val="single" w:sz="1" w:space="0" w:color="D5CCC8"/>
              <w:right w:val="single" w:sz="1" w:space="0" w:color="D5CCC8"/>
            </w:tcBorders>
            <w:shd w:val="clear" w:color="auto" w:fill="CC785C"/>
            <w:tcMar>
              <w:top w:w="100" w:type="dxa"/>
              <w:left w:w="140" w:type="dxa"/>
              <w:bottom w:w="100" w:type="dxa"/>
              <w:right w:w="140" w:type="dxa"/>
            </w:tcMar>
          </w:tcPr>
          <w:p w14:paraId="64FF8796" w14:textId="77777777" w:rsidR="007231E2" w:rsidRDefault="00E33E60">
            <w:proofErr w:type="spellStart"/>
            <w:r>
              <w:rPr>
                <w:b/>
                <w:bCs/>
                <w:color w:val="FFFFFF"/>
                <w:sz w:val="20"/>
                <w:szCs w:val="20"/>
              </w:rPr>
              <w:t>Cowork</w:t>
            </w:r>
            <w:proofErr w:type="spellEnd"/>
          </w:p>
        </w:tc>
        <w:tc>
          <w:tcPr>
            <w:tcW w:w="2800" w:type="dxa"/>
            <w:tcBorders>
              <w:top w:val="single" w:sz="1" w:space="0" w:color="D5CCC8"/>
              <w:left w:val="single" w:sz="1" w:space="0" w:color="D5CCC8"/>
              <w:bottom w:val="single" w:sz="1" w:space="0" w:color="D5CCC8"/>
              <w:right w:val="single" w:sz="1" w:space="0" w:color="D5CCC8"/>
            </w:tcBorders>
            <w:shd w:val="clear" w:color="auto" w:fill="CC785C"/>
            <w:tcMar>
              <w:top w:w="100" w:type="dxa"/>
              <w:left w:w="140" w:type="dxa"/>
              <w:bottom w:w="100" w:type="dxa"/>
              <w:right w:w="140" w:type="dxa"/>
            </w:tcMar>
          </w:tcPr>
          <w:p w14:paraId="3A017F7A" w14:textId="77777777" w:rsidR="007231E2" w:rsidRDefault="00E33E60">
            <w:r>
              <w:rPr>
                <w:b/>
                <w:bCs/>
                <w:color w:val="FFFFFF"/>
                <w:sz w:val="20"/>
                <w:szCs w:val="20"/>
              </w:rPr>
              <w:t>Claude Code</w:t>
            </w:r>
          </w:p>
        </w:tc>
      </w:tr>
      <w:tr w:rsidR="007231E2" w14:paraId="669FD3B2" w14:textId="77777777">
        <w:tblPrEx>
          <w:tblCellMar>
            <w:top w:w="0" w:type="dxa"/>
            <w:bottom w:w="0" w:type="dxa"/>
          </w:tblCellMar>
        </w:tblPrEx>
        <w:tc>
          <w:tcPr>
            <w:tcW w:w="180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79B49AB4" w14:textId="77777777" w:rsidR="007231E2" w:rsidRDefault="00E33E60">
            <w:r>
              <w:rPr>
                <w:sz w:val="20"/>
                <w:szCs w:val="20"/>
              </w:rPr>
              <w:t>Modalità di lavoro</w:t>
            </w:r>
          </w:p>
        </w:tc>
        <w:tc>
          <w:tcPr>
            <w:tcW w:w="200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209FE740" w14:textId="77777777" w:rsidR="007231E2" w:rsidRDefault="00E33E60">
            <w:r>
              <w:rPr>
                <w:sz w:val="20"/>
                <w:szCs w:val="20"/>
              </w:rPr>
              <w:t>Domanda-Risposta interattiva</w:t>
            </w:r>
          </w:p>
        </w:tc>
        <w:tc>
          <w:tcPr>
            <w:tcW w:w="276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31773F78" w14:textId="77777777" w:rsidR="007231E2" w:rsidRDefault="00E33E60">
            <w:r>
              <w:rPr>
                <w:sz w:val="20"/>
                <w:szCs w:val="20"/>
              </w:rPr>
              <w:t>Esecuzione autonoma di task</w:t>
            </w:r>
          </w:p>
        </w:tc>
        <w:tc>
          <w:tcPr>
            <w:tcW w:w="280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46CAA16E" w14:textId="77777777" w:rsidR="007231E2" w:rsidRDefault="00E33E60">
            <w:r>
              <w:rPr>
                <w:sz w:val="20"/>
                <w:szCs w:val="20"/>
              </w:rPr>
              <w:t xml:space="preserve">Sviluppo e analisi </w:t>
            </w:r>
            <w:proofErr w:type="spellStart"/>
            <w:r>
              <w:rPr>
                <w:sz w:val="20"/>
                <w:szCs w:val="20"/>
              </w:rPr>
              <w:t>agentica</w:t>
            </w:r>
            <w:proofErr w:type="spellEnd"/>
            <w:r>
              <w:rPr>
                <w:sz w:val="20"/>
                <w:szCs w:val="20"/>
              </w:rPr>
              <w:t xml:space="preserve"> da CLI</w:t>
            </w:r>
          </w:p>
        </w:tc>
      </w:tr>
      <w:tr w:rsidR="007231E2" w14:paraId="7741CBAA" w14:textId="77777777">
        <w:tblPrEx>
          <w:tblCellMar>
            <w:top w:w="0" w:type="dxa"/>
            <w:bottom w:w="0" w:type="dxa"/>
          </w:tblCellMar>
        </w:tblPrEx>
        <w:tc>
          <w:tcPr>
            <w:tcW w:w="180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1C895298" w14:textId="77777777" w:rsidR="007231E2" w:rsidRDefault="00E33E60">
            <w:r>
              <w:rPr>
                <w:sz w:val="20"/>
                <w:szCs w:val="20"/>
              </w:rPr>
              <w:t>Interazione</w:t>
            </w:r>
          </w:p>
        </w:tc>
        <w:tc>
          <w:tcPr>
            <w:tcW w:w="200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5B325F84" w14:textId="77777777" w:rsidR="007231E2" w:rsidRDefault="00E33E60">
            <w:r>
              <w:rPr>
                <w:sz w:val="20"/>
                <w:szCs w:val="20"/>
              </w:rPr>
              <w:t>Continua e bidirezionale</w:t>
            </w:r>
          </w:p>
        </w:tc>
        <w:tc>
          <w:tcPr>
            <w:tcW w:w="276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3687440A" w14:textId="77777777" w:rsidR="007231E2" w:rsidRDefault="00E33E60">
            <w:r>
              <w:rPr>
                <w:sz w:val="20"/>
                <w:szCs w:val="20"/>
              </w:rPr>
              <w:t>Minima: vai, lavora, restituisci</w:t>
            </w:r>
          </w:p>
        </w:tc>
        <w:tc>
          <w:tcPr>
            <w:tcW w:w="280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7E49FB7C" w14:textId="77777777" w:rsidR="007231E2" w:rsidRDefault="00E33E60">
            <w:r>
              <w:rPr>
                <w:sz w:val="20"/>
                <w:szCs w:val="20"/>
              </w:rPr>
              <w:t>Controllata diff-by-diff</w:t>
            </w:r>
          </w:p>
        </w:tc>
      </w:tr>
      <w:tr w:rsidR="007231E2" w14:paraId="44F78302" w14:textId="77777777">
        <w:tblPrEx>
          <w:tblCellMar>
            <w:top w:w="0" w:type="dxa"/>
            <w:bottom w:w="0" w:type="dxa"/>
          </w:tblCellMar>
        </w:tblPrEx>
        <w:tc>
          <w:tcPr>
            <w:tcW w:w="180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322F3045" w14:textId="77777777" w:rsidR="007231E2" w:rsidRDefault="00E33E60">
            <w:r>
              <w:rPr>
                <w:sz w:val="20"/>
                <w:szCs w:val="20"/>
              </w:rPr>
              <w:t>Target utente</w:t>
            </w:r>
          </w:p>
        </w:tc>
        <w:tc>
          <w:tcPr>
            <w:tcW w:w="200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575B961D" w14:textId="77777777" w:rsidR="007231E2" w:rsidRDefault="00E33E60">
            <w:r>
              <w:rPr>
                <w:sz w:val="20"/>
                <w:szCs w:val="20"/>
              </w:rPr>
              <w:t>Tutti</w:t>
            </w:r>
          </w:p>
        </w:tc>
        <w:tc>
          <w:tcPr>
            <w:tcW w:w="276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6F9AC893" w14:textId="77777777" w:rsidR="007231E2" w:rsidRDefault="00E33E60">
            <w:r>
              <w:rPr>
                <w:sz w:val="20"/>
                <w:szCs w:val="20"/>
              </w:rPr>
              <w:t>Non tecnici</w:t>
            </w:r>
          </w:p>
        </w:tc>
        <w:tc>
          <w:tcPr>
            <w:tcW w:w="280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200D9AC7" w14:textId="77777777" w:rsidR="007231E2" w:rsidRDefault="00E33E60">
            <w:r>
              <w:rPr>
                <w:sz w:val="20"/>
                <w:szCs w:val="20"/>
              </w:rPr>
              <w:t>Sviluppatori e power user</w:t>
            </w:r>
          </w:p>
        </w:tc>
      </w:tr>
      <w:tr w:rsidR="007231E2" w14:paraId="4B3BCD5A" w14:textId="77777777">
        <w:tblPrEx>
          <w:tblCellMar>
            <w:top w:w="0" w:type="dxa"/>
            <w:bottom w:w="0" w:type="dxa"/>
          </w:tblCellMar>
        </w:tblPrEx>
        <w:tc>
          <w:tcPr>
            <w:tcW w:w="180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6669BED6" w14:textId="77777777" w:rsidR="007231E2" w:rsidRDefault="00E33E60">
            <w:r>
              <w:rPr>
                <w:sz w:val="20"/>
                <w:szCs w:val="20"/>
              </w:rPr>
              <w:t>Motore sottostante</w:t>
            </w:r>
          </w:p>
        </w:tc>
        <w:tc>
          <w:tcPr>
            <w:tcW w:w="200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01CB1327" w14:textId="77777777" w:rsidR="007231E2" w:rsidRDefault="00E33E60">
            <w:r>
              <w:rPr>
                <w:sz w:val="20"/>
                <w:szCs w:val="20"/>
              </w:rPr>
              <w:t>Modello chat</w:t>
            </w:r>
          </w:p>
        </w:tc>
        <w:tc>
          <w:tcPr>
            <w:tcW w:w="276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66AA78DC" w14:textId="79FAD7E2" w:rsidR="007231E2" w:rsidRDefault="00E33E60">
            <w:r>
              <w:rPr>
                <w:sz w:val="20"/>
                <w:szCs w:val="20"/>
              </w:rPr>
              <w:t xml:space="preserve">Motore </w:t>
            </w:r>
            <w:proofErr w:type="spellStart"/>
            <w:r>
              <w:rPr>
                <w:sz w:val="20"/>
                <w:szCs w:val="20"/>
              </w:rPr>
              <w:t>agenti</w:t>
            </w:r>
            <w:r w:rsidR="00234973">
              <w:rPr>
                <w:sz w:val="20"/>
                <w:szCs w:val="20"/>
              </w:rPr>
              <w:t>c</w:t>
            </w:r>
            <w:r>
              <w:rPr>
                <w:sz w:val="20"/>
                <w:szCs w:val="20"/>
              </w:rPr>
              <w:t>o</w:t>
            </w:r>
            <w:proofErr w:type="spellEnd"/>
            <w:r>
              <w:rPr>
                <w:sz w:val="20"/>
                <w:szCs w:val="20"/>
              </w:rPr>
              <w:t xml:space="preserve"> (come Code)</w:t>
            </w:r>
          </w:p>
        </w:tc>
        <w:tc>
          <w:tcPr>
            <w:tcW w:w="280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34EB8AE2" w14:textId="4CDE3865" w:rsidR="007231E2" w:rsidRDefault="00E33E60">
            <w:r>
              <w:rPr>
                <w:sz w:val="20"/>
                <w:szCs w:val="20"/>
              </w:rPr>
              <w:t xml:space="preserve">Motore </w:t>
            </w:r>
            <w:proofErr w:type="spellStart"/>
            <w:r>
              <w:rPr>
                <w:sz w:val="20"/>
                <w:szCs w:val="20"/>
              </w:rPr>
              <w:t>agenti</w:t>
            </w:r>
            <w:r w:rsidR="00234973">
              <w:rPr>
                <w:sz w:val="20"/>
                <w:szCs w:val="20"/>
              </w:rPr>
              <w:t>c</w:t>
            </w:r>
            <w:r>
              <w:rPr>
                <w:sz w:val="20"/>
                <w:szCs w:val="20"/>
              </w:rPr>
              <w:t>o</w:t>
            </w:r>
            <w:proofErr w:type="spellEnd"/>
            <w:r>
              <w:rPr>
                <w:sz w:val="20"/>
                <w:szCs w:val="20"/>
              </w:rPr>
              <w:t xml:space="preserve"> CLI</w:t>
            </w:r>
          </w:p>
        </w:tc>
      </w:tr>
      <w:tr w:rsidR="007231E2" w14:paraId="4783CCD6" w14:textId="77777777">
        <w:tblPrEx>
          <w:tblCellMar>
            <w:top w:w="0" w:type="dxa"/>
            <w:bottom w:w="0" w:type="dxa"/>
          </w:tblCellMar>
        </w:tblPrEx>
        <w:tc>
          <w:tcPr>
            <w:tcW w:w="180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5041D9F3" w14:textId="77777777" w:rsidR="007231E2" w:rsidRDefault="00E33E60">
            <w:r>
              <w:rPr>
                <w:sz w:val="20"/>
                <w:szCs w:val="20"/>
              </w:rPr>
              <w:t>Stato attuale</w:t>
            </w:r>
          </w:p>
        </w:tc>
        <w:tc>
          <w:tcPr>
            <w:tcW w:w="200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09531A78" w14:textId="77777777" w:rsidR="007231E2" w:rsidRDefault="00E33E60">
            <w:r>
              <w:rPr>
                <w:sz w:val="20"/>
                <w:szCs w:val="20"/>
              </w:rPr>
              <w:t>Stabile</w:t>
            </w:r>
          </w:p>
        </w:tc>
        <w:tc>
          <w:tcPr>
            <w:tcW w:w="276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542B233E" w14:textId="77777777" w:rsidR="007231E2" w:rsidRDefault="00E33E60">
            <w:r>
              <w:rPr>
                <w:sz w:val="20"/>
                <w:szCs w:val="20"/>
              </w:rPr>
              <w:t>Preview (con limitazioni)</w:t>
            </w:r>
          </w:p>
        </w:tc>
        <w:tc>
          <w:tcPr>
            <w:tcW w:w="280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15F3DD77" w14:textId="77777777" w:rsidR="007231E2" w:rsidRDefault="00E33E60">
            <w:r>
              <w:rPr>
                <w:sz w:val="20"/>
                <w:szCs w:val="20"/>
              </w:rPr>
              <w:t>Stabile</w:t>
            </w:r>
          </w:p>
        </w:tc>
      </w:tr>
    </w:tbl>
    <w:p w14:paraId="265606D5" w14:textId="77777777" w:rsidR="007231E2" w:rsidRDefault="007231E2">
      <w:pPr>
        <w:spacing w:after="80"/>
      </w:pPr>
    </w:p>
    <w:p w14:paraId="4D50F218" w14:textId="77777777" w:rsidR="007231E2" w:rsidRDefault="00E33E60">
      <w:pPr>
        <w:pStyle w:val="Titolo2"/>
        <w:pBdr>
          <w:bottom w:val="single" w:sz="3" w:space="0" w:color="CC785C"/>
        </w:pBdr>
      </w:pPr>
      <w:bookmarkStart w:id="46" w:name="_Toc224910577"/>
      <w:proofErr w:type="gramStart"/>
      <w:r>
        <w:t>9.2  Come</w:t>
      </w:r>
      <w:proofErr w:type="gramEnd"/>
      <w:r>
        <w:t xml:space="preserve"> si Avvia un Task in </w:t>
      </w:r>
      <w:proofErr w:type="spellStart"/>
      <w:r>
        <w:t>Cowork</w:t>
      </w:r>
      <w:bookmarkEnd w:id="46"/>
      <w:proofErr w:type="spellEnd"/>
    </w:p>
    <w:p w14:paraId="35645EF5" w14:textId="77777777" w:rsidR="007231E2" w:rsidRDefault="00E33E60">
      <w:pPr>
        <w:spacing w:before="80" w:after="80"/>
        <w:jc w:val="both"/>
      </w:pPr>
      <w:proofErr w:type="spellStart"/>
      <w:r>
        <w:t>Cowork</w:t>
      </w:r>
      <w:proofErr w:type="spellEnd"/>
      <w:r>
        <w:t xml:space="preserve"> è accessibile direttamente dall'interno di un progetto Claude tramite il pulsante "Start task in </w:t>
      </w:r>
      <w:proofErr w:type="spellStart"/>
      <w:r>
        <w:t>Cowork</w:t>
      </w:r>
      <w:proofErr w:type="spellEnd"/>
      <w:r>
        <w:t xml:space="preserve">". Questo integra automaticamente il contesto del progetto (istruzioni, file, </w:t>
      </w:r>
      <w:proofErr w:type="spellStart"/>
      <w:r>
        <w:t>memory</w:t>
      </w:r>
      <w:proofErr w:type="spellEnd"/>
      <w:r>
        <w:t>) nel task che si sta avviando.</w:t>
      </w:r>
    </w:p>
    <w:p w14:paraId="669BA77B" w14:textId="77777777" w:rsidR="007231E2" w:rsidRDefault="007231E2">
      <w:pPr>
        <w:spacing w:after="60"/>
      </w:pPr>
    </w:p>
    <w:p w14:paraId="7C7508A6" w14:textId="77777777" w:rsidR="007231E2" w:rsidRDefault="00E33E60">
      <w:pPr>
        <w:spacing w:before="80" w:after="80"/>
        <w:jc w:val="both"/>
      </w:pPr>
      <w:r>
        <w:t>Il flusso di lavoro tipico è:</w:t>
      </w:r>
    </w:p>
    <w:p w14:paraId="30D9C8E2" w14:textId="77777777" w:rsidR="007231E2" w:rsidRDefault="007231E2">
      <w:pPr>
        <w:spacing w:after="60"/>
      </w:pPr>
    </w:p>
    <w:p w14:paraId="2DFC5441" w14:textId="77777777" w:rsidR="007231E2" w:rsidRDefault="00E33E60" w:rsidP="00234973">
      <w:pPr>
        <w:pStyle w:val="Paragrafoelenco"/>
        <w:numPr>
          <w:ilvl w:val="0"/>
          <w:numId w:val="9"/>
        </w:numPr>
        <w:spacing w:before="60" w:after="60"/>
      </w:pPr>
      <w:r>
        <w:t>Aprire il progetto Claude che contiene il contesto rilevante</w:t>
      </w:r>
    </w:p>
    <w:p w14:paraId="44390666" w14:textId="77777777" w:rsidR="007231E2" w:rsidRPr="00255EE8" w:rsidRDefault="00E33E60" w:rsidP="00234973">
      <w:pPr>
        <w:pStyle w:val="Paragrafoelenco"/>
        <w:numPr>
          <w:ilvl w:val="0"/>
          <w:numId w:val="9"/>
        </w:numPr>
        <w:spacing w:before="60" w:after="60"/>
        <w:rPr>
          <w:lang w:val="en-US"/>
        </w:rPr>
      </w:pPr>
      <w:proofErr w:type="spellStart"/>
      <w:r w:rsidRPr="00255EE8">
        <w:rPr>
          <w:lang w:val="en-US"/>
        </w:rPr>
        <w:t>Cliccare</w:t>
      </w:r>
      <w:proofErr w:type="spellEnd"/>
      <w:r w:rsidRPr="00255EE8">
        <w:rPr>
          <w:lang w:val="en-US"/>
        </w:rPr>
        <w:t xml:space="preserve"> </w:t>
      </w:r>
      <w:proofErr w:type="spellStart"/>
      <w:r w:rsidRPr="00255EE8">
        <w:rPr>
          <w:lang w:val="en-US"/>
        </w:rPr>
        <w:t>su</w:t>
      </w:r>
      <w:proofErr w:type="spellEnd"/>
      <w:r w:rsidRPr="00255EE8">
        <w:rPr>
          <w:lang w:val="en-US"/>
        </w:rPr>
        <w:t xml:space="preserve"> "Start task in </w:t>
      </w:r>
      <w:proofErr w:type="spellStart"/>
      <w:r w:rsidRPr="00255EE8">
        <w:rPr>
          <w:lang w:val="en-US"/>
        </w:rPr>
        <w:t>Cowork</w:t>
      </w:r>
      <w:proofErr w:type="spellEnd"/>
      <w:r w:rsidRPr="00255EE8">
        <w:rPr>
          <w:lang w:val="en-US"/>
        </w:rPr>
        <w:t>"</w:t>
      </w:r>
    </w:p>
    <w:p w14:paraId="5AB74727" w14:textId="77777777" w:rsidR="007231E2" w:rsidRDefault="00E33E60" w:rsidP="00234973">
      <w:pPr>
        <w:pStyle w:val="Paragrafoelenco"/>
        <w:numPr>
          <w:ilvl w:val="0"/>
          <w:numId w:val="9"/>
        </w:numPr>
        <w:spacing w:before="60" w:after="60"/>
      </w:pPr>
      <w:r>
        <w:t>Incollare il prompt del task nel pannello di input</w:t>
      </w:r>
    </w:p>
    <w:p w14:paraId="443183AD" w14:textId="77777777" w:rsidR="007231E2" w:rsidRDefault="00E33E60" w:rsidP="00234973">
      <w:pPr>
        <w:pStyle w:val="Paragrafoelenco"/>
        <w:numPr>
          <w:ilvl w:val="0"/>
          <w:numId w:val="9"/>
        </w:numPr>
        <w:spacing w:before="60" w:after="60"/>
      </w:pPr>
      <w:r>
        <w:t xml:space="preserve">Avviare il task e monitorare </w:t>
      </w:r>
      <w:proofErr w:type="gramStart"/>
      <w:r>
        <w:t>la progress</w:t>
      </w:r>
      <w:proofErr w:type="gramEnd"/>
      <w:r>
        <w:t xml:space="preserve"> bar</w:t>
      </w:r>
    </w:p>
    <w:p w14:paraId="3A955BE4" w14:textId="77777777" w:rsidR="007231E2" w:rsidRDefault="00E33E60" w:rsidP="00234973">
      <w:pPr>
        <w:pStyle w:val="Paragrafoelenco"/>
        <w:numPr>
          <w:ilvl w:val="0"/>
          <w:numId w:val="9"/>
        </w:numPr>
        <w:spacing w:before="60" w:after="60"/>
      </w:pPr>
      <w:r>
        <w:t>Eventualmente interagire con il task in corso (fare domande, richiedere correzioni) prima che la fase rilevante sia completata</w:t>
      </w:r>
    </w:p>
    <w:p w14:paraId="0EF2FDB7" w14:textId="77777777" w:rsidR="007231E2" w:rsidRDefault="00E33E60" w:rsidP="00234973">
      <w:pPr>
        <w:pStyle w:val="Paragrafoelenco"/>
        <w:numPr>
          <w:ilvl w:val="0"/>
          <w:numId w:val="9"/>
        </w:numPr>
        <w:spacing w:before="60" w:after="60"/>
      </w:pPr>
      <w:r>
        <w:t>Ricevere l'output finale del task</w:t>
      </w:r>
    </w:p>
    <w:p w14:paraId="1AFC1EB0" w14:textId="418304DC" w:rsidR="00234973" w:rsidRDefault="00234973">
      <w:r>
        <w:br w:type="page"/>
      </w:r>
    </w:p>
    <w:p w14:paraId="5A5E4922" w14:textId="77777777" w:rsidR="007231E2" w:rsidRDefault="007231E2">
      <w:pPr>
        <w:spacing w:after="80"/>
      </w:pPr>
    </w:p>
    <w:p w14:paraId="55320B2C" w14:textId="77777777" w:rsidR="007231E2" w:rsidRDefault="00E33E60">
      <w:pPr>
        <w:pStyle w:val="Titolo2"/>
        <w:pBdr>
          <w:bottom w:val="single" w:sz="3" w:space="0" w:color="CC785C"/>
        </w:pBdr>
      </w:pPr>
      <w:bookmarkStart w:id="47" w:name="_Toc224910578"/>
      <w:proofErr w:type="gramStart"/>
      <w:r>
        <w:t>9.3  Sotto</w:t>
      </w:r>
      <w:proofErr w:type="gramEnd"/>
      <w:r>
        <w:t>-agenti e Parallelizzazione</w:t>
      </w:r>
      <w:bookmarkEnd w:id="47"/>
    </w:p>
    <w:p w14:paraId="7BE36A87" w14:textId="2137E710" w:rsidR="007231E2" w:rsidRDefault="00E33E60">
      <w:pPr>
        <w:spacing w:before="80" w:after="80"/>
        <w:jc w:val="both"/>
      </w:pPr>
      <w:r>
        <w:t xml:space="preserve">Il motore di </w:t>
      </w:r>
      <w:proofErr w:type="spellStart"/>
      <w:r>
        <w:t>Cowork</w:t>
      </w:r>
      <w:proofErr w:type="spellEnd"/>
      <w:r>
        <w:t xml:space="preserve"> è basato sulla stessa architettura </w:t>
      </w:r>
      <w:proofErr w:type="spellStart"/>
      <w:r>
        <w:t>agenti</w:t>
      </w:r>
      <w:r w:rsidR="00234973">
        <w:t>c</w:t>
      </w:r>
      <w:r>
        <w:t>a</w:t>
      </w:r>
      <w:proofErr w:type="spellEnd"/>
      <w:r>
        <w:t xml:space="preserve"> di Claude Code. Una delle sue caratteristiche più importanti è la capacità di avviare sotto-agenti — istanze separate del modello con contesti indipendenti — per gestire operazioni parallele.</w:t>
      </w:r>
    </w:p>
    <w:p w14:paraId="5E7AAB30" w14:textId="77777777" w:rsidR="007231E2" w:rsidRDefault="007231E2">
      <w:pPr>
        <w:spacing w:after="60"/>
      </w:pPr>
    </w:p>
    <w:p w14:paraId="23062AE1" w14:textId="77777777" w:rsidR="007231E2" w:rsidRDefault="00E33E60">
      <w:pPr>
        <w:spacing w:before="80" w:after="80"/>
        <w:jc w:val="both"/>
      </w:pPr>
      <w:r>
        <w:t xml:space="preserve">Questo ha implicazioni dirette sulla gestione delle risorse: mentre in una chat normale un task molto lungo rischia di saturare la </w:t>
      </w:r>
      <w:proofErr w:type="spellStart"/>
      <w:r>
        <w:t>context</w:t>
      </w:r>
      <w:proofErr w:type="spellEnd"/>
      <w:r>
        <w:t xml:space="preserve"> window, un sistema multi-agente può parallelizzare le operazioni (es. un agente per capitolo di documentazione), riassemblando i risultati in un output finale unificato.</w:t>
      </w:r>
    </w:p>
    <w:p w14:paraId="3EA7B66E" w14:textId="77777777" w:rsidR="007231E2" w:rsidRDefault="007231E2">
      <w:pPr>
        <w:spacing w:after="60"/>
      </w:pPr>
    </w:p>
    <w:p w14:paraId="430E78BF" w14:textId="77777777" w:rsidR="007231E2" w:rsidRDefault="00E33E60">
      <w:pPr>
        <w:spacing w:before="80" w:after="80"/>
        <w:jc w:val="both"/>
      </w:pPr>
      <w:r>
        <w:t>Strutturare il prompt in modo da richiedere esplicitamente la parallelizzazione (es. "dedica un sotto-agente a ogni capitolo, poi assembla il documento finale") è una tecnica avanzata che migliora sia la qualità sia la completezza dei risultati su task di grandi dimensioni.</w:t>
      </w:r>
    </w:p>
    <w:p w14:paraId="1D3B089D" w14:textId="77777777" w:rsidR="007231E2" w:rsidRDefault="007231E2">
      <w:pPr>
        <w:spacing w:after="80"/>
      </w:pPr>
    </w:p>
    <w:p w14:paraId="7CC61E9C" w14:textId="77777777" w:rsidR="007231E2" w:rsidRDefault="00E33E60">
      <w:pPr>
        <w:pStyle w:val="Titolo2"/>
        <w:pBdr>
          <w:bottom w:val="single" w:sz="3" w:space="0" w:color="CC785C"/>
        </w:pBdr>
      </w:pPr>
      <w:bookmarkStart w:id="48" w:name="_Toc224910579"/>
      <w:proofErr w:type="gramStart"/>
      <w:r>
        <w:t xml:space="preserve">9.4  </w:t>
      </w:r>
      <w:proofErr w:type="spellStart"/>
      <w:r>
        <w:t>Cowork</w:t>
      </w:r>
      <w:proofErr w:type="spellEnd"/>
      <w:proofErr w:type="gramEnd"/>
      <w:r>
        <w:t xml:space="preserve"> per la Documentazione di Beas</w:t>
      </w:r>
      <w:bookmarkEnd w:id="48"/>
    </w:p>
    <w:p w14:paraId="579153FC" w14:textId="77777777" w:rsidR="007231E2" w:rsidRDefault="00E33E60">
      <w:pPr>
        <w:spacing w:before="80" w:after="80"/>
        <w:jc w:val="both"/>
      </w:pPr>
      <w:r>
        <w:t xml:space="preserve">Nell'esercizio pratico, </w:t>
      </w:r>
      <w:proofErr w:type="spellStart"/>
      <w:r>
        <w:t>Cowork</w:t>
      </w:r>
      <w:proofErr w:type="spellEnd"/>
      <w:r>
        <w:t xml:space="preserve"> è stato utilizzato per un task di analisi documentale complesso: leggere e comprendere l'intera documentazione di Beas Manufacturing accessibile online, e generare un riepilogo tecnico dettagliato in formato </w:t>
      </w:r>
      <w:proofErr w:type="spellStart"/>
      <w:r>
        <w:t>Markdown</w:t>
      </w:r>
      <w:proofErr w:type="spellEnd"/>
      <w:r>
        <w:t xml:space="preserve"> come </w:t>
      </w:r>
      <w:proofErr w:type="spellStart"/>
      <w:r>
        <w:t>artifact</w:t>
      </w:r>
      <w:proofErr w:type="spellEnd"/>
      <w:r>
        <w:t xml:space="preserve"> scaricabile.</w:t>
      </w:r>
    </w:p>
    <w:p w14:paraId="7D4FDA90" w14:textId="77777777" w:rsidR="007231E2" w:rsidRDefault="007231E2">
      <w:pPr>
        <w:spacing w:after="60"/>
      </w:pPr>
    </w:p>
    <w:p w14:paraId="7B80B55A" w14:textId="77777777" w:rsidR="007231E2" w:rsidRDefault="00E33E60">
      <w:pPr>
        <w:spacing w:before="80" w:after="80"/>
        <w:jc w:val="both"/>
      </w:pPr>
      <w:r>
        <w:t xml:space="preserve">Il prompt passato a </w:t>
      </w:r>
      <w:proofErr w:type="spellStart"/>
      <w:r>
        <w:t>Cowork</w:t>
      </w:r>
      <w:proofErr w:type="spellEnd"/>
      <w:r>
        <w:t xml:space="preserve"> è stato generato attraverso il meta-</w:t>
      </w:r>
      <w:proofErr w:type="spellStart"/>
      <w:r>
        <w:t>prompting</w:t>
      </w:r>
      <w:proofErr w:type="spellEnd"/>
      <w:r>
        <w:t xml:space="preserve"> (vedi Capitolo 7) e includeva un ordine di esecuzione critico: accesso alla documentazione → valutazione dimensionale → analisi approfondita → </w:t>
      </w:r>
      <w:proofErr w:type="spellStart"/>
      <w:r>
        <w:t>pre</w:t>
      </w:r>
      <w:proofErr w:type="spellEnd"/>
      <w:r>
        <w:t>-riepilogo → generazione del report finale.</w:t>
      </w:r>
    </w:p>
    <w:p w14:paraId="13BA4565" w14:textId="77777777" w:rsidR="007231E2" w:rsidRDefault="007231E2">
      <w:pPr>
        <w:spacing w:after="60"/>
      </w:pPr>
    </w:p>
    <w:p w14:paraId="6C04E55E" w14:textId="77777777" w:rsidR="007231E2" w:rsidRDefault="00E33E60">
      <w:pPr>
        <w:spacing w:before="80" w:after="80"/>
        <w:jc w:val="both"/>
      </w:pPr>
      <w:r>
        <w:t xml:space="preserve">Il documento prodotto da </w:t>
      </w:r>
      <w:proofErr w:type="spellStart"/>
      <w:r>
        <w:t>Cowork</w:t>
      </w:r>
      <w:proofErr w:type="spellEnd"/>
      <w:r>
        <w:t xml:space="preserve"> è stato poi caricato nella project knowledge del progetto Beas Assistant, completando il ciclo: il progetto ora dispone sia della configurazione del ruolo sia della knowledge base estratta dalla documentazione ufficiale.</w:t>
      </w:r>
    </w:p>
    <w:p w14:paraId="12E03166" w14:textId="77777777" w:rsidR="007231E2" w:rsidRDefault="007231E2">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5"/>
        <w:gridCol w:w="8695"/>
      </w:tblGrid>
      <w:tr w:rsidR="007231E2" w14:paraId="3EE5E677" w14:textId="77777777">
        <w:tblPrEx>
          <w:tblCellMar>
            <w:top w:w="0" w:type="dxa"/>
            <w:bottom w:w="0" w:type="dxa"/>
          </w:tblCellMar>
        </w:tblPrEx>
        <w:tc>
          <w:tcPr>
            <w:tcW w:w="540" w:type="dxa"/>
            <w:tcBorders>
              <w:top w:val="none" w:sz="0" w:space="0" w:color="FFFFFF"/>
              <w:left w:val="none" w:sz="0" w:space="0" w:color="FFFFFF"/>
              <w:bottom w:val="none" w:sz="0" w:space="0" w:color="FFFFFF"/>
              <w:right w:val="none" w:sz="0" w:space="0" w:color="FFFFFF"/>
            </w:tcBorders>
            <w:shd w:val="clear" w:color="auto" w:fill="EAFAF1"/>
            <w:tcMar>
              <w:top w:w="100" w:type="dxa"/>
              <w:left w:w="140" w:type="dxa"/>
              <w:bottom w:w="100" w:type="dxa"/>
              <w:right w:w="140" w:type="dxa"/>
            </w:tcMar>
          </w:tcPr>
          <w:p w14:paraId="3DD3DF69" w14:textId="77777777" w:rsidR="007231E2" w:rsidRDefault="00E33E60">
            <w:pPr>
              <w:jc w:val="center"/>
            </w:pPr>
            <w:r>
              <w:rPr>
                <w:b/>
                <w:bCs/>
                <w:sz w:val="28"/>
                <w:szCs w:val="28"/>
              </w:rPr>
              <w:t>✅</w:t>
            </w:r>
          </w:p>
        </w:tc>
        <w:tc>
          <w:tcPr>
            <w:tcW w:w="8820" w:type="dxa"/>
            <w:tcBorders>
              <w:top w:val="none" w:sz="0" w:space="0" w:color="FFFFFF"/>
              <w:left w:val="none" w:sz="0" w:space="0" w:color="FFFFFF"/>
              <w:bottom w:val="none" w:sz="0" w:space="0" w:color="FFFFFF"/>
              <w:right w:val="none" w:sz="0" w:space="0" w:color="FFFFFF"/>
            </w:tcBorders>
            <w:shd w:val="clear" w:color="auto" w:fill="EAFAF1"/>
            <w:tcMar>
              <w:top w:w="100" w:type="dxa"/>
              <w:left w:w="140" w:type="dxa"/>
              <w:bottom w:w="100" w:type="dxa"/>
              <w:right w:w="140" w:type="dxa"/>
            </w:tcMar>
          </w:tcPr>
          <w:p w14:paraId="042E9252" w14:textId="77777777" w:rsidR="007231E2" w:rsidRDefault="00E33E60">
            <w:pPr>
              <w:spacing w:after="60"/>
            </w:pPr>
            <w:r>
              <w:rPr>
                <w:b/>
                <w:bCs/>
              </w:rPr>
              <w:t>Strategia Ibrida per la Project Knowledge</w:t>
            </w:r>
          </w:p>
          <w:p w14:paraId="09AFF8BB" w14:textId="19645875" w:rsidR="007231E2" w:rsidRDefault="00E33E60">
            <w:pPr>
              <w:spacing w:before="40" w:after="40"/>
              <w:jc w:val="both"/>
            </w:pPr>
            <w:r>
              <w:t xml:space="preserve">Una strategia efficace per costruire la knowledge base di un progetto Claude prevede: (1) utilizzare </w:t>
            </w:r>
            <w:proofErr w:type="spellStart"/>
            <w:r>
              <w:t>Cowork</w:t>
            </w:r>
            <w:proofErr w:type="spellEnd"/>
            <w:r>
              <w:t xml:space="preserve"> per generare</w:t>
            </w:r>
            <w:r w:rsidR="00234973">
              <w:t xml:space="preserve"> analisi, sintesi e riepiloghi </w:t>
            </w:r>
            <w:r>
              <w:t>tecnici da fonti online o documenti complessi, (2) caricare il documento generato come file nella project knowledge, (3) arricchire progressivamente la knowledge base con nuove analisi man mano che emergono nuovi requisiti.</w:t>
            </w:r>
          </w:p>
        </w:tc>
      </w:tr>
    </w:tbl>
    <w:p w14:paraId="14C7367B" w14:textId="7A0DFC3E" w:rsidR="00234973" w:rsidRDefault="00234973">
      <w:pPr>
        <w:spacing w:after="80"/>
      </w:pPr>
    </w:p>
    <w:p w14:paraId="0592C340" w14:textId="77777777" w:rsidR="00234973" w:rsidRDefault="00234973">
      <w:r>
        <w:br w:type="page"/>
      </w:r>
    </w:p>
    <w:p w14:paraId="1E749893" w14:textId="77777777" w:rsidR="007231E2" w:rsidRDefault="007231E2">
      <w:pPr>
        <w:spacing w:after="80"/>
      </w:pPr>
    </w:p>
    <w:p w14:paraId="3981B898" w14:textId="38A00398" w:rsidR="007231E2" w:rsidRDefault="00E33E60">
      <w:pPr>
        <w:pStyle w:val="Titolo2"/>
        <w:pBdr>
          <w:bottom w:val="single" w:sz="3" w:space="0" w:color="CC785C"/>
        </w:pBdr>
      </w:pPr>
      <w:bookmarkStart w:id="49" w:name="_Toc224910580"/>
      <w:proofErr w:type="gramStart"/>
      <w:r>
        <w:t xml:space="preserve">9.5  </w:t>
      </w:r>
      <w:r>
        <w:t>Qualità</w:t>
      </w:r>
      <w:proofErr w:type="gramEnd"/>
      <w:r w:rsidR="00234973">
        <w:t xml:space="preserve"> dell’output</w:t>
      </w:r>
      <w:r>
        <w:t xml:space="preserve"> in </w:t>
      </w:r>
      <w:proofErr w:type="spellStart"/>
      <w:r>
        <w:t>Cowork</w:t>
      </w:r>
      <w:bookmarkEnd w:id="49"/>
      <w:proofErr w:type="spellEnd"/>
    </w:p>
    <w:p w14:paraId="409363A1" w14:textId="77777777" w:rsidR="007231E2" w:rsidRDefault="00E33E60">
      <w:pPr>
        <w:spacing w:before="80" w:after="80"/>
        <w:jc w:val="both"/>
      </w:pPr>
      <w:r>
        <w:t xml:space="preserve">Un tema rilevante emerso durante la discussione riguarda l'identificazione delle cause di un output di bassa qualità in </w:t>
      </w:r>
      <w:proofErr w:type="spellStart"/>
      <w:r>
        <w:t>Cowork</w:t>
      </w:r>
      <w:proofErr w:type="spellEnd"/>
      <w:r>
        <w:t>. Le possibili cause sono molteplici e non sempre distinguibili:</w:t>
      </w:r>
    </w:p>
    <w:p w14:paraId="7161EB1B" w14:textId="77777777" w:rsidR="007231E2" w:rsidRDefault="007231E2">
      <w:pPr>
        <w:spacing w:after="60"/>
      </w:pPr>
    </w:p>
    <w:tbl>
      <w:tblPr>
        <w:tblW w:w="9360" w:type="dxa"/>
        <w:tblBorders>
          <w:top w:val="single" w:sz="1" w:space="0" w:color="D5CCC8"/>
          <w:left w:val="single" w:sz="1" w:space="0" w:color="D5CCC8"/>
          <w:bottom w:val="single" w:sz="1" w:space="0" w:color="D5CCC8"/>
          <w:right w:val="single" w:sz="1" w:space="0" w:color="D5CCC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231E2" w14:paraId="58217148"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CC785C"/>
            <w:tcMar>
              <w:top w:w="100" w:type="dxa"/>
              <w:left w:w="140" w:type="dxa"/>
              <w:bottom w:w="100" w:type="dxa"/>
              <w:right w:w="140" w:type="dxa"/>
            </w:tcMar>
          </w:tcPr>
          <w:p w14:paraId="54855FEC" w14:textId="77777777" w:rsidR="007231E2" w:rsidRDefault="00E33E60">
            <w:r>
              <w:rPr>
                <w:b/>
                <w:bCs/>
                <w:color w:val="FFFFFF"/>
                <w:sz w:val="20"/>
                <w:szCs w:val="20"/>
              </w:rPr>
              <w:t>Causa</w:t>
            </w:r>
          </w:p>
        </w:tc>
        <w:tc>
          <w:tcPr>
            <w:tcW w:w="6360" w:type="dxa"/>
            <w:tcBorders>
              <w:top w:val="single" w:sz="1" w:space="0" w:color="D5CCC8"/>
              <w:left w:val="single" w:sz="1" w:space="0" w:color="D5CCC8"/>
              <w:bottom w:val="single" w:sz="1" w:space="0" w:color="D5CCC8"/>
              <w:right w:val="single" w:sz="1" w:space="0" w:color="D5CCC8"/>
            </w:tcBorders>
            <w:shd w:val="clear" w:color="auto" w:fill="CC785C"/>
            <w:tcMar>
              <w:top w:w="100" w:type="dxa"/>
              <w:left w:w="140" w:type="dxa"/>
              <w:bottom w:w="100" w:type="dxa"/>
              <w:right w:w="140" w:type="dxa"/>
            </w:tcMar>
          </w:tcPr>
          <w:p w14:paraId="1BBDB6FB" w14:textId="77777777" w:rsidR="007231E2" w:rsidRDefault="00E33E60">
            <w:r>
              <w:rPr>
                <w:b/>
                <w:bCs/>
                <w:color w:val="FFFFFF"/>
                <w:sz w:val="20"/>
                <w:szCs w:val="20"/>
              </w:rPr>
              <w:t>Sintomo Tipico</w:t>
            </w:r>
          </w:p>
        </w:tc>
      </w:tr>
      <w:tr w:rsidR="007231E2" w14:paraId="420263FF"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1603B68B" w14:textId="77777777" w:rsidR="007231E2" w:rsidRDefault="00E33E60">
            <w:r>
              <w:rPr>
                <w:sz w:val="20"/>
                <w:szCs w:val="20"/>
              </w:rPr>
              <w:t>Prompt strutturato male</w:t>
            </w:r>
          </w:p>
        </w:tc>
        <w:tc>
          <w:tcPr>
            <w:tcW w:w="636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277EAEBE" w14:textId="77777777" w:rsidR="007231E2" w:rsidRDefault="00E33E60">
            <w:r>
              <w:rPr>
                <w:sz w:val="20"/>
                <w:szCs w:val="20"/>
              </w:rPr>
              <w:t>L'AI non comprende il task o produce risultati fuori focus</w:t>
            </w:r>
          </w:p>
        </w:tc>
      </w:tr>
      <w:tr w:rsidR="007231E2" w14:paraId="6EA36C3A"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70C31795" w14:textId="77777777" w:rsidR="007231E2" w:rsidRDefault="00E33E60">
            <w:r>
              <w:rPr>
                <w:sz w:val="20"/>
                <w:szCs w:val="20"/>
              </w:rPr>
              <w:t>Contesto insufficiente o eccessivo</w:t>
            </w:r>
          </w:p>
        </w:tc>
        <w:tc>
          <w:tcPr>
            <w:tcW w:w="636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076CA931" w14:textId="77777777" w:rsidR="007231E2" w:rsidRDefault="00E33E60">
            <w:r>
              <w:rPr>
                <w:sz w:val="20"/>
                <w:szCs w:val="20"/>
              </w:rPr>
              <w:t>L'AI segue una direzione sbagliata fin dall'inizio</w:t>
            </w:r>
          </w:p>
        </w:tc>
      </w:tr>
      <w:tr w:rsidR="007231E2" w14:paraId="5B81FA09"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0E7BEC74" w14:textId="77777777" w:rsidR="007231E2" w:rsidRDefault="00E33E60">
            <w:r>
              <w:rPr>
                <w:sz w:val="20"/>
                <w:szCs w:val="20"/>
              </w:rPr>
              <w:t>Saturazione del contesto</w:t>
            </w:r>
          </w:p>
        </w:tc>
        <w:tc>
          <w:tcPr>
            <w:tcW w:w="636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432AC986" w14:textId="77777777" w:rsidR="007231E2" w:rsidRDefault="00E33E60">
            <w:r>
              <w:rPr>
                <w:sz w:val="20"/>
                <w:szCs w:val="20"/>
              </w:rPr>
              <w:t>Qualità che degrada progressivamente nel corso del task</w:t>
            </w:r>
          </w:p>
        </w:tc>
      </w:tr>
      <w:tr w:rsidR="007231E2" w14:paraId="378526D7"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24621BBD" w14:textId="77777777" w:rsidR="007231E2" w:rsidRDefault="00E33E60">
            <w:r>
              <w:rPr>
                <w:sz w:val="20"/>
                <w:szCs w:val="20"/>
              </w:rPr>
              <w:t>Non-determinismo del modello</w:t>
            </w:r>
          </w:p>
        </w:tc>
        <w:tc>
          <w:tcPr>
            <w:tcW w:w="636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62CEEDC9" w14:textId="77777777" w:rsidR="007231E2" w:rsidRDefault="00E33E60">
            <w:r>
              <w:rPr>
                <w:sz w:val="20"/>
                <w:szCs w:val="20"/>
              </w:rPr>
              <w:t>Risultati molto variabili tra esecuzioni diverse dello stesso prompt</w:t>
            </w:r>
          </w:p>
        </w:tc>
      </w:tr>
    </w:tbl>
    <w:p w14:paraId="0A2FD263" w14:textId="77777777" w:rsidR="007231E2" w:rsidRDefault="007231E2">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5"/>
        <w:gridCol w:w="8695"/>
      </w:tblGrid>
      <w:tr w:rsidR="007231E2" w14:paraId="2C0C3B7B" w14:textId="77777777">
        <w:tblPrEx>
          <w:tblCellMar>
            <w:top w:w="0" w:type="dxa"/>
            <w:bottom w:w="0" w:type="dxa"/>
          </w:tblCellMar>
        </w:tblPrEx>
        <w:tc>
          <w:tcPr>
            <w:tcW w:w="540" w:type="dxa"/>
            <w:tcBorders>
              <w:top w:val="none" w:sz="0" w:space="0" w:color="FFFFFF"/>
              <w:left w:val="none" w:sz="0" w:space="0" w:color="FFFFFF"/>
              <w:bottom w:val="none" w:sz="0" w:space="0" w:color="FFFFFF"/>
              <w:right w:val="none" w:sz="0" w:space="0" w:color="FFFFFF"/>
            </w:tcBorders>
            <w:shd w:val="clear" w:color="auto" w:fill="F9EBEA"/>
            <w:tcMar>
              <w:top w:w="100" w:type="dxa"/>
              <w:left w:w="140" w:type="dxa"/>
              <w:bottom w:w="100" w:type="dxa"/>
              <w:right w:w="140" w:type="dxa"/>
            </w:tcMar>
          </w:tcPr>
          <w:p w14:paraId="67A6CFFE" w14:textId="77777777" w:rsidR="007231E2" w:rsidRDefault="00E33E60">
            <w:pPr>
              <w:jc w:val="center"/>
            </w:pPr>
            <w:r>
              <w:rPr>
                <w:b/>
                <w:bCs/>
                <w:sz w:val="28"/>
                <w:szCs w:val="28"/>
              </w:rPr>
              <w:t>📌</w:t>
            </w:r>
          </w:p>
        </w:tc>
        <w:tc>
          <w:tcPr>
            <w:tcW w:w="8820" w:type="dxa"/>
            <w:tcBorders>
              <w:top w:val="none" w:sz="0" w:space="0" w:color="FFFFFF"/>
              <w:left w:val="none" w:sz="0" w:space="0" w:color="FFFFFF"/>
              <w:bottom w:val="none" w:sz="0" w:space="0" w:color="FFFFFF"/>
              <w:right w:val="none" w:sz="0" w:space="0" w:color="FFFFFF"/>
            </w:tcBorders>
            <w:shd w:val="clear" w:color="auto" w:fill="F9EBEA"/>
            <w:tcMar>
              <w:top w:w="100" w:type="dxa"/>
              <w:left w:w="140" w:type="dxa"/>
              <w:bottom w:w="100" w:type="dxa"/>
              <w:right w:w="140" w:type="dxa"/>
            </w:tcMar>
          </w:tcPr>
          <w:p w14:paraId="05862DAD" w14:textId="77777777" w:rsidR="007231E2" w:rsidRDefault="00E33E60">
            <w:pPr>
              <w:spacing w:after="60"/>
            </w:pPr>
            <w:r>
              <w:rPr>
                <w:b/>
                <w:bCs/>
              </w:rPr>
              <w:t xml:space="preserve">Non-Determinismo </w:t>
            </w:r>
            <w:proofErr w:type="gramStart"/>
            <w:r>
              <w:rPr>
                <w:b/>
                <w:bCs/>
              </w:rPr>
              <w:t>e</w:t>
            </w:r>
            <w:proofErr w:type="gramEnd"/>
            <w:r>
              <w:rPr>
                <w:b/>
                <w:bCs/>
              </w:rPr>
              <w:t xml:space="preserve"> Iterazione</w:t>
            </w:r>
          </w:p>
          <w:p w14:paraId="0792F6A1" w14:textId="77777777" w:rsidR="007231E2" w:rsidRDefault="00E33E60">
            <w:pPr>
              <w:spacing w:before="40" w:after="40"/>
              <w:jc w:val="both"/>
            </w:pPr>
            <w:r>
              <w:t>A causa del non-determinismo dei modelli AI, è normale che esecuzioni diverse dello stesso prompt producano risultati di qualità variabile. Prima di concludere che la causa sia la saturazione del contesto o un errore nel prompt, è utile eseguire il task più volte e confrontare i risultati. Se la variabilità è elevata, il problema è probabilmente nel prompt (insufficientemente vincolante). Se i risultati sono sistematicamente scarsi, è più probabile che il problema sia nella struttura o nel contesto.</w:t>
            </w:r>
          </w:p>
        </w:tc>
      </w:tr>
    </w:tbl>
    <w:p w14:paraId="6C52B1FA" w14:textId="77777777" w:rsidR="007231E2" w:rsidRDefault="007231E2">
      <w:pPr>
        <w:spacing w:after="120"/>
      </w:pPr>
    </w:p>
    <w:p w14:paraId="3B82AAEC" w14:textId="77777777" w:rsidR="007231E2" w:rsidRDefault="007231E2">
      <w:pPr>
        <w:pBdr>
          <w:bottom w:val="single" w:sz="3" w:space="0" w:color="D5CCC8"/>
        </w:pBdr>
        <w:spacing w:before="120" w:after="120"/>
      </w:pPr>
    </w:p>
    <w:p w14:paraId="1EE3F72E" w14:textId="77777777" w:rsidR="007231E2" w:rsidRDefault="00E33E60">
      <w:r>
        <w:br w:type="page"/>
      </w:r>
    </w:p>
    <w:p w14:paraId="2A8E5237" w14:textId="6DB6B07D" w:rsidR="007231E2" w:rsidRDefault="00E33E60">
      <w:pPr>
        <w:pStyle w:val="Titolo1"/>
        <w:pBdr>
          <w:bottom w:val="single" w:sz="6" w:space="0" w:color="CC785C"/>
        </w:pBdr>
      </w:pPr>
      <w:bookmarkStart w:id="50" w:name="_Toc224910581"/>
      <w:r>
        <w:lastRenderedPageBreak/>
        <w:t>10 — ESERCIZI ASSEGNATI</w:t>
      </w:r>
      <w:bookmarkEnd w:id="50"/>
    </w:p>
    <w:p w14:paraId="3A3AECFC" w14:textId="3EFD717F" w:rsidR="007231E2" w:rsidRDefault="00E33E60">
      <w:pPr>
        <w:spacing w:before="80" w:after="80"/>
        <w:jc w:val="both"/>
      </w:pPr>
      <w:r>
        <w:t xml:space="preserve">Al termine della sessione, </w:t>
      </w:r>
      <w:r w:rsidR="00234973">
        <w:t>sono stati proposti</w:t>
      </w:r>
      <w:r>
        <w:t xml:space="preserve"> cinque esercizi da svolgere autonomamente nel periodo intercorso tra questa e la prossima lezione. Gli esercizi sono pensati per consolidare i concetti appresi e applicarli a contesti professionali reali. Non è necessario svolgere tutti gli esercizi: si consiglia di sceglierne almeno uno e approfondirlo.</w:t>
      </w:r>
    </w:p>
    <w:p w14:paraId="01A248E8" w14:textId="77777777" w:rsidR="007231E2" w:rsidRDefault="007231E2">
      <w:pPr>
        <w:spacing w:after="80"/>
      </w:pPr>
    </w:p>
    <w:p w14:paraId="49D39917" w14:textId="77777777" w:rsidR="007231E2" w:rsidRDefault="00E33E60">
      <w:pPr>
        <w:pStyle w:val="Titolo2"/>
        <w:pBdr>
          <w:bottom w:val="single" w:sz="3" w:space="0" w:color="CC785C"/>
        </w:pBdr>
      </w:pPr>
      <w:bookmarkStart w:id="51" w:name="_Toc224910582"/>
      <w:r>
        <w:t>Esercizio 1 — Assistente Virtuale Personale</w:t>
      </w:r>
      <w:bookmarkEnd w:id="51"/>
    </w:p>
    <w:p w14:paraId="55A4D2A9" w14:textId="77777777" w:rsidR="007231E2" w:rsidRDefault="00E33E60">
      <w:pPr>
        <w:spacing w:before="80" w:after="80"/>
        <w:jc w:val="both"/>
      </w:pPr>
      <w:r>
        <w:t xml:space="preserve">Creare un Progetto Claude dedicato al proprio ambito tecnico specialistico, con l'obiettivo di ottenere un assistente virtuale personalizzato. Il progetto deve avere istruzioni di sistema ben definite (ruolo, contesto tecnico, stile), una knowledge base iniziale con almeno un documento di riferimento, e deve essere testato con almeno </w:t>
      </w:r>
      <w:proofErr w:type="gramStart"/>
      <w:r>
        <w:t>5</w:t>
      </w:r>
      <w:proofErr w:type="gramEnd"/>
      <w:r>
        <w:t xml:space="preserve"> conversazioni di diversa natura.</w:t>
      </w:r>
    </w:p>
    <w:p w14:paraId="2F327164" w14:textId="77777777" w:rsidR="007231E2" w:rsidRDefault="007231E2">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5"/>
        <w:gridCol w:w="8695"/>
      </w:tblGrid>
      <w:tr w:rsidR="007231E2" w14:paraId="16FF2BE7" w14:textId="77777777">
        <w:tblPrEx>
          <w:tblCellMar>
            <w:top w:w="0" w:type="dxa"/>
            <w:bottom w:w="0" w:type="dxa"/>
          </w:tblCellMar>
        </w:tblPrEx>
        <w:tc>
          <w:tcPr>
            <w:tcW w:w="540" w:type="dxa"/>
            <w:tcBorders>
              <w:top w:val="none" w:sz="0" w:space="0" w:color="FFFFFF"/>
              <w:left w:val="none" w:sz="0" w:space="0" w:color="FFFFFF"/>
              <w:bottom w:val="none" w:sz="0" w:space="0" w:color="FFFFFF"/>
              <w:right w:val="none" w:sz="0" w:space="0" w:color="FFFFFF"/>
            </w:tcBorders>
            <w:shd w:val="clear" w:color="auto" w:fill="EAF4FB"/>
            <w:tcMar>
              <w:top w:w="100" w:type="dxa"/>
              <w:left w:w="140" w:type="dxa"/>
              <w:bottom w:w="100" w:type="dxa"/>
              <w:right w:w="140" w:type="dxa"/>
            </w:tcMar>
          </w:tcPr>
          <w:p w14:paraId="3D34D48E" w14:textId="77777777" w:rsidR="007231E2" w:rsidRDefault="00E33E60">
            <w:pPr>
              <w:jc w:val="center"/>
            </w:pPr>
            <w:r>
              <w:rPr>
                <w:b/>
                <w:bCs/>
                <w:sz w:val="28"/>
                <w:szCs w:val="28"/>
              </w:rPr>
              <w:t>💡</w:t>
            </w:r>
          </w:p>
        </w:tc>
        <w:tc>
          <w:tcPr>
            <w:tcW w:w="8820" w:type="dxa"/>
            <w:tcBorders>
              <w:top w:val="none" w:sz="0" w:space="0" w:color="FFFFFF"/>
              <w:left w:val="none" w:sz="0" w:space="0" w:color="FFFFFF"/>
              <w:bottom w:val="none" w:sz="0" w:space="0" w:color="FFFFFF"/>
              <w:right w:val="none" w:sz="0" w:space="0" w:color="FFFFFF"/>
            </w:tcBorders>
            <w:shd w:val="clear" w:color="auto" w:fill="EAF4FB"/>
            <w:tcMar>
              <w:top w:w="100" w:type="dxa"/>
              <w:left w:w="140" w:type="dxa"/>
              <w:bottom w:w="100" w:type="dxa"/>
              <w:right w:w="140" w:type="dxa"/>
            </w:tcMar>
          </w:tcPr>
          <w:p w14:paraId="2ECB3383" w14:textId="77777777" w:rsidR="007231E2" w:rsidRDefault="00E33E60">
            <w:pPr>
              <w:spacing w:after="60"/>
            </w:pPr>
            <w:r>
              <w:rPr>
                <w:b/>
                <w:bCs/>
              </w:rPr>
              <w:t>Suggerimento</w:t>
            </w:r>
          </w:p>
          <w:p w14:paraId="4483FFF5" w14:textId="77777777" w:rsidR="007231E2" w:rsidRDefault="00E33E60">
            <w:pPr>
              <w:spacing w:before="40" w:after="40"/>
              <w:jc w:val="both"/>
            </w:pPr>
            <w:r>
              <w:t>Utilizzare il meta-</w:t>
            </w:r>
            <w:proofErr w:type="spellStart"/>
            <w:r>
              <w:t>prompting</w:t>
            </w:r>
            <w:proofErr w:type="spellEnd"/>
            <w:r>
              <w:t xml:space="preserve"> per generare automaticamente le istruzioni di progetto e il project </w:t>
            </w:r>
            <w:proofErr w:type="spellStart"/>
            <w:r>
              <w:t>context</w:t>
            </w:r>
            <w:proofErr w:type="spellEnd"/>
            <w:r>
              <w:t>. Partire da un prompt che descrive il proprio ruolo aziendale e le principali esigenze informative.</w:t>
            </w:r>
          </w:p>
        </w:tc>
      </w:tr>
    </w:tbl>
    <w:p w14:paraId="564404D9" w14:textId="77777777" w:rsidR="007231E2" w:rsidRDefault="007231E2">
      <w:pPr>
        <w:spacing w:after="80"/>
      </w:pPr>
    </w:p>
    <w:p w14:paraId="0A7AE110" w14:textId="77777777" w:rsidR="007231E2" w:rsidRDefault="00E33E60">
      <w:pPr>
        <w:pStyle w:val="Titolo2"/>
        <w:pBdr>
          <w:bottom w:val="single" w:sz="3" w:space="0" w:color="CC785C"/>
        </w:pBdr>
      </w:pPr>
      <w:bookmarkStart w:id="52" w:name="_Toc224910583"/>
      <w:r>
        <w:t xml:space="preserve">Esercizio 2 — </w:t>
      </w:r>
      <w:proofErr w:type="spellStart"/>
      <w:r>
        <w:t>Formatter</w:t>
      </w:r>
      <w:proofErr w:type="spellEnd"/>
      <w:r>
        <w:t xml:space="preserve"> di Prompt TCOF</w:t>
      </w:r>
      <w:bookmarkEnd w:id="52"/>
    </w:p>
    <w:p w14:paraId="2718C954" w14:textId="77777777" w:rsidR="007231E2" w:rsidRDefault="00E33E60">
      <w:pPr>
        <w:spacing w:before="80" w:after="80"/>
        <w:jc w:val="both"/>
      </w:pPr>
      <w:r>
        <w:t>Creare un Progetto Claude dedicato esclusivamente alla formattazione automatica dei prompt secondo il framework TCOF, senza alterare il contenuto ma solo la forma e la struttura. Il progetto deve avere istruzioni che lo focalizzino solo sulla strutturazione formale del prompt, senza aggiungere contesti o informazioni non richieste.</w:t>
      </w:r>
    </w:p>
    <w:p w14:paraId="7CF05CED" w14:textId="77777777" w:rsidR="007231E2" w:rsidRDefault="007231E2">
      <w:pPr>
        <w:spacing w:after="80"/>
      </w:pPr>
    </w:p>
    <w:p w14:paraId="2C29DFE4" w14:textId="77777777" w:rsidR="007231E2" w:rsidRDefault="00E33E60">
      <w:pPr>
        <w:pStyle w:val="Titolo2"/>
        <w:pBdr>
          <w:bottom w:val="single" w:sz="3" w:space="0" w:color="CC785C"/>
        </w:pBdr>
      </w:pPr>
      <w:bookmarkStart w:id="53" w:name="_Toc224910584"/>
      <w:r>
        <w:t>Esercizio 3 — Assistente di Brainstorming</w:t>
      </w:r>
      <w:bookmarkEnd w:id="53"/>
    </w:p>
    <w:p w14:paraId="5D7F07F7" w14:textId="77777777" w:rsidR="007231E2" w:rsidRDefault="00E33E60">
      <w:pPr>
        <w:spacing w:before="80" w:after="80"/>
        <w:jc w:val="both"/>
      </w:pPr>
      <w:r>
        <w:t xml:space="preserve">Creare un Progetto Claude dedicato al </w:t>
      </w:r>
      <w:proofErr w:type="spellStart"/>
      <w:r>
        <w:t>reasoning</w:t>
      </w:r>
      <w:proofErr w:type="spellEnd"/>
      <w:r>
        <w:t xml:space="preserve"> collaborativo: un assistente che ponga domande mirate per arricchire il contesto di un prompt, senza modificarne la struttura o il formato originale. L'obiettivo è aiutare l'utente a "pensare meglio" la propria richiesta prima di sottoposta all'AI.</w:t>
      </w:r>
    </w:p>
    <w:p w14:paraId="6D617C46" w14:textId="77777777" w:rsidR="007231E2" w:rsidRDefault="007231E2">
      <w:pPr>
        <w:spacing w:after="80"/>
      </w:pPr>
    </w:p>
    <w:p w14:paraId="4FE978B3" w14:textId="77777777" w:rsidR="007231E2" w:rsidRDefault="00E33E60">
      <w:pPr>
        <w:pStyle w:val="Titolo2"/>
        <w:pBdr>
          <w:bottom w:val="single" w:sz="3" w:space="0" w:color="CC785C"/>
        </w:pBdr>
      </w:pPr>
      <w:bookmarkStart w:id="54" w:name="_Toc224910585"/>
      <w:r>
        <w:t xml:space="preserve">Esercizio 4 — </w:t>
      </w:r>
      <w:proofErr w:type="spellStart"/>
      <w:r>
        <w:t>Formatter</w:t>
      </w:r>
      <w:proofErr w:type="spellEnd"/>
      <w:r>
        <w:t xml:space="preserve"> + Brainstorming Integrati</w:t>
      </w:r>
      <w:bookmarkEnd w:id="54"/>
    </w:p>
    <w:p w14:paraId="4AC83AD3" w14:textId="77777777" w:rsidR="007231E2" w:rsidRDefault="00E33E60">
      <w:pPr>
        <w:spacing w:before="80" w:after="80"/>
        <w:jc w:val="both"/>
      </w:pPr>
      <w:r>
        <w:t>Combinare gli esercizi 2 e 3: creare un Progetto Claude che prima aiuta ad arricchire il contesto di un prompt attraverso domande collaborative (fase brainstorming), e poi lo struttura secondo il framework TCOF (fase formattazione). Il risultato finale deve essere un prompt completo, contestualizzato e formattato correttamente.</w:t>
      </w:r>
    </w:p>
    <w:p w14:paraId="7E859BA5" w14:textId="77777777" w:rsidR="007231E2" w:rsidRDefault="007231E2">
      <w:pPr>
        <w:spacing w:after="80"/>
      </w:pPr>
    </w:p>
    <w:p w14:paraId="66B117D4" w14:textId="77777777" w:rsidR="007231E2" w:rsidRDefault="00E33E60">
      <w:pPr>
        <w:pStyle w:val="Titolo2"/>
        <w:pBdr>
          <w:bottom w:val="single" w:sz="3" w:space="0" w:color="CC785C"/>
        </w:pBdr>
      </w:pPr>
      <w:bookmarkStart w:id="55" w:name="_Toc224910586"/>
      <w:r>
        <w:t xml:space="preserve">Esercizio 5 — Prompt </w:t>
      </w:r>
      <w:proofErr w:type="spellStart"/>
      <w:r>
        <w:t>Improvement</w:t>
      </w:r>
      <w:proofErr w:type="spellEnd"/>
      <w:r>
        <w:t xml:space="preserve"> Agent</w:t>
      </w:r>
      <w:bookmarkEnd w:id="55"/>
    </w:p>
    <w:p w14:paraId="5AE05D65" w14:textId="149D9630" w:rsidR="007231E2" w:rsidRDefault="00E33E60" w:rsidP="00234973">
      <w:pPr>
        <w:spacing w:before="80" w:after="80"/>
        <w:jc w:val="both"/>
      </w:pPr>
      <w:r>
        <w:t xml:space="preserve">Creare un Progetto Claude finalizzato al miglioramento dei prompt: dato un prompt iniziale (anche informale e non strutturato), l'assistente deve produrre un prompt di output migliorato, efficace e ben strutturato. Questo progetto differisce dall'Esercizio </w:t>
      </w:r>
      <w:proofErr w:type="gramStart"/>
      <w:r>
        <w:t>2</w:t>
      </w:r>
      <w:proofErr w:type="gramEnd"/>
      <w:r>
        <w:t xml:space="preserve"> perché non si limita a formattare il prompt esistente, ma può anche integrarlo con elementi mancanti, correggere ambiguità e ottimizzare la formulazione.</w:t>
      </w:r>
    </w:p>
    <w:p w14:paraId="6C6BDAE2" w14:textId="77777777" w:rsidR="007231E2" w:rsidRDefault="007231E2">
      <w:pPr>
        <w:pBdr>
          <w:bottom w:val="single" w:sz="3" w:space="0" w:color="D5CCC8"/>
        </w:pBdr>
        <w:spacing w:before="120" w:after="120"/>
      </w:pPr>
    </w:p>
    <w:p w14:paraId="5423EF91" w14:textId="63EE6FFB" w:rsidR="007231E2" w:rsidRDefault="00E33E60">
      <w:pPr>
        <w:pStyle w:val="Titolo1"/>
        <w:pBdr>
          <w:bottom w:val="single" w:sz="6" w:space="0" w:color="CC785C"/>
        </w:pBdr>
      </w:pPr>
      <w:bookmarkStart w:id="56" w:name="_Toc224910587"/>
      <w:r>
        <w:t>11 —</w:t>
      </w:r>
      <w:r>
        <w:t>PROSSIMA LEZIONE</w:t>
      </w:r>
      <w:bookmarkEnd w:id="56"/>
    </w:p>
    <w:p w14:paraId="05208440" w14:textId="71CD7EE3" w:rsidR="007231E2" w:rsidRDefault="00510DB5">
      <w:pPr>
        <w:spacing w:before="80" w:after="80"/>
        <w:jc w:val="both"/>
      </w:pPr>
      <w:r>
        <w:t>Nella parte finale è</w:t>
      </w:r>
      <w:r w:rsidR="00E33E60">
        <w:t xml:space="preserve"> </w:t>
      </w:r>
      <w:r>
        <w:t>stato</w:t>
      </w:r>
      <w:r w:rsidR="00E33E60">
        <w:t xml:space="preserve"> anticipato il contenuto della terza lezione, che si pone come continuazione logica del percorso avviato in questa sessione. La lezione ha tre filoni principali</w:t>
      </w:r>
      <w:r>
        <w:t>.</w:t>
      </w:r>
    </w:p>
    <w:p w14:paraId="4B7E4CAA" w14:textId="77777777" w:rsidR="007231E2" w:rsidRDefault="007231E2">
      <w:pPr>
        <w:spacing w:after="80"/>
      </w:pPr>
    </w:p>
    <w:p w14:paraId="474FF62E" w14:textId="77777777" w:rsidR="007231E2" w:rsidRDefault="00E33E60">
      <w:pPr>
        <w:pStyle w:val="Titolo2"/>
        <w:pBdr>
          <w:bottom w:val="single" w:sz="3" w:space="0" w:color="CC785C"/>
        </w:pBdr>
      </w:pPr>
      <w:bookmarkStart w:id="57" w:name="_Toc224910588"/>
      <w:proofErr w:type="gramStart"/>
      <w:r>
        <w:t>11.1  Secondo</w:t>
      </w:r>
      <w:proofErr w:type="gramEnd"/>
      <w:r>
        <w:t xml:space="preserve"> Progetto: Canzone e Approccio Creativo</w:t>
      </w:r>
      <w:bookmarkEnd w:id="57"/>
    </w:p>
    <w:p w14:paraId="61A42ADC" w14:textId="77777777" w:rsidR="007231E2" w:rsidRDefault="00E33E60">
      <w:pPr>
        <w:spacing w:before="80" w:after="80"/>
        <w:jc w:val="both"/>
      </w:pPr>
      <w:r>
        <w:t>Verrà costruito un secondo progetto Claude con un tema completamente diverso: un assistente per la composizione di testi musicali. Questo esercizio permette di vedere come lo stesso framework dei progetti si applica in contesti non tecnici, evidenziando la versatilità dello strumento.</w:t>
      </w:r>
    </w:p>
    <w:p w14:paraId="720D2631" w14:textId="77777777" w:rsidR="007231E2" w:rsidRDefault="007231E2">
      <w:pPr>
        <w:spacing w:after="80"/>
      </w:pPr>
    </w:p>
    <w:p w14:paraId="7D7F11B2" w14:textId="080895AF" w:rsidR="007231E2" w:rsidRDefault="00E33E60">
      <w:pPr>
        <w:pStyle w:val="Titolo2"/>
        <w:pBdr>
          <w:bottom w:val="single" w:sz="3" w:space="0" w:color="CC785C"/>
        </w:pBdr>
      </w:pPr>
      <w:bookmarkStart w:id="58" w:name="_Toc224910589"/>
      <w:proofErr w:type="gramStart"/>
      <w:r>
        <w:t xml:space="preserve">11.2  </w:t>
      </w:r>
      <w:proofErr w:type="spellStart"/>
      <w:r>
        <w:t>Spec</w:t>
      </w:r>
      <w:proofErr w:type="gramEnd"/>
      <w:r>
        <w:t>-Driven</w:t>
      </w:r>
      <w:proofErr w:type="spellEnd"/>
      <w:r>
        <w:t xml:space="preserve"> Development</w:t>
      </w:r>
      <w:bookmarkEnd w:id="58"/>
    </w:p>
    <w:p w14:paraId="0ED6C916" w14:textId="56918E01" w:rsidR="007231E2" w:rsidRDefault="00E33E60">
      <w:pPr>
        <w:spacing w:before="80" w:after="80"/>
        <w:jc w:val="both"/>
      </w:pPr>
      <w:r>
        <w:t xml:space="preserve">Verrà introdotta la metodologia </w:t>
      </w:r>
      <w:proofErr w:type="spellStart"/>
      <w:r>
        <w:t>Spec-Driven</w:t>
      </w:r>
      <w:proofErr w:type="spellEnd"/>
      <w:r>
        <w:t xml:space="preserve"> Development (SDD), </w:t>
      </w:r>
      <w:r w:rsidR="00510DB5">
        <w:t>che rappresenta</w:t>
      </w:r>
      <w:r>
        <w:t xml:space="preserve"> il "filone conduttore" del corso. La metodologia sarà presentata prima su un task creativo (la composizione della canzone) e poi applicata a un contesto tecnico (sviluppo di un prototipo software).</w:t>
      </w:r>
    </w:p>
    <w:p w14:paraId="60ED085D" w14:textId="77777777" w:rsidR="007231E2" w:rsidRDefault="007231E2">
      <w:pPr>
        <w:spacing w:after="60"/>
      </w:pPr>
    </w:p>
    <w:p w14:paraId="0066BA8B" w14:textId="77777777" w:rsidR="007231E2" w:rsidRDefault="00E33E60">
      <w:pPr>
        <w:spacing w:before="80" w:after="80"/>
        <w:jc w:val="both"/>
      </w:pPr>
      <w:r>
        <w:t>L'approccio scelto — partire da un esempio creativo prima di passare al codice — è pedagogicamente intenzionale: vuole rendere accessibili i principi della metodologia anche ai partecipanti senza background tecnico, prima di entrare nel dettaglio dell'applicazione a scenari di sviluppo.</w:t>
      </w:r>
    </w:p>
    <w:p w14:paraId="000F2969" w14:textId="77777777" w:rsidR="007231E2" w:rsidRDefault="007231E2">
      <w:pPr>
        <w:spacing w:after="80"/>
      </w:pPr>
    </w:p>
    <w:p w14:paraId="60B45C7D" w14:textId="0D41AFDE" w:rsidR="007231E2" w:rsidRDefault="00E33E60">
      <w:pPr>
        <w:pStyle w:val="Titolo2"/>
        <w:pBdr>
          <w:bottom w:val="single" w:sz="3" w:space="0" w:color="CC785C"/>
        </w:pBdr>
      </w:pPr>
      <w:bookmarkStart w:id="59" w:name="_Toc224910590"/>
      <w:proofErr w:type="gramStart"/>
      <w:r>
        <w:t>11.3  Claude</w:t>
      </w:r>
      <w:proofErr w:type="gramEnd"/>
      <w:r>
        <w:t xml:space="preserve"> Code</w:t>
      </w:r>
      <w:bookmarkEnd w:id="59"/>
    </w:p>
    <w:p w14:paraId="024D0A3B" w14:textId="77777777" w:rsidR="007231E2" w:rsidRDefault="00E33E60">
      <w:pPr>
        <w:spacing w:before="80" w:after="80"/>
        <w:jc w:val="both"/>
      </w:pPr>
      <w:r>
        <w:t xml:space="preserve">La lezione includerà anche un primo approfondimento su Claude Code, il tool a riga di comando per lo sviluppo agentivo. Verrà mostrato come Claude Code si integra nel flusso </w:t>
      </w:r>
      <w:proofErr w:type="spellStart"/>
      <w:r>
        <w:t>Spec-Driven</w:t>
      </w:r>
      <w:proofErr w:type="spellEnd"/>
      <w:r>
        <w:t xml:space="preserve"> Development, consentendo un controllo granulare sul processo di implementazione attraverso l'approvazione diff-by-diff delle modifiche al codice.</w:t>
      </w:r>
    </w:p>
    <w:p w14:paraId="608E3CF1" w14:textId="77777777" w:rsidR="007231E2" w:rsidRDefault="007231E2">
      <w:pPr>
        <w:spacing w:after="120"/>
      </w:pPr>
    </w:p>
    <w:p w14:paraId="4BC4DCA5" w14:textId="77777777" w:rsidR="007231E2" w:rsidRDefault="007231E2">
      <w:pPr>
        <w:pBdr>
          <w:bottom w:val="single" w:sz="3" w:space="0" w:color="D5CCC8"/>
        </w:pBdr>
        <w:spacing w:before="120" w:after="120"/>
      </w:pPr>
    </w:p>
    <w:p w14:paraId="5A51706B" w14:textId="77777777" w:rsidR="007231E2" w:rsidRDefault="00E33E60">
      <w:r>
        <w:br w:type="page"/>
      </w:r>
    </w:p>
    <w:p w14:paraId="0152A7D8" w14:textId="77777777" w:rsidR="007231E2" w:rsidRDefault="00E33E60">
      <w:pPr>
        <w:pStyle w:val="Titolo1"/>
        <w:pBdr>
          <w:bottom w:val="single" w:sz="6" w:space="0" w:color="CC785C"/>
        </w:pBdr>
      </w:pPr>
      <w:bookmarkStart w:id="60" w:name="_Toc224910591"/>
      <w:r>
        <w:lastRenderedPageBreak/>
        <w:t>RIEPILOGO E CONCETTI CHIAVE</w:t>
      </w:r>
      <w:bookmarkEnd w:id="60"/>
    </w:p>
    <w:p w14:paraId="5354C0F1" w14:textId="77777777" w:rsidR="007231E2" w:rsidRDefault="00E33E60">
      <w:pPr>
        <w:spacing w:before="80" w:after="80"/>
        <w:jc w:val="both"/>
      </w:pPr>
      <w:r>
        <w:t>Questa sezione riassume i concetti fondamentali della seconda lezione, organizzati come riferimento rapido da consultare durante la pratica autonoma.</w:t>
      </w:r>
    </w:p>
    <w:p w14:paraId="757AADCC" w14:textId="77777777" w:rsidR="007231E2" w:rsidRDefault="007231E2">
      <w:pPr>
        <w:spacing w:after="80"/>
      </w:pPr>
    </w:p>
    <w:p w14:paraId="7E6A598D" w14:textId="77777777" w:rsidR="007231E2" w:rsidRDefault="00E33E60">
      <w:pPr>
        <w:pStyle w:val="Titolo2"/>
        <w:pBdr>
          <w:bottom w:val="single" w:sz="3" w:space="0" w:color="CC785C"/>
        </w:pBdr>
      </w:pPr>
      <w:bookmarkStart w:id="61" w:name="_Toc224910592"/>
      <w:r>
        <w:t>Concetti Chiave per Argomento</w:t>
      </w:r>
      <w:bookmarkEnd w:id="61"/>
    </w:p>
    <w:p w14:paraId="50FA6C89" w14:textId="77777777" w:rsidR="007231E2" w:rsidRDefault="007231E2">
      <w:pPr>
        <w:spacing w:after="60"/>
      </w:pPr>
    </w:p>
    <w:p w14:paraId="3222966B" w14:textId="77777777" w:rsidR="007231E2" w:rsidRDefault="00E33E60">
      <w:pPr>
        <w:pStyle w:val="Titolo3"/>
      </w:pPr>
      <w:bookmarkStart w:id="62" w:name="_Toc224910593"/>
      <w:r>
        <w:t>Progetti Claude</w:t>
      </w:r>
      <w:bookmarkEnd w:id="62"/>
    </w:p>
    <w:p w14:paraId="73F147C2" w14:textId="77777777" w:rsidR="007231E2" w:rsidRDefault="00E33E60">
      <w:pPr>
        <w:pStyle w:val="Paragrafoelenco"/>
        <w:numPr>
          <w:ilvl w:val="0"/>
          <w:numId w:val="2"/>
        </w:numPr>
        <w:spacing w:before="60" w:after="60"/>
      </w:pPr>
      <w:r>
        <w:t>Un Progetto Claude è un ambiente di lavoro isolato con configurazione persistente: istruzioni (system prompt), file (knowledge base) e memoria autogenerata</w:t>
      </w:r>
    </w:p>
    <w:p w14:paraId="0A5AC2DC" w14:textId="77777777" w:rsidR="007231E2" w:rsidRDefault="00E33E60">
      <w:pPr>
        <w:pStyle w:val="Paragrafoelenco"/>
        <w:numPr>
          <w:ilvl w:val="0"/>
          <w:numId w:val="2"/>
        </w:numPr>
        <w:spacing w:before="60" w:after="60"/>
      </w:pPr>
      <w:r>
        <w:t>Usare un progetto quando si prevede di lavorare su un tema in modo ricorrente; usare una chat semplice per domande occasionali</w:t>
      </w:r>
    </w:p>
    <w:p w14:paraId="56F21C41" w14:textId="77777777" w:rsidR="007231E2" w:rsidRDefault="00E33E60">
      <w:pPr>
        <w:pStyle w:val="Paragrafoelenco"/>
        <w:numPr>
          <w:ilvl w:val="0"/>
          <w:numId w:val="2"/>
        </w:numPr>
        <w:spacing w:before="60" w:after="60"/>
      </w:pPr>
      <w:r>
        <w:t>Le istruzioni definiscono il comportamento dell'assistente; i file definiscono la sua knowledge base</w:t>
      </w:r>
    </w:p>
    <w:p w14:paraId="2132DB82" w14:textId="77777777" w:rsidR="007231E2" w:rsidRDefault="00E33E60">
      <w:pPr>
        <w:pStyle w:val="Paragrafoelenco"/>
        <w:numPr>
          <w:ilvl w:val="0"/>
          <w:numId w:val="2"/>
        </w:numPr>
        <w:spacing w:before="60" w:after="60"/>
      </w:pPr>
      <w:r>
        <w:t>Istruzioni e file sono comuni a tutti gli utenti del progetto; la memoria autogenerata è privata per ciascun utente</w:t>
      </w:r>
    </w:p>
    <w:p w14:paraId="371BC14D" w14:textId="77777777" w:rsidR="007231E2" w:rsidRDefault="007231E2">
      <w:pPr>
        <w:spacing w:after="80"/>
      </w:pPr>
    </w:p>
    <w:p w14:paraId="3ED36DDB" w14:textId="77777777" w:rsidR="007231E2" w:rsidRDefault="00E33E60">
      <w:pPr>
        <w:pStyle w:val="Titolo3"/>
      </w:pPr>
      <w:bookmarkStart w:id="63" w:name="_Toc224910594"/>
      <w:r>
        <w:t>Project Knowledge e Database Vettoriale</w:t>
      </w:r>
      <w:bookmarkEnd w:id="63"/>
    </w:p>
    <w:p w14:paraId="502A3DF4" w14:textId="28FF5E82" w:rsidR="007231E2" w:rsidRDefault="00E33E60">
      <w:pPr>
        <w:pStyle w:val="Paragrafoelenco"/>
        <w:numPr>
          <w:ilvl w:val="0"/>
          <w:numId w:val="2"/>
        </w:numPr>
        <w:spacing w:before="60" w:after="60"/>
      </w:pPr>
      <w:r>
        <w:t>I file vengono indicizzati in un database vettoriale tramite ricerca semantica</w:t>
      </w:r>
    </w:p>
    <w:p w14:paraId="7F9799D8" w14:textId="77777777" w:rsidR="007231E2" w:rsidRDefault="00E33E60">
      <w:pPr>
        <w:pStyle w:val="Paragrafoelenco"/>
        <w:numPr>
          <w:ilvl w:val="0"/>
          <w:numId w:val="2"/>
        </w:numPr>
        <w:spacing w:before="60" w:after="60"/>
      </w:pPr>
      <w:r>
        <w:t xml:space="preserve">I documenti non vengono caricati per intero nella </w:t>
      </w:r>
      <w:proofErr w:type="spellStart"/>
      <w:r>
        <w:t>context</w:t>
      </w:r>
      <w:proofErr w:type="spellEnd"/>
      <w:r>
        <w:t xml:space="preserve"> window: solo i </w:t>
      </w:r>
      <w:proofErr w:type="spellStart"/>
      <w:r>
        <w:t>chunk</w:t>
      </w:r>
      <w:proofErr w:type="spellEnd"/>
      <w:r>
        <w:t xml:space="preserve"> pertinenti vengono recuperati semanticamente</w:t>
      </w:r>
    </w:p>
    <w:p w14:paraId="75F5FC5C" w14:textId="77777777" w:rsidR="007231E2" w:rsidRDefault="00E33E60">
      <w:pPr>
        <w:pStyle w:val="Paragrafoelenco"/>
        <w:numPr>
          <w:ilvl w:val="0"/>
          <w:numId w:val="2"/>
        </w:numPr>
        <w:spacing w:before="60" w:after="60"/>
      </w:pPr>
      <w:r>
        <w:t>Per leggere un intero documento, è necessario indicarlo esplicitamente nel prompt</w:t>
      </w:r>
    </w:p>
    <w:p w14:paraId="78DF503A" w14:textId="77777777" w:rsidR="007231E2" w:rsidRDefault="00E33E60">
      <w:pPr>
        <w:pStyle w:val="Paragrafoelenco"/>
        <w:numPr>
          <w:ilvl w:val="0"/>
          <w:numId w:val="2"/>
        </w:numPr>
        <w:spacing w:before="60" w:after="60"/>
      </w:pPr>
      <w:r>
        <w:t>Caricare solo documenti stabili, ufficiali e rilevanti per tutte le conversazioni del progetto</w:t>
      </w:r>
    </w:p>
    <w:p w14:paraId="2A15B62F" w14:textId="77777777" w:rsidR="007231E2" w:rsidRDefault="007231E2">
      <w:pPr>
        <w:spacing w:after="80"/>
      </w:pPr>
    </w:p>
    <w:p w14:paraId="1DFAFF52" w14:textId="77777777" w:rsidR="007231E2" w:rsidRDefault="00E33E60">
      <w:pPr>
        <w:pStyle w:val="Titolo3"/>
      </w:pPr>
      <w:bookmarkStart w:id="64" w:name="_Toc224910595"/>
      <w:r>
        <w:t>Meta-</w:t>
      </w:r>
      <w:proofErr w:type="spellStart"/>
      <w:r>
        <w:t>Prompting</w:t>
      </w:r>
      <w:bookmarkEnd w:id="64"/>
      <w:proofErr w:type="spellEnd"/>
    </w:p>
    <w:p w14:paraId="4121A2E3" w14:textId="77777777" w:rsidR="007231E2" w:rsidRDefault="00E33E60">
      <w:pPr>
        <w:pStyle w:val="Paragrafoelenco"/>
        <w:numPr>
          <w:ilvl w:val="0"/>
          <w:numId w:val="2"/>
        </w:numPr>
        <w:spacing w:before="60" w:after="60"/>
      </w:pPr>
      <w:r>
        <w:t>Il meta-</w:t>
      </w:r>
      <w:proofErr w:type="spellStart"/>
      <w:r>
        <w:t>prompting</w:t>
      </w:r>
      <w:proofErr w:type="spellEnd"/>
      <w:r>
        <w:t xml:space="preserve"> è la tecnica di chiedere a Claude di generare il miglior prompt per </w:t>
      </w:r>
      <w:proofErr w:type="gramStart"/>
      <w:r>
        <w:t>se</w:t>
      </w:r>
      <w:proofErr w:type="gramEnd"/>
      <w:r>
        <w:t xml:space="preserve"> stesso</w:t>
      </w:r>
    </w:p>
    <w:p w14:paraId="4272BDD9" w14:textId="77777777" w:rsidR="007231E2" w:rsidRDefault="00E33E60">
      <w:pPr>
        <w:pStyle w:val="Paragrafoelenco"/>
        <w:numPr>
          <w:ilvl w:val="0"/>
          <w:numId w:val="2"/>
        </w:numPr>
        <w:spacing w:before="60" w:after="60"/>
      </w:pPr>
      <w:r>
        <w:t>Si applica in due fasi: (1) generazione del prompt ottimale, (2) esecuzione del prompt generato</w:t>
      </w:r>
    </w:p>
    <w:p w14:paraId="46EA1070" w14:textId="77777777" w:rsidR="007231E2" w:rsidRDefault="00E33E60">
      <w:pPr>
        <w:pStyle w:val="Paragrafoelenco"/>
        <w:numPr>
          <w:ilvl w:val="0"/>
          <w:numId w:val="2"/>
        </w:numPr>
        <w:spacing w:before="60" w:after="60"/>
      </w:pPr>
      <w:r>
        <w:t>Per task complessi o di alta importanza, usare il modello Opus per la fase di meta-</w:t>
      </w:r>
      <w:proofErr w:type="spellStart"/>
      <w:r>
        <w:t>prompting</w:t>
      </w:r>
      <w:proofErr w:type="spellEnd"/>
    </w:p>
    <w:p w14:paraId="1C857407" w14:textId="77777777" w:rsidR="007231E2" w:rsidRDefault="00E33E60">
      <w:pPr>
        <w:pStyle w:val="Paragrafoelenco"/>
        <w:numPr>
          <w:ilvl w:val="0"/>
          <w:numId w:val="2"/>
        </w:numPr>
        <w:spacing w:before="60" w:after="60"/>
      </w:pPr>
      <w:r>
        <w:t>I prompt ben strutturati rendono i risultati più riproducibili nonostante il non-determinismo del modello</w:t>
      </w:r>
    </w:p>
    <w:p w14:paraId="46C0F421" w14:textId="77777777" w:rsidR="007231E2" w:rsidRDefault="007231E2">
      <w:pPr>
        <w:spacing w:after="80"/>
      </w:pPr>
    </w:p>
    <w:p w14:paraId="736269AE" w14:textId="77777777" w:rsidR="007231E2" w:rsidRDefault="00E33E60">
      <w:pPr>
        <w:pStyle w:val="Titolo3"/>
      </w:pPr>
      <w:bookmarkStart w:id="65" w:name="_Toc224910596"/>
      <w:proofErr w:type="spellStart"/>
      <w:r>
        <w:t>Cowork</w:t>
      </w:r>
      <w:bookmarkEnd w:id="65"/>
      <w:proofErr w:type="spellEnd"/>
    </w:p>
    <w:p w14:paraId="217D344B" w14:textId="17E3CB72" w:rsidR="007231E2" w:rsidRDefault="00E33E60">
      <w:pPr>
        <w:pStyle w:val="Paragrafoelenco"/>
        <w:numPr>
          <w:ilvl w:val="0"/>
          <w:numId w:val="2"/>
        </w:numPr>
        <w:spacing w:before="60" w:after="60"/>
      </w:pPr>
      <w:proofErr w:type="spellStart"/>
      <w:r>
        <w:t>Cowork</w:t>
      </w:r>
      <w:proofErr w:type="spellEnd"/>
      <w:r>
        <w:t xml:space="preserve"> è l'ambiente di esecuzione </w:t>
      </w:r>
      <w:proofErr w:type="spellStart"/>
      <w:r>
        <w:t>agenti</w:t>
      </w:r>
      <w:r w:rsidR="00510DB5">
        <w:t>c</w:t>
      </w:r>
      <w:r>
        <w:t>a</w:t>
      </w:r>
      <w:proofErr w:type="spellEnd"/>
      <w:r>
        <w:t xml:space="preserve"> della suite Claude, pensato per utenti non tecnici</w:t>
      </w:r>
    </w:p>
    <w:p w14:paraId="5B4BF34B" w14:textId="77777777" w:rsidR="007231E2" w:rsidRDefault="00E33E60">
      <w:pPr>
        <w:pStyle w:val="Paragrafoelenco"/>
        <w:numPr>
          <w:ilvl w:val="0"/>
          <w:numId w:val="2"/>
        </w:numPr>
        <w:spacing w:before="60" w:after="60"/>
      </w:pPr>
      <w:r>
        <w:t xml:space="preserve">Permette di avviare task autonomi multi-step, accessibile dall'interno di un progetto tramite "Start task in </w:t>
      </w:r>
      <w:proofErr w:type="spellStart"/>
      <w:r>
        <w:t>Cowork</w:t>
      </w:r>
      <w:proofErr w:type="spellEnd"/>
      <w:r>
        <w:t>"</w:t>
      </w:r>
    </w:p>
    <w:p w14:paraId="0BC15A1E" w14:textId="444D48CB" w:rsidR="007231E2" w:rsidRDefault="00E33E60">
      <w:pPr>
        <w:pStyle w:val="Paragrafoelenco"/>
        <w:numPr>
          <w:ilvl w:val="0"/>
          <w:numId w:val="2"/>
        </w:numPr>
        <w:spacing w:before="60" w:after="60"/>
      </w:pPr>
      <w:r>
        <w:t xml:space="preserve">Il motore è </w:t>
      </w:r>
      <w:proofErr w:type="spellStart"/>
      <w:r>
        <w:t>agenti</w:t>
      </w:r>
      <w:r w:rsidR="00510DB5">
        <w:t>c</w:t>
      </w:r>
      <w:r>
        <w:t>o</w:t>
      </w:r>
      <w:proofErr w:type="spellEnd"/>
      <w:r>
        <w:t xml:space="preserve"> (come Claude Code) e può parallelizzare operazioni tramite sotto-agenti</w:t>
      </w:r>
    </w:p>
    <w:p w14:paraId="13AAEA85" w14:textId="77777777" w:rsidR="007231E2" w:rsidRDefault="00E33E60">
      <w:pPr>
        <w:pStyle w:val="Paragrafoelenco"/>
        <w:numPr>
          <w:ilvl w:val="0"/>
          <w:numId w:val="2"/>
        </w:numPr>
        <w:spacing w:before="60" w:after="60"/>
      </w:pPr>
      <w:r>
        <w:t>È attualmente in preview; consuma risorse significativamente superiori alla chat normale</w:t>
      </w:r>
    </w:p>
    <w:p w14:paraId="1EF3BDF2" w14:textId="77777777" w:rsidR="007231E2" w:rsidRDefault="007231E2">
      <w:pPr>
        <w:spacing w:after="80"/>
      </w:pPr>
    </w:p>
    <w:p w14:paraId="32D1FC91" w14:textId="77777777" w:rsidR="007231E2" w:rsidRDefault="00E33E60">
      <w:pPr>
        <w:pStyle w:val="Titolo2"/>
        <w:pBdr>
          <w:bottom w:val="single" w:sz="3" w:space="0" w:color="CC785C"/>
        </w:pBdr>
      </w:pPr>
      <w:bookmarkStart w:id="66" w:name="_Toc224910597"/>
      <w:r>
        <w:lastRenderedPageBreak/>
        <w:t>Tabella di Riferimento Rapido</w:t>
      </w:r>
      <w:bookmarkEnd w:id="66"/>
    </w:p>
    <w:p w14:paraId="3CD326BC" w14:textId="77777777" w:rsidR="007231E2" w:rsidRDefault="007231E2">
      <w:pPr>
        <w:spacing w:after="60"/>
      </w:pPr>
    </w:p>
    <w:tbl>
      <w:tblPr>
        <w:tblW w:w="9360" w:type="dxa"/>
        <w:tblBorders>
          <w:top w:val="single" w:sz="1" w:space="0" w:color="D5CCC8"/>
          <w:left w:val="single" w:sz="1" w:space="0" w:color="D5CCC8"/>
          <w:bottom w:val="single" w:sz="1" w:space="0" w:color="D5CCC8"/>
          <w:right w:val="single" w:sz="1" w:space="0" w:color="D5CCC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231E2" w14:paraId="063DFF03"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CC785C"/>
            <w:tcMar>
              <w:top w:w="100" w:type="dxa"/>
              <w:left w:w="140" w:type="dxa"/>
              <w:bottom w:w="100" w:type="dxa"/>
              <w:right w:w="140" w:type="dxa"/>
            </w:tcMar>
          </w:tcPr>
          <w:p w14:paraId="0B81CEE5" w14:textId="77777777" w:rsidR="007231E2" w:rsidRDefault="00E33E60">
            <w:r>
              <w:rPr>
                <w:b/>
                <w:bCs/>
                <w:color w:val="FFFFFF"/>
                <w:sz w:val="20"/>
                <w:szCs w:val="20"/>
              </w:rPr>
              <w:t>Scenario d'Uso</w:t>
            </w:r>
          </w:p>
        </w:tc>
        <w:tc>
          <w:tcPr>
            <w:tcW w:w="6360" w:type="dxa"/>
            <w:tcBorders>
              <w:top w:val="single" w:sz="1" w:space="0" w:color="D5CCC8"/>
              <w:left w:val="single" w:sz="1" w:space="0" w:color="D5CCC8"/>
              <w:bottom w:val="single" w:sz="1" w:space="0" w:color="D5CCC8"/>
              <w:right w:val="single" w:sz="1" w:space="0" w:color="D5CCC8"/>
            </w:tcBorders>
            <w:shd w:val="clear" w:color="auto" w:fill="CC785C"/>
            <w:tcMar>
              <w:top w:w="100" w:type="dxa"/>
              <w:left w:w="140" w:type="dxa"/>
              <w:bottom w:w="100" w:type="dxa"/>
              <w:right w:w="140" w:type="dxa"/>
            </w:tcMar>
          </w:tcPr>
          <w:p w14:paraId="0DEADD71" w14:textId="77777777" w:rsidR="007231E2" w:rsidRDefault="00E33E60">
            <w:r>
              <w:rPr>
                <w:b/>
                <w:bCs/>
                <w:color w:val="FFFFFF"/>
                <w:sz w:val="20"/>
                <w:szCs w:val="20"/>
              </w:rPr>
              <w:t>Strumento/Tecnica Consigliata</w:t>
            </w:r>
          </w:p>
        </w:tc>
      </w:tr>
      <w:tr w:rsidR="007231E2" w14:paraId="232AC1F5"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136CCA18" w14:textId="77777777" w:rsidR="007231E2" w:rsidRDefault="00E33E60">
            <w:r>
              <w:rPr>
                <w:sz w:val="20"/>
                <w:szCs w:val="20"/>
              </w:rPr>
              <w:t>Domanda occasionale</w:t>
            </w:r>
          </w:p>
        </w:tc>
        <w:tc>
          <w:tcPr>
            <w:tcW w:w="636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4F91B071" w14:textId="77777777" w:rsidR="007231E2" w:rsidRDefault="00E33E60">
            <w:r>
              <w:rPr>
                <w:sz w:val="20"/>
                <w:szCs w:val="20"/>
              </w:rPr>
              <w:t>Chat normale senza progetto</w:t>
            </w:r>
          </w:p>
        </w:tc>
      </w:tr>
      <w:tr w:rsidR="007231E2" w14:paraId="0972E097"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3A5FA4DA" w14:textId="77777777" w:rsidR="007231E2" w:rsidRDefault="00E33E60">
            <w:r>
              <w:rPr>
                <w:sz w:val="20"/>
                <w:szCs w:val="20"/>
              </w:rPr>
              <w:t>Knowledge base specializzata persistente</w:t>
            </w:r>
          </w:p>
        </w:tc>
        <w:tc>
          <w:tcPr>
            <w:tcW w:w="636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024418AA" w14:textId="77777777" w:rsidR="007231E2" w:rsidRDefault="00E33E60">
            <w:r>
              <w:rPr>
                <w:sz w:val="20"/>
                <w:szCs w:val="20"/>
              </w:rPr>
              <w:t>Progetto con file e istruzioni</w:t>
            </w:r>
          </w:p>
        </w:tc>
      </w:tr>
      <w:tr w:rsidR="007231E2" w14:paraId="3FED4586"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171EC87E" w14:textId="77777777" w:rsidR="007231E2" w:rsidRDefault="00E33E60">
            <w:r>
              <w:rPr>
                <w:sz w:val="20"/>
                <w:szCs w:val="20"/>
              </w:rPr>
              <w:t>Generare configurazione di un progetto</w:t>
            </w:r>
          </w:p>
        </w:tc>
        <w:tc>
          <w:tcPr>
            <w:tcW w:w="636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12FE46C2" w14:textId="77777777" w:rsidR="007231E2" w:rsidRDefault="00E33E60">
            <w:r>
              <w:rPr>
                <w:sz w:val="20"/>
                <w:szCs w:val="20"/>
              </w:rPr>
              <w:t>Meta-</w:t>
            </w:r>
            <w:proofErr w:type="spellStart"/>
            <w:r>
              <w:rPr>
                <w:sz w:val="20"/>
                <w:szCs w:val="20"/>
              </w:rPr>
              <w:t>prompting</w:t>
            </w:r>
            <w:proofErr w:type="spellEnd"/>
            <w:r>
              <w:rPr>
                <w:sz w:val="20"/>
                <w:szCs w:val="20"/>
              </w:rPr>
              <w:t xml:space="preserve"> (chiedere a Claude di generare le istruzioni)</w:t>
            </w:r>
          </w:p>
        </w:tc>
      </w:tr>
      <w:tr w:rsidR="007231E2" w14:paraId="6DEAC6D9"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0C90FAFD" w14:textId="77777777" w:rsidR="007231E2" w:rsidRDefault="00E33E60">
            <w:r>
              <w:rPr>
                <w:sz w:val="20"/>
                <w:szCs w:val="20"/>
              </w:rPr>
              <w:t>Task autonomo di analisi documentale</w:t>
            </w:r>
          </w:p>
        </w:tc>
        <w:tc>
          <w:tcPr>
            <w:tcW w:w="636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30F97ADA" w14:textId="77777777" w:rsidR="007231E2" w:rsidRDefault="00E33E60">
            <w:proofErr w:type="spellStart"/>
            <w:r>
              <w:rPr>
                <w:sz w:val="20"/>
                <w:szCs w:val="20"/>
              </w:rPr>
              <w:t>Cowork</w:t>
            </w:r>
            <w:proofErr w:type="spellEnd"/>
            <w:r>
              <w:rPr>
                <w:sz w:val="20"/>
                <w:szCs w:val="20"/>
              </w:rPr>
              <w:t xml:space="preserve"> avviato dal progetto</w:t>
            </w:r>
          </w:p>
        </w:tc>
      </w:tr>
      <w:tr w:rsidR="007231E2" w14:paraId="53CF8AB8"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62DB61E0" w14:textId="77777777" w:rsidR="007231E2" w:rsidRDefault="00E33E60">
            <w:r>
              <w:rPr>
                <w:sz w:val="20"/>
                <w:szCs w:val="20"/>
              </w:rPr>
              <w:t>Ricerca puntuale sul web</w:t>
            </w:r>
          </w:p>
        </w:tc>
        <w:tc>
          <w:tcPr>
            <w:tcW w:w="6360" w:type="dxa"/>
            <w:tcBorders>
              <w:top w:val="single" w:sz="1" w:space="0" w:color="D5CCC8"/>
              <w:left w:val="single" w:sz="1" w:space="0" w:color="D5CCC8"/>
              <w:bottom w:val="single" w:sz="1" w:space="0" w:color="D5CCC8"/>
              <w:right w:val="single" w:sz="1" w:space="0" w:color="D5CCC8"/>
            </w:tcBorders>
            <w:shd w:val="clear" w:color="auto" w:fill="FFFFFF"/>
            <w:tcMar>
              <w:top w:w="100" w:type="dxa"/>
              <w:left w:w="140" w:type="dxa"/>
              <w:bottom w:w="100" w:type="dxa"/>
              <w:right w:w="140" w:type="dxa"/>
            </w:tcMar>
          </w:tcPr>
          <w:p w14:paraId="1546AFB6" w14:textId="77777777" w:rsidR="007231E2" w:rsidRDefault="00E33E60">
            <w:r>
              <w:rPr>
                <w:sz w:val="20"/>
                <w:szCs w:val="20"/>
              </w:rPr>
              <w:t>Web Search nella chat</w:t>
            </w:r>
          </w:p>
        </w:tc>
      </w:tr>
      <w:tr w:rsidR="007231E2" w14:paraId="4DE5E580" w14:textId="77777777">
        <w:tblPrEx>
          <w:tblCellMar>
            <w:top w:w="0" w:type="dxa"/>
            <w:bottom w:w="0" w:type="dxa"/>
          </w:tblCellMar>
        </w:tblPrEx>
        <w:tc>
          <w:tcPr>
            <w:tcW w:w="300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5C09981F" w14:textId="77777777" w:rsidR="007231E2" w:rsidRDefault="00E33E60">
            <w:r>
              <w:rPr>
                <w:sz w:val="20"/>
                <w:szCs w:val="20"/>
              </w:rPr>
              <w:t>Ricerca approfondita su molte fonti</w:t>
            </w:r>
          </w:p>
        </w:tc>
        <w:tc>
          <w:tcPr>
            <w:tcW w:w="6360" w:type="dxa"/>
            <w:tcBorders>
              <w:top w:val="single" w:sz="1" w:space="0" w:color="D5CCC8"/>
              <w:left w:val="single" w:sz="1" w:space="0" w:color="D5CCC8"/>
              <w:bottom w:val="single" w:sz="1" w:space="0" w:color="D5CCC8"/>
              <w:right w:val="single" w:sz="1" w:space="0" w:color="D5CCC8"/>
            </w:tcBorders>
            <w:shd w:val="clear" w:color="auto" w:fill="FAF3EE"/>
            <w:tcMar>
              <w:top w:w="100" w:type="dxa"/>
              <w:left w:w="140" w:type="dxa"/>
              <w:bottom w:w="100" w:type="dxa"/>
              <w:right w:w="140" w:type="dxa"/>
            </w:tcMar>
          </w:tcPr>
          <w:p w14:paraId="771DD0F3" w14:textId="77777777" w:rsidR="007231E2" w:rsidRDefault="00E33E60">
            <w:r>
              <w:rPr>
                <w:sz w:val="20"/>
                <w:szCs w:val="20"/>
              </w:rPr>
              <w:t xml:space="preserve">Deep </w:t>
            </w:r>
            <w:proofErr w:type="spellStart"/>
            <w:r>
              <w:rPr>
                <w:sz w:val="20"/>
                <w:szCs w:val="20"/>
              </w:rPr>
              <w:t>Research</w:t>
            </w:r>
            <w:proofErr w:type="spellEnd"/>
            <w:r>
              <w:rPr>
                <w:sz w:val="20"/>
                <w:szCs w:val="20"/>
              </w:rPr>
              <w:t xml:space="preserve"> (</w:t>
            </w:r>
            <w:proofErr w:type="spellStart"/>
            <w:r>
              <w:rPr>
                <w:sz w:val="20"/>
                <w:szCs w:val="20"/>
              </w:rPr>
              <w:t>Research</w:t>
            </w:r>
            <w:proofErr w:type="spellEnd"/>
            <w:r>
              <w:rPr>
                <w:sz w:val="20"/>
                <w:szCs w:val="20"/>
              </w:rPr>
              <w:t>)</w:t>
            </w:r>
          </w:p>
        </w:tc>
      </w:tr>
    </w:tbl>
    <w:p w14:paraId="0BD59C63" w14:textId="77777777" w:rsidR="007231E2" w:rsidRPr="00255EE8" w:rsidRDefault="007231E2">
      <w:pPr>
        <w:spacing w:after="120"/>
        <w:rPr>
          <w:lang w:val="en-US"/>
        </w:rPr>
      </w:pPr>
    </w:p>
    <w:p w14:paraId="1CDD40AF" w14:textId="77777777" w:rsidR="007231E2" w:rsidRPr="00255EE8" w:rsidRDefault="007231E2">
      <w:pPr>
        <w:pBdr>
          <w:bottom w:val="single" w:sz="3" w:space="0" w:color="D5CCC8"/>
        </w:pBdr>
        <w:spacing w:before="120" w:after="120"/>
        <w:rPr>
          <w:lang w:val="en-US"/>
        </w:rPr>
      </w:pPr>
    </w:p>
    <w:p w14:paraId="6F072E52" w14:textId="77777777" w:rsidR="007231E2" w:rsidRPr="00255EE8" w:rsidRDefault="007231E2">
      <w:pPr>
        <w:spacing w:after="120"/>
        <w:rPr>
          <w:lang w:val="en-US"/>
        </w:rPr>
      </w:pPr>
    </w:p>
    <w:p w14:paraId="0188FB33" w14:textId="77777777" w:rsidR="007231E2" w:rsidRDefault="00E33E60">
      <w:pPr>
        <w:spacing w:before="120" w:after="120"/>
        <w:jc w:val="center"/>
      </w:pPr>
      <w:r>
        <w:rPr>
          <w:i/>
          <w:iCs/>
          <w:color w:val="666666"/>
        </w:rPr>
        <w:t>Fine del Manuale — Seconda Lezione</w:t>
      </w:r>
    </w:p>
    <w:p w14:paraId="7F198D4B" w14:textId="77777777" w:rsidR="007231E2" w:rsidRDefault="00E33E60">
      <w:pPr>
        <w:jc w:val="center"/>
      </w:pPr>
      <w:r>
        <w:rPr>
          <w:color w:val="666666"/>
          <w:sz w:val="20"/>
          <w:szCs w:val="20"/>
        </w:rPr>
        <w:t>AI4Gamma · Corso Claude Desktop &amp; Claude for Code · 20 marzo 2026</w:t>
      </w:r>
    </w:p>
    <w:sectPr w:rsidR="007231E2">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7A325" w14:textId="77777777" w:rsidR="00E33E60" w:rsidRDefault="00E33E60">
      <w:r>
        <w:separator/>
      </w:r>
    </w:p>
  </w:endnote>
  <w:endnote w:type="continuationSeparator" w:id="0">
    <w:p w14:paraId="7E5182DB" w14:textId="77777777" w:rsidR="00E33E60" w:rsidRDefault="00E33E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99E50" w14:textId="77777777" w:rsidR="007231E2" w:rsidRDefault="00E33E60">
    <w:pPr>
      <w:pBdr>
        <w:top w:val="single" w:sz="3" w:space="0" w:color="D5CCC8"/>
      </w:pBdr>
      <w:spacing w:before="80"/>
      <w:jc w:val="center"/>
    </w:pPr>
    <w:r>
      <w:rPr>
        <w:color w:val="666666"/>
        <w:sz w:val="18"/>
        <w:szCs w:val="18"/>
      </w:rPr>
      <w:t xml:space="preserve">Pagina </w:t>
    </w:r>
    <w:r>
      <w:rPr>
        <w:color w:val="666666"/>
        <w:sz w:val="18"/>
        <w:szCs w:val="18"/>
      </w:rPr>
      <w:fldChar w:fldCharType="begin"/>
    </w:r>
    <w:r>
      <w:rPr>
        <w:color w:val="666666"/>
        <w:sz w:val="18"/>
        <w:szCs w:val="18"/>
      </w:rPr>
      <w:instrText>PAGE</w:instrText>
    </w:r>
    <w:r>
      <w:rPr>
        <w:color w:val="666666"/>
        <w:sz w:val="18"/>
        <w:szCs w:val="18"/>
      </w:rPr>
      <w:fldChar w:fldCharType="separate"/>
    </w:r>
    <w:r w:rsidR="00255EE8">
      <w:rPr>
        <w:noProof/>
        <w:color w:val="666666"/>
        <w:sz w:val="18"/>
        <w:szCs w:val="18"/>
      </w:rPr>
      <w:t>1</w:t>
    </w:r>
    <w:r>
      <w:rPr>
        <w:color w:val="666666"/>
        <w:sz w:val="18"/>
        <w:szCs w:val="18"/>
      </w:rPr>
      <w:fldChar w:fldCharType="end"/>
    </w:r>
    <w:r>
      <w:rPr>
        <w:color w:val="666666"/>
        <w:sz w:val="18"/>
        <w:szCs w:val="18"/>
      </w:rPr>
      <w:t xml:space="preserve"> di </w:t>
    </w:r>
    <w:r>
      <w:rPr>
        <w:color w:val="666666"/>
        <w:sz w:val="18"/>
        <w:szCs w:val="18"/>
      </w:rPr>
      <w:fldChar w:fldCharType="begin"/>
    </w:r>
    <w:r>
      <w:rPr>
        <w:color w:val="666666"/>
        <w:sz w:val="18"/>
        <w:szCs w:val="18"/>
      </w:rPr>
      <w:instrText>NUMPAGES</w:instrText>
    </w:r>
    <w:r>
      <w:rPr>
        <w:color w:val="666666"/>
        <w:sz w:val="18"/>
        <w:szCs w:val="18"/>
      </w:rPr>
      <w:fldChar w:fldCharType="separate"/>
    </w:r>
    <w:r w:rsidR="00255EE8">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51403" w14:textId="77777777" w:rsidR="00E33E60" w:rsidRDefault="00E33E60">
      <w:r>
        <w:separator/>
      </w:r>
    </w:p>
  </w:footnote>
  <w:footnote w:type="continuationSeparator" w:id="0">
    <w:p w14:paraId="253F4BAD" w14:textId="77777777" w:rsidR="00E33E60" w:rsidRDefault="00E33E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7EE94" w14:textId="77777777" w:rsidR="007231E2" w:rsidRDefault="00E33E60">
    <w:pPr>
      <w:pBdr>
        <w:bottom w:val="single" w:sz="3" w:space="0" w:color="D5CCC8"/>
      </w:pBdr>
      <w:tabs>
        <w:tab w:val="right" w:pos="8748"/>
      </w:tabs>
      <w:spacing w:after="80"/>
    </w:pPr>
    <w:r>
      <w:rPr>
        <w:color w:val="666666"/>
        <w:sz w:val="18"/>
        <w:szCs w:val="18"/>
      </w:rPr>
      <w:t>AI4Gamma · Corso Claude — Manuale Seconda Lezione</w:t>
    </w:r>
    <w:r>
      <w:rPr>
        <w:sz w:val="18"/>
        <w:szCs w:val="18"/>
      </w:rPr>
      <w:tab/>
    </w:r>
    <w:r>
      <w:rPr>
        <w:color w:val="666666"/>
        <w:sz w:val="18"/>
        <w:szCs w:val="18"/>
      </w:rPr>
      <w:t>20 marzo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725"/>
    <w:multiLevelType w:val="hybridMultilevel"/>
    <w:tmpl w:val="DBFC1338"/>
    <w:lvl w:ilvl="0" w:tplc="90048D62">
      <w:start w:val="1"/>
      <w:numFmt w:val="decimal"/>
      <w:lvlText w:val="%1."/>
      <w:lvlJc w:val="left"/>
      <w:pPr>
        <w:ind w:left="720" w:hanging="360"/>
      </w:pPr>
    </w:lvl>
    <w:lvl w:ilvl="1" w:tplc="77C2DF0A">
      <w:numFmt w:val="decimal"/>
      <w:lvlText w:val=""/>
      <w:lvlJc w:val="left"/>
    </w:lvl>
    <w:lvl w:ilvl="2" w:tplc="39FAA360">
      <w:numFmt w:val="decimal"/>
      <w:lvlText w:val=""/>
      <w:lvlJc w:val="left"/>
    </w:lvl>
    <w:lvl w:ilvl="3" w:tplc="431023A4">
      <w:numFmt w:val="decimal"/>
      <w:lvlText w:val=""/>
      <w:lvlJc w:val="left"/>
    </w:lvl>
    <w:lvl w:ilvl="4" w:tplc="A7644D5E">
      <w:numFmt w:val="decimal"/>
      <w:lvlText w:val=""/>
      <w:lvlJc w:val="left"/>
    </w:lvl>
    <w:lvl w:ilvl="5" w:tplc="9E769B24">
      <w:numFmt w:val="decimal"/>
      <w:lvlText w:val=""/>
      <w:lvlJc w:val="left"/>
    </w:lvl>
    <w:lvl w:ilvl="6" w:tplc="2714799A">
      <w:numFmt w:val="decimal"/>
      <w:lvlText w:val=""/>
      <w:lvlJc w:val="left"/>
    </w:lvl>
    <w:lvl w:ilvl="7" w:tplc="7B64446E">
      <w:numFmt w:val="decimal"/>
      <w:lvlText w:val=""/>
      <w:lvlJc w:val="left"/>
    </w:lvl>
    <w:lvl w:ilvl="8" w:tplc="86829E40">
      <w:numFmt w:val="decimal"/>
      <w:lvlText w:val=""/>
      <w:lvlJc w:val="left"/>
    </w:lvl>
  </w:abstractNum>
  <w:abstractNum w:abstractNumId="1" w15:restartNumberingAfterBreak="0">
    <w:nsid w:val="1BBA637D"/>
    <w:multiLevelType w:val="hybridMultilevel"/>
    <w:tmpl w:val="DBFC133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2392B9B"/>
    <w:multiLevelType w:val="hybridMultilevel"/>
    <w:tmpl w:val="2E306A74"/>
    <w:lvl w:ilvl="0" w:tplc="76DA141E">
      <w:start w:val="1"/>
      <w:numFmt w:val="bullet"/>
      <w:lvlText w:val="•"/>
      <w:lvlJc w:val="left"/>
      <w:pPr>
        <w:ind w:left="720" w:hanging="360"/>
      </w:pPr>
      <w:rPr>
        <w:rFonts w:ascii="Arial" w:eastAsia="Arial" w:hAnsi="Arial" w:cs="Arial"/>
        <w:color w:val="2E86C1"/>
        <w:sz w:val="22"/>
        <w:szCs w:val="22"/>
      </w:rPr>
    </w:lvl>
    <w:lvl w:ilvl="1" w:tplc="1640F75A">
      <w:start w:val="1"/>
      <w:numFmt w:val="bullet"/>
      <w:lvlText w:val="◦"/>
      <w:lvlJc w:val="left"/>
      <w:pPr>
        <w:ind w:left="1080" w:hanging="360"/>
      </w:pPr>
      <w:rPr>
        <w:rFonts w:ascii="Arial" w:eastAsia="Arial" w:hAnsi="Arial" w:cs="Arial"/>
        <w:sz w:val="22"/>
        <w:szCs w:val="22"/>
      </w:rPr>
    </w:lvl>
    <w:lvl w:ilvl="2" w:tplc="FD5E87E8">
      <w:numFmt w:val="decimal"/>
      <w:lvlText w:val=""/>
      <w:lvlJc w:val="left"/>
    </w:lvl>
    <w:lvl w:ilvl="3" w:tplc="66482D2A">
      <w:numFmt w:val="decimal"/>
      <w:lvlText w:val=""/>
      <w:lvlJc w:val="left"/>
    </w:lvl>
    <w:lvl w:ilvl="4" w:tplc="1F3A35C4">
      <w:numFmt w:val="decimal"/>
      <w:lvlText w:val=""/>
      <w:lvlJc w:val="left"/>
    </w:lvl>
    <w:lvl w:ilvl="5" w:tplc="1F706582">
      <w:numFmt w:val="decimal"/>
      <w:lvlText w:val=""/>
      <w:lvlJc w:val="left"/>
    </w:lvl>
    <w:lvl w:ilvl="6" w:tplc="9D2E56B2">
      <w:numFmt w:val="decimal"/>
      <w:lvlText w:val=""/>
      <w:lvlJc w:val="left"/>
    </w:lvl>
    <w:lvl w:ilvl="7" w:tplc="8424F658">
      <w:numFmt w:val="decimal"/>
      <w:lvlText w:val=""/>
      <w:lvlJc w:val="left"/>
    </w:lvl>
    <w:lvl w:ilvl="8" w:tplc="1AE2D434">
      <w:numFmt w:val="decimal"/>
      <w:lvlText w:val=""/>
      <w:lvlJc w:val="left"/>
    </w:lvl>
  </w:abstractNum>
  <w:abstractNum w:abstractNumId="3" w15:restartNumberingAfterBreak="0">
    <w:nsid w:val="25BD6DB5"/>
    <w:multiLevelType w:val="hybridMultilevel"/>
    <w:tmpl w:val="32BE3058"/>
    <w:lvl w:ilvl="0" w:tplc="118A4BCA">
      <w:start w:val="1"/>
      <w:numFmt w:val="bullet"/>
      <w:lvlText w:val="•"/>
      <w:lvlJc w:val="left"/>
      <w:pPr>
        <w:ind w:left="720" w:hanging="360"/>
      </w:pPr>
    </w:lvl>
    <w:lvl w:ilvl="1" w:tplc="12441B40">
      <w:numFmt w:val="decimal"/>
      <w:lvlText w:val=""/>
      <w:lvlJc w:val="left"/>
    </w:lvl>
    <w:lvl w:ilvl="2" w:tplc="AF8038C6">
      <w:numFmt w:val="decimal"/>
      <w:lvlText w:val=""/>
      <w:lvlJc w:val="left"/>
    </w:lvl>
    <w:lvl w:ilvl="3" w:tplc="557005A4">
      <w:numFmt w:val="decimal"/>
      <w:lvlText w:val=""/>
      <w:lvlJc w:val="left"/>
    </w:lvl>
    <w:lvl w:ilvl="4" w:tplc="B52014DC">
      <w:numFmt w:val="decimal"/>
      <w:lvlText w:val=""/>
      <w:lvlJc w:val="left"/>
    </w:lvl>
    <w:lvl w:ilvl="5" w:tplc="90685F6C">
      <w:numFmt w:val="decimal"/>
      <w:lvlText w:val=""/>
      <w:lvlJc w:val="left"/>
    </w:lvl>
    <w:lvl w:ilvl="6" w:tplc="4438704E">
      <w:numFmt w:val="decimal"/>
      <w:lvlText w:val=""/>
      <w:lvlJc w:val="left"/>
    </w:lvl>
    <w:lvl w:ilvl="7" w:tplc="C9DA28DA">
      <w:numFmt w:val="decimal"/>
      <w:lvlText w:val=""/>
      <w:lvlJc w:val="left"/>
    </w:lvl>
    <w:lvl w:ilvl="8" w:tplc="836AF45A">
      <w:numFmt w:val="decimal"/>
      <w:lvlText w:val=""/>
      <w:lvlJc w:val="left"/>
    </w:lvl>
  </w:abstractNum>
  <w:abstractNum w:abstractNumId="4" w15:restartNumberingAfterBreak="0">
    <w:nsid w:val="32855AE5"/>
    <w:multiLevelType w:val="hybridMultilevel"/>
    <w:tmpl w:val="B726E016"/>
    <w:lvl w:ilvl="0" w:tplc="3DB82F9A">
      <w:start w:val="1"/>
      <w:numFmt w:val="bullet"/>
      <w:lvlText w:val="◦"/>
      <w:lvlJc w:val="left"/>
      <w:pPr>
        <w:ind w:left="1080" w:hanging="360"/>
      </w:pPr>
    </w:lvl>
    <w:lvl w:ilvl="1" w:tplc="96D04032">
      <w:numFmt w:val="decimal"/>
      <w:lvlText w:val=""/>
      <w:lvlJc w:val="left"/>
    </w:lvl>
    <w:lvl w:ilvl="2" w:tplc="1EFE5300">
      <w:numFmt w:val="decimal"/>
      <w:lvlText w:val=""/>
      <w:lvlJc w:val="left"/>
    </w:lvl>
    <w:lvl w:ilvl="3" w:tplc="B55C24C2">
      <w:numFmt w:val="decimal"/>
      <w:lvlText w:val=""/>
      <w:lvlJc w:val="left"/>
    </w:lvl>
    <w:lvl w:ilvl="4" w:tplc="7C542F34">
      <w:numFmt w:val="decimal"/>
      <w:lvlText w:val=""/>
      <w:lvlJc w:val="left"/>
    </w:lvl>
    <w:lvl w:ilvl="5" w:tplc="41A4AA2C">
      <w:numFmt w:val="decimal"/>
      <w:lvlText w:val=""/>
      <w:lvlJc w:val="left"/>
    </w:lvl>
    <w:lvl w:ilvl="6" w:tplc="EE5AB826">
      <w:numFmt w:val="decimal"/>
      <w:lvlText w:val=""/>
      <w:lvlJc w:val="left"/>
    </w:lvl>
    <w:lvl w:ilvl="7" w:tplc="2B944822">
      <w:numFmt w:val="decimal"/>
      <w:lvlText w:val=""/>
      <w:lvlJc w:val="left"/>
    </w:lvl>
    <w:lvl w:ilvl="8" w:tplc="BA82B8E2">
      <w:numFmt w:val="decimal"/>
      <w:lvlText w:val=""/>
      <w:lvlJc w:val="left"/>
    </w:lvl>
  </w:abstractNum>
  <w:abstractNum w:abstractNumId="5" w15:restartNumberingAfterBreak="0">
    <w:nsid w:val="422C5F12"/>
    <w:multiLevelType w:val="hybridMultilevel"/>
    <w:tmpl w:val="DBFC133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4EA420B0"/>
    <w:multiLevelType w:val="hybridMultilevel"/>
    <w:tmpl w:val="9BD4B0F2"/>
    <w:lvl w:ilvl="0" w:tplc="A7282786">
      <w:start w:val="1"/>
      <w:numFmt w:val="bullet"/>
      <w:lvlText w:val="●"/>
      <w:lvlJc w:val="left"/>
      <w:pPr>
        <w:ind w:left="720" w:hanging="360"/>
      </w:pPr>
    </w:lvl>
    <w:lvl w:ilvl="1" w:tplc="8786842C">
      <w:start w:val="1"/>
      <w:numFmt w:val="bullet"/>
      <w:lvlText w:val="○"/>
      <w:lvlJc w:val="left"/>
      <w:pPr>
        <w:ind w:left="1440" w:hanging="360"/>
      </w:pPr>
    </w:lvl>
    <w:lvl w:ilvl="2" w:tplc="3200A3FE">
      <w:start w:val="1"/>
      <w:numFmt w:val="bullet"/>
      <w:lvlText w:val="■"/>
      <w:lvlJc w:val="left"/>
      <w:pPr>
        <w:ind w:left="2160" w:hanging="360"/>
      </w:pPr>
    </w:lvl>
    <w:lvl w:ilvl="3" w:tplc="F6664F8A">
      <w:start w:val="1"/>
      <w:numFmt w:val="bullet"/>
      <w:lvlText w:val="●"/>
      <w:lvlJc w:val="left"/>
      <w:pPr>
        <w:ind w:left="2880" w:hanging="360"/>
      </w:pPr>
    </w:lvl>
    <w:lvl w:ilvl="4" w:tplc="D26627E2">
      <w:start w:val="1"/>
      <w:numFmt w:val="bullet"/>
      <w:lvlText w:val="○"/>
      <w:lvlJc w:val="left"/>
      <w:pPr>
        <w:ind w:left="3600" w:hanging="360"/>
      </w:pPr>
    </w:lvl>
    <w:lvl w:ilvl="5" w:tplc="53DEE166">
      <w:start w:val="1"/>
      <w:numFmt w:val="bullet"/>
      <w:lvlText w:val="■"/>
      <w:lvlJc w:val="left"/>
      <w:pPr>
        <w:ind w:left="4320" w:hanging="360"/>
      </w:pPr>
    </w:lvl>
    <w:lvl w:ilvl="6" w:tplc="A95845A4">
      <w:start w:val="1"/>
      <w:numFmt w:val="bullet"/>
      <w:lvlText w:val="●"/>
      <w:lvlJc w:val="left"/>
      <w:pPr>
        <w:ind w:left="5040" w:hanging="360"/>
      </w:pPr>
    </w:lvl>
    <w:lvl w:ilvl="7" w:tplc="085AA9BE">
      <w:start w:val="1"/>
      <w:numFmt w:val="bullet"/>
      <w:lvlText w:val="●"/>
      <w:lvlJc w:val="left"/>
      <w:pPr>
        <w:ind w:left="5760" w:hanging="360"/>
      </w:pPr>
    </w:lvl>
    <w:lvl w:ilvl="8" w:tplc="85E4E982">
      <w:start w:val="1"/>
      <w:numFmt w:val="bullet"/>
      <w:lvlText w:val="●"/>
      <w:lvlJc w:val="left"/>
      <w:pPr>
        <w:ind w:left="6480" w:hanging="360"/>
      </w:pPr>
    </w:lvl>
  </w:abstractNum>
  <w:abstractNum w:abstractNumId="7" w15:restartNumberingAfterBreak="0">
    <w:nsid w:val="61BA570D"/>
    <w:multiLevelType w:val="hybridMultilevel"/>
    <w:tmpl w:val="DBFC133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68821146"/>
    <w:multiLevelType w:val="hybridMultilevel"/>
    <w:tmpl w:val="DBFC133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438181238">
    <w:abstractNumId w:val="6"/>
    <w:lvlOverride w:ilvl="0">
      <w:startOverride w:val="1"/>
    </w:lvlOverride>
  </w:num>
  <w:num w:numId="2" w16cid:durableId="1145198320">
    <w:abstractNumId w:val="3"/>
    <w:lvlOverride w:ilvl="0">
      <w:startOverride w:val="1"/>
    </w:lvlOverride>
  </w:num>
  <w:num w:numId="3" w16cid:durableId="633946693">
    <w:abstractNumId w:val="0"/>
    <w:lvlOverride w:ilvl="0">
      <w:startOverride w:val="1"/>
    </w:lvlOverride>
  </w:num>
  <w:num w:numId="4" w16cid:durableId="1927687905">
    <w:abstractNumId w:val="2"/>
    <w:lvlOverride w:ilvl="0">
      <w:startOverride w:val="1"/>
    </w:lvlOverride>
  </w:num>
  <w:num w:numId="5" w16cid:durableId="1191607384">
    <w:abstractNumId w:val="0"/>
  </w:num>
  <w:num w:numId="6" w16cid:durableId="122507692">
    <w:abstractNumId w:val="5"/>
  </w:num>
  <w:num w:numId="7" w16cid:durableId="1754080825">
    <w:abstractNumId w:val="7"/>
  </w:num>
  <w:num w:numId="8" w16cid:durableId="65542090">
    <w:abstractNumId w:val="1"/>
  </w:num>
  <w:num w:numId="9" w16cid:durableId="15676477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1E2"/>
    <w:rsid w:val="00234973"/>
    <w:rsid w:val="00255EE8"/>
    <w:rsid w:val="00510DB5"/>
    <w:rsid w:val="005C0BA3"/>
    <w:rsid w:val="006A5802"/>
    <w:rsid w:val="007231E2"/>
    <w:rsid w:val="00A858DD"/>
    <w:rsid w:val="00CC0BB0"/>
    <w:rsid w:val="00CF0CEA"/>
    <w:rsid w:val="00E33E60"/>
    <w:rsid w:val="00F06EF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1E18C"/>
  <w15:docId w15:val="{FE457965-0838-4DC0-9FB4-6B04149CF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3E50"/>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hd w:val="clear" w:color="auto" w:fill="CC785C"/>
      <w:spacing w:before="480" w:after="240"/>
      <w:outlineLvl w:val="0"/>
    </w:pPr>
    <w:rPr>
      <w:b/>
      <w:bCs/>
      <w:color w:val="FFFFFF"/>
      <w:sz w:val="36"/>
      <w:szCs w:val="36"/>
    </w:rPr>
  </w:style>
  <w:style w:type="paragraph" w:styleId="Titolo2">
    <w:name w:val="heading 2"/>
    <w:uiPriority w:val="9"/>
    <w:unhideWhenUsed/>
    <w:qFormat/>
    <w:pPr>
      <w:spacing w:before="360" w:after="180"/>
      <w:outlineLvl w:val="1"/>
    </w:pPr>
    <w:rPr>
      <w:b/>
      <w:bCs/>
      <w:color w:val="CC785C"/>
      <w:sz w:val="28"/>
      <w:szCs w:val="28"/>
    </w:rPr>
  </w:style>
  <w:style w:type="paragraph" w:styleId="Titolo3">
    <w:name w:val="heading 3"/>
    <w:uiPriority w:val="9"/>
    <w:unhideWhenUsed/>
    <w:qFormat/>
    <w:pPr>
      <w:spacing w:before="240" w:after="120"/>
      <w:outlineLvl w:val="2"/>
    </w:pPr>
    <w:rPr>
      <w:b/>
      <w:bCs/>
      <w:sz w:val="24"/>
      <w:szCs w:val="24"/>
    </w:rPr>
  </w:style>
  <w:style w:type="paragraph" w:styleId="Titolo4">
    <w:name w:val="heading 4"/>
    <w:uiPriority w:val="9"/>
    <w:semiHidden/>
    <w:unhideWhenUsed/>
    <w:qFormat/>
    <w:pPr>
      <w:spacing w:before="180" w:after="80"/>
      <w:outlineLvl w:val="3"/>
    </w:pPr>
    <w:rPr>
      <w:b/>
      <w:bCs/>
      <w:color w:val="666666"/>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paragraph" w:styleId="Titolosommario">
    <w:name w:val="TOC Heading"/>
    <w:basedOn w:val="Titolo1"/>
    <w:next w:val="Normale"/>
    <w:uiPriority w:val="39"/>
    <w:unhideWhenUsed/>
    <w:qFormat/>
    <w:rsid w:val="00255EE8"/>
    <w:pPr>
      <w:keepNext/>
      <w:keepLines/>
      <w:shd w:val="clear" w:color="auto" w:fill="auto"/>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Sommario1">
    <w:name w:val="toc 1"/>
    <w:basedOn w:val="Normale"/>
    <w:next w:val="Normale"/>
    <w:autoRedefine/>
    <w:uiPriority w:val="39"/>
    <w:unhideWhenUsed/>
    <w:rsid w:val="00255EE8"/>
    <w:pPr>
      <w:spacing w:after="100"/>
    </w:pPr>
  </w:style>
  <w:style w:type="paragraph" w:styleId="Sommario2">
    <w:name w:val="toc 2"/>
    <w:basedOn w:val="Normale"/>
    <w:next w:val="Normale"/>
    <w:autoRedefine/>
    <w:uiPriority w:val="39"/>
    <w:unhideWhenUsed/>
    <w:rsid w:val="00255EE8"/>
    <w:pPr>
      <w:spacing w:after="100"/>
      <w:ind w:left="220"/>
    </w:pPr>
  </w:style>
  <w:style w:type="paragraph" w:styleId="Sommario3">
    <w:name w:val="toc 3"/>
    <w:basedOn w:val="Normale"/>
    <w:next w:val="Normale"/>
    <w:autoRedefine/>
    <w:uiPriority w:val="39"/>
    <w:unhideWhenUsed/>
    <w:rsid w:val="00255EE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CEAC42-7CEB-498B-87BA-B5BA94002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28</Pages>
  <Words>7660</Words>
  <Characters>43666</Characters>
  <Application>Microsoft Office Word</Application>
  <DocSecurity>0</DocSecurity>
  <Lines>363</Lines>
  <Paragraphs>102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Stefano Zaghi</cp:lastModifiedBy>
  <cp:revision>6</cp:revision>
  <cp:lastPrinted>2026-03-20T13:48:00Z</cp:lastPrinted>
  <dcterms:created xsi:type="dcterms:W3CDTF">2026-03-20T12:41:00Z</dcterms:created>
  <dcterms:modified xsi:type="dcterms:W3CDTF">2026-03-20T13:49:00Z</dcterms:modified>
</cp:coreProperties>
</file>