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D50E2" w14:textId="77777777" w:rsidR="00CA10AF" w:rsidRDefault="00576F74">
      <w:pPr>
        <w:rPr>
          <w:b/>
          <w:bCs/>
          <w:sz w:val="44"/>
          <w:szCs w:val="44"/>
        </w:rPr>
      </w:pPr>
      <w:r w:rsidRPr="00CA10AF">
        <w:rPr>
          <w:b/>
          <w:bCs/>
          <w:sz w:val="44"/>
          <w:szCs w:val="44"/>
        </w:rPr>
        <w:t>Economic Benefits:</w:t>
      </w:r>
    </w:p>
    <w:p w14:paraId="02139999" w14:textId="19994DE0" w:rsidR="00576F74" w:rsidRPr="00CA10AF" w:rsidRDefault="00576F74">
      <w:pPr>
        <w:rPr>
          <w:sz w:val="32"/>
          <w:szCs w:val="32"/>
        </w:rPr>
      </w:pPr>
      <w:r w:rsidRPr="00CA10AF">
        <w:rPr>
          <w:sz w:val="52"/>
          <w:szCs w:val="52"/>
        </w:rPr>
        <w:t xml:space="preserve"> </w:t>
      </w:r>
      <w:r w:rsidRPr="00CA10AF">
        <w:rPr>
          <w:sz w:val="32"/>
          <w:szCs w:val="32"/>
        </w:rPr>
        <w:t>Ai has the potential to significantly boost productivity leading to economic growth. Examples can be seen:</w:t>
      </w:r>
    </w:p>
    <w:p w14:paraId="0396CE18" w14:textId="77777777" w:rsidR="00576F74" w:rsidRDefault="00576F74"/>
    <w:p w14:paraId="3904369E" w14:textId="2ABBE592" w:rsidR="00576F74" w:rsidRDefault="00576F74" w:rsidP="00576F74">
      <w:pPr>
        <w:rPr>
          <w:b/>
          <w:bCs/>
          <w:lang w:val="en-CY"/>
        </w:rPr>
      </w:pPr>
      <w:r w:rsidRPr="00576F74">
        <w:rPr>
          <w:b/>
          <w:bCs/>
          <w:lang w:val="en-CY"/>
        </w:rPr>
        <w:t>Amazon warehouse robot uses AI to handle millions of item</w:t>
      </w:r>
      <w:r>
        <w:rPr>
          <w:b/>
          <w:bCs/>
          <w:lang w:val="en-CY"/>
        </w:rPr>
        <w:t xml:space="preserve">s: </w:t>
      </w:r>
    </w:p>
    <w:p w14:paraId="32DFDFB1" w14:textId="321EBB63" w:rsidR="00576F74" w:rsidRDefault="00576F74">
      <w:pPr>
        <w:rPr>
          <w:b/>
          <w:bCs/>
          <w:lang w:val="en-CY"/>
        </w:rPr>
      </w:pPr>
      <w:hyperlink r:id="rId7" w:history="1">
        <w:r w:rsidRPr="008E7C84">
          <w:rPr>
            <w:rStyle w:val="Hyperlink"/>
            <w:b/>
            <w:bCs/>
            <w:lang w:val="en-CY"/>
          </w:rPr>
          <w:t>https://technologymagazine.com/articles/amazon-warehouse-robot-uses-ai-to-handle-millions-of-items</w:t>
        </w:r>
      </w:hyperlink>
    </w:p>
    <w:p w14:paraId="7500903B" w14:textId="77777777" w:rsidR="00576F74" w:rsidRPr="00576F74" w:rsidRDefault="00576F74" w:rsidP="00576F74">
      <w:pPr>
        <w:rPr>
          <w:lang w:val="en-CY"/>
        </w:rPr>
      </w:pPr>
      <w:r w:rsidRPr="00576F74">
        <w:rPr>
          <w:lang w:val="en-CY"/>
        </w:rPr>
        <w:t xml:space="preserve">  </w:t>
      </w:r>
      <w:r w:rsidRPr="00576F74">
        <w:rPr>
          <w:b/>
          <w:bCs/>
          <w:lang w:val="en-CY"/>
        </w:rPr>
        <w:t>Sparrow</w:t>
      </w:r>
      <w:r w:rsidRPr="00576F74">
        <w:rPr>
          <w:lang w:val="en-CY"/>
        </w:rPr>
        <w:t xml:space="preserve">: </w:t>
      </w:r>
      <w:r w:rsidRPr="00576F74">
        <w:rPr>
          <w:highlight w:val="yellow"/>
          <w:lang w:val="en-CY"/>
        </w:rPr>
        <w:t>Amazon's latest intelligent robotic system, designed to streamline the fulfillment process by moving individual products before packaging.</w:t>
      </w:r>
    </w:p>
    <w:p w14:paraId="6671F8F6" w14:textId="0D59C46A" w:rsidR="00576F74" w:rsidRPr="00576F74" w:rsidRDefault="00576F74" w:rsidP="00576F74">
      <w:pPr>
        <w:rPr>
          <w:lang w:val="en-CY"/>
        </w:rPr>
      </w:pPr>
      <w:r w:rsidRPr="00576F74">
        <w:rPr>
          <w:lang w:val="en-CY"/>
        </w:rPr>
        <w:t xml:space="preserve">  </w:t>
      </w:r>
      <w:r w:rsidRPr="00576F74">
        <w:rPr>
          <w:b/>
          <w:bCs/>
          <w:lang w:val="en-CY"/>
        </w:rPr>
        <w:t>Capabilities</w:t>
      </w:r>
      <w:r w:rsidRPr="00576F74">
        <w:rPr>
          <w:lang w:val="en-CY"/>
        </w:rPr>
        <w:t xml:space="preserve">: </w:t>
      </w:r>
      <w:r w:rsidRPr="00576F74">
        <w:rPr>
          <w:highlight w:val="yellow"/>
          <w:lang w:val="en-CY"/>
        </w:rPr>
        <w:t>Sparrow is the first robotic system in Amazon's warehouses capable of detecting, selecting, and handling individual products using computer vision and AI, managing millions of items.</w:t>
      </w:r>
    </w:p>
    <w:p w14:paraId="3D68E769" w14:textId="77777777" w:rsidR="00576F74" w:rsidRPr="00576F74" w:rsidRDefault="00576F74" w:rsidP="00576F74">
      <w:pPr>
        <w:rPr>
          <w:lang w:val="en-CY"/>
        </w:rPr>
      </w:pPr>
      <w:r w:rsidRPr="00576F74">
        <w:rPr>
          <w:lang w:val="en-CY"/>
        </w:rPr>
        <w:t xml:space="preserve">  </w:t>
      </w:r>
      <w:r w:rsidRPr="00576F74">
        <w:rPr>
          <w:b/>
          <w:bCs/>
          <w:lang w:val="en-CY"/>
        </w:rPr>
        <w:t>Scale of Operations</w:t>
      </w:r>
      <w:r w:rsidRPr="00576F74">
        <w:rPr>
          <w:lang w:val="en-CY"/>
        </w:rPr>
        <w:t xml:space="preserve">: </w:t>
      </w:r>
      <w:r w:rsidRPr="00576F74">
        <w:rPr>
          <w:highlight w:val="yellow"/>
          <w:lang w:val="en-CY"/>
        </w:rPr>
        <w:t>Amazon employees worldwide picked, stowed, or packed approximately five billion packages last year,</w:t>
      </w:r>
      <w:r w:rsidRPr="00576F74">
        <w:rPr>
          <w:lang w:val="en-CY"/>
        </w:rPr>
        <w:t xml:space="preserve"> averaging </w:t>
      </w:r>
      <w:r w:rsidRPr="00576F74">
        <w:rPr>
          <w:highlight w:val="yellow"/>
          <w:lang w:val="en-CY"/>
        </w:rPr>
        <w:t>over 13 million packages per day.</w:t>
      </w:r>
    </w:p>
    <w:p w14:paraId="327BF92C" w14:textId="47D0D3B9" w:rsidR="00576F74" w:rsidRPr="00576F74" w:rsidRDefault="00576F74" w:rsidP="00576F74">
      <w:pPr>
        <w:rPr>
          <w:lang w:val="en-CY"/>
        </w:rPr>
      </w:pPr>
      <w:r w:rsidRPr="00576F74">
        <w:rPr>
          <w:lang w:val="en-CY"/>
        </w:rPr>
        <w:t xml:space="preserve">  </w:t>
      </w:r>
      <w:r w:rsidRPr="00576F74">
        <w:rPr>
          <w:b/>
          <w:bCs/>
          <w:lang w:val="en-CY"/>
        </w:rPr>
        <w:t>Employee Impact</w:t>
      </w:r>
      <w:r w:rsidRPr="00576F74">
        <w:rPr>
          <w:lang w:val="en-CY"/>
        </w:rPr>
        <w:t xml:space="preserve">: </w:t>
      </w:r>
      <w:r w:rsidRPr="00576F74">
        <w:rPr>
          <w:highlight w:val="yellow"/>
          <w:lang w:val="en-CY"/>
        </w:rPr>
        <w:t>Sparrow will take on repetitive tasks, allowing employees to focus on other tasks, potentially enhancing safety and efficiency.</w:t>
      </w:r>
    </w:p>
    <w:p w14:paraId="5912E121" w14:textId="77777777" w:rsidR="00576F74" w:rsidRPr="00576F74" w:rsidRDefault="00576F74" w:rsidP="00576F74">
      <w:pPr>
        <w:rPr>
          <w:lang w:val="en-CY"/>
        </w:rPr>
      </w:pPr>
      <w:r w:rsidRPr="00576F74">
        <w:rPr>
          <w:lang w:val="en-CY"/>
        </w:rPr>
        <w:t xml:space="preserve">  </w:t>
      </w:r>
      <w:r w:rsidRPr="00576F74">
        <w:rPr>
          <w:b/>
          <w:bCs/>
          <w:lang w:val="en-CY"/>
        </w:rPr>
        <w:t>Job Creation</w:t>
      </w:r>
      <w:r w:rsidRPr="00576F74">
        <w:rPr>
          <w:lang w:val="en-CY"/>
        </w:rPr>
        <w:t xml:space="preserve">: </w:t>
      </w:r>
      <w:r w:rsidRPr="00576F74">
        <w:rPr>
          <w:highlight w:val="green"/>
          <w:lang w:val="en-CY"/>
        </w:rPr>
        <w:t>The integration of robotics has created over 700 new job categories within Amazon, employing tens of thousands of people.</w:t>
      </w:r>
    </w:p>
    <w:p w14:paraId="2CE4F65A" w14:textId="5DF2BF3E" w:rsidR="00576F74" w:rsidRDefault="00576F74" w:rsidP="00576F74">
      <w:pPr>
        <w:rPr>
          <w:lang w:val="en-GB"/>
        </w:rPr>
      </w:pPr>
      <w:r w:rsidRPr="00576F74">
        <w:rPr>
          <w:lang w:val="en-CY"/>
        </w:rPr>
        <w:t xml:space="preserve">  </w:t>
      </w:r>
      <w:r w:rsidRPr="00576F74">
        <w:rPr>
          <w:b/>
          <w:bCs/>
          <w:lang w:val="en-CY"/>
        </w:rPr>
        <w:t>Safety Focus</w:t>
      </w:r>
      <w:r w:rsidRPr="00576F74">
        <w:rPr>
          <w:lang w:val="en-CY"/>
        </w:rPr>
        <w:t xml:space="preserve">: </w:t>
      </w:r>
      <w:r w:rsidRPr="00576F74">
        <w:rPr>
          <w:highlight w:val="yellow"/>
          <w:lang w:val="en-CY"/>
        </w:rPr>
        <w:t>Amazon is committed to making jobs safer by implementing robotics assist in workplace safety.</w:t>
      </w:r>
    </w:p>
    <w:p w14:paraId="55AFE970" w14:textId="77777777" w:rsidR="00576F74" w:rsidRPr="00576F74" w:rsidRDefault="00576F74" w:rsidP="00576F74">
      <w:pPr>
        <w:rPr>
          <w:lang w:val="en-GB"/>
        </w:rPr>
      </w:pPr>
    </w:p>
    <w:p w14:paraId="57226294" w14:textId="77777777" w:rsidR="00576F74" w:rsidRPr="00576F74" w:rsidRDefault="00576F74" w:rsidP="00576F74">
      <w:pPr>
        <w:rPr>
          <w:lang w:val="en-GB"/>
        </w:rPr>
      </w:pPr>
    </w:p>
    <w:p w14:paraId="19925EB2" w14:textId="77777777" w:rsidR="00AA069A" w:rsidRDefault="00AA069A" w:rsidP="00576F74">
      <w:pPr>
        <w:rPr>
          <w:sz w:val="44"/>
          <w:szCs w:val="44"/>
          <w:highlight w:val="magenta"/>
          <w:lang w:val="en-GB"/>
        </w:rPr>
      </w:pPr>
    </w:p>
    <w:p w14:paraId="197B5C04" w14:textId="77777777" w:rsidR="00AA069A" w:rsidRDefault="00AA069A" w:rsidP="00576F74">
      <w:pPr>
        <w:rPr>
          <w:sz w:val="44"/>
          <w:szCs w:val="44"/>
          <w:highlight w:val="magenta"/>
          <w:lang w:val="en-GB"/>
        </w:rPr>
      </w:pPr>
    </w:p>
    <w:p w14:paraId="21F1AA2D" w14:textId="77777777" w:rsidR="00AA069A" w:rsidRDefault="00AA069A" w:rsidP="00576F74">
      <w:pPr>
        <w:rPr>
          <w:sz w:val="44"/>
          <w:szCs w:val="44"/>
          <w:highlight w:val="magenta"/>
          <w:lang w:val="en-GB"/>
        </w:rPr>
      </w:pPr>
    </w:p>
    <w:p w14:paraId="3F61E7DD" w14:textId="77777777" w:rsidR="00AA069A" w:rsidRDefault="00AA069A" w:rsidP="00576F74">
      <w:pPr>
        <w:rPr>
          <w:sz w:val="44"/>
          <w:szCs w:val="44"/>
          <w:highlight w:val="magenta"/>
          <w:lang w:val="en-GB"/>
        </w:rPr>
      </w:pPr>
    </w:p>
    <w:p w14:paraId="2F7D1123" w14:textId="77777777" w:rsidR="00AA069A" w:rsidRDefault="00AA069A" w:rsidP="00576F74">
      <w:pPr>
        <w:rPr>
          <w:sz w:val="44"/>
          <w:szCs w:val="44"/>
          <w:highlight w:val="magenta"/>
          <w:lang w:val="en-GB"/>
        </w:rPr>
      </w:pPr>
    </w:p>
    <w:p w14:paraId="6DB0CE01" w14:textId="77777777" w:rsidR="00AA069A" w:rsidRDefault="00AA069A" w:rsidP="00576F74">
      <w:pPr>
        <w:rPr>
          <w:sz w:val="44"/>
          <w:szCs w:val="44"/>
          <w:highlight w:val="magenta"/>
          <w:lang w:val="en-GB"/>
        </w:rPr>
      </w:pPr>
    </w:p>
    <w:p w14:paraId="1451C835" w14:textId="6C074361" w:rsidR="00576F74" w:rsidRPr="00AA069A" w:rsidRDefault="00576F74" w:rsidP="00576F74">
      <w:pPr>
        <w:rPr>
          <w:sz w:val="44"/>
          <w:szCs w:val="44"/>
          <w:lang w:val="en-GB"/>
        </w:rPr>
      </w:pPr>
      <w:r w:rsidRPr="00AA069A">
        <w:rPr>
          <w:sz w:val="44"/>
          <w:szCs w:val="44"/>
          <w:highlight w:val="magenta"/>
          <w:lang w:val="en-GB"/>
        </w:rPr>
        <w:t>Algorithmic training:</w:t>
      </w:r>
    </w:p>
    <w:p w14:paraId="10D85CD9" w14:textId="0E233ACB" w:rsidR="00576F74" w:rsidRPr="00AA069A" w:rsidRDefault="00576F74" w:rsidP="00576F74">
      <w:pPr>
        <w:rPr>
          <w:sz w:val="20"/>
          <w:szCs w:val="20"/>
          <w:lang w:val="en-GB"/>
        </w:rPr>
      </w:pPr>
      <w:hyperlink r:id="rId8" w:history="1">
        <w:r w:rsidRPr="00AA069A">
          <w:rPr>
            <w:rStyle w:val="Hyperlink"/>
            <w:sz w:val="20"/>
            <w:szCs w:val="20"/>
            <w:lang w:val="en-GB"/>
          </w:rPr>
          <w:t>https://medium.com/@quantumbots/algorithmic-trading-how-bots-are-revolutionizing-financial-markets-b102f46495dd#:~:text=Algorithmic%20trading%20is%20changing%20how,than%20what%20humans%20can%20do</w:t>
        </w:r>
      </w:hyperlink>
      <w:r w:rsidRPr="00AA069A">
        <w:rPr>
          <w:sz w:val="20"/>
          <w:szCs w:val="20"/>
          <w:lang w:val="en-GB"/>
        </w:rPr>
        <w:t>.</w:t>
      </w:r>
    </w:p>
    <w:p w14:paraId="5CDFC539" w14:textId="77777777" w:rsidR="00576F74" w:rsidRPr="00AA069A" w:rsidRDefault="00576F74" w:rsidP="00576F74">
      <w:pPr>
        <w:rPr>
          <w:sz w:val="20"/>
          <w:szCs w:val="20"/>
          <w:lang w:val="en-GB"/>
        </w:rPr>
      </w:pPr>
    </w:p>
    <w:p w14:paraId="23E75DA1" w14:textId="77777777" w:rsidR="00AA069A" w:rsidRPr="00AA069A" w:rsidRDefault="00AA069A" w:rsidP="00AA069A">
      <w:pPr>
        <w:rPr>
          <w:b/>
          <w:bCs/>
          <w:sz w:val="20"/>
          <w:szCs w:val="20"/>
          <w:lang w:val="en-CY"/>
        </w:rPr>
      </w:pPr>
      <w:r w:rsidRPr="00AA069A">
        <w:rPr>
          <w:b/>
          <w:bCs/>
          <w:sz w:val="20"/>
          <w:szCs w:val="20"/>
          <w:lang w:val="en-CY"/>
        </w:rPr>
        <w:t>AI and Algorithmic Trading:</w:t>
      </w:r>
    </w:p>
    <w:p w14:paraId="7DFFB370" w14:textId="77777777" w:rsidR="00AA069A" w:rsidRPr="00AA069A" w:rsidRDefault="00AA069A" w:rsidP="00AA069A">
      <w:pPr>
        <w:numPr>
          <w:ilvl w:val="0"/>
          <w:numId w:val="8"/>
        </w:numPr>
        <w:rPr>
          <w:sz w:val="20"/>
          <w:szCs w:val="20"/>
          <w:lang w:val="en-CY"/>
        </w:rPr>
      </w:pPr>
      <w:r w:rsidRPr="00AA069A">
        <w:rPr>
          <w:b/>
          <w:bCs/>
          <w:sz w:val="20"/>
          <w:szCs w:val="20"/>
          <w:lang w:val="en-CY"/>
        </w:rPr>
        <w:t>AI Trading Bots</w:t>
      </w:r>
      <w:r w:rsidRPr="00AA069A">
        <w:rPr>
          <w:sz w:val="20"/>
          <w:szCs w:val="20"/>
          <w:lang w:val="en-CY"/>
        </w:rPr>
        <w:t xml:space="preserve">: </w:t>
      </w:r>
      <w:r w:rsidRPr="00AA069A">
        <w:rPr>
          <w:sz w:val="20"/>
          <w:szCs w:val="20"/>
          <w:highlight w:val="yellow"/>
          <w:lang w:val="en-CY"/>
        </w:rPr>
        <w:t>Utilize AI and machine learning to make quick, accurate trades, reacting in milliseconds—much faster than humans.</w:t>
      </w:r>
    </w:p>
    <w:p w14:paraId="65B7CFFE" w14:textId="77777777" w:rsidR="00AA069A" w:rsidRPr="00AA069A" w:rsidRDefault="00AA069A" w:rsidP="00AA069A">
      <w:pPr>
        <w:numPr>
          <w:ilvl w:val="0"/>
          <w:numId w:val="8"/>
        </w:numPr>
        <w:rPr>
          <w:b/>
          <w:bCs/>
          <w:sz w:val="20"/>
          <w:szCs w:val="20"/>
          <w:lang w:val="en-CY"/>
        </w:rPr>
      </w:pPr>
      <w:r w:rsidRPr="00AA069A">
        <w:rPr>
          <w:b/>
          <w:bCs/>
          <w:sz w:val="20"/>
          <w:szCs w:val="20"/>
          <w:lang w:val="en-CY"/>
        </w:rPr>
        <w:t>24/7 Trading</w:t>
      </w:r>
      <w:r w:rsidRPr="00AA069A">
        <w:rPr>
          <w:sz w:val="20"/>
          <w:szCs w:val="20"/>
          <w:highlight w:val="yellow"/>
          <w:lang w:val="en-CY"/>
        </w:rPr>
        <w:t>: AI bots operate continuously, enabling global, around-the-clock trading without the need for breaks.</w:t>
      </w:r>
    </w:p>
    <w:p w14:paraId="4FD500FF" w14:textId="26C4C49F" w:rsidR="00AA069A" w:rsidRPr="00AA069A" w:rsidRDefault="00AA069A" w:rsidP="00AA069A">
      <w:pPr>
        <w:ind w:left="360"/>
        <w:rPr>
          <w:b/>
          <w:bCs/>
          <w:lang w:val="en-CY"/>
        </w:rPr>
      </w:pPr>
      <w:r w:rsidRPr="00AA069A">
        <w:rPr>
          <w:b/>
          <w:bCs/>
          <w:lang w:val="en-CY"/>
        </w:rPr>
        <w:t>Key Concepts in Algorithmic Trading:</w:t>
      </w:r>
    </w:p>
    <w:p w14:paraId="39940BD5" w14:textId="77777777" w:rsidR="00AA069A" w:rsidRPr="00AA069A" w:rsidRDefault="00AA069A" w:rsidP="00AA069A">
      <w:pPr>
        <w:numPr>
          <w:ilvl w:val="0"/>
          <w:numId w:val="9"/>
        </w:numPr>
        <w:rPr>
          <w:sz w:val="20"/>
          <w:szCs w:val="20"/>
          <w:lang w:val="en-CY"/>
        </w:rPr>
      </w:pPr>
      <w:r w:rsidRPr="00AA069A">
        <w:rPr>
          <w:b/>
          <w:bCs/>
          <w:sz w:val="20"/>
          <w:szCs w:val="20"/>
          <w:lang w:val="en-CY"/>
        </w:rPr>
        <w:t>Definition</w:t>
      </w:r>
      <w:r w:rsidRPr="00AA069A">
        <w:rPr>
          <w:sz w:val="20"/>
          <w:szCs w:val="20"/>
          <w:lang w:val="en-CY"/>
        </w:rPr>
        <w:t xml:space="preserve">: </w:t>
      </w:r>
      <w:r w:rsidRPr="00AA069A">
        <w:rPr>
          <w:sz w:val="20"/>
          <w:szCs w:val="20"/>
          <w:highlight w:val="yellow"/>
          <w:lang w:val="en-CY"/>
        </w:rPr>
        <w:t>Algorithmic trading uses complex mathematical formulas to make trading decisions automatically, based on price, volume, and timing.</w:t>
      </w:r>
    </w:p>
    <w:p w14:paraId="7F96B202" w14:textId="77777777" w:rsidR="00AA069A" w:rsidRPr="00AA069A" w:rsidRDefault="00AA069A" w:rsidP="00AA069A">
      <w:pPr>
        <w:numPr>
          <w:ilvl w:val="0"/>
          <w:numId w:val="9"/>
        </w:numPr>
        <w:rPr>
          <w:sz w:val="20"/>
          <w:szCs w:val="20"/>
          <w:lang w:val="en-CY"/>
        </w:rPr>
      </w:pPr>
      <w:r w:rsidRPr="00AA069A">
        <w:rPr>
          <w:b/>
          <w:bCs/>
          <w:sz w:val="20"/>
          <w:szCs w:val="20"/>
          <w:lang w:val="en-CY"/>
        </w:rPr>
        <w:t>High-Frequency Trading (HFT)</w:t>
      </w:r>
      <w:r w:rsidRPr="00AA069A">
        <w:rPr>
          <w:sz w:val="20"/>
          <w:szCs w:val="20"/>
          <w:lang w:val="en-CY"/>
        </w:rPr>
        <w:t>: A crucial part of algorithmic trading that executes orders in microseconds or nanoseconds, capitalizing on small price movements.</w:t>
      </w:r>
    </w:p>
    <w:p w14:paraId="5337E971" w14:textId="77777777" w:rsidR="00AA069A" w:rsidRPr="00AA069A" w:rsidRDefault="00AA069A" w:rsidP="00AA069A">
      <w:pPr>
        <w:rPr>
          <w:b/>
          <w:bCs/>
          <w:sz w:val="20"/>
          <w:szCs w:val="20"/>
          <w:lang w:val="en-CY"/>
        </w:rPr>
      </w:pPr>
      <w:r w:rsidRPr="00AA069A">
        <w:rPr>
          <w:b/>
          <w:bCs/>
          <w:sz w:val="20"/>
          <w:szCs w:val="20"/>
          <w:lang w:val="en-CY"/>
        </w:rPr>
        <w:t>Evolution and Importance:</w:t>
      </w:r>
    </w:p>
    <w:p w14:paraId="2303717D" w14:textId="77777777" w:rsidR="00AA069A" w:rsidRPr="00AA069A" w:rsidRDefault="00AA069A" w:rsidP="00AA069A">
      <w:pPr>
        <w:numPr>
          <w:ilvl w:val="0"/>
          <w:numId w:val="10"/>
        </w:numPr>
        <w:rPr>
          <w:sz w:val="20"/>
          <w:szCs w:val="20"/>
          <w:lang w:val="en-CY"/>
        </w:rPr>
      </w:pPr>
      <w:r w:rsidRPr="00AA069A">
        <w:rPr>
          <w:b/>
          <w:bCs/>
          <w:sz w:val="20"/>
          <w:szCs w:val="20"/>
          <w:lang w:val="en-CY"/>
        </w:rPr>
        <w:t>Historical Growth</w:t>
      </w:r>
      <w:r w:rsidRPr="00AA069A">
        <w:rPr>
          <w:sz w:val="20"/>
          <w:szCs w:val="20"/>
          <w:lang w:val="en-CY"/>
        </w:rPr>
        <w:t>: Since the 1980s and 1990s, algorithmic trading has grown to dominate financial markets, with computers handling about 60% of all U.S. trades by 2009.</w:t>
      </w:r>
    </w:p>
    <w:p w14:paraId="56258F4B" w14:textId="77777777" w:rsidR="00AA069A" w:rsidRPr="00AA069A" w:rsidRDefault="00AA069A" w:rsidP="00AA069A">
      <w:pPr>
        <w:numPr>
          <w:ilvl w:val="0"/>
          <w:numId w:val="10"/>
        </w:numPr>
        <w:rPr>
          <w:sz w:val="20"/>
          <w:szCs w:val="20"/>
          <w:lang w:val="en-CY"/>
        </w:rPr>
      </w:pPr>
      <w:r w:rsidRPr="00AA069A">
        <w:rPr>
          <w:b/>
          <w:bCs/>
          <w:sz w:val="20"/>
          <w:szCs w:val="20"/>
          <w:lang w:val="en-CY"/>
        </w:rPr>
        <w:t>Impact</w:t>
      </w:r>
      <w:r w:rsidRPr="00AA069A">
        <w:rPr>
          <w:sz w:val="20"/>
          <w:szCs w:val="20"/>
          <w:lang w:val="en-CY"/>
        </w:rPr>
        <w:t xml:space="preserve">: </w:t>
      </w:r>
      <w:r w:rsidRPr="00AA069A">
        <w:rPr>
          <w:sz w:val="20"/>
          <w:szCs w:val="20"/>
          <w:highlight w:val="yellow"/>
          <w:lang w:val="en-CY"/>
        </w:rPr>
        <w:t>Algorithmic trading reduces emotional decision-making, enhances efficiency, and lowers costs.</w:t>
      </w:r>
    </w:p>
    <w:p w14:paraId="79F703A3" w14:textId="77777777" w:rsidR="00AA069A" w:rsidRPr="00AA069A" w:rsidRDefault="00AA069A" w:rsidP="00AA069A">
      <w:pPr>
        <w:rPr>
          <w:b/>
          <w:bCs/>
          <w:sz w:val="20"/>
          <w:szCs w:val="20"/>
          <w:lang w:val="en-CY"/>
        </w:rPr>
      </w:pPr>
      <w:r w:rsidRPr="00AA069A">
        <w:rPr>
          <w:b/>
          <w:bCs/>
          <w:sz w:val="20"/>
          <w:szCs w:val="20"/>
          <w:lang w:val="en-CY"/>
        </w:rPr>
        <w:t>AI's Role in Trading:</w:t>
      </w:r>
    </w:p>
    <w:p w14:paraId="14538ACA" w14:textId="6164918D" w:rsidR="00AA069A" w:rsidRPr="00AA069A" w:rsidRDefault="00AA069A" w:rsidP="00AA069A">
      <w:pPr>
        <w:numPr>
          <w:ilvl w:val="0"/>
          <w:numId w:val="11"/>
        </w:numPr>
        <w:rPr>
          <w:sz w:val="20"/>
          <w:szCs w:val="20"/>
          <w:lang w:val="en-CY"/>
        </w:rPr>
      </w:pPr>
    </w:p>
    <w:p w14:paraId="6400238C" w14:textId="77777777" w:rsidR="00AA069A" w:rsidRPr="00AA069A" w:rsidRDefault="00AA069A" w:rsidP="00AA069A">
      <w:pPr>
        <w:numPr>
          <w:ilvl w:val="0"/>
          <w:numId w:val="11"/>
        </w:numPr>
        <w:rPr>
          <w:sz w:val="20"/>
          <w:szCs w:val="20"/>
          <w:lang w:val="en-CY"/>
        </w:rPr>
      </w:pPr>
      <w:r w:rsidRPr="00AA069A">
        <w:rPr>
          <w:b/>
          <w:bCs/>
          <w:sz w:val="20"/>
          <w:szCs w:val="20"/>
          <w:lang w:val="en-CY"/>
        </w:rPr>
        <w:t>Market Impact</w:t>
      </w:r>
      <w:r w:rsidRPr="00AA069A">
        <w:rPr>
          <w:sz w:val="20"/>
          <w:szCs w:val="20"/>
          <w:lang w:val="en-CY"/>
        </w:rPr>
        <w:t xml:space="preserve">: </w:t>
      </w:r>
      <w:r w:rsidRPr="00AA069A">
        <w:rPr>
          <w:sz w:val="20"/>
          <w:szCs w:val="20"/>
          <w:highlight w:val="yellow"/>
          <w:lang w:val="en-CY"/>
        </w:rPr>
        <w:t>The AI trading market was valued at $18.2 billion in 2023 and is expected to nearly triple by 2033.</w:t>
      </w:r>
    </w:p>
    <w:p w14:paraId="7460AC97" w14:textId="77777777" w:rsidR="00AA069A" w:rsidRPr="00AA069A" w:rsidRDefault="00AA069A" w:rsidP="00AA069A">
      <w:pPr>
        <w:rPr>
          <w:b/>
          <w:bCs/>
          <w:sz w:val="20"/>
          <w:szCs w:val="20"/>
          <w:lang w:val="en-CY"/>
        </w:rPr>
      </w:pPr>
      <w:r w:rsidRPr="00AA069A">
        <w:rPr>
          <w:b/>
          <w:bCs/>
          <w:sz w:val="20"/>
          <w:szCs w:val="20"/>
          <w:lang w:val="en-CY"/>
        </w:rPr>
        <w:t>Benefits of AI Trading Bots:</w:t>
      </w:r>
    </w:p>
    <w:p w14:paraId="3BCA0AED" w14:textId="77777777" w:rsidR="00AA069A" w:rsidRPr="00AA069A" w:rsidRDefault="00AA069A" w:rsidP="00AA069A">
      <w:pPr>
        <w:numPr>
          <w:ilvl w:val="0"/>
          <w:numId w:val="12"/>
        </w:numPr>
        <w:rPr>
          <w:sz w:val="20"/>
          <w:szCs w:val="20"/>
          <w:lang w:val="en-CY"/>
        </w:rPr>
      </w:pPr>
      <w:r w:rsidRPr="00AA069A">
        <w:rPr>
          <w:b/>
          <w:bCs/>
          <w:sz w:val="20"/>
          <w:szCs w:val="20"/>
          <w:lang w:val="en-CY"/>
        </w:rPr>
        <w:t>Speed and Efficiency</w:t>
      </w:r>
      <w:r w:rsidRPr="00AA069A">
        <w:rPr>
          <w:sz w:val="20"/>
          <w:szCs w:val="20"/>
          <w:lang w:val="en-CY"/>
        </w:rPr>
        <w:t>: AI bots process market data and execute trades faster than humans, providing a competitive edge in fast-moving markets.</w:t>
      </w:r>
    </w:p>
    <w:p w14:paraId="5111F97E" w14:textId="77777777" w:rsidR="00AA069A" w:rsidRPr="00AA069A" w:rsidRDefault="00AA069A" w:rsidP="00AA069A">
      <w:pPr>
        <w:numPr>
          <w:ilvl w:val="0"/>
          <w:numId w:val="12"/>
        </w:numPr>
        <w:rPr>
          <w:sz w:val="20"/>
          <w:szCs w:val="20"/>
          <w:lang w:val="en-CY"/>
        </w:rPr>
      </w:pPr>
      <w:r w:rsidRPr="00AA069A">
        <w:rPr>
          <w:b/>
          <w:bCs/>
          <w:sz w:val="20"/>
          <w:szCs w:val="20"/>
          <w:lang w:val="en-CY"/>
        </w:rPr>
        <w:t>Accuracy</w:t>
      </w:r>
      <w:r w:rsidRPr="00AA069A">
        <w:rPr>
          <w:sz w:val="20"/>
          <w:szCs w:val="20"/>
          <w:lang w:val="en-CY"/>
        </w:rPr>
        <w:t>: AI systems reduce human error and make decisions based on data-driven analysis, improving reliability.</w:t>
      </w:r>
    </w:p>
    <w:p w14:paraId="399D36FB" w14:textId="77777777" w:rsidR="00AA069A" w:rsidRPr="00AA069A" w:rsidRDefault="00AA069A" w:rsidP="00AA069A">
      <w:pPr>
        <w:numPr>
          <w:ilvl w:val="0"/>
          <w:numId w:val="12"/>
        </w:numPr>
        <w:rPr>
          <w:sz w:val="20"/>
          <w:szCs w:val="20"/>
          <w:lang w:val="en-CY"/>
        </w:rPr>
      </w:pPr>
      <w:r w:rsidRPr="00AA069A">
        <w:rPr>
          <w:b/>
          <w:bCs/>
          <w:sz w:val="20"/>
          <w:szCs w:val="20"/>
          <w:lang w:val="en-CY"/>
        </w:rPr>
        <w:lastRenderedPageBreak/>
        <w:t>24/7 Capabilities</w:t>
      </w:r>
      <w:r w:rsidRPr="00AA069A">
        <w:rPr>
          <w:sz w:val="20"/>
          <w:szCs w:val="20"/>
          <w:lang w:val="en-CY"/>
        </w:rPr>
        <w:t>: Continuous operation allows traders to take advantage of global market opportunities at any time.</w:t>
      </w:r>
    </w:p>
    <w:p w14:paraId="5F531DB6" w14:textId="77777777" w:rsidR="00AA069A" w:rsidRPr="00AA069A" w:rsidRDefault="00AA069A" w:rsidP="00AA069A">
      <w:pPr>
        <w:rPr>
          <w:b/>
          <w:bCs/>
          <w:sz w:val="20"/>
          <w:szCs w:val="20"/>
          <w:lang w:val="en-CY"/>
        </w:rPr>
      </w:pPr>
      <w:r w:rsidRPr="00AA069A">
        <w:rPr>
          <w:b/>
          <w:bCs/>
          <w:sz w:val="20"/>
          <w:szCs w:val="20"/>
          <w:lang w:val="en-CY"/>
        </w:rPr>
        <w:t>Key Strategies in Algorithmic Trading:</w:t>
      </w:r>
    </w:p>
    <w:p w14:paraId="12A7C9DA" w14:textId="77777777" w:rsidR="00AA069A" w:rsidRPr="00AA069A" w:rsidRDefault="00AA069A" w:rsidP="00AA069A">
      <w:pPr>
        <w:numPr>
          <w:ilvl w:val="0"/>
          <w:numId w:val="13"/>
        </w:numPr>
        <w:rPr>
          <w:sz w:val="20"/>
          <w:szCs w:val="20"/>
          <w:lang w:val="en-CY"/>
        </w:rPr>
      </w:pPr>
      <w:r w:rsidRPr="00AA069A">
        <w:rPr>
          <w:b/>
          <w:bCs/>
          <w:sz w:val="20"/>
          <w:szCs w:val="20"/>
          <w:lang w:val="en-CY"/>
        </w:rPr>
        <w:t>Arbitrage</w:t>
      </w:r>
      <w:r w:rsidRPr="00AA069A">
        <w:rPr>
          <w:sz w:val="20"/>
          <w:szCs w:val="20"/>
          <w:lang w:val="en-CY"/>
        </w:rPr>
        <w:t>: Exploits price differences in the same security across different markets.</w:t>
      </w:r>
    </w:p>
    <w:p w14:paraId="49F777E7" w14:textId="77777777" w:rsidR="00AA069A" w:rsidRPr="00AA069A" w:rsidRDefault="00AA069A" w:rsidP="00AA069A">
      <w:pPr>
        <w:numPr>
          <w:ilvl w:val="0"/>
          <w:numId w:val="13"/>
        </w:numPr>
        <w:rPr>
          <w:sz w:val="20"/>
          <w:szCs w:val="20"/>
          <w:lang w:val="en-CY"/>
        </w:rPr>
      </w:pPr>
      <w:r w:rsidRPr="00AA069A">
        <w:rPr>
          <w:b/>
          <w:bCs/>
          <w:sz w:val="20"/>
          <w:szCs w:val="20"/>
          <w:lang w:val="en-CY"/>
        </w:rPr>
        <w:t>Market Timing</w:t>
      </w:r>
      <w:r w:rsidRPr="00AA069A">
        <w:rPr>
          <w:sz w:val="20"/>
          <w:szCs w:val="20"/>
          <w:lang w:val="en-CY"/>
        </w:rPr>
        <w:t>: Uses predictive models to anticipate future market movements.</w:t>
      </w:r>
    </w:p>
    <w:p w14:paraId="35BFAC3D" w14:textId="77777777" w:rsidR="00AA069A" w:rsidRPr="00AA069A" w:rsidRDefault="00AA069A" w:rsidP="00AA069A">
      <w:pPr>
        <w:numPr>
          <w:ilvl w:val="0"/>
          <w:numId w:val="13"/>
        </w:numPr>
        <w:rPr>
          <w:sz w:val="20"/>
          <w:szCs w:val="20"/>
          <w:lang w:val="en-CY"/>
        </w:rPr>
      </w:pPr>
      <w:r w:rsidRPr="00AA069A">
        <w:rPr>
          <w:b/>
          <w:bCs/>
          <w:sz w:val="20"/>
          <w:szCs w:val="20"/>
          <w:lang w:val="en-CY"/>
        </w:rPr>
        <w:t>Backtesting</w:t>
      </w:r>
      <w:r w:rsidRPr="00AA069A">
        <w:rPr>
          <w:sz w:val="20"/>
          <w:szCs w:val="20"/>
          <w:lang w:val="en-CY"/>
        </w:rPr>
        <w:t>: Essential for evaluating the effectiveness of trading strategies using historical data.</w:t>
      </w:r>
    </w:p>
    <w:p w14:paraId="6BFA9DEC" w14:textId="77777777" w:rsidR="00AA069A" w:rsidRPr="00AA069A" w:rsidRDefault="00AA069A" w:rsidP="00AA069A">
      <w:pPr>
        <w:rPr>
          <w:b/>
          <w:bCs/>
          <w:sz w:val="20"/>
          <w:szCs w:val="20"/>
          <w:lang w:val="en-CY"/>
        </w:rPr>
      </w:pPr>
    </w:p>
    <w:p w14:paraId="758A07BF" w14:textId="6A30C4CB" w:rsidR="00AA069A" w:rsidRPr="00AA069A" w:rsidRDefault="00AA069A" w:rsidP="00AA069A">
      <w:pPr>
        <w:rPr>
          <w:b/>
          <w:bCs/>
          <w:lang w:val="en-CY"/>
        </w:rPr>
      </w:pPr>
      <w:r w:rsidRPr="00AA069A">
        <w:rPr>
          <w:b/>
          <w:bCs/>
          <w:lang w:val="en-CY"/>
        </w:rPr>
        <w:t>Risk Management:</w:t>
      </w:r>
    </w:p>
    <w:p w14:paraId="4B581BFA" w14:textId="77777777" w:rsidR="00AA069A" w:rsidRPr="00AA069A" w:rsidRDefault="00AA069A" w:rsidP="00AA069A">
      <w:pPr>
        <w:numPr>
          <w:ilvl w:val="0"/>
          <w:numId w:val="15"/>
        </w:numPr>
        <w:rPr>
          <w:lang w:val="en-CY"/>
        </w:rPr>
      </w:pPr>
      <w:r w:rsidRPr="00AA069A">
        <w:rPr>
          <w:b/>
          <w:bCs/>
          <w:lang w:val="en-CY"/>
        </w:rPr>
        <w:t>Stop-Loss Orders</w:t>
      </w:r>
      <w:r w:rsidRPr="00AA069A">
        <w:rPr>
          <w:lang w:val="en-CY"/>
        </w:rPr>
        <w:t>: Crucial for limiting potential losses by automatically selling assets if prices drop below a certain threshold.</w:t>
      </w:r>
    </w:p>
    <w:p w14:paraId="0E362DC0" w14:textId="77777777" w:rsidR="00AA069A" w:rsidRPr="00AA069A" w:rsidRDefault="00AA069A" w:rsidP="00AA069A">
      <w:pPr>
        <w:numPr>
          <w:ilvl w:val="0"/>
          <w:numId w:val="15"/>
        </w:numPr>
        <w:rPr>
          <w:lang w:val="en-CY"/>
        </w:rPr>
      </w:pPr>
      <w:r w:rsidRPr="00AA069A">
        <w:rPr>
          <w:b/>
          <w:bCs/>
          <w:lang w:val="en-CY"/>
        </w:rPr>
        <w:t>Monitoring and Adjustment</w:t>
      </w:r>
      <w:r w:rsidRPr="00AA069A">
        <w:rPr>
          <w:lang w:val="en-CY"/>
        </w:rPr>
        <w:t>: Ongoing assessment of trades and strategies is vital to maintain effective risk management.</w:t>
      </w:r>
    </w:p>
    <w:p w14:paraId="4F85CFC1" w14:textId="77777777" w:rsidR="00AA069A" w:rsidRPr="00AA069A" w:rsidRDefault="00AA069A" w:rsidP="00AA069A">
      <w:pPr>
        <w:rPr>
          <w:b/>
          <w:bCs/>
          <w:lang w:val="en-CY"/>
        </w:rPr>
      </w:pPr>
      <w:r w:rsidRPr="00AA069A">
        <w:rPr>
          <w:b/>
          <w:bCs/>
          <w:lang w:val="en-CY"/>
        </w:rPr>
        <w:t>AI Trading Platforms:</w:t>
      </w:r>
    </w:p>
    <w:p w14:paraId="5B7FF102" w14:textId="77777777" w:rsidR="00AA069A" w:rsidRPr="00AA069A" w:rsidRDefault="00AA069A" w:rsidP="00AA069A">
      <w:pPr>
        <w:numPr>
          <w:ilvl w:val="0"/>
          <w:numId w:val="16"/>
        </w:numPr>
        <w:rPr>
          <w:lang w:val="en-CY"/>
        </w:rPr>
      </w:pPr>
      <w:r w:rsidRPr="00AA069A">
        <w:rPr>
          <w:b/>
          <w:bCs/>
          <w:lang w:val="en-CY"/>
        </w:rPr>
        <w:t>Trade Ideas</w:t>
      </w:r>
      <w:r w:rsidRPr="00AA069A">
        <w:rPr>
          <w:lang w:val="en-CY"/>
        </w:rPr>
        <w:t>: Known for its comprehensive AI stock trading bot setup, providing real-time data and optimization tools.</w:t>
      </w:r>
    </w:p>
    <w:p w14:paraId="564DC805" w14:textId="77777777" w:rsidR="00AA069A" w:rsidRPr="00AA069A" w:rsidRDefault="00AA069A" w:rsidP="00AA069A">
      <w:pPr>
        <w:numPr>
          <w:ilvl w:val="0"/>
          <w:numId w:val="16"/>
        </w:numPr>
        <w:rPr>
          <w:sz w:val="32"/>
          <w:szCs w:val="32"/>
          <w:lang w:val="en-CY"/>
        </w:rPr>
      </w:pPr>
      <w:r w:rsidRPr="00AA069A">
        <w:rPr>
          <w:b/>
          <w:bCs/>
          <w:lang w:val="en-CY"/>
        </w:rPr>
        <w:t>KONG</w:t>
      </w:r>
      <w:r w:rsidRPr="00AA069A">
        <w:rPr>
          <w:lang w:val="en-CY"/>
        </w:rPr>
        <w:t>: Offers advanced market scanning, technical analysis, and sentiment analysis tools, making it a strong choice for active traders.</w:t>
      </w:r>
    </w:p>
    <w:p w14:paraId="4B1AF6F0" w14:textId="77777777" w:rsidR="00576F74" w:rsidRPr="00576F74" w:rsidRDefault="00576F74" w:rsidP="00576F74">
      <w:pPr>
        <w:rPr>
          <w:lang w:val="en-GB"/>
        </w:rPr>
      </w:pPr>
    </w:p>
    <w:p w14:paraId="275651A9" w14:textId="77777777" w:rsidR="00576F74" w:rsidRPr="00576F74" w:rsidRDefault="00576F74" w:rsidP="00576F74">
      <w:pPr>
        <w:rPr>
          <w:lang w:val="en-GB"/>
        </w:rPr>
      </w:pPr>
    </w:p>
    <w:p w14:paraId="2CED1037" w14:textId="77777777" w:rsidR="00576F74" w:rsidRPr="00576F74" w:rsidRDefault="00576F74" w:rsidP="00576F74">
      <w:pPr>
        <w:rPr>
          <w:lang w:val="en-GB"/>
        </w:rPr>
      </w:pPr>
    </w:p>
    <w:p w14:paraId="49CA67A8" w14:textId="77777777" w:rsidR="00576F74" w:rsidRPr="00576F74" w:rsidRDefault="00576F74" w:rsidP="00576F74">
      <w:pPr>
        <w:rPr>
          <w:lang w:val="en-GB"/>
        </w:rPr>
      </w:pPr>
    </w:p>
    <w:p w14:paraId="54680337" w14:textId="77777777" w:rsidR="00576F74" w:rsidRDefault="00576F74" w:rsidP="00576F74">
      <w:pPr>
        <w:rPr>
          <w:lang w:val="en-GB"/>
        </w:rPr>
      </w:pPr>
    </w:p>
    <w:p w14:paraId="36111DB0" w14:textId="77777777" w:rsidR="00AA069A" w:rsidRDefault="00AA069A" w:rsidP="00576F74">
      <w:pPr>
        <w:rPr>
          <w:lang w:val="en-GB"/>
        </w:rPr>
      </w:pPr>
    </w:p>
    <w:p w14:paraId="04659636" w14:textId="77777777" w:rsidR="00AA069A" w:rsidRDefault="00AA069A" w:rsidP="00576F74">
      <w:pPr>
        <w:rPr>
          <w:lang w:val="en-GB"/>
        </w:rPr>
      </w:pPr>
    </w:p>
    <w:p w14:paraId="62A04DA7" w14:textId="77777777" w:rsidR="00AA069A" w:rsidRDefault="00AA069A" w:rsidP="00576F74">
      <w:pPr>
        <w:rPr>
          <w:lang w:val="en-GB"/>
        </w:rPr>
      </w:pPr>
    </w:p>
    <w:p w14:paraId="5390199F" w14:textId="77777777" w:rsidR="00AA069A" w:rsidRDefault="00AA069A" w:rsidP="00576F74">
      <w:pPr>
        <w:rPr>
          <w:lang w:val="en-GB"/>
        </w:rPr>
      </w:pPr>
    </w:p>
    <w:p w14:paraId="0F64181F" w14:textId="77777777" w:rsidR="00AA069A" w:rsidRDefault="00AA069A" w:rsidP="00576F74">
      <w:pPr>
        <w:rPr>
          <w:lang w:val="en-GB"/>
        </w:rPr>
      </w:pPr>
    </w:p>
    <w:p w14:paraId="6570845E" w14:textId="77777777" w:rsidR="00AA069A" w:rsidRDefault="00AA069A" w:rsidP="00576F74">
      <w:pPr>
        <w:rPr>
          <w:lang w:val="en-GB"/>
        </w:rPr>
      </w:pPr>
    </w:p>
    <w:p w14:paraId="28075E26" w14:textId="77777777" w:rsidR="00AA069A" w:rsidRDefault="00AA069A" w:rsidP="00576F74">
      <w:pPr>
        <w:rPr>
          <w:lang w:val="en-GB"/>
        </w:rPr>
      </w:pPr>
    </w:p>
    <w:p w14:paraId="31C9D794" w14:textId="77777777" w:rsidR="00AA069A" w:rsidRDefault="00AA069A" w:rsidP="00576F74">
      <w:pPr>
        <w:rPr>
          <w:lang w:val="en-GB"/>
        </w:rPr>
      </w:pPr>
    </w:p>
    <w:p w14:paraId="2EDA1D72" w14:textId="77777777" w:rsidR="00AA069A" w:rsidRDefault="00AA069A" w:rsidP="00576F74">
      <w:pPr>
        <w:rPr>
          <w:lang w:val="en-GB"/>
        </w:rPr>
      </w:pPr>
    </w:p>
    <w:p w14:paraId="5984AE02" w14:textId="77777777" w:rsidR="00AA069A" w:rsidRDefault="00AA069A" w:rsidP="00576F74">
      <w:pPr>
        <w:rPr>
          <w:lang w:val="en-GB"/>
        </w:rPr>
      </w:pPr>
    </w:p>
    <w:p w14:paraId="757D1DC9" w14:textId="77777777" w:rsidR="00AA069A" w:rsidRDefault="00AA069A" w:rsidP="00576F74">
      <w:pPr>
        <w:rPr>
          <w:lang w:val="en-GB"/>
        </w:rPr>
      </w:pPr>
    </w:p>
    <w:p w14:paraId="2220B752" w14:textId="77777777" w:rsidR="00AA069A" w:rsidRDefault="00AA069A" w:rsidP="00576F74">
      <w:pPr>
        <w:rPr>
          <w:lang w:val="en-GB"/>
        </w:rPr>
      </w:pPr>
    </w:p>
    <w:p w14:paraId="53C54CBA" w14:textId="77777777" w:rsidR="00AA069A" w:rsidRDefault="00AA069A" w:rsidP="00576F74">
      <w:pPr>
        <w:rPr>
          <w:lang w:val="en-GB"/>
        </w:rPr>
      </w:pPr>
    </w:p>
    <w:p w14:paraId="0A8DF01C" w14:textId="77777777" w:rsidR="00AA069A" w:rsidRPr="00AA069A" w:rsidRDefault="00AA069A" w:rsidP="00576F74">
      <w:pPr>
        <w:rPr>
          <w:sz w:val="32"/>
          <w:szCs w:val="32"/>
          <w:lang w:val="en-CY"/>
        </w:rPr>
      </w:pPr>
      <w:r w:rsidRPr="00576F74">
        <w:rPr>
          <w:b/>
          <w:bCs/>
          <w:sz w:val="32"/>
          <w:szCs w:val="32"/>
          <w:lang w:val="en-CY"/>
        </w:rPr>
        <w:t>Healthcare Improvements</w:t>
      </w:r>
      <w:r w:rsidRPr="00576F74">
        <w:rPr>
          <w:sz w:val="32"/>
          <w:szCs w:val="32"/>
          <w:lang w:val="en-CY"/>
        </w:rPr>
        <w:t xml:space="preserve">: </w:t>
      </w:r>
    </w:p>
    <w:p w14:paraId="0084325E" w14:textId="27D31F16" w:rsidR="00AA069A" w:rsidRDefault="00AA069A" w:rsidP="00576F74">
      <w:pPr>
        <w:rPr>
          <w:lang w:val="en-CY"/>
        </w:rPr>
      </w:pPr>
      <w:r w:rsidRPr="00576F74">
        <w:rPr>
          <w:lang w:val="en-CY"/>
        </w:rPr>
        <w:t>AI is revolutionizing healthcare through predictive analytics, personalized medicine, and more accurate diagnostics</w:t>
      </w:r>
    </w:p>
    <w:p w14:paraId="537E1AF8" w14:textId="73D9A437" w:rsidR="00AA069A" w:rsidRDefault="00AA069A" w:rsidP="00576F74">
      <w:pPr>
        <w:rPr>
          <w:lang w:val="en-CY"/>
        </w:rPr>
      </w:pPr>
      <w:r>
        <w:rPr>
          <w:lang w:val="en-CY"/>
        </w:rPr>
        <w:t>Like lets see an example of its works in the medical aspect.</w:t>
      </w:r>
    </w:p>
    <w:p w14:paraId="72D52516" w14:textId="62072DC8" w:rsidR="00AA069A" w:rsidRDefault="00AA069A" w:rsidP="00576F74">
      <w:pPr>
        <w:rPr>
          <w:lang w:val="en-GB"/>
        </w:rPr>
      </w:pPr>
      <w:hyperlink r:id="rId9" w:history="1">
        <w:r w:rsidRPr="008E7C84">
          <w:rPr>
            <w:rStyle w:val="Hyperlink"/>
            <w:lang w:val="en-GB"/>
          </w:rPr>
          <w:t>https://www.cancer.gov/research/infrastructure/artificial-intelligence#:~:text=NCI-supported%20research%20has%20shown,cervical%20and%20prostate%20cancer%20screening</w:t>
        </w:r>
      </w:hyperlink>
      <w:r w:rsidRPr="00AA069A">
        <w:rPr>
          <w:lang w:val="en-GB"/>
        </w:rPr>
        <w:t>.</w:t>
      </w:r>
    </w:p>
    <w:p w14:paraId="3B0C6294" w14:textId="77777777" w:rsidR="00AA069A" w:rsidRPr="00576F74" w:rsidRDefault="00AA069A" w:rsidP="00576F74">
      <w:pPr>
        <w:rPr>
          <w:lang w:val="en-GB"/>
        </w:rPr>
      </w:pPr>
    </w:p>
    <w:p w14:paraId="4016276F" w14:textId="77777777" w:rsidR="00AA069A" w:rsidRPr="00AA069A" w:rsidRDefault="00AA069A" w:rsidP="00AA069A">
      <w:pPr>
        <w:rPr>
          <w:b/>
          <w:bCs/>
          <w:lang w:val="en-CY"/>
        </w:rPr>
      </w:pPr>
      <w:r w:rsidRPr="00AA069A">
        <w:rPr>
          <w:b/>
          <w:bCs/>
          <w:lang w:val="en-CY"/>
        </w:rPr>
        <w:t>AI Applications in Cancer Research and Care:</w:t>
      </w:r>
    </w:p>
    <w:p w14:paraId="2CF3A238" w14:textId="2B2F944C" w:rsidR="00AA069A" w:rsidRPr="00AA069A" w:rsidRDefault="00AA069A" w:rsidP="00AA069A">
      <w:pPr>
        <w:numPr>
          <w:ilvl w:val="0"/>
          <w:numId w:val="17"/>
        </w:numPr>
        <w:rPr>
          <w:lang w:val="en-CY"/>
        </w:rPr>
      </w:pPr>
      <w:r w:rsidRPr="00AA069A">
        <w:rPr>
          <w:b/>
          <w:bCs/>
          <w:lang w:val="en-CY"/>
        </w:rPr>
        <w:t>Advancing Cancer Biology</w:t>
      </w:r>
      <w:r w:rsidRPr="00AA069A">
        <w:rPr>
          <w:lang w:val="en-CY"/>
        </w:rPr>
        <w:t xml:space="preserve">: </w:t>
      </w:r>
      <w:r w:rsidRPr="00AA069A">
        <w:rPr>
          <w:highlight w:val="yellow"/>
          <w:lang w:val="en-CY"/>
        </w:rPr>
        <w:t>AI is helping to understand cancer mechanisms, including the behavior of ca</w:t>
      </w:r>
      <w:r w:rsidR="002C1F0A">
        <w:rPr>
          <w:highlight w:val="yellow"/>
          <w:lang w:val="en-CY"/>
        </w:rPr>
        <w:t xml:space="preserve"> </w:t>
      </w:r>
      <w:r w:rsidRPr="00AA069A">
        <w:rPr>
          <w:highlight w:val="yellow"/>
          <w:lang w:val="en-CY"/>
        </w:rPr>
        <w:t>ncer-related proteins like RAS, which may lead to new cancer treatments.</w:t>
      </w:r>
    </w:p>
    <w:p w14:paraId="19A31078" w14:textId="77777777" w:rsidR="00AA069A" w:rsidRPr="00AA069A" w:rsidRDefault="00AA069A" w:rsidP="00AA069A">
      <w:pPr>
        <w:numPr>
          <w:ilvl w:val="0"/>
          <w:numId w:val="17"/>
        </w:numPr>
        <w:rPr>
          <w:lang w:val="en-CY"/>
        </w:rPr>
      </w:pPr>
      <w:r w:rsidRPr="00AA069A">
        <w:rPr>
          <w:b/>
          <w:bCs/>
          <w:lang w:val="en-CY"/>
        </w:rPr>
        <w:t>Screening and Diagnosis</w:t>
      </w:r>
      <w:r w:rsidRPr="00AA069A">
        <w:rPr>
          <w:lang w:val="en-CY"/>
        </w:rPr>
        <w:t xml:space="preserve">: </w:t>
      </w:r>
      <w:r w:rsidRPr="00AA069A">
        <w:rPr>
          <w:highlight w:val="yellow"/>
          <w:lang w:val="en-CY"/>
        </w:rPr>
        <w:t xml:space="preserve">AI improves the speed, accuracy, and reliability of cancer screening and detection, with examples like </w:t>
      </w:r>
      <w:r w:rsidRPr="00AA069A">
        <w:rPr>
          <w:highlight w:val="green"/>
          <w:lang w:val="en-CY"/>
        </w:rPr>
        <w:t xml:space="preserve">AI-assisted prostate cancer diagnosis and enhanced breast cancer detection </w:t>
      </w:r>
      <w:r w:rsidRPr="00AA069A">
        <w:rPr>
          <w:highlight w:val="yellow"/>
          <w:lang w:val="en-CY"/>
        </w:rPr>
        <w:t>through mammography.</w:t>
      </w:r>
    </w:p>
    <w:p w14:paraId="1FBB8212" w14:textId="7D646018" w:rsidR="00AA069A" w:rsidRPr="00AA069A" w:rsidRDefault="00AA069A" w:rsidP="00AA069A">
      <w:pPr>
        <w:numPr>
          <w:ilvl w:val="0"/>
          <w:numId w:val="17"/>
        </w:numPr>
        <w:rPr>
          <w:lang w:val="en-CY"/>
        </w:rPr>
      </w:pPr>
      <w:r w:rsidRPr="00AA069A">
        <w:rPr>
          <w:b/>
          <w:bCs/>
          <w:lang w:val="en-CY"/>
        </w:rPr>
        <w:t>Drug Discovery</w:t>
      </w:r>
      <w:r w:rsidRPr="00AA069A">
        <w:rPr>
          <w:lang w:val="en-CY"/>
        </w:rPr>
        <w:t xml:space="preserve">: </w:t>
      </w:r>
      <w:r w:rsidRPr="00AA069A">
        <w:rPr>
          <w:highlight w:val="yellow"/>
          <w:lang w:val="en-CY"/>
        </w:rPr>
        <w:t>AI accelerates drug discovery by predicting immune responses and studying drug response mechanisms</w:t>
      </w:r>
      <w:r w:rsidRPr="00AA069A">
        <w:rPr>
          <w:lang w:val="en-CY"/>
        </w:rPr>
        <w:t xml:space="preserve">, </w:t>
      </w:r>
      <w:r>
        <w:rPr>
          <w:lang w:val="en-CY"/>
        </w:rPr>
        <w:t>Helping</w:t>
      </w:r>
      <w:r w:rsidRPr="00AA069A">
        <w:rPr>
          <w:lang w:val="en-CY"/>
        </w:rPr>
        <w:t xml:space="preserve"> in the development of new cancer therapies.</w:t>
      </w:r>
    </w:p>
    <w:p w14:paraId="7779A209" w14:textId="77777777" w:rsidR="00AA069A" w:rsidRPr="00AA069A" w:rsidRDefault="00AA069A" w:rsidP="00AA069A">
      <w:pPr>
        <w:numPr>
          <w:ilvl w:val="0"/>
          <w:numId w:val="17"/>
        </w:numPr>
        <w:rPr>
          <w:lang w:val="en-CY"/>
        </w:rPr>
      </w:pPr>
      <w:r w:rsidRPr="00AA069A">
        <w:rPr>
          <w:b/>
          <w:bCs/>
          <w:lang w:val="en-CY"/>
        </w:rPr>
        <w:t>Precision Cancer Treatment</w:t>
      </w:r>
      <w:r w:rsidRPr="00AA069A">
        <w:rPr>
          <w:lang w:val="en-CY"/>
        </w:rPr>
        <w:t xml:space="preserve">: </w:t>
      </w:r>
      <w:r w:rsidRPr="00AA069A">
        <w:rPr>
          <w:highlight w:val="yellow"/>
          <w:lang w:val="en-CY"/>
        </w:rPr>
        <w:t>AI tools are enhancing precision oncology by predicting patient responses to treatments</w:t>
      </w:r>
      <w:r w:rsidRPr="00AA069A">
        <w:rPr>
          <w:lang w:val="en-CY"/>
        </w:rPr>
        <w:t xml:space="preserve">, aiding in genetic subtyping during </w:t>
      </w:r>
      <w:r w:rsidRPr="00AA069A">
        <w:rPr>
          <w:highlight w:val="yellow"/>
          <w:lang w:val="en-CY"/>
        </w:rPr>
        <w:t>surgeries</w:t>
      </w:r>
      <w:r w:rsidRPr="00AA069A">
        <w:rPr>
          <w:lang w:val="en-CY"/>
        </w:rPr>
        <w:t xml:space="preserve">, and integrating multiple data types to </w:t>
      </w:r>
      <w:r w:rsidRPr="00AA069A">
        <w:rPr>
          <w:highlight w:val="yellow"/>
          <w:lang w:val="en-CY"/>
        </w:rPr>
        <w:t>improve clinical decisions</w:t>
      </w:r>
      <w:r w:rsidRPr="00AA069A">
        <w:rPr>
          <w:lang w:val="en-CY"/>
        </w:rPr>
        <w:t>.</w:t>
      </w:r>
    </w:p>
    <w:p w14:paraId="07DF4F24" w14:textId="77777777" w:rsidR="00AA069A" w:rsidRPr="00AA069A" w:rsidRDefault="00AA069A" w:rsidP="00AA069A">
      <w:pPr>
        <w:rPr>
          <w:b/>
          <w:bCs/>
          <w:lang w:val="en-CY"/>
        </w:rPr>
      </w:pPr>
      <w:r w:rsidRPr="00AA069A">
        <w:rPr>
          <w:b/>
          <w:bCs/>
          <w:lang w:val="en-CY"/>
        </w:rPr>
        <w:t>Challenges and Opportunities:</w:t>
      </w:r>
    </w:p>
    <w:p w14:paraId="1CEBD107" w14:textId="77777777" w:rsidR="00AA069A" w:rsidRPr="00AA069A" w:rsidRDefault="00AA069A" w:rsidP="00AA069A">
      <w:pPr>
        <w:numPr>
          <w:ilvl w:val="0"/>
          <w:numId w:val="18"/>
        </w:numPr>
        <w:rPr>
          <w:lang w:val="en-CY"/>
        </w:rPr>
      </w:pPr>
      <w:r w:rsidRPr="00AA069A">
        <w:rPr>
          <w:b/>
          <w:bCs/>
          <w:lang w:val="en-CY"/>
        </w:rPr>
        <w:t>Medical Bias</w:t>
      </w:r>
      <w:r w:rsidRPr="00AA069A">
        <w:rPr>
          <w:lang w:val="en-CY"/>
        </w:rPr>
        <w:t>: AI models can perpetuate bias if the data used for training are not diverse and representative, highlighting the need for standards in AI development.</w:t>
      </w:r>
    </w:p>
    <w:p w14:paraId="1DBEAED2" w14:textId="77777777" w:rsidR="00AA069A" w:rsidRPr="00AA069A" w:rsidRDefault="00AA069A" w:rsidP="00AA069A">
      <w:pPr>
        <w:numPr>
          <w:ilvl w:val="0"/>
          <w:numId w:val="18"/>
        </w:numPr>
        <w:rPr>
          <w:lang w:val="en-CY"/>
        </w:rPr>
      </w:pPr>
      <w:r w:rsidRPr="00AA069A">
        <w:rPr>
          <w:b/>
          <w:bCs/>
          <w:lang w:val="en-CY"/>
        </w:rPr>
        <w:lastRenderedPageBreak/>
        <w:t>Validation and Integration</w:t>
      </w:r>
      <w:r w:rsidRPr="00AA069A">
        <w:rPr>
          <w:lang w:val="en-CY"/>
        </w:rPr>
        <w:t xml:space="preserve">: </w:t>
      </w:r>
      <w:r w:rsidRPr="00AA069A">
        <w:rPr>
          <w:highlight w:val="yellow"/>
          <w:lang w:val="en-CY"/>
        </w:rPr>
        <w:t>There is a need for more clinical trials to validate AI applications and for advancing explainable AI</w:t>
      </w:r>
      <w:r w:rsidRPr="00AA069A">
        <w:rPr>
          <w:lang w:val="en-CY"/>
        </w:rPr>
        <w:t xml:space="preserve"> to integrate these technologies into clinical workflows.</w:t>
      </w:r>
    </w:p>
    <w:p w14:paraId="37456763" w14:textId="77777777" w:rsidR="00AA069A" w:rsidRPr="00AA069A" w:rsidRDefault="00AA069A" w:rsidP="00AA069A">
      <w:pPr>
        <w:rPr>
          <w:b/>
          <w:bCs/>
          <w:lang w:val="en-CY"/>
        </w:rPr>
      </w:pPr>
      <w:r w:rsidRPr="00AA069A">
        <w:rPr>
          <w:b/>
          <w:bCs/>
          <w:lang w:val="en-CY"/>
        </w:rPr>
        <w:t>Potential for Improved Access:</w:t>
      </w:r>
    </w:p>
    <w:p w14:paraId="7C9C042C" w14:textId="77777777" w:rsidR="00AA069A" w:rsidRPr="00AA069A" w:rsidRDefault="00AA069A" w:rsidP="00AA069A">
      <w:pPr>
        <w:numPr>
          <w:ilvl w:val="0"/>
          <w:numId w:val="19"/>
        </w:numPr>
        <w:rPr>
          <w:lang w:val="en-CY"/>
        </w:rPr>
      </w:pPr>
      <w:r w:rsidRPr="00AA069A">
        <w:rPr>
          <w:b/>
          <w:bCs/>
          <w:lang w:val="en-CY"/>
        </w:rPr>
        <w:t>Accessibility</w:t>
      </w:r>
      <w:r w:rsidRPr="00AA069A">
        <w:rPr>
          <w:highlight w:val="yellow"/>
          <w:lang w:val="en-CY"/>
        </w:rPr>
        <w:t>: AI tools, including chatbots, could improve access to cancer care, especially in low-resource settings</w:t>
      </w:r>
      <w:r w:rsidRPr="00AA069A">
        <w:rPr>
          <w:lang w:val="en-CY"/>
        </w:rPr>
        <w:t>, potentially reducing health disparities in cancer treatment.</w:t>
      </w:r>
    </w:p>
    <w:p w14:paraId="63AD5718" w14:textId="77777777" w:rsidR="00576F74" w:rsidRDefault="00576F74" w:rsidP="00AA069A">
      <w:pPr>
        <w:ind w:left="360"/>
        <w:rPr>
          <w:lang w:val="en-GB"/>
        </w:rPr>
      </w:pPr>
    </w:p>
    <w:p w14:paraId="69FF305F" w14:textId="77777777" w:rsidR="00AA069A" w:rsidRDefault="00AA069A" w:rsidP="00AA069A">
      <w:pPr>
        <w:ind w:left="360"/>
        <w:rPr>
          <w:lang w:val="en-CY"/>
        </w:rPr>
      </w:pPr>
      <w:r w:rsidRPr="00576F74">
        <w:rPr>
          <w:b/>
          <w:bCs/>
          <w:sz w:val="50"/>
          <w:szCs w:val="50"/>
          <w:lang w:val="en-CY"/>
        </w:rPr>
        <w:t>Efficiency and Automation</w:t>
      </w:r>
      <w:r w:rsidRPr="00576F74">
        <w:rPr>
          <w:sz w:val="50"/>
          <w:szCs w:val="50"/>
          <w:lang w:val="en-CY"/>
        </w:rPr>
        <w:t>:</w:t>
      </w:r>
      <w:r w:rsidRPr="00576F74">
        <w:rPr>
          <w:lang w:val="en-CY"/>
        </w:rPr>
        <w:t xml:space="preserve"> </w:t>
      </w:r>
    </w:p>
    <w:p w14:paraId="60F1CB66" w14:textId="7B50E8C8" w:rsidR="00AA069A" w:rsidRDefault="00AA069A" w:rsidP="00AA069A">
      <w:pPr>
        <w:ind w:left="360"/>
        <w:rPr>
          <w:lang w:val="en-CY"/>
        </w:rPr>
      </w:pPr>
      <w:r w:rsidRPr="00576F74">
        <w:rPr>
          <w:lang w:val="en-CY"/>
        </w:rPr>
        <w:t>AI can handle repetitive tasks, freeing up humans for more creative and strategic work. Highlight AI’s role in automating dangerous jobs, reducing human error, and increasing overall efficiency.</w:t>
      </w:r>
    </w:p>
    <w:p w14:paraId="2B0EB025" w14:textId="77777777" w:rsidR="00A53C55" w:rsidRDefault="00A53C55" w:rsidP="00AA069A">
      <w:pPr>
        <w:ind w:left="360"/>
        <w:rPr>
          <w:lang w:val="en-CY"/>
        </w:rPr>
      </w:pPr>
    </w:p>
    <w:p w14:paraId="1EBE850D" w14:textId="2BB7121B" w:rsidR="00A53C55" w:rsidRDefault="00A53C55" w:rsidP="00AA069A">
      <w:pPr>
        <w:ind w:left="360"/>
        <w:rPr>
          <w:lang w:val="en-CY"/>
        </w:rPr>
      </w:pPr>
      <w:hyperlink r:id="rId10" w:history="1">
        <w:r w:rsidRPr="008E7C84">
          <w:rPr>
            <w:rStyle w:val="Hyperlink"/>
            <w:lang w:val="en-CY"/>
          </w:rPr>
          <w:t>https://www.brookings.edu/articles/keeping-workers-safe-in-the-automation-revolution/#:~:text=Robots%20and%20AI%20are%20transforming,and%20may%20involve%20higher%20risks</w:t>
        </w:r>
      </w:hyperlink>
      <w:r w:rsidRPr="00A53C55">
        <w:rPr>
          <w:lang w:val="en-CY"/>
        </w:rPr>
        <w:t>.</w:t>
      </w:r>
    </w:p>
    <w:p w14:paraId="3134D0F6" w14:textId="444C8EFD" w:rsidR="00A53C55" w:rsidRDefault="00A53C55" w:rsidP="00AA069A">
      <w:pPr>
        <w:ind w:left="360"/>
        <w:rPr>
          <w:lang w:val="en-CY"/>
        </w:rPr>
      </w:pPr>
      <w:hyperlink r:id="rId11" w:history="1">
        <w:r w:rsidRPr="008E7C84">
          <w:rPr>
            <w:rStyle w:val="Hyperlink"/>
            <w:lang w:val="en-CY"/>
          </w:rPr>
          <w:t>https://yetiai.com/can-ai-help-in-the-worlds-most-dangerous-jobs/</w:t>
        </w:r>
      </w:hyperlink>
    </w:p>
    <w:p w14:paraId="03B29D5E" w14:textId="07DD7A77" w:rsidR="00A53C55" w:rsidRPr="00576F74" w:rsidRDefault="00A53C55" w:rsidP="00AA069A">
      <w:pPr>
        <w:ind w:left="360"/>
        <w:rPr>
          <w:lang w:val="en-CY"/>
        </w:rPr>
      </w:pPr>
    </w:p>
    <w:p w14:paraId="5A5B8DFE" w14:textId="77777777" w:rsidR="00A53C55" w:rsidRPr="00A53C55" w:rsidRDefault="00A53C55" w:rsidP="00A53C55">
      <w:pPr>
        <w:rPr>
          <w:b/>
          <w:bCs/>
          <w:sz w:val="36"/>
          <w:szCs w:val="36"/>
          <w:lang w:val="en-CY"/>
        </w:rPr>
      </w:pPr>
      <w:r w:rsidRPr="00A53C55">
        <w:rPr>
          <w:b/>
          <w:bCs/>
          <w:sz w:val="36"/>
          <w:szCs w:val="36"/>
          <w:lang w:val="en-CY"/>
        </w:rPr>
        <w:t>AI's Role in Enhancing Safety in High-Risk Jobs</w:t>
      </w:r>
    </w:p>
    <w:p w14:paraId="05633AA5" w14:textId="77777777" w:rsidR="00A53C55" w:rsidRPr="00A53C55" w:rsidRDefault="00A53C55" w:rsidP="00A53C55">
      <w:pPr>
        <w:numPr>
          <w:ilvl w:val="0"/>
          <w:numId w:val="20"/>
        </w:numPr>
        <w:rPr>
          <w:lang w:val="en-CY"/>
        </w:rPr>
      </w:pPr>
      <w:r w:rsidRPr="00A53C55">
        <w:rPr>
          <w:b/>
          <w:bCs/>
          <w:lang w:val="en-CY"/>
        </w:rPr>
        <w:t>Workplace Safety</w:t>
      </w:r>
      <w:r w:rsidRPr="00A53C55">
        <w:rPr>
          <w:lang w:val="en-CY"/>
        </w:rPr>
        <w:t xml:space="preserve">: </w:t>
      </w:r>
      <w:r w:rsidRPr="00A53C55">
        <w:rPr>
          <w:highlight w:val="yellow"/>
          <w:lang w:val="en-CY"/>
        </w:rPr>
        <w:t>AI and robotics are increasingly applied in dangerous industries, such as mining, commercial trucking, utilities, and high-risk medical procedures. AI improves safety by automating hazardous tasks, reducing human exposure to risks like air pollution, electrical hazards, and life-threatening surgical errors.</w:t>
      </w:r>
    </w:p>
    <w:p w14:paraId="4ACD7899" w14:textId="77777777" w:rsidR="00A53C55" w:rsidRPr="00A53C55" w:rsidRDefault="00A53C55" w:rsidP="00A53C55">
      <w:pPr>
        <w:numPr>
          <w:ilvl w:val="0"/>
          <w:numId w:val="20"/>
        </w:numPr>
        <w:rPr>
          <w:lang w:val="en-CY"/>
        </w:rPr>
      </w:pPr>
      <w:r w:rsidRPr="00A53C55">
        <w:rPr>
          <w:b/>
          <w:bCs/>
          <w:lang w:val="en-CY"/>
        </w:rPr>
        <w:t>Examples</w:t>
      </w:r>
      <w:r w:rsidRPr="00A53C55">
        <w:rPr>
          <w:lang w:val="en-CY"/>
        </w:rPr>
        <w:t>:</w:t>
      </w:r>
    </w:p>
    <w:p w14:paraId="47986950" w14:textId="77777777" w:rsidR="00A53C55" w:rsidRPr="00A53C55" w:rsidRDefault="00A53C55" w:rsidP="00A53C55">
      <w:pPr>
        <w:numPr>
          <w:ilvl w:val="1"/>
          <w:numId w:val="20"/>
        </w:numPr>
        <w:rPr>
          <w:lang w:val="en-CY"/>
        </w:rPr>
      </w:pPr>
      <w:r w:rsidRPr="00A53C55">
        <w:rPr>
          <w:b/>
          <w:bCs/>
          <w:lang w:val="en-CY"/>
        </w:rPr>
        <w:t>Mining</w:t>
      </w:r>
      <w:r w:rsidRPr="00A53C55">
        <w:rPr>
          <w:lang w:val="en-CY"/>
        </w:rPr>
        <w:t xml:space="preserve">: </w:t>
      </w:r>
      <w:r w:rsidRPr="00A53C55">
        <w:rPr>
          <w:highlight w:val="yellow"/>
          <w:lang w:val="en-CY"/>
        </w:rPr>
        <w:t>AI-driven automation, such as autonomous vehicles and robotic excavators, reduces the risks posed by tunnel collapses, machinery accidents, and toxic exposures.</w:t>
      </w:r>
    </w:p>
    <w:p w14:paraId="3D0CF2D6" w14:textId="77777777" w:rsidR="00A53C55" w:rsidRPr="00A53C55" w:rsidRDefault="00A53C55" w:rsidP="00A53C55">
      <w:pPr>
        <w:numPr>
          <w:ilvl w:val="1"/>
          <w:numId w:val="20"/>
        </w:numPr>
        <w:rPr>
          <w:lang w:val="en-CY"/>
        </w:rPr>
      </w:pPr>
      <w:r w:rsidRPr="00A53C55">
        <w:rPr>
          <w:b/>
          <w:bCs/>
          <w:lang w:val="en-CY"/>
        </w:rPr>
        <w:t>Commercial Trucking</w:t>
      </w:r>
      <w:r w:rsidRPr="00A53C55">
        <w:rPr>
          <w:lang w:val="en-CY"/>
        </w:rPr>
        <w:t xml:space="preserve">: </w:t>
      </w:r>
      <w:r w:rsidRPr="00A53C55">
        <w:rPr>
          <w:highlight w:val="yellow"/>
          <w:lang w:val="en-CY"/>
        </w:rPr>
        <w:t>Self-driving technology can automate long stretches of highway driving,</w:t>
      </w:r>
      <w:r w:rsidRPr="00A53C55">
        <w:rPr>
          <w:lang w:val="en-CY"/>
        </w:rPr>
        <w:t xml:space="preserve"> reducing the risks truck drivers face from long hours and hazardous conditions.</w:t>
      </w:r>
    </w:p>
    <w:p w14:paraId="34CCCE3D" w14:textId="77777777" w:rsidR="00A53C55" w:rsidRPr="00A53C55" w:rsidRDefault="00A53C55" w:rsidP="00A53C55">
      <w:pPr>
        <w:numPr>
          <w:ilvl w:val="1"/>
          <w:numId w:val="20"/>
        </w:numPr>
        <w:rPr>
          <w:lang w:val="en-CY"/>
        </w:rPr>
      </w:pPr>
      <w:r w:rsidRPr="00A53C55">
        <w:rPr>
          <w:b/>
          <w:bCs/>
          <w:lang w:val="en-CY"/>
        </w:rPr>
        <w:lastRenderedPageBreak/>
        <w:t>Medical Procedures</w:t>
      </w:r>
      <w:r w:rsidRPr="00A53C55">
        <w:rPr>
          <w:lang w:val="en-CY"/>
        </w:rPr>
        <w:t xml:space="preserve">: </w:t>
      </w:r>
      <w:r w:rsidRPr="00A53C55">
        <w:rPr>
          <w:highlight w:val="yellow"/>
          <w:lang w:val="en-CY"/>
        </w:rPr>
        <w:t>AI-assisted robotic surgeries enhance precision and reduce complications</w:t>
      </w:r>
      <w:r w:rsidRPr="00A53C55">
        <w:rPr>
          <w:lang w:val="en-CY"/>
        </w:rPr>
        <w:t>, particularly in high-risk operations like gastrointestinal surgeries.</w:t>
      </w:r>
    </w:p>
    <w:p w14:paraId="3010D37A" w14:textId="0E75FB16" w:rsidR="00A53C55" w:rsidRPr="00A53C55" w:rsidRDefault="00A53C55" w:rsidP="00A53C55">
      <w:pPr>
        <w:rPr>
          <w:b/>
          <w:bCs/>
          <w:lang w:val="en-CY"/>
        </w:rPr>
      </w:pPr>
      <w:r w:rsidRPr="00A53C55">
        <w:rPr>
          <w:b/>
          <w:bCs/>
          <w:lang w:val="en-CY"/>
        </w:rPr>
        <w:t>The Impact of AI and Robotics on Workers' Physical Health</w:t>
      </w:r>
    </w:p>
    <w:p w14:paraId="108DB695" w14:textId="77777777" w:rsidR="00A53C55" w:rsidRPr="00A53C55" w:rsidRDefault="00A53C55" w:rsidP="00A53C55">
      <w:pPr>
        <w:numPr>
          <w:ilvl w:val="0"/>
          <w:numId w:val="21"/>
        </w:numPr>
        <w:rPr>
          <w:lang w:val="en-CY"/>
        </w:rPr>
      </w:pPr>
      <w:r w:rsidRPr="00A53C55">
        <w:rPr>
          <w:b/>
          <w:bCs/>
          <w:lang w:val="en-CY"/>
        </w:rPr>
        <w:t>Physical Health</w:t>
      </w:r>
      <w:r w:rsidRPr="00A53C55">
        <w:rPr>
          <w:lang w:val="en-CY"/>
        </w:rPr>
        <w:t xml:space="preserve">: </w:t>
      </w:r>
      <w:r w:rsidRPr="00A53C55">
        <w:rPr>
          <w:highlight w:val="yellow"/>
          <w:lang w:val="en-CY"/>
        </w:rPr>
        <w:t>AI and robots reduce workplace injuries by taking over physically demanding and dangerous tasks. For example, in manufacturing, robots handling heavy components or in mining, autonomous vehicles reduce workers' exposure to toxic environments.</w:t>
      </w:r>
    </w:p>
    <w:p w14:paraId="069B35C8" w14:textId="77777777" w:rsidR="00576F74" w:rsidRDefault="00576F74" w:rsidP="00576F74">
      <w:pPr>
        <w:rPr>
          <w:lang w:val="en-GB"/>
        </w:rPr>
      </w:pPr>
    </w:p>
    <w:p w14:paraId="7A4731C0" w14:textId="77777777" w:rsidR="001B37B3" w:rsidRPr="001B37B3" w:rsidRDefault="001B37B3" w:rsidP="001B37B3">
      <w:pPr>
        <w:ind w:left="720"/>
        <w:rPr>
          <w:sz w:val="50"/>
          <w:szCs w:val="50"/>
          <w:lang w:val="en-CY"/>
        </w:rPr>
      </w:pPr>
      <w:r w:rsidRPr="00576F74">
        <w:rPr>
          <w:b/>
          <w:bCs/>
          <w:sz w:val="50"/>
          <w:szCs w:val="50"/>
          <w:lang w:val="en-CY"/>
        </w:rPr>
        <w:t>AI and Innovation</w:t>
      </w:r>
      <w:r w:rsidRPr="00576F74">
        <w:rPr>
          <w:sz w:val="50"/>
          <w:szCs w:val="50"/>
          <w:lang w:val="en-CY"/>
        </w:rPr>
        <w:t>:</w:t>
      </w:r>
    </w:p>
    <w:p w14:paraId="1DF01BDB" w14:textId="4E3FE010" w:rsidR="00576F74" w:rsidRPr="001B37B3" w:rsidRDefault="001B37B3" w:rsidP="00576F74">
      <w:pPr>
        <w:tabs>
          <w:tab w:val="left" w:pos="5640"/>
        </w:tabs>
        <w:rPr>
          <w:sz w:val="30"/>
          <w:szCs w:val="30"/>
          <w:lang w:val="en-GB"/>
        </w:rPr>
      </w:pPr>
      <w:r w:rsidRPr="001B37B3">
        <w:rPr>
          <w:sz w:val="30"/>
          <w:szCs w:val="30"/>
          <w:lang w:val="en-GB"/>
        </w:rPr>
        <w:t>AI is driving innovation in areas such as renewable energy, climate change modeling, and space exploration. Discuss how AI's capabilities in data processing are enabling breakthroughs that would be impossible otherwise.</w:t>
      </w:r>
      <w:r w:rsidR="00576F74" w:rsidRPr="001B37B3">
        <w:rPr>
          <w:sz w:val="30"/>
          <w:szCs w:val="30"/>
          <w:lang w:val="en-GB"/>
        </w:rPr>
        <w:tab/>
      </w:r>
    </w:p>
    <w:p w14:paraId="0C3A10FD" w14:textId="027FCFF4" w:rsidR="001B37B3" w:rsidRDefault="001B37B3" w:rsidP="00576F74">
      <w:pPr>
        <w:tabs>
          <w:tab w:val="left" w:pos="5640"/>
        </w:tabs>
        <w:rPr>
          <w:lang w:val="en-GB"/>
        </w:rPr>
      </w:pPr>
      <w:hyperlink r:id="rId12" w:history="1">
        <w:r w:rsidRPr="008E7C84">
          <w:rPr>
            <w:rStyle w:val="Hyperlink"/>
            <w:lang w:val="en-GB"/>
          </w:rPr>
          <w:t>https://www.linkedin.com/pulse/ai-scientific-discovery-future-research-mind-the-graph-hhnuf</w:t>
        </w:r>
      </w:hyperlink>
    </w:p>
    <w:p w14:paraId="1089AE64" w14:textId="77777777" w:rsidR="001B37B3" w:rsidRDefault="001B37B3" w:rsidP="00576F74">
      <w:pPr>
        <w:tabs>
          <w:tab w:val="left" w:pos="5640"/>
        </w:tabs>
        <w:rPr>
          <w:lang w:val="en-GB"/>
        </w:rPr>
      </w:pPr>
    </w:p>
    <w:p w14:paraId="37CCF7ED" w14:textId="77777777" w:rsidR="00A73ECA" w:rsidRPr="00A73ECA" w:rsidRDefault="00A73ECA" w:rsidP="00A73ECA">
      <w:pPr>
        <w:tabs>
          <w:tab w:val="left" w:pos="5640"/>
        </w:tabs>
        <w:rPr>
          <w:b/>
          <w:bCs/>
          <w:lang w:val="en-CY"/>
        </w:rPr>
      </w:pPr>
      <w:r w:rsidRPr="00A73ECA">
        <w:rPr>
          <w:b/>
          <w:bCs/>
          <w:lang w:val="en-CY"/>
        </w:rPr>
        <w:t>Positive Aspects of AI for Scientific Discovery:</w:t>
      </w:r>
    </w:p>
    <w:p w14:paraId="4D4FFF16" w14:textId="77777777" w:rsidR="00A73ECA" w:rsidRPr="00A73ECA" w:rsidRDefault="00A73ECA" w:rsidP="00A73ECA">
      <w:pPr>
        <w:tabs>
          <w:tab w:val="left" w:pos="5640"/>
        </w:tabs>
        <w:rPr>
          <w:b/>
          <w:bCs/>
          <w:lang w:val="en-CY"/>
        </w:rPr>
      </w:pPr>
      <w:r w:rsidRPr="00A73ECA">
        <w:rPr>
          <w:b/>
          <w:bCs/>
          <w:lang w:val="en-CY"/>
        </w:rPr>
        <w:t>Accelerating Scientific Discoveries:</w:t>
      </w:r>
    </w:p>
    <w:p w14:paraId="10F9CD7B" w14:textId="77777777" w:rsidR="00A73ECA" w:rsidRPr="00A73ECA" w:rsidRDefault="00A73ECA" w:rsidP="00A73ECA">
      <w:pPr>
        <w:numPr>
          <w:ilvl w:val="0"/>
          <w:numId w:val="23"/>
        </w:numPr>
        <w:tabs>
          <w:tab w:val="left" w:pos="5640"/>
        </w:tabs>
        <w:rPr>
          <w:lang w:val="en-CY"/>
        </w:rPr>
      </w:pPr>
      <w:r w:rsidRPr="00A73ECA">
        <w:rPr>
          <w:b/>
          <w:bCs/>
          <w:lang w:val="en-CY"/>
        </w:rPr>
        <w:t>Speed and Efficiency</w:t>
      </w:r>
      <w:r w:rsidRPr="00A73ECA">
        <w:rPr>
          <w:lang w:val="en-CY"/>
        </w:rPr>
        <w:t xml:space="preserve">: </w:t>
      </w:r>
      <w:r w:rsidRPr="00A73ECA">
        <w:rPr>
          <w:highlight w:val="yellow"/>
          <w:lang w:val="en-CY"/>
        </w:rPr>
        <w:t>AI accelerates the pace of scientific discovery by managing massive volumes of data, identifying complex patterns, and predicting outcomes with remarkable precision.</w:t>
      </w:r>
      <w:r w:rsidRPr="00A73ECA">
        <w:rPr>
          <w:lang w:val="en-CY"/>
        </w:rPr>
        <w:t xml:space="preserve"> This reduces the time needed for research and development, leading to faster breakthroughs across various scientific fields.</w:t>
      </w:r>
    </w:p>
    <w:p w14:paraId="5A4C9D08" w14:textId="77777777" w:rsidR="00A73ECA" w:rsidRPr="00A73ECA" w:rsidRDefault="00A73ECA" w:rsidP="00A73ECA">
      <w:pPr>
        <w:tabs>
          <w:tab w:val="left" w:pos="5640"/>
        </w:tabs>
        <w:rPr>
          <w:b/>
          <w:bCs/>
          <w:lang w:val="en-CY"/>
        </w:rPr>
      </w:pPr>
      <w:r w:rsidRPr="00A73ECA">
        <w:rPr>
          <w:b/>
          <w:bCs/>
          <w:lang w:val="en-CY"/>
        </w:rPr>
        <w:t>Applications in Research:</w:t>
      </w:r>
    </w:p>
    <w:p w14:paraId="48312255" w14:textId="77777777" w:rsidR="00A73ECA" w:rsidRPr="00A73ECA" w:rsidRDefault="00A73ECA" w:rsidP="00A73ECA">
      <w:pPr>
        <w:numPr>
          <w:ilvl w:val="0"/>
          <w:numId w:val="24"/>
        </w:numPr>
        <w:tabs>
          <w:tab w:val="left" w:pos="5640"/>
        </w:tabs>
        <w:rPr>
          <w:highlight w:val="yellow"/>
          <w:lang w:val="en-CY"/>
        </w:rPr>
      </w:pPr>
      <w:r w:rsidRPr="00A73ECA">
        <w:rPr>
          <w:b/>
          <w:bCs/>
          <w:lang w:val="en-CY"/>
        </w:rPr>
        <w:t>Enhanced Data Analysis</w:t>
      </w:r>
      <w:r w:rsidRPr="00A73ECA">
        <w:rPr>
          <w:lang w:val="en-CY"/>
        </w:rPr>
        <w:t xml:space="preserve">: </w:t>
      </w:r>
      <w:r w:rsidRPr="00A73ECA">
        <w:rPr>
          <w:highlight w:val="yellow"/>
          <w:lang w:val="en-CY"/>
        </w:rPr>
        <w:t>AI algorithms, particularly in machine learning, excel in recognizing patterns within extensive datasets. This capability allows scientists to extract meaningful insights quickly, improving the accuracy and efficiency of data analysis in fields like genomics, healthcare, and environmental science.</w:t>
      </w:r>
    </w:p>
    <w:p w14:paraId="1FFEFC56" w14:textId="77777777" w:rsidR="00A73ECA" w:rsidRPr="00A73ECA" w:rsidRDefault="00A73ECA" w:rsidP="00A73ECA">
      <w:pPr>
        <w:numPr>
          <w:ilvl w:val="0"/>
          <w:numId w:val="24"/>
        </w:numPr>
        <w:tabs>
          <w:tab w:val="left" w:pos="5640"/>
        </w:tabs>
        <w:rPr>
          <w:lang w:val="en-CY"/>
        </w:rPr>
      </w:pPr>
      <w:r w:rsidRPr="00A73ECA">
        <w:rPr>
          <w:b/>
          <w:bCs/>
          <w:lang w:val="en-CY"/>
        </w:rPr>
        <w:t>Drug Discovery</w:t>
      </w:r>
      <w:r w:rsidRPr="00A73ECA">
        <w:rPr>
          <w:lang w:val="en-CY"/>
        </w:rPr>
        <w:t xml:space="preserve">: </w:t>
      </w:r>
      <w:r w:rsidRPr="00A73ECA">
        <w:rPr>
          <w:highlight w:val="yellow"/>
          <w:lang w:val="en-CY"/>
        </w:rPr>
        <w:t xml:space="preserve">AI-driven approaches streamline the identification of potential drug candidates, predict compound interactions, and simulate biological </w:t>
      </w:r>
      <w:r w:rsidRPr="00A73ECA">
        <w:rPr>
          <w:highlight w:val="yellow"/>
          <w:lang w:val="en-CY"/>
        </w:rPr>
        <w:lastRenderedPageBreak/>
        <w:t>processes.</w:t>
      </w:r>
      <w:r w:rsidRPr="00A73ECA">
        <w:rPr>
          <w:lang w:val="en-CY"/>
        </w:rPr>
        <w:t xml:space="preserve"> This reduces the time and resources needed for drug development, as evidenced by AI's role in accelerating the creation of COVID-19 treatments.</w:t>
      </w:r>
    </w:p>
    <w:p w14:paraId="14232079" w14:textId="77777777" w:rsidR="00A73ECA" w:rsidRPr="00A73ECA" w:rsidRDefault="00A73ECA" w:rsidP="00A73ECA">
      <w:pPr>
        <w:numPr>
          <w:ilvl w:val="0"/>
          <w:numId w:val="24"/>
        </w:numPr>
        <w:tabs>
          <w:tab w:val="left" w:pos="5640"/>
        </w:tabs>
        <w:rPr>
          <w:lang w:val="en-CY"/>
        </w:rPr>
      </w:pPr>
      <w:r w:rsidRPr="00A73ECA">
        <w:rPr>
          <w:b/>
          <w:bCs/>
          <w:lang w:val="en-CY"/>
        </w:rPr>
        <w:t>Prediction Models and Simulations</w:t>
      </w:r>
      <w:r w:rsidRPr="00A73ECA">
        <w:rPr>
          <w:highlight w:val="yellow"/>
          <w:lang w:val="en-CY"/>
        </w:rPr>
        <w:t>: AI enhances the accuracy of prediction models in various fields, from weather forecasting to financial markets, by learning from existing data and adapting to new information.</w:t>
      </w:r>
      <w:r w:rsidRPr="00A73ECA">
        <w:rPr>
          <w:lang w:val="en-CY"/>
        </w:rPr>
        <w:t xml:space="preserve"> This allows scientists to simulate scenarios that would be challenging or impossible in traditional laboratory settings.</w:t>
      </w:r>
    </w:p>
    <w:p w14:paraId="3231ACA5" w14:textId="77777777" w:rsidR="00A73ECA" w:rsidRDefault="00A73ECA" w:rsidP="00A73ECA">
      <w:pPr>
        <w:tabs>
          <w:tab w:val="left" w:pos="5640"/>
        </w:tabs>
        <w:rPr>
          <w:b/>
          <w:bCs/>
          <w:lang w:val="en-CY"/>
        </w:rPr>
      </w:pPr>
    </w:p>
    <w:p w14:paraId="7554552D" w14:textId="77777777" w:rsidR="00A73ECA" w:rsidRDefault="00A73ECA" w:rsidP="00A73ECA">
      <w:pPr>
        <w:tabs>
          <w:tab w:val="left" w:pos="5640"/>
        </w:tabs>
        <w:rPr>
          <w:b/>
          <w:bCs/>
          <w:lang w:val="en-CY"/>
        </w:rPr>
      </w:pPr>
    </w:p>
    <w:p w14:paraId="22A18266" w14:textId="36B91480" w:rsidR="00A73ECA" w:rsidRPr="00A73ECA" w:rsidRDefault="00A73ECA" w:rsidP="00A73ECA">
      <w:pPr>
        <w:tabs>
          <w:tab w:val="left" w:pos="5640"/>
        </w:tabs>
        <w:rPr>
          <w:b/>
          <w:bCs/>
          <w:lang w:val="en-CY"/>
        </w:rPr>
      </w:pPr>
      <w:r w:rsidRPr="00A73ECA">
        <w:rPr>
          <w:b/>
          <w:bCs/>
          <w:lang w:val="en-CY"/>
        </w:rPr>
        <w:t>Foundation Models and Multi-Cloud Computing:</w:t>
      </w:r>
    </w:p>
    <w:p w14:paraId="29143EA0" w14:textId="77777777" w:rsidR="00A73ECA" w:rsidRPr="00A73ECA" w:rsidRDefault="00A73ECA" w:rsidP="00A73ECA">
      <w:pPr>
        <w:numPr>
          <w:ilvl w:val="0"/>
          <w:numId w:val="25"/>
        </w:numPr>
        <w:tabs>
          <w:tab w:val="left" w:pos="5640"/>
        </w:tabs>
        <w:rPr>
          <w:lang w:val="en-CY"/>
        </w:rPr>
      </w:pPr>
      <w:r w:rsidRPr="00A73ECA">
        <w:rPr>
          <w:b/>
          <w:bCs/>
          <w:lang w:val="en-CY"/>
        </w:rPr>
        <w:t>Foundation Models</w:t>
      </w:r>
      <w:r w:rsidRPr="00A73ECA">
        <w:rPr>
          <w:lang w:val="en-CY"/>
        </w:rPr>
        <w:t xml:space="preserve">: </w:t>
      </w:r>
      <w:r w:rsidRPr="00A73ECA">
        <w:rPr>
          <w:highlight w:val="yellow"/>
          <w:lang w:val="en-CY"/>
        </w:rPr>
        <w:t>Large Language Models (LLMs) and transformer-based architectures like GPT provide researchers with powerful tools for natural language processing,</w:t>
      </w:r>
      <w:r w:rsidRPr="00A73ECA">
        <w:rPr>
          <w:lang w:val="en-CY"/>
        </w:rPr>
        <w:t xml:space="preserve"> enabling efficient literature reviews, hypothesis generation, and data synthesis.</w:t>
      </w:r>
    </w:p>
    <w:p w14:paraId="08B3431D" w14:textId="77777777" w:rsidR="00A73ECA" w:rsidRPr="00A73ECA" w:rsidRDefault="00A73ECA" w:rsidP="00A73ECA">
      <w:pPr>
        <w:numPr>
          <w:ilvl w:val="0"/>
          <w:numId w:val="25"/>
        </w:numPr>
        <w:tabs>
          <w:tab w:val="left" w:pos="5640"/>
        </w:tabs>
        <w:rPr>
          <w:lang w:val="en-CY"/>
        </w:rPr>
      </w:pPr>
      <w:r w:rsidRPr="00A73ECA">
        <w:rPr>
          <w:b/>
          <w:bCs/>
          <w:lang w:val="en-CY"/>
        </w:rPr>
        <w:t>Multi-Cloud Computing</w:t>
      </w:r>
      <w:r w:rsidRPr="00A73ECA">
        <w:rPr>
          <w:lang w:val="en-CY"/>
        </w:rPr>
        <w:t xml:space="preserve">: </w:t>
      </w:r>
      <w:r w:rsidRPr="00A73ECA">
        <w:rPr>
          <w:highlight w:val="yellow"/>
          <w:lang w:val="en-CY"/>
        </w:rPr>
        <w:t>Utilizing multiple cloud service providers enhances flexibility, scalability, and resilience in scientific research, enabling better handling of massive data volumes and computational demands.</w:t>
      </w:r>
    </w:p>
    <w:p w14:paraId="602271D8" w14:textId="77777777" w:rsidR="00A73ECA" w:rsidRPr="00A73ECA" w:rsidRDefault="00A73ECA" w:rsidP="00A73ECA">
      <w:pPr>
        <w:tabs>
          <w:tab w:val="left" w:pos="5640"/>
        </w:tabs>
        <w:rPr>
          <w:b/>
          <w:bCs/>
          <w:lang w:val="en-CY"/>
        </w:rPr>
      </w:pPr>
      <w:r w:rsidRPr="00A73ECA">
        <w:rPr>
          <w:b/>
          <w:bCs/>
          <w:lang w:val="en-CY"/>
        </w:rPr>
        <w:t>AI in Chemical Synthesis:</w:t>
      </w:r>
    </w:p>
    <w:p w14:paraId="24766228" w14:textId="77777777" w:rsidR="00A73ECA" w:rsidRPr="00A73ECA" w:rsidRDefault="00A73ECA" w:rsidP="00A73ECA">
      <w:pPr>
        <w:numPr>
          <w:ilvl w:val="0"/>
          <w:numId w:val="26"/>
        </w:numPr>
        <w:tabs>
          <w:tab w:val="left" w:pos="5640"/>
        </w:tabs>
        <w:rPr>
          <w:lang w:val="en-CY"/>
        </w:rPr>
      </w:pPr>
      <w:r w:rsidRPr="00A73ECA">
        <w:rPr>
          <w:b/>
          <w:bCs/>
          <w:lang w:val="en-CY"/>
        </w:rPr>
        <w:t>IBM RXN for Chemistry</w:t>
      </w:r>
      <w:r w:rsidRPr="00A73ECA">
        <w:rPr>
          <w:lang w:val="en-CY"/>
        </w:rPr>
        <w:t>: This AI-powered platform revolutionizes chemical synthesis by predicting chemical reactions and proposing synthesis pathways. It helps chemists explore novel compounds more efficiently, leading to faster and more innovative chemical research.</w:t>
      </w:r>
    </w:p>
    <w:p w14:paraId="6CA06794" w14:textId="77777777" w:rsidR="00A73ECA" w:rsidRPr="00A73ECA" w:rsidRDefault="00A73ECA" w:rsidP="00A73ECA">
      <w:pPr>
        <w:tabs>
          <w:tab w:val="left" w:pos="5640"/>
        </w:tabs>
        <w:rPr>
          <w:b/>
          <w:bCs/>
          <w:lang w:val="en-CY"/>
        </w:rPr>
      </w:pPr>
      <w:r w:rsidRPr="00A73ECA">
        <w:rPr>
          <w:b/>
          <w:bCs/>
          <w:lang w:val="en-CY"/>
        </w:rPr>
        <w:t>Generative Models for Scientific Discovery:</w:t>
      </w:r>
    </w:p>
    <w:p w14:paraId="60B28ACE" w14:textId="77777777" w:rsidR="00A73ECA" w:rsidRPr="00A73ECA" w:rsidRDefault="00A73ECA" w:rsidP="00A73ECA">
      <w:pPr>
        <w:numPr>
          <w:ilvl w:val="0"/>
          <w:numId w:val="27"/>
        </w:numPr>
        <w:tabs>
          <w:tab w:val="left" w:pos="5640"/>
        </w:tabs>
        <w:rPr>
          <w:lang w:val="en-CY"/>
        </w:rPr>
      </w:pPr>
      <w:r w:rsidRPr="00A73ECA">
        <w:rPr>
          <w:b/>
          <w:bCs/>
          <w:lang w:val="en-CY"/>
        </w:rPr>
        <w:t>Generative Toolkit for Scientific Discovery (GT4SD)</w:t>
      </w:r>
      <w:r w:rsidRPr="00A73ECA">
        <w:rPr>
          <w:lang w:val="en-CY"/>
        </w:rPr>
        <w:t>: This platform uses AI to generate novel scientific hypotheses, designs, and materials, significantly accelerating the discovery process in fields like drug discovery and materials science.</w:t>
      </w:r>
    </w:p>
    <w:p w14:paraId="3C83EC5C" w14:textId="77777777" w:rsidR="00A73ECA" w:rsidRPr="00A73ECA" w:rsidRDefault="00A73ECA" w:rsidP="00A73ECA">
      <w:pPr>
        <w:tabs>
          <w:tab w:val="left" w:pos="5640"/>
        </w:tabs>
        <w:rPr>
          <w:b/>
          <w:bCs/>
          <w:lang w:val="en-CY"/>
        </w:rPr>
      </w:pPr>
      <w:r w:rsidRPr="00A73ECA">
        <w:rPr>
          <w:b/>
          <w:bCs/>
          <w:highlight w:val="yellow"/>
          <w:lang w:val="en-CY"/>
        </w:rPr>
        <w:t>Countering Negative Aspects:</w:t>
      </w:r>
    </w:p>
    <w:p w14:paraId="2C0F5200" w14:textId="77777777" w:rsidR="00A73ECA" w:rsidRPr="00A73ECA" w:rsidRDefault="00A73ECA" w:rsidP="00A73ECA">
      <w:pPr>
        <w:tabs>
          <w:tab w:val="left" w:pos="5640"/>
        </w:tabs>
        <w:rPr>
          <w:b/>
          <w:bCs/>
          <w:lang w:val="en-CY"/>
        </w:rPr>
      </w:pPr>
      <w:r w:rsidRPr="00A73ECA">
        <w:rPr>
          <w:b/>
          <w:bCs/>
          <w:lang w:val="en-CY"/>
        </w:rPr>
        <w:t>Data Quality and Computational Challenges:</w:t>
      </w:r>
    </w:p>
    <w:p w14:paraId="62C995E7" w14:textId="77777777" w:rsidR="00A73ECA" w:rsidRPr="00A73ECA" w:rsidRDefault="00A73ECA" w:rsidP="00A73ECA">
      <w:pPr>
        <w:numPr>
          <w:ilvl w:val="0"/>
          <w:numId w:val="28"/>
        </w:numPr>
        <w:tabs>
          <w:tab w:val="left" w:pos="5640"/>
        </w:tabs>
        <w:rPr>
          <w:lang w:val="en-CY"/>
        </w:rPr>
      </w:pPr>
      <w:r w:rsidRPr="00A73ECA">
        <w:rPr>
          <w:b/>
          <w:bCs/>
          <w:lang w:val="en-CY"/>
        </w:rPr>
        <w:t>Addressing Data Quality</w:t>
      </w:r>
      <w:r w:rsidRPr="00A73ECA">
        <w:rPr>
          <w:lang w:val="en-CY"/>
        </w:rPr>
        <w:t>: AI's effectiveness depends on high-quality, diverse datasets. Efforts to improve data quality, such as validation and cleaning processes, can mitigate issues related to biases and inaccuracies.</w:t>
      </w:r>
    </w:p>
    <w:p w14:paraId="6A8898D4" w14:textId="77777777" w:rsidR="00A73ECA" w:rsidRPr="00A73ECA" w:rsidRDefault="00A73ECA" w:rsidP="00A73ECA">
      <w:pPr>
        <w:numPr>
          <w:ilvl w:val="0"/>
          <w:numId w:val="28"/>
        </w:numPr>
        <w:tabs>
          <w:tab w:val="left" w:pos="5640"/>
        </w:tabs>
        <w:rPr>
          <w:lang w:val="en-CY"/>
        </w:rPr>
      </w:pPr>
      <w:r w:rsidRPr="00A73ECA">
        <w:rPr>
          <w:b/>
          <w:bCs/>
          <w:lang w:val="en-CY"/>
        </w:rPr>
        <w:t>Overcoming Computational Barriers</w:t>
      </w:r>
      <w:r w:rsidRPr="00A73ECA">
        <w:rPr>
          <w:lang w:val="en-CY"/>
        </w:rPr>
        <w:t xml:space="preserve">: While AI requires significant computational resources, the adoption of multi-cloud computing and scalable </w:t>
      </w:r>
      <w:r w:rsidRPr="00A73ECA">
        <w:rPr>
          <w:lang w:val="en-CY"/>
        </w:rPr>
        <w:lastRenderedPageBreak/>
        <w:t>AI platforms can help smaller research teams and institutions access the necessary tools and power.</w:t>
      </w:r>
    </w:p>
    <w:p w14:paraId="155BFC06" w14:textId="77777777" w:rsidR="00A73ECA" w:rsidRPr="00A73ECA" w:rsidRDefault="00A73ECA" w:rsidP="00A73ECA">
      <w:pPr>
        <w:tabs>
          <w:tab w:val="left" w:pos="5640"/>
        </w:tabs>
        <w:rPr>
          <w:b/>
          <w:bCs/>
          <w:lang w:val="en-CY"/>
        </w:rPr>
      </w:pPr>
      <w:r w:rsidRPr="00A73ECA">
        <w:rPr>
          <w:b/>
          <w:bCs/>
          <w:lang w:val="en-CY"/>
        </w:rPr>
        <w:t>Interpretability and Ethical Concerns:</w:t>
      </w:r>
    </w:p>
    <w:p w14:paraId="04E02117" w14:textId="77777777" w:rsidR="00A73ECA" w:rsidRPr="00A73ECA" w:rsidRDefault="00A73ECA" w:rsidP="00A73ECA">
      <w:pPr>
        <w:numPr>
          <w:ilvl w:val="0"/>
          <w:numId w:val="29"/>
        </w:numPr>
        <w:tabs>
          <w:tab w:val="left" w:pos="5640"/>
        </w:tabs>
        <w:rPr>
          <w:lang w:val="en-CY"/>
        </w:rPr>
      </w:pPr>
      <w:r w:rsidRPr="00A73ECA">
        <w:rPr>
          <w:b/>
          <w:bCs/>
          <w:lang w:val="en-CY"/>
        </w:rPr>
        <w:t>Improving Transparency</w:t>
      </w:r>
      <w:r w:rsidRPr="00A73ECA">
        <w:rPr>
          <w:lang w:val="en-CY"/>
        </w:rPr>
        <w:t>: Enhancing the interpretability of AI models through explainable AI techniques can build trust and understanding among scientists, ensuring that AI-driven insights are reliable and actionable.</w:t>
      </w:r>
    </w:p>
    <w:p w14:paraId="25621798" w14:textId="77777777" w:rsidR="00A73ECA" w:rsidRPr="00A73ECA" w:rsidRDefault="00A73ECA" w:rsidP="00A73ECA">
      <w:pPr>
        <w:numPr>
          <w:ilvl w:val="0"/>
          <w:numId w:val="29"/>
        </w:numPr>
        <w:tabs>
          <w:tab w:val="left" w:pos="5640"/>
        </w:tabs>
        <w:rPr>
          <w:lang w:val="en-CY"/>
        </w:rPr>
      </w:pPr>
      <w:r w:rsidRPr="00A73ECA">
        <w:rPr>
          <w:b/>
          <w:bCs/>
          <w:lang w:val="en-CY"/>
        </w:rPr>
        <w:t>Mitigating Bias</w:t>
      </w:r>
      <w:r w:rsidRPr="00A73ECA">
        <w:rPr>
          <w:lang w:val="en-CY"/>
        </w:rPr>
        <w:t>: Continuous monitoring and updating of AI models can help identify and correct biases, ensuring that AI-driven research remains objective and fair.</w:t>
      </w:r>
    </w:p>
    <w:p w14:paraId="06FCD540" w14:textId="77777777" w:rsidR="00A73ECA" w:rsidRDefault="00A73ECA" w:rsidP="00576F74">
      <w:pPr>
        <w:tabs>
          <w:tab w:val="left" w:pos="5640"/>
        </w:tabs>
        <w:rPr>
          <w:sz w:val="28"/>
          <w:szCs w:val="28"/>
          <w:lang w:val="en-GB"/>
        </w:rPr>
      </w:pPr>
      <w:r w:rsidRPr="00A73ECA">
        <w:rPr>
          <w:sz w:val="28"/>
          <w:szCs w:val="28"/>
          <w:lang w:val="en-GB"/>
        </w:rPr>
        <w:t xml:space="preserve">AI offers transformative potential in scientific discovery, dramatically improving the speed, efficiency, and accuracy of research across numerous fields. </w:t>
      </w:r>
    </w:p>
    <w:p w14:paraId="52CDE70F" w14:textId="77777777" w:rsidR="00A73ECA" w:rsidRDefault="00A73ECA" w:rsidP="00576F74">
      <w:pPr>
        <w:tabs>
          <w:tab w:val="left" w:pos="5640"/>
        </w:tabs>
        <w:rPr>
          <w:sz w:val="28"/>
          <w:szCs w:val="28"/>
          <w:lang w:val="en-GB"/>
        </w:rPr>
      </w:pPr>
      <w:r w:rsidRPr="00A73ECA">
        <w:rPr>
          <w:sz w:val="28"/>
          <w:szCs w:val="28"/>
          <w:lang w:val="en-GB"/>
        </w:rPr>
        <w:t xml:space="preserve">While challenges such as data quality and interpretability exist, they can be addressed through careful implementation, ethical guidelines, and collaborative efforts. </w:t>
      </w:r>
    </w:p>
    <w:p w14:paraId="58476EAA" w14:textId="2C8DB10C" w:rsidR="00A73ECA" w:rsidRDefault="00A73ECA" w:rsidP="00576F74">
      <w:pPr>
        <w:tabs>
          <w:tab w:val="left" w:pos="5640"/>
        </w:tabs>
        <w:rPr>
          <w:sz w:val="28"/>
          <w:szCs w:val="28"/>
          <w:lang w:val="en-GB"/>
        </w:rPr>
      </w:pPr>
      <w:r w:rsidRPr="00A73ECA">
        <w:rPr>
          <w:sz w:val="28"/>
          <w:szCs w:val="28"/>
          <w:lang w:val="en-GB"/>
        </w:rPr>
        <w:t>The benefits of AI in advancing human knowledge and solving complex problems far outweigh the potential drawbacks, making it an indispensable tool for the future of scientific research.</w:t>
      </w:r>
    </w:p>
    <w:p w14:paraId="083560C0" w14:textId="77777777" w:rsidR="00A73ECA" w:rsidRDefault="00A73ECA" w:rsidP="00576F74">
      <w:pPr>
        <w:tabs>
          <w:tab w:val="left" w:pos="5640"/>
        </w:tabs>
        <w:rPr>
          <w:sz w:val="28"/>
          <w:szCs w:val="28"/>
          <w:lang w:val="en-GB"/>
        </w:rPr>
      </w:pPr>
    </w:p>
    <w:p w14:paraId="1BCACD66" w14:textId="77777777" w:rsidR="00A73ECA" w:rsidRDefault="00A73ECA" w:rsidP="00576F74">
      <w:pPr>
        <w:tabs>
          <w:tab w:val="left" w:pos="5640"/>
        </w:tabs>
        <w:rPr>
          <w:sz w:val="28"/>
          <w:szCs w:val="28"/>
          <w:lang w:val="en-GB"/>
        </w:rPr>
      </w:pPr>
    </w:p>
    <w:p w14:paraId="1C8C70F6" w14:textId="77777777" w:rsidR="00A73ECA" w:rsidRDefault="00A73ECA" w:rsidP="00576F74">
      <w:pPr>
        <w:tabs>
          <w:tab w:val="left" w:pos="5640"/>
        </w:tabs>
        <w:rPr>
          <w:sz w:val="28"/>
          <w:szCs w:val="28"/>
          <w:lang w:val="en-GB"/>
        </w:rPr>
      </w:pPr>
    </w:p>
    <w:p w14:paraId="601591F5" w14:textId="02176D41" w:rsidR="00A73ECA" w:rsidRDefault="00A73ECA" w:rsidP="00576F74">
      <w:pPr>
        <w:tabs>
          <w:tab w:val="left" w:pos="5640"/>
        </w:tabs>
        <w:rPr>
          <w:sz w:val="28"/>
          <w:szCs w:val="28"/>
          <w:lang w:val="en-GB"/>
        </w:rPr>
      </w:pPr>
      <w:r w:rsidRPr="00A73ECA">
        <w:rPr>
          <w:sz w:val="28"/>
          <w:szCs w:val="28"/>
          <w:lang w:val="en-GB"/>
        </w:rPr>
        <w:t>AI is a tool that can augment human abilities rather than replace them. With proper regulation and ethical guidelines, the risks can be mitigated.</w:t>
      </w:r>
    </w:p>
    <w:p w14:paraId="7379369F" w14:textId="51DBFC11" w:rsidR="00A73ECA" w:rsidRDefault="00A73ECA" w:rsidP="00576F74">
      <w:pPr>
        <w:tabs>
          <w:tab w:val="left" w:pos="5640"/>
        </w:tabs>
        <w:rPr>
          <w:sz w:val="28"/>
          <w:szCs w:val="28"/>
          <w:lang w:val="en-GB"/>
        </w:rPr>
      </w:pPr>
    </w:p>
    <w:p w14:paraId="7BD3C169" w14:textId="77777777" w:rsidR="002C1F0A" w:rsidRDefault="002C1F0A" w:rsidP="00576F74">
      <w:pPr>
        <w:tabs>
          <w:tab w:val="left" w:pos="5640"/>
        </w:tabs>
        <w:rPr>
          <w:sz w:val="28"/>
          <w:szCs w:val="28"/>
          <w:lang w:val="en-GB"/>
        </w:rPr>
      </w:pPr>
    </w:p>
    <w:p w14:paraId="16794C12" w14:textId="485C8C2C" w:rsidR="002C1F0A" w:rsidRPr="00CA10AF" w:rsidRDefault="002C1F0A" w:rsidP="00CA10AF">
      <w:pPr>
        <w:tabs>
          <w:tab w:val="left" w:pos="5640"/>
        </w:tabs>
        <w:rPr>
          <w:sz w:val="28"/>
          <w:szCs w:val="28"/>
          <w:lang w:val="en-GB"/>
        </w:rPr>
      </w:pPr>
    </w:p>
    <w:sectPr w:rsidR="002C1F0A" w:rsidRPr="00CA10A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E0B9E" w14:textId="77777777" w:rsidR="00DA475D" w:rsidRDefault="00DA475D" w:rsidP="00A73ECA">
      <w:pPr>
        <w:spacing w:after="0" w:line="240" w:lineRule="auto"/>
      </w:pPr>
      <w:r>
        <w:separator/>
      </w:r>
    </w:p>
  </w:endnote>
  <w:endnote w:type="continuationSeparator" w:id="0">
    <w:p w14:paraId="647CBC9B" w14:textId="77777777" w:rsidR="00DA475D" w:rsidRDefault="00DA475D" w:rsidP="00A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FFCD5" w14:textId="77777777" w:rsidR="00DA475D" w:rsidRDefault="00DA475D" w:rsidP="00A73ECA">
      <w:pPr>
        <w:spacing w:after="0" w:line="240" w:lineRule="auto"/>
      </w:pPr>
      <w:r>
        <w:separator/>
      </w:r>
    </w:p>
  </w:footnote>
  <w:footnote w:type="continuationSeparator" w:id="0">
    <w:p w14:paraId="3ABF20A3" w14:textId="77777777" w:rsidR="00DA475D" w:rsidRDefault="00DA475D" w:rsidP="00A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6F30A" w14:textId="797808D3" w:rsidR="00A73ECA" w:rsidRPr="00A73ECA" w:rsidRDefault="00A73ECA">
    <w:pPr>
      <w:pStyle w:val="Header"/>
      <w:rPr>
        <w:lang w:val="en-GB"/>
      </w:rPr>
    </w:pPr>
    <w:r>
      <w:rPr>
        <w:lang w:val="en-GB"/>
      </w:rPr>
      <w:t>AI is a Tool NOT a Threat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C3FF4"/>
    <w:multiLevelType w:val="multilevel"/>
    <w:tmpl w:val="712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12CF1"/>
    <w:multiLevelType w:val="multilevel"/>
    <w:tmpl w:val="844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60989"/>
    <w:multiLevelType w:val="multilevel"/>
    <w:tmpl w:val="E3B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26EEF"/>
    <w:multiLevelType w:val="multilevel"/>
    <w:tmpl w:val="253C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D212A"/>
    <w:multiLevelType w:val="multilevel"/>
    <w:tmpl w:val="0C5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01604"/>
    <w:multiLevelType w:val="multilevel"/>
    <w:tmpl w:val="A1C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07CD3"/>
    <w:multiLevelType w:val="multilevel"/>
    <w:tmpl w:val="E78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8576A"/>
    <w:multiLevelType w:val="multilevel"/>
    <w:tmpl w:val="84B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A1F76"/>
    <w:multiLevelType w:val="multilevel"/>
    <w:tmpl w:val="6230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52BED"/>
    <w:multiLevelType w:val="multilevel"/>
    <w:tmpl w:val="9BB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95C9D"/>
    <w:multiLevelType w:val="multilevel"/>
    <w:tmpl w:val="728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37566"/>
    <w:multiLevelType w:val="multilevel"/>
    <w:tmpl w:val="2350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469B"/>
    <w:multiLevelType w:val="multilevel"/>
    <w:tmpl w:val="CC36C7D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561D"/>
    <w:multiLevelType w:val="multilevel"/>
    <w:tmpl w:val="D822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610FC"/>
    <w:multiLevelType w:val="multilevel"/>
    <w:tmpl w:val="67A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30DA8"/>
    <w:multiLevelType w:val="multilevel"/>
    <w:tmpl w:val="51C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61363"/>
    <w:multiLevelType w:val="multilevel"/>
    <w:tmpl w:val="F92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36E5E"/>
    <w:multiLevelType w:val="multilevel"/>
    <w:tmpl w:val="AD60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0662C"/>
    <w:multiLevelType w:val="multilevel"/>
    <w:tmpl w:val="EB8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87D76"/>
    <w:multiLevelType w:val="multilevel"/>
    <w:tmpl w:val="E91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E5D25"/>
    <w:multiLevelType w:val="multilevel"/>
    <w:tmpl w:val="4AA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7140C"/>
    <w:multiLevelType w:val="multilevel"/>
    <w:tmpl w:val="663A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95687"/>
    <w:multiLevelType w:val="multilevel"/>
    <w:tmpl w:val="72D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E6AA0"/>
    <w:multiLevelType w:val="multilevel"/>
    <w:tmpl w:val="8372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457F0"/>
    <w:multiLevelType w:val="multilevel"/>
    <w:tmpl w:val="D3B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363E4"/>
    <w:multiLevelType w:val="multilevel"/>
    <w:tmpl w:val="C408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2A053A"/>
    <w:multiLevelType w:val="multilevel"/>
    <w:tmpl w:val="81F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3450C"/>
    <w:multiLevelType w:val="multilevel"/>
    <w:tmpl w:val="217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41A6C"/>
    <w:multiLevelType w:val="multilevel"/>
    <w:tmpl w:val="CA5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77866">
    <w:abstractNumId w:val="25"/>
  </w:num>
  <w:num w:numId="2" w16cid:durableId="1046641328">
    <w:abstractNumId w:val="27"/>
  </w:num>
  <w:num w:numId="3" w16cid:durableId="220940970">
    <w:abstractNumId w:val="26"/>
  </w:num>
  <w:num w:numId="4" w16cid:durableId="1513032327">
    <w:abstractNumId w:val="2"/>
  </w:num>
  <w:num w:numId="5" w16cid:durableId="880899698">
    <w:abstractNumId w:val="0"/>
  </w:num>
  <w:num w:numId="6" w16cid:durableId="196086443">
    <w:abstractNumId w:val="11"/>
  </w:num>
  <w:num w:numId="7" w16cid:durableId="162400530">
    <w:abstractNumId w:val="19"/>
  </w:num>
  <w:num w:numId="8" w16cid:durableId="1008488555">
    <w:abstractNumId w:val="10"/>
  </w:num>
  <w:num w:numId="9" w16cid:durableId="460459617">
    <w:abstractNumId w:val="16"/>
  </w:num>
  <w:num w:numId="10" w16cid:durableId="1925332328">
    <w:abstractNumId w:val="17"/>
  </w:num>
  <w:num w:numId="11" w16cid:durableId="1377242069">
    <w:abstractNumId w:val="24"/>
  </w:num>
  <w:num w:numId="12" w16cid:durableId="1755081220">
    <w:abstractNumId w:val="4"/>
  </w:num>
  <w:num w:numId="13" w16cid:durableId="674459267">
    <w:abstractNumId w:val="22"/>
  </w:num>
  <w:num w:numId="14" w16cid:durableId="1286888795">
    <w:abstractNumId w:val="20"/>
  </w:num>
  <w:num w:numId="15" w16cid:durableId="2015524793">
    <w:abstractNumId w:val="9"/>
  </w:num>
  <w:num w:numId="16" w16cid:durableId="1730685294">
    <w:abstractNumId w:val="14"/>
  </w:num>
  <w:num w:numId="17" w16cid:durableId="993949746">
    <w:abstractNumId w:val="7"/>
  </w:num>
  <w:num w:numId="18" w16cid:durableId="2090955337">
    <w:abstractNumId w:val="15"/>
  </w:num>
  <w:num w:numId="19" w16cid:durableId="166211850">
    <w:abstractNumId w:val="3"/>
  </w:num>
  <w:num w:numId="20" w16cid:durableId="1757507755">
    <w:abstractNumId w:val="13"/>
  </w:num>
  <w:num w:numId="21" w16cid:durableId="47654790">
    <w:abstractNumId w:val="6"/>
  </w:num>
  <w:num w:numId="22" w16cid:durableId="1837722316">
    <w:abstractNumId w:val="21"/>
  </w:num>
  <w:num w:numId="23" w16cid:durableId="1920168965">
    <w:abstractNumId w:val="23"/>
  </w:num>
  <w:num w:numId="24" w16cid:durableId="734397365">
    <w:abstractNumId w:val="8"/>
  </w:num>
  <w:num w:numId="25" w16cid:durableId="109132016">
    <w:abstractNumId w:val="18"/>
  </w:num>
  <w:num w:numId="26" w16cid:durableId="808399520">
    <w:abstractNumId w:val="1"/>
  </w:num>
  <w:num w:numId="27" w16cid:durableId="277303109">
    <w:abstractNumId w:val="28"/>
  </w:num>
  <w:num w:numId="28" w16cid:durableId="1133407323">
    <w:abstractNumId w:val="12"/>
  </w:num>
  <w:num w:numId="29" w16cid:durableId="469251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74"/>
    <w:rsid w:val="001B37B3"/>
    <w:rsid w:val="002C1F0A"/>
    <w:rsid w:val="003E67B4"/>
    <w:rsid w:val="00431C8D"/>
    <w:rsid w:val="00505F50"/>
    <w:rsid w:val="00576F74"/>
    <w:rsid w:val="00A53C55"/>
    <w:rsid w:val="00A73ECA"/>
    <w:rsid w:val="00AA069A"/>
    <w:rsid w:val="00BE6DA3"/>
    <w:rsid w:val="00CA10AF"/>
    <w:rsid w:val="00D427F4"/>
    <w:rsid w:val="00D46F87"/>
    <w:rsid w:val="00DA475D"/>
    <w:rsid w:val="00E72325"/>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C930"/>
  <w15:chartTrackingRefBased/>
  <w15:docId w15:val="{BEECE2D5-B924-4211-A4EA-0E1A489C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B3"/>
  </w:style>
  <w:style w:type="paragraph" w:styleId="Heading1">
    <w:name w:val="heading 1"/>
    <w:basedOn w:val="Normal"/>
    <w:next w:val="Normal"/>
    <w:link w:val="Heading1Char"/>
    <w:uiPriority w:val="9"/>
    <w:qFormat/>
    <w:rsid w:val="00576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F74"/>
    <w:rPr>
      <w:rFonts w:eastAsiaTheme="majorEastAsia" w:cstheme="majorBidi"/>
      <w:color w:val="272727" w:themeColor="text1" w:themeTint="D8"/>
    </w:rPr>
  </w:style>
  <w:style w:type="paragraph" w:styleId="Title">
    <w:name w:val="Title"/>
    <w:basedOn w:val="Normal"/>
    <w:next w:val="Normal"/>
    <w:link w:val="TitleChar"/>
    <w:uiPriority w:val="10"/>
    <w:qFormat/>
    <w:rsid w:val="00576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F74"/>
    <w:pPr>
      <w:spacing w:before="160"/>
      <w:jc w:val="center"/>
    </w:pPr>
    <w:rPr>
      <w:i/>
      <w:iCs/>
      <w:color w:val="404040" w:themeColor="text1" w:themeTint="BF"/>
    </w:rPr>
  </w:style>
  <w:style w:type="character" w:customStyle="1" w:styleId="QuoteChar">
    <w:name w:val="Quote Char"/>
    <w:basedOn w:val="DefaultParagraphFont"/>
    <w:link w:val="Quote"/>
    <w:uiPriority w:val="29"/>
    <w:rsid w:val="00576F74"/>
    <w:rPr>
      <w:i/>
      <w:iCs/>
      <w:color w:val="404040" w:themeColor="text1" w:themeTint="BF"/>
    </w:rPr>
  </w:style>
  <w:style w:type="paragraph" w:styleId="ListParagraph">
    <w:name w:val="List Paragraph"/>
    <w:basedOn w:val="Normal"/>
    <w:uiPriority w:val="34"/>
    <w:qFormat/>
    <w:rsid w:val="00576F74"/>
    <w:pPr>
      <w:ind w:left="720"/>
      <w:contextualSpacing/>
    </w:pPr>
  </w:style>
  <w:style w:type="character" w:styleId="IntenseEmphasis">
    <w:name w:val="Intense Emphasis"/>
    <w:basedOn w:val="DefaultParagraphFont"/>
    <w:uiPriority w:val="21"/>
    <w:qFormat/>
    <w:rsid w:val="00576F74"/>
    <w:rPr>
      <w:i/>
      <w:iCs/>
      <w:color w:val="0F4761" w:themeColor="accent1" w:themeShade="BF"/>
    </w:rPr>
  </w:style>
  <w:style w:type="paragraph" w:styleId="IntenseQuote">
    <w:name w:val="Intense Quote"/>
    <w:basedOn w:val="Normal"/>
    <w:next w:val="Normal"/>
    <w:link w:val="IntenseQuoteChar"/>
    <w:uiPriority w:val="30"/>
    <w:qFormat/>
    <w:rsid w:val="00576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F74"/>
    <w:rPr>
      <w:i/>
      <w:iCs/>
      <w:color w:val="0F4761" w:themeColor="accent1" w:themeShade="BF"/>
    </w:rPr>
  </w:style>
  <w:style w:type="character" w:styleId="IntenseReference">
    <w:name w:val="Intense Reference"/>
    <w:basedOn w:val="DefaultParagraphFont"/>
    <w:uiPriority w:val="32"/>
    <w:qFormat/>
    <w:rsid w:val="00576F74"/>
    <w:rPr>
      <w:b/>
      <w:bCs/>
      <w:smallCaps/>
      <w:color w:val="0F4761" w:themeColor="accent1" w:themeShade="BF"/>
      <w:spacing w:val="5"/>
    </w:rPr>
  </w:style>
  <w:style w:type="character" w:styleId="Hyperlink">
    <w:name w:val="Hyperlink"/>
    <w:basedOn w:val="DefaultParagraphFont"/>
    <w:uiPriority w:val="99"/>
    <w:unhideWhenUsed/>
    <w:rsid w:val="00576F74"/>
    <w:rPr>
      <w:color w:val="467886" w:themeColor="hyperlink"/>
      <w:u w:val="single"/>
    </w:rPr>
  </w:style>
  <w:style w:type="character" w:styleId="UnresolvedMention">
    <w:name w:val="Unresolved Mention"/>
    <w:basedOn w:val="DefaultParagraphFont"/>
    <w:uiPriority w:val="99"/>
    <w:semiHidden/>
    <w:unhideWhenUsed/>
    <w:rsid w:val="00576F74"/>
    <w:rPr>
      <w:color w:val="605E5C"/>
      <w:shd w:val="clear" w:color="auto" w:fill="E1DFDD"/>
    </w:rPr>
  </w:style>
  <w:style w:type="paragraph" w:styleId="Header">
    <w:name w:val="header"/>
    <w:basedOn w:val="Normal"/>
    <w:link w:val="HeaderChar"/>
    <w:uiPriority w:val="99"/>
    <w:unhideWhenUsed/>
    <w:rsid w:val="00A73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ECA"/>
  </w:style>
  <w:style w:type="paragraph" w:styleId="Footer">
    <w:name w:val="footer"/>
    <w:basedOn w:val="Normal"/>
    <w:link w:val="FooterChar"/>
    <w:uiPriority w:val="99"/>
    <w:unhideWhenUsed/>
    <w:rsid w:val="00A73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7578">
      <w:bodyDiv w:val="1"/>
      <w:marLeft w:val="0"/>
      <w:marRight w:val="0"/>
      <w:marTop w:val="0"/>
      <w:marBottom w:val="0"/>
      <w:divBdr>
        <w:top w:val="none" w:sz="0" w:space="0" w:color="auto"/>
        <w:left w:val="none" w:sz="0" w:space="0" w:color="auto"/>
        <w:bottom w:val="none" w:sz="0" w:space="0" w:color="auto"/>
        <w:right w:val="none" w:sz="0" w:space="0" w:color="auto"/>
      </w:divBdr>
    </w:div>
    <w:div w:id="420755336">
      <w:bodyDiv w:val="1"/>
      <w:marLeft w:val="0"/>
      <w:marRight w:val="0"/>
      <w:marTop w:val="0"/>
      <w:marBottom w:val="0"/>
      <w:divBdr>
        <w:top w:val="none" w:sz="0" w:space="0" w:color="auto"/>
        <w:left w:val="none" w:sz="0" w:space="0" w:color="auto"/>
        <w:bottom w:val="none" w:sz="0" w:space="0" w:color="auto"/>
        <w:right w:val="none" w:sz="0" w:space="0" w:color="auto"/>
      </w:divBdr>
    </w:div>
    <w:div w:id="427237080">
      <w:bodyDiv w:val="1"/>
      <w:marLeft w:val="0"/>
      <w:marRight w:val="0"/>
      <w:marTop w:val="0"/>
      <w:marBottom w:val="0"/>
      <w:divBdr>
        <w:top w:val="none" w:sz="0" w:space="0" w:color="auto"/>
        <w:left w:val="none" w:sz="0" w:space="0" w:color="auto"/>
        <w:bottom w:val="none" w:sz="0" w:space="0" w:color="auto"/>
        <w:right w:val="none" w:sz="0" w:space="0" w:color="auto"/>
      </w:divBdr>
    </w:div>
    <w:div w:id="467554148">
      <w:bodyDiv w:val="1"/>
      <w:marLeft w:val="0"/>
      <w:marRight w:val="0"/>
      <w:marTop w:val="0"/>
      <w:marBottom w:val="0"/>
      <w:divBdr>
        <w:top w:val="none" w:sz="0" w:space="0" w:color="auto"/>
        <w:left w:val="none" w:sz="0" w:space="0" w:color="auto"/>
        <w:bottom w:val="none" w:sz="0" w:space="0" w:color="auto"/>
        <w:right w:val="none" w:sz="0" w:space="0" w:color="auto"/>
      </w:divBdr>
    </w:div>
    <w:div w:id="508908109">
      <w:bodyDiv w:val="1"/>
      <w:marLeft w:val="0"/>
      <w:marRight w:val="0"/>
      <w:marTop w:val="0"/>
      <w:marBottom w:val="0"/>
      <w:divBdr>
        <w:top w:val="none" w:sz="0" w:space="0" w:color="auto"/>
        <w:left w:val="none" w:sz="0" w:space="0" w:color="auto"/>
        <w:bottom w:val="none" w:sz="0" w:space="0" w:color="auto"/>
        <w:right w:val="none" w:sz="0" w:space="0" w:color="auto"/>
      </w:divBdr>
    </w:div>
    <w:div w:id="550075740">
      <w:bodyDiv w:val="1"/>
      <w:marLeft w:val="0"/>
      <w:marRight w:val="0"/>
      <w:marTop w:val="0"/>
      <w:marBottom w:val="0"/>
      <w:divBdr>
        <w:top w:val="none" w:sz="0" w:space="0" w:color="auto"/>
        <w:left w:val="none" w:sz="0" w:space="0" w:color="auto"/>
        <w:bottom w:val="none" w:sz="0" w:space="0" w:color="auto"/>
        <w:right w:val="none" w:sz="0" w:space="0" w:color="auto"/>
      </w:divBdr>
    </w:div>
    <w:div w:id="743259554">
      <w:bodyDiv w:val="1"/>
      <w:marLeft w:val="0"/>
      <w:marRight w:val="0"/>
      <w:marTop w:val="0"/>
      <w:marBottom w:val="0"/>
      <w:divBdr>
        <w:top w:val="none" w:sz="0" w:space="0" w:color="auto"/>
        <w:left w:val="none" w:sz="0" w:space="0" w:color="auto"/>
        <w:bottom w:val="none" w:sz="0" w:space="0" w:color="auto"/>
        <w:right w:val="none" w:sz="0" w:space="0" w:color="auto"/>
      </w:divBdr>
    </w:div>
    <w:div w:id="1214072976">
      <w:bodyDiv w:val="1"/>
      <w:marLeft w:val="0"/>
      <w:marRight w:val="0"/>
      <w:marTop w:val="0"/>
      <w:marBottom w:val="0"/>
      <w:divBdr>
        <w:top w:val="none" w:sz="0" w:space="0" w:color="auto"/>
        <w:left w:val="none" w:sz="0" w:space="0" w:color="auto"/>
        <w:bottom w:val="none" w:sz="0" w:space="0" w:color="auto"/>
        <w:right w:val="none" w:sz="0" w:space="0" w:color="auto"/>
      </w:divBdr>
    </w:div>
    <w:div w:id="1221556934">
      <w:bodyDiv w:val="1"/>
      <w:marLeft w:val="0"/>
      <w:marRight w:val="0"/>
      <w:marTop w:val="0"/>
      <w:marBottom w:val="0"/>
      <w:divBdr>
        <w:top w:val="none" w:sz="0" w:space="0" w:color="auto"/>
        <w:left w:val="none" w:sz="0" w:space="0" w:color="auto"/>
        <w:bottom w:val="none" w:sz="0" w:space="0" w:color="auto"/>
        <w:right w:val="none" w:sz="0" w:space="0" w:color="auto"/>
      </w:divBdr>
    </w:div>
    <w:div w:id="1249536055">
      <w:bodyDiv w:val="1"/>
      <w:marLeft w:val="0"/>
      <w:marRight w:val="0"/>
      <w:marTop w:val="0"/>
      <w:marBottom w:val="0"/>
      <w:divBdr>
        <w:top w:val="none" w:sz="0" w:space="0" w:color="auto"/>
        <w:left w:val="none" w:sz="0" w:space="0" w:color="auto"/>
        <w:bottom w:val="none" w:sz="0" w:space="0" w:color="auto"/>
        <w:right w:val="none" w:sz="0" w:space="0" w:color="auto"/>
      </w:divBdr>
    </w:div>
    <w:div w:id="1325158468">
      <w:bodyDiv w:val="1"/>
      <w:marLeft w:val="0"/>
      <w:marRight w:val="0"/>
      <w:marTop w:val="0"/>
      <w:marBottom w:val="0"/>
      <w:divBdr>
        <w:top w:val="none" w:sz="0" w:space="0" w:color="auto"/>
        <w:left w:val="none" w:sz="0" w:space="0" w:color="auto"/>
        <w:bottom w:val="none" w:sz="0" w:space="0" w:color="auto"/>
        <w:right w:val="none" w:sz="0" w:space="0" w:color="auto"/>
      </w:divBdr>
    </w:div>
    <w:div w:id="1396120082">
      <w:bodyDiv w:val="1"/>
      <w:marLeft w:val="0"/>
      <w:marRight w:val="0"/>
      <w:marTop w:val="0"/>
      <w:marBottom w:val="0"/>
      <w:divBdr>
        <w:top w:val="none" w:sz="0" w:space="0" w:color="auto"/>
        <w:left w:val="none" w:sz="0" w:space="0" w:color="auto"/>
        <w:bottom w:val="none" w:sz="0" w:space="0" w:color="auto"/>
        <w:right w:val="none" w:sz="0" w:space="0" w:color="auto"/>
      </w:divBdr>
    </w:div>
    <w:div w:id="1594045070">
      <w:bodyDiv w:val="1"/>
      <w:marLeft w:val="0"/>
      <w:marRight w:val="0"/>
      <w:marTop w:val="0"/>
      <w:marBottom w:val="0"/>
      <w:divBdr>
        <w:top w:val="none" w:sz="0" w:space="0" w:color="auto"/>
        <w:left w:val="none" w:sz="0" w:space="0" w:color="auto"/>
        <w:bottom w:val="none" w:sz="0" w:space="0" w:color="auto"/>
        <w:right w:val="none" w:sz="0" w:space="0" w:color="auto"/>
      </w:divBdr>
    </w:div>
    <w:div w:id="1722055157">
      <w:bodyDiv w:val="1"/>
      <w:marLeft w:val="0"/>
      <w:marRight w:val="0"/>
      <w:marTop w:val="0"/>
      <w:marBottom w:val="0"/>
      <w:divBdr>
        <w:top w:val="none" w:sz="0" w:space="0" w:color="auto"/>
        <w:left w:val="none" w:sz="0" w:space="0" w:color="auto"/>
        <w:bottom w:val="none" w:sz="0" w:space="0" w:color="auto"/>
        <w:right w:val="none" w:sz="0" w:space="0" w:color="auto"/>
      </w:divBdr>
    </w:div>
    <w:div w:id="1731535689">
      <w:bodyDiv w:val="1"/>
      <w:marLeft w:val="0"/>
      <w:marRight w:val="0"/>
      <w:marTop w:val="0"/>
      <w:marBottom w:val="0"/>
      <w:divBdr>
        <w:top w:val="none" w:sz="0" w:space="0" w:color="auto"/>
        <w:left w:val="none" w:sz="0" w:space="0" w:color="auto"/>
        <w:bottom w:val="none" w:sz="0" w:space="0" w:color="auto"/>
        <w:right w:val="none" w:sz="0" w:space="0" w:color="auto"/>
      </w:divBdr>
    </w:div>
    <w:div w:id="1855461232">
      <w:bodyDiv w:val="1"/>
      <w:marLeft w:val="0"/>
      <w:marRight w:val="0"/>
      <w:marTop w:val="0"/>
      <w:marBottom w:val="0"/>
      <w:divBdr>
        <w:top w:val="none" w:sz="0" w:space="0" w:color="auto"/>
        <w:left w:val="none" w:sz="0" w:space="0" w:color="auto"/>
        <w:bottom w:val="none" w:sz="0" w:space="0" w:color="auto"/>
        <w:right w:val="none" w:sz="0" w:space="0" w:color="auto"/>
      </w:divBdr>
    </w:div>
    <w:div w:id="1936010640">
      <w:bodyDiv w:val="1"/>
      <w:marLeft w:val="0"/>
      <w:marRight w:val="0"/>
      <w:marTop w:val="0"/>
      <w:marBottom w:val="0"/>
      <w:divBdr>
        <w:top w:val="none" w:sz="0" w:space="0" w:color="auto"/>
        <w:left w:val="none" w:sz="0" w:space="0" w:color="auto"/>
        <w:bottom w:val="none" w:sz="0" w:space="0" w:color="auto"/>
        <w:right w:val="none" w:sz="0" w:space="0" w:color="auto"/>
      </w:divBdr>
    </w:div>
    <w:div w:id="21026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quantumbots/algorithmic-trading-how-bots-are-revolutionizing-financial-markets-b102f46495dd#:~:text=Algorithmic%20trading%20is%20changing%20how,than%20what%20humans%20can%20d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echnologymagazine.com/articles/amazon-warehouse-robot-uses-ai-to-handle-millions-of-items" TargetMode="External"/><Relationship Id="rId12" Type="http://schemas.openxmlformats.org/officeDocument/2006/relationships/hyperlink" Target="https://www.linkedin.com/pulse/ai-scientific-discovery-future-research-mind-the-graph-hhnu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etiai.com/can-ai-help-in-the-worlds-most-dangerous-job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ookings.edu/articles/keeping-workers-safe-in-the-automation-revolution/#:~:text=Robots%20and%20AI%20are%20transforming,and%20may%20involve%20higher%20risks" TargetMode="External"/><Relationship Id="rId4" Type="http://schemas.openxmlformats.org/officeDocument/2006/relationships/webSettings" Target="webSettings.xml"/><Relationship Id="rId9" Type="http://schemas.openxmlformats.org/officeDocument/2006/relationships/hyperlink" Target="https://www.cancer.gov/research/infrastructure/artificial-intelligence#:~:text=NCI-supported%20research%20has%20shown,cervical%20and%20prostate%20cancer%20scree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siathas</dc:creator>
  <cp:keywords/>
  <dc:description/>
  <cp:lastModifiedBy>stefanos siathas</cp:lastModifiedBy>
  <cp:revision>5</cp:revision>
  <dcterms:created xsi:type="dcterms:W3CDTF">2024-08-30T08:52:00Z</dcterms:created>
  <dcterms:modified xsi:type="dcterms:W3CDTF">2024-08-30T10:39:00Z</dcterms:modified>
</cp:coreProperties>
</file>