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B577" w14:textId="44413983" w:rsidR="000951F0" w:rsidRPr="000951F0" w:rsidRDefault="000951F0" w:rsidP="000951F0">
      <w:pPr>
        <w:pStyle w:val="Heading1"/>
        <w:rPr>
          <w:rStyle w:val="BookTitle"/>
        </w:rPr>
      </w:pPr>
      <w:r w:rsidRPr="000951F0">
        <w:rPr>
          <w:rStyle w:val="BookTitle"/>
        </w:rPr>
        <w:t xml:space="preserve">Project # 1 </w:t>
      </w:r>
      <w:r w:rsidR="00FF7020">
        <w:rPr>
          <w:rStyle w:val="BookTitle"/>
        </w:rPr>
        <w:t>–</w:t>
      </w:r>
      <w:r w:rsidR="00441409" w:rsidRPr="000951F0">
        <w:rPr>
          <w:rStyle w:val="BookTitle"/>
        </w:rPr>
        <w:t xml:space="preserve"> </w:t>
      </w:r>
      <w:r w:rsidR="00FF7020">
        <w:rPr>
          <w:rStyle w:val="BookTitle"/>
        </w:rPr>
        <w:t xml:space="preserve">Does </w:t>
      </w:r>
      <w:r w:rsidR="00441409" w:rsidRPr="000951F0">
        <w:rPr>
          <w:rStyle w:val="BookTitle"/>
        </w:rPr>
        <w:t>Alcohol</w:t>
      </w:r>
      <w:r w:rsidR="00441409">
        <w:rPr>
          <w:rStyle w:val="BookTitle"/>
        </w:rPr>
        <w:t xml:space="preserve"> Consumption </w:t>
      </w:r>
      <w:r w:rsidR="00FF7020">
        <w:rPr>
          <w:rStyle w:val="BookTitle"/>
        </w:rPr>
        <w:t>make People Happier?</w:t>
      </w:r>
    </w:p>
    <w:p w14:paraId="5FF5FA26" w14:textId="77777777" w:rsidR="000951F0" w:rsidRDefault="000951F0" w:rsidP="000951F0">
      <w:pPr>
        <w:rPr>
          <w:rStyle w:val="BookTitle"/>
        </w:rPr>
      </w:pPr>
    </w:p>
    <w:p w14:paraId="7AA44C40" w14:textId="6B9576A8" w:rsidR="000951F0" w:rsidRDefault="000951F0" w:rsidP="000951F0">
      <w:pPr>
        <w:spacing w:after="0"/>
        <w:rPr>
          <w:rStyle w:val="BookTitle"/>
        </w:rPr>
      </w:pPr>
      <w:r w:rsidRPr="000951F0">
        <w:rPr>
          <w:rStyle w:val="BookTitle"/>
        </w:rPr>
        <w:t>Team</w:t>
      </w:r>
      <w:r>
        <w:rPr>
          <w:rStyle w:val="BookTitle"/>
        </w:rPr>
        <w:t xml:space="preserve"> # 5 </w:t>
      </w:r>
      <w:r w:rsidRPr="000951F0">
        <w:rPr>
          <w:rStyle w:val="BookTitle"/>
        </w:rPr>
        <w:t>Members</w:t>
      </w:r>
      <w:r>
        <w:rPr>
          <w:rStyle w:val="BookTitle"/>
        </w:rPr>
        <w:t>:</w:t>
      </w:r>
    </w:p>
    <w:p w14:paraId="5FE360F5" w14:textId="6144E97E" w:rsidR="000951F0" w:rsidRPr="000951F0" w:rsidRDefault="000951F0" w:rsidP="000951F0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0951F0">
        <w:rPr>
          <w:rStyle w:val="BookTitle"/>
          <w:b w:val="0"/>
          <w:bCs w:val="0"/>
          <w:sz w:val="20"/>
          <w:szCs w:val="20"/>
        </w:rPr>
        <w:t>Beau Jeffrey</w:t>
      </w:r>
    </w:p>
    <w:p w14:paraId="7441D1A7" w14:textId="60956F80" w:rsidR="000951F0" w:rsidRPr="000951F0" w:rsidRDefault="000951F0" w:rsidP="000951F0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0951F0">
        <w:rPr>
          <w:rStyle w:val="BookTitle"/>
          <w:b w:val="0"/>
          <w:bCs w:val="0"/>
          <w:sz w:val="20"/>
          <w:szCs w:val="20"/>
        </w:rPr>
        <w:t>Laura Gabrielson</w:t>
      </w:r>
    </w:p>
    <w:p w14:paraId="50D90067" w14:textId="3A044927" w:rsidR="000951F0" w:rsidRPr="000951F0" w:rsidRDefault="000951F0" w:rsidP="000951F0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0951F0">
        <w:rPr>
          <w:rStyle w:val="BookTitle"/>
          <w:b w:val="0"/>
          <w:bCs w:val="0"/>
          <w:sz w:val="20"/>
          <w:szCs w:val="20"/>
        </w:rPr>
        <w:t>Nick Emma</w:t>
      </w:r>
      <w:r w:rsidR="00805BB3">
        <w:rPr>
          <w:rStyle w:val="BookTitle"/>
          <w:b w:val="0"/>
          <w:bCs w:val="0"/>
          <w:sz w:val="20"/>
          <w:szCs w:val="20"/>
        </w:rPr>
        <w:t>n</w:t>
      </w:r>
      <w:r w:rsidRPr="000951F0">
        <w:rPr>
          <w:rStyle w:val="BookTitle"/>
          <w:b w:val="0"/>
          <w:bCs w:val="0"/>
          <w:sz w:val="20"/>
          <w:szCs w:val="20"/>
        </w:rPr>
        <w:t>s</w:t>
      </w:r>
    </w:p>
    <w:p w14:paraId="6615A265" w14:textId="1A12C2B3" w:rsidR="000951F0" w:rsidRPr="000951F0" w:rsidRDefault="000951F0" w:rsidP="000951F0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0951F0">
        <w:rPr>
          <w:rStyle w:val="BookTitle"/>
          <w:b w:val="0"/>
          <w:bCs w:val="0"/>
          <w:sz w:val="20"/>
          <w:szCs w:val="20"/>
        </w:rPr>
        <w:t>Stephanie Core</w:t>
      </w:r>
    </w:p>
    <w:p w14:paraId="5CC4085E" w14:textId="6781F8F4" w:rsidR="000951F0" w:rsidRDefault="000951F0" w:rsidP="000951F0">
      <w:pPr>
        <w:spacing w:after="0"/>
        <w:ind w:left="720"/>
        <w:rPr>
          <w:rStyle w:val="BookTitle"/>
        </w:rPr>
      </w:pPr>
    </w:p>
    <w:p w14:paraId="0C0E3208" w14:textId="536CFA0A" w:rsidR="000951F0" w:rsidRDefault="000951F0" w:rsidP="00441409">
      <w:pPr>
        <w:spacing w:after="0"/>
        <w:rPr>
          <w:rStyle w:val="BookTitle"/>
        </w:rPr>
      </w:pPr>
      <w:r w:rsidRPr="000951F0">
        <w:rPr>
          <w:rStyle w:val="BookTitle"/>
        </w:rPr>
        <w:t>Project Description / Overview</w:t>
      </w:r>
      <w:r w:rsidR="00441409">
        <w:rPr>
          <w:rStyle w:val="BookTitle"/>
        </w:rPr>
        <w:t>:</w:t>
      </w:r>
    </w:p>
    <w:p w14:paraId="74B3E331" w14:textId="2F92EF39" w:rsidR="00FF7020" w:rsidRDefault="00441409" w:rsidP="00FF7020">
      <w:pPr>
        <w:spacing w:after="0"/>
        <w:rPr>
          <w:rStyle w:val="BookTitle"/>
          <w:b w:val="0"/>
          <w:bCs w:val="0"/>
          <w:sz w:val="20"/>
          <w:szCs w:val="20"/>
        </w:rPr>
      </w:pPr>
      <w:r w:rsidRPr="00441409">
        <w:rPr>
          <w:rStyle w:val="BookTitle"/>
          <w:b w:val="0"/>
          <w:bCs w:val="0"/>
          <w:sz w:val="20"/>
          <w:szCs w:val="20"/>
        </w:rPr>
        <w:t xml:space="preserve">An analysis of the results from </w:t>
      </w:r>
      <w:r w:rsidRPr="00441409">
        <w:rPr>
          <w:rStyle w:val="BookTitle"/>
          <w:b w:val="0"/>
          <w:bCs w:val="0"/>
          <w:sz w:val="20"/>
          <w:szCs w:val="20"/>
        </w:rPr>
        <w:t xml:space="preserve">Happiness and Alcohol Consumption </w:t>
      </w:r>
      <w:r w:rsidRPr="00441409">
        <w:rPr>
          <w:rStyle w:val="BookTitle"/>
          <w:b w:val="0"/>
          <w:bCs w:val="0"/>
          <w:sz w:val="20"/>
          <w:szCs w:val="20"/>
        </w:rPr>
        <w:t>and the World Happiness Report</w:t>
      </w:r>
      <w:r>
        <w:rPr>
          <w:rStyle w:val="BookTitle"/>
          <w:b w:val="0"/>
          <w:bCs w:val="0"/>
          <w:sz w:val="20"/>
          <w:szCs w:val="20"/>
        </w:rPr>
        <w:t xml:space="preserve">.  </w:t>
      </w:r>
      <w:r w:rsidR="00FF7020">
        <w:rPr>
          <w:rStyle w:val="BookTitle"/>
          <w:b w:val="0"/>
          <w:bCs w:val="0"/>
          <w:sz w:val="20"/>
          <w:szCs w:val="20"/>
        </w:rPr>
        <w:t>We are accessing alcohol</w:t>
      </w:r>
      <w:r>
        <w:rPr>
          <w:rStyle w:val="BookTitle"/>
          <w:b w:val="0"/>
          <w:bCs w:val="0"/>
          <w:sz w:val="20"/>
          <w:szCs w:val="20"/>
        </w:rPr>
        <w:t xml:space="preserve"> consumption</w:t>
      </w:r>
      <w:r w:rsidR="00D11409">
        <w:rPr>
          <w:rStyle w:val="BookTitle"/>
          <w:b w:val="0"/>
          <w:bCs w:val="0"/>
          <w:sz w:val="20"/>
          <w:szCs w:val="20"/>
        </w:rPr>
        <w:t xml:space="preserve"> versus </w:t>
      </w:r>
      <w:r w:rsidR="00D11409">
        <w:rPr>
          <w:rStyle w:val="BookTitle"/>
          <w:b w:val="0"/>
          <w:bCs w:val="0"/>
          <w:sz w:val="20"/>
          <w:szCs w:val="20"/>
        </w:rPr>
        <w:t>happiness and other social indexes</w:t>
      </w:r>
      <w:r w:rsidR="00D11409">
        <w:rPr>
          <w:rStyle w:val="BookTitle"/>
          <w:b w:val="0"/>
          <w:bCs w:val="0"/>
          <w:sz w:val="20"/>
          <w:szCs w:val="20"/>
        </w:rPr>
        <w:t xml:space="preserve">.  Alcohol consumption </w:t>
      </w:r>
      <w:r w:rsidR="00FF7020">
        <w:rPr>
          <w:rStyle w:val="BookTitle"/>
          <w:b w:val="0"/>
          <w:bCs w:val="0"/>
          <w:sz w:val="20"/>
          <w:szCs w:val="20"/>
        </w:rPr>
        <w:t>can</w:t>
      </w:r>
      <w:r w:rsidR="00D11409">
        <w:rPr>
          <w:rStyle w:val="BookTitle"/>
          <w:b w:val="0"/>
          <w:bCs w:val="0"/>
          <w:sz w:val="20"/>
          <w:szCs w:val="20"/>
        </w:rPr>
        <w:t xml:space="preserve"> be analyzed </w:t>
      </w:r>
      <w:r>
        <w:rPr>
          <w:rStyle w:val="BookTitle"/>
          <w:b w:val="0"/>
          <w:bCs w:val="0"/>
          <w:sz w:val="20"/>
          <w:szCs w:val="20"/>
        </w:rPr>
        <w:t xml:space="preserve">across 3 </w:t>
      </w:r>
      <w:r w:rsidR="00D11409">
        <w:rPr>
          <w:rStyle w:val="BookTitle"/>
          <w:b w:val="0"/>
          <w:bCs w:val="0"/>
          <w:sz w:val="20"/>
          <w:szCs w:val="20"/>
        </w:rPr>
        <w:t>categories,</w:t>
      </w:r>
      <w:r>
        <w:rPr>
          <w:rStyle w:val="BookTitle"/>
          <w:b w:val="0"/>
          <w:bCs w:val="0"/>
          <w:sz w:val="20"/>
          <w:szCs w:val="20"/>
        </w:rPr>
        <w:t xml:space="preserve"> Beer per capita, Spirit per Capita and Wine per Capita</w:t>
      </w:r>
      <w:r w:rsidR="00D11409">
        <w:rPr>
          <w:rStyle w:val="BookTitle"/>
          <w:b w:val="0"/>
          <w:bCs w:val="0"/>
          <w:sz w:val="20"/>
          <w:szCs w:val="20"/>
        </w:rPr>
        <w:t>.</w:t>
      </w:r>
      <w:r w:rsidR="00FF7020">
        <w:rPr>
          <w:rStyle w:val="BookTitle"/>
          <w:b w:val="0"/>
          <w:bCs w:val="0"/>
          <w:sz w:val="20"/>
          <w:szCs w:val="20"/>
        </w:rPr>
        <w:t xml:space="preserve"> </w:t>
      </w:r>
      <w:r w:rsidR="00FF7020">
        <w:rPr>
          <w:rStyle w:val="BookTitle"/>
          <w:b w:val="0"/>
          <w:bCs w:val="0"/>
          <w:sz w:val="20"/>
          <w:szCs w:val="20"/>
        </w:rPr>
        <w:t xml:space="preserve">Depending on how the other questions go we can also </w:t>
      </w:r>
      <w:r w:rsidR="00FF7020" w:rsidRPr="00805BB3">
        <w:rPr>
          <w:rStyle w:val="BookTitle"/>
          <w:b w:val="0"/>
          <w:bCs w:val="0"/>
          <w:sz w:val="20"/>
          <w:szCs w:val="20"/>
        </w:rPr>
        <w:t>look at how other factors (Family, Life Expectancy, Freedom, Generosity, Trust Government Corruption) contribute in evaluating the happiness</w:t>
      </w:r>
      <w:r w:rsidR="00FF7020">
        <w:rPr>
          <w:rStyle w:val="BookTitle"/>
          <w:b w:val="0"/>
          <w:bCs w:val="0"/>
          <w:sz w:val="20"/>
          <w:szCs w:val="20"/>
        </w:rPr>
        <w:t xml:space="preserve"> and consumption</w:t>
      </w:r>
      <w:r w:rsidR="00FF7020" w:rsidRPr="00805BB3">
        <w:rPr>
          <w:rStyle w:val="BookTitle"/>
          <w:b w:val="0"/>
          <w:bCs w:val="0"/>
          <w:sz w:val="20"/>
          <w:szCs w:val="20"/>
        </w:rPr>
        <w:t xml:space="preserve"> in each country.</w:t>
      </w:r>
    </w:p>
    <w:p w14:paraId="3E33457B" w14:textId="341FCAF5" w:rsidR="00441409" w:rsidRDefault="00441409" w:rsidP="00D11409">
      <w:pPr>
        <w:spacing w:after="0"/>
        <w:jc w:val="both"/>
        <w:rPr>
          <w:rStyle w:val="BookTitle"/>
          <w:b w:val="0"/>
          <w:bCs w:val="0"/>
          <w:sz w:val="20"/>
          <w:szCs w:val="20"/>
        </w:rPr>
      </w:pPr>
    </w:p>
    <w:p w14:paraId="17A21D46" w14:textId="496FD478" w:rsidR="000951F0" w:rsidRDefault="000951F0" w:rsidP="000951F0">
      <w:pPr>
        <w:spacing w:after="0"/>
        <w:rPr>
          <w:rStyle w:val="BookTitle"/>
        </w:rPr>
      </w:pPr>
      <w:r w:rsidRPr="000951F0">
        <w:rPr>
          <w:rStyle w:val="BookTitle"/>
        </w:rPr>
        <w:t>Research Questions to Answer</w:t>
      </w:r>
      <w:r>
        <w:rPr>
          <w:rStyle w:val="BookTitle"/>
        </w:rPr>
        <w:t>:</w:t>
      </w:r>
    </w:p>
    <w:p w14:paraId="1BC1B4D8" w14:textId="21C6D36B" w:rsidR="00441409" w:rsidRPr="0083325D" w:rsidRDefault="00826579" w:rsidP="0083325D">
      <w:pPr>
        <w:pStyle w:val="ListParagraph"/>
        <w:numPr>
          <w:ilvl w:val="0"/>
          <w:numId w:val="2"/>
        </w:numPr>
        <w:spacing w:after="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Does a</w:t>
      </w:r>
      <w:r w:rsidR="00441409" w:rsidRPr="0083325D">
        <w:rPr>
          <w:rStyle w:val="BookTitle"/>
          <w:b w:val="0"/>
          <w:bCs w:val="0"/>
          <w:sz w:val="20"/>
          <w:szCs w:val="20"/>
        </w:rPr>
        <w:t xml:space="preserve">lcohol consumption </w:t>
      </w:r>
      <w:r>
        <w:rPr>
          <w:rStyle w:val="BookTitle"/>
          <w:b w:val="0"/>
          <w:bCs w:val="0"/>
          <w:sz w:val="20"/>
          <w:szCs w:val="20"/>
        </w:rPr>
        <w:t>impact</w:t>
      </w:r>
      <w:r w:rsidR="00441409" w:rsidRPr="0083325D">
        <w:rPr>
          <w:rStyle w:val="BookTitle"/>
          <w:b w:val="0"/>
          <w:bCs w:val="0"/>
          <w:sz w:val="20"/>
          <w:szCs w:val="20"/>
        </w:rPr>
        <w:t xml:space="preserve"> Happiness</w:t>
      </w:r>
      <w:r>
        <w:rPr>
          <w:rStyle w:val="BookTitle"/>
          <w:b w:val="0"/>
          <w:bCs w:val="0"/>
          <w:sz w:val="20"/>
          <w:szCs w:val="20"/>
        </w:rPr>
        <w:t>?</w:t>
      </w:r>
      <w:r w:rsidR="00FF7020">
        <w:rPr>
          <w:rStyle w:val="BookTitle"/>
          <w:b w:val="0"/>
          <w:bCs w:val="0"/>
          <w:sz w:val="20"/>
          <w:szCs w:val="20"/>
        </w:rPr>
        <w:t xml:space="preserve">  </w:t>
      </w:r>
    </w:p>
    <w:p w14:paraId="714378DD" w14:textId="194AED68" w:rsidR="00441409" w:rsidRPr="0083325D" w:rsidRDefault="00826579" w:rsidP="0083325D">
      <w:pPr>
        <w:pStyle w:val="ListParagraph"/>
        <w:numPr>
          <w:ilvl w:val="0"/>
          <w:numId w:val="2"/>
        </w:numPr>
        <w:spacing w:after="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Does the t</w:t>
      </w:r>
      <w:r w:rsidR="00441409" w:rsidRPr="0083325D">
        <w:rPr>
          <w:rStyle w:val="BookTitle"/>
          <w:b w:val="0"/>
          <w:bCs w:val="0"/>
          <w:sz w:val="20"/>
          <w:szCs w:val="20"/>
        </w:rPr>
        <w:t>ype of alcohol consum</w:t>
      </w:r>
      <w:r>
        <w:rPr>
          <w:rStyle w:val="BookTitle"/>
          <w:b w:val="0"/>
          <w:bCs w:val="0"/>
          <w:sz w:val="20"/>
          <w:szCs w:val="20"/>
        </w:rPr>
        <w:t>ed impact</w:t>
      </w:r>
      <w:r w:rsidR="00441409" w:rsidRPr="0083325D">
        <w:rPr>
          <w:rStyle w:val="BookTitle"/>
          <w:b w:val="0"/>
          <w:bCs w:val="0"/>
          <w:sz w:val="20"/>
          <w:szCs w:val="20"/>
        </w:rPr>
        <w:t xml:space="preserve"> Happiness</w:t>
      </w:r>
      <w:r>
        <w:rPr>
          <w:rStyle w:val="BookTitle"/>
          <w:b w:val="0"/>
          <w:bCs w:val="0"/>
          <w:sz w:val="20"/>
          <w:szCs w:val="20"/>
        </w:rPr>
        <w:t>?</w:t>
      </w:r>
    </w:p>
    <w:p w14:paraId="07972532" w14:textId="77777777" w:rsidR="00826579" w:rsidRDefault="00826579" w:rsidP="00310D83">
      <w:pPr>
        <w:pStyle w:val="ListParagraph"/>
        <w:numPr>
          <w:ilvl w:val="0"/>
          <w:numId w:val="2"/>
        </w:numPr>
        <w:spacing w:after="0"/>
        <w:rPr>
          <w:rStyle w:val="BookTitle"/>
          <w:b w:val="0"/>
          <w:bCs w:val="0"/>
          <w:sz w:val="20"/>
          <w:szCs w:val="20"/>
        </w:rPr>
      </w:pPr>
      <w:r w:rsidRPr="00826579">
        <w:rPr>
          <w:rStyle w:val="BookTitle"/>
          <w:b w:val="0"/>
          <w:bCs w:val="0"/>
          <w:sz w:val="20"/>
          <w:szCs w:val="20"/>
        </w:rPr>
        <w:t xml:space="preserve">Do happier countries drink more than unhappier countries? </w:t>
      </w:r>
    </w:p>
    <w:p w14:paraId="6236DD8D" w14:textId="0A3A1CE6" w:rsidR="000951F0" w:rsidRPr="000A3108" w:rsidRDefault="00826579" w:rsidP="00773976">
      <w:pPr>
        <w:pStyle w:val="ListParagraph"/>
        <w:numPr>
          <w:ilvl w:val="0"/>
          <w:numId w:val="2"/>
        </w:numPr>
        <w:spacing w:after="0"/>
        <w:rPr>
          <w:rStyle w:val="BookTitle"/>
          <w:b w:val="0"/>
          <w:bCs w:val="0"/>
          <w:sz w:val="20"/>
          <w:szCs w:val="20"/>
        </w:rPr>
      </w:pPr>
      <w:r w:rsidRPr="000A3108">
        <w:rPr>
          <w:rStyle w:val="BookTitle"/>
          <w:b w:val="0"/>
          <w:bCs w:val="0"/>
          <w:sz w:val="20"/>
          <w:szCs w:val="20"/>
        </w:rPr>
        <w:t xml:space="preserve">What is the relationship between </w:t>
      </w:r>
      <w:r w:rsidR="00441409" w:rsidRPr="000A3108">
        <w:rPr>
          <w:rStyle w:val="BookTitle"/>
          <w:b w:val="0"/>
          <w:bCs w:val="0"/>
          <w:sz w:val="20"/>
          <w:szCs w:val="20"/>
        </w:rPr>
        <w:t xml:space="preserve">Alcohol consumption </w:t>
      </w:r>
      <w:r w:rsidRPr="000A3108">
        <w:rPr>
          <w:rStyle w:val="BookTitle"/>
          <w:b w:val="0"/>
          <w:bCs w:val="0"/>
          <w:sz w:val="20"/>
          <w:szCs w:val="20"/>
        </w:rPr>
        <w:t>and</w:t>
      </w:r>
      <w:r w:rsidR="00441409" w:rsidRPr="000A3108">
        <w:rPr>
          <w:rStyle w:val="BookTitle"/>
          <w:b w:val="0"/>
          <w:bCs w:val="0"/>
          <w:sz w:val="20"/>
          <w:szCs w:val="20"/>
        </w:rPr>
        <w:t xml:space="preserve"> HDI</w:t>
      </w:r>
      <w:r w:rsidR="003629F6" w:rsidRPr="000A3108">
        <w:rPr>
          <w:rStyle w:val="BookTitle"/>
          <w:b w:val="0"/>
          <w:bCs w:val="0"/>
          <w:sz w:val="20"/>
          <w:szCs w:val="20"/>
        </w:rPr>
        <w:t xml:space="preserve"> </w:t>
      </w:r>
      <w:r w:rsidR="0083325D" w:rsidRPr="000A3108">
        <w:rPr>
          <w:rStyle w:val="BookTitle"/>
          <w:b w:val="0"/>
          <w:bCs w:val="0"/>
          <w:sz w:val="20"/>
          <w:szCs w:val="20"/>
        </w:rPr>
        <w:t>(Human Development Index)</w:t>
      </w:r>
      <w:r w:rsidRPr="000A3108">
        <w:rPr>
          <w:rStyle w:val="BookTitle"/>
          <w:b w:val="0"/>
          <w:bCs w:val="0"/>
          <w:sz w:val="20"/>
          <w:szCs w:val="20"/>
        </w:rPr>
        <w:t>?</w:t>
      </w:r>
    </w:p>
    <w:p w14:paraId="570C4F3A" w14:textId="6578F685" w:rsidR="00805BB3" w:rsidRPr="00805BB3" w:rsidRDefault="00805BB3" w:rsidP="00805BB3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805BB3">
        <w:rPr>
          <w:rStyle w:val="BookTitle"/>
          <w:b w:val="0"/>
          <w:bCs w:val="0"/>
          <w:sz w:val="20"/>
          <w:szCs w:val="20"/>
        </w:rPr>
        <w:tab/>
      </w:r>
    </w:p>
    <w:p w14:paraId="4149BB08" w14:textId="252DE20C" w:rsidR="000951F0" w:rsidRDefault="000951F0" w:rsidP="000951F0">
      <w:pPr>
        <w:rPr>
          <w:rStyle w:val="BookTitle"/>
        </w:rPr>
      </w:pPr>
      <w:r w:rsidRPr="000951F0">
        <w:rPr>
          <w:rStyle w:val="BookTitle"/>
        </w:rPr>
        <w:t xml:space="preserve">Datasets </w:t>
      </w:r>
      <w:r>
        <w:rPr>
          <w:rStyle w:val="BookTitle"/>
        </w:rPr>
        <w:t>Pulled from Kaggle:</w:t>
      </w:r>
    </w:p>
    <w:p w14:paraId="4EB67553" w14:textId="71A6E2C0" w:rsidR="000951F0" w:rsidRDefault="000951F0" w:rsidP="000951F0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0951F0">
        <w:rPr>
          <w:rStyle w:val="BookTitle"/>
          <w:b w:val="0"/>
          <w:bCs w:val="0"/>
          <w:sz w:val="20"/>
          <w:szCs w:val="20"/>
        </w:rPr>
        <w:t>World Happiness Report</w:t>
      </w:r>
      <w:r w:rsidRPr="000951F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hyperlink r:id="rId5" w:history="1">
        <w:r w:rsidR="00613BA1" w:rsidRPr="00FF2185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https://www.kaggle.com/unsdsn/world-happiness?select=2018.csv</w:t>
        </w:r>
      </w:hyperlink>
      <w:r w:rsidR="00613BA1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2023668" w14:textId="3B2CE7D0" w:rsidR="00613BA1" w:rsidRPr="000951F0" w:rsidRDefault="00613BA1" w:rsidP="000951F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 xml:space="preserve">World Health Organization </w:t>
      </w:r>
      <w:hyperlink r:id="rId6" w:tgtFrame="_blank" w:history="1">
        <w:r w:rsidRPr="00613BA1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shd w:val="clear" w:color="auto" w:fill="F8F8F8"/>
          </w:rPr>
          <w:t>https://apps.who.int/gho/data/view.main.52395</w:t>
        </w:r>
      </w:hyperlink>
    </w:p>
    <w:p w14:paraId="4498E903" w14:textId="1183BE8E" w:rsidR="000951F0" w:rsidRDefault="000951F0" w:rsidP="00D7320C">
      <w:pPr>
        <w:spacing w:after="0"/>
        <w:rPr>
          <w:rStyle w:val="BookTitle"/>
        </w:rPr>
      </w:pPr>
      <w:r w:rsidRPr="000951F0">
        <w:rPr>
          <w:rStyle w:val="BookTitle"/>
        </w:rPr>
        <w:t>Rough Breakdown of Tasks</w:t>
      </w:r>
      <w:r w:rsidR="00441409">
        <w:rPr>
          <w:rStyle w:val="BookTitle"/>
        </w:rPr>
        <w:t xml:space="preserve">: </w:t>
      </w:r>
    </w:p>
    <w:p w14:paraId="063203FD" w14:textId="68003435" w:rsidR="00D7320C" w:rsidRPr="00C279E2" w:rsidRDefault="00D7320C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D7320C">
        <w:rPr>
          <w:rStyle w:val="BookTitle"/>
          <w:b w:val="0"/>
          <w:bCs w:val="0"/>
          <w:sz w:val="20"/>
          <w:szCs w:val="20"/>
        </w:rPr>
        <w:t>Get the data</w:t>
      </w:r>
      <w:r w:rsidRPr="00C279E2">
        <w:rPr>
          <w:rStyle w:val="BookTitle"/>
          <w:b w:val="0"/>
          <w:bCs w:val="0"/>
          <w:sz w:val="20"/>
          <w:szCs w:val="20"/>
        </w:rPr>
        <w:t xml:space="preserve"> </w:t>
      </w:r>
      <w:r w:rsidR="00C279E2" w:rsidRPr="00C279E2">
        <w:rPr>
          <w:rStyle w:val="BookTitle"/>
          <w:b w:val="0"/>
          <w:bCs w:val="0"/>
          <w:sz w:val="20"/>
          <w:szCs w:val="20"/>
        </w:rPr>
        <w:t xml:space="preserve">– Team </w:t>
      </w:r>
    </w:p>
    <w:p w14:paraId="6BDB5C04" w14:textId="653D770D" w:rsidR="00D7320C" w:rsidRPr="00D7320C" w:rsidRDefault="00D7320C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D7320C">
        <w:rPr>
          <w:rStyle w:val="BookTitle"/>
          <w:b w:val="0"/>
          <w:bCs w:val="0"/>
          <w:sz w:val="20"/>
          <w:szCs w:val="20"/>
        </w:rPr>
        <w:t xml:space="preserve">Create Repo </w:t>
      </w:r>
      <w:r w:rsidR="00C279E2">
        <w:rPr>
          <w:rStyle w:val="BookTitle"/>
          <w:b w:val="0"/>
          <w:bCs w:val="0"/>
          <w:sz w:val="20"/>
          <w:szCs w:val="20"/>
        </w:rPr>
        <w:t xml:space="preserve">– Team </w:t>
      </w:r>
    </w:p>
    <w:p w14:paraId="12BEE194" w14:textId="7BD61F86" w:rsidR="00D7320C" w:rsidRDefault="00D7320C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D7320C">
        <w:rPr>
          <w:rStyle w:val="BookTitle"/>
          <w:b w:val="0"/>
          <w:bCs w:val="0"/>
          <w:sz w:val="20"/>
          <w:szCs w:val="20"/>
        </w:rPr>
        <w:t>Upload to Repo</w:t>
      </w:r>
      <w:r w:rsidR="00C279E2">
        <w:rPr>
          <w:rStyle w:val="BookTitle"/>
          <w:b w:val="0"/>
          <w:bCs w:val="0"/>
          <w:sz w:val="20"/>
          <w:szCs w:val="20"/>
        </w:rPr>
        <w:t xml:space="preserve"> – Team </w:t>
      </w:r>
    </w:p>
    <w:p w14:paraId="6F709E6E" w14:textId="3DE5955F" w:rsidR="00C279E2" w:rsidRDefault="00C279E2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Clearly define indexes</w:t>
      </w:r>
      <w:r w:rsidR="00760DB5">
        <w:rPr>
          <w:rStyle w:val="BookTitle"/>
          <w:b w:val="0"/>
          <w:bCs w:val="0"/>
          <w:sz w:val="20"/>
          <w:szCs w:val="20"/>
        </w:rPr>
        <w:t xml:space="preserve"> and conversions</w:t>
      </w:r>
      <w:r>
        <w:rPr>
          <w:rStyle w:val="BookTitle"/>
          <w:b w:val="0"/>
          <w:bCs w:val="0"/>
          <w:sz w:val="20"/>
          <w:szCs w:val="20"/>
        </w:rPr>
        <w:t xml:space="preserve"> - Team</w:t>
      </w:r>
    </w:p>
    <w:p w14:paraId="6BE19499" w14:textId="7E6B4597" w:rsidR="00C279E2" w:rsidRDefault="00C279E2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Read the Data into Jupyter</w:t>
      </w:r>
      <w:r w:rsidR="00613BA1">
        <w:rPr>
          <w:rStyle w:val="BookTitle"/>
          <w:b w:val="0"/>
          <w:bCs w:val="0"/>
          <w:sz w:val="20"/>
          <w:szCs w:val="20"/>
        </w:rPr>
        <w:t xml:space="preserve"> - Beau</w:t>
      </w:r>
    </w:p>
    <w:p w14:paraId="60845422" w14:textId="72E663B4" w:rsidR="00C279E2" w:rsidRDefault="00C279E2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Clean Data</w:t>
      </w:r>
      <w:r w:rsidR="00613BA1">
        <w:rPr>
          <w:rStyle w:val="BookTitle"/>
          <w:b w:val="0"/>
          <w:bCs w:val="0"/>
          <w:sz w:val="20"/>
          <w:szCs w:val="20"/>
        </w:rPr>
        <w:t xml:space="preserve"> - Laura</w:t>
      </w:r>
    </w:p>
    <w:p w14:paraId="731C402B" w14:textId="2169DD6E" w:rsidR="00C279E2" w:rsidRDefault="00C279E2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Merge Data</w:t>
      </w:r>
      <w:r w:rsidR="00613BA1">
        <w:rPr>
          <w:rStyle w:val="BookTitle"/>
          <w:b w:val="0"/>
          <w:bCs w:val="0"/>
          <w:sz w:val="20"/>
          <w:szCs w:val="20"/>
        </w:rPr>
        <w:t xml:space="preserve"> - Nick</w:t>
      </w:r>
    </w:p>
    <w:p w14:paraId="1CF0CC97" w14:textId="53C05400" w:rsidR="00C279E2" w:rsidRDefault="00C279E2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Apply necessary measures/calculations</w:t>
      </w:r>
      <w:r w:rsidR="00613BA1">
        <w:rPr>
          <w:rStyle w:val="BookTitle"/>
          <w:b w:val="0"/>
          <w:bCs w:val="0"/>
          <w:sz w:val="20"/>
          <w:szCs w:val="20"/>
        </w:rPr>
        <w:t xml:space="preserve"> - Stephanie </w:t>
      </w:r>
    </w:p>
    <w:p w14:paraId="447F98A8" w14:textId="58786F2B" w:rsidR="00C279E2" w:rsidRDefault="00C279E2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Compile Summary Statistics</w:t>
      </w:r>
      <w:r w:rsidR="00613BA1">
        <w:rPr>
          <w:rStyle w:val="BookTitle"/>
          <w:b w:val="0"/>
          <w:bCs w:val="0"/>
          <w:sz w:val="20"/>
          <w:szCs w:val="20"/>
        </w:rPr>
        <w:t xml:space="preserve"> </w:t>
      </w:r>
      <w:r w:rsidR="00E1550A">
        <w:rPr>
          <w:rStyle w:val="BookTitle"/>
          <w:b w:val="0"/>
          <w:bCs w:val="0"/>
          <w:sz w:val="20"/>
          <w:szCs w:val="20"/>
        </w:rPr>
        <w:t xml:space="preserve">– Laura  </w:t>
      </w:r>
    </w:p>
    <w:p w14:paraId="3ED144F8" w14:textId="0CBCF532" w:rsidR="00D7320C" w:rsidRDefault="00D7320C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Graphs</w:t>
      </w:r>
      <w:r w:rsidR="00C279E2">
        <w:rPr>
          <w:rStyle w:val="BookTitle"/>
          <w:b w:val="0"/>
          <w:bCs w:val="0"/>
          <w:sz w:val="20"/>
          <w:szCs w:val="20"/>
        </w:rPr>
        <w:t>:</w:t>
      </w:r>
      <w:r w:rsidR="00C279E2">
        <w:rPr>
          <w:rStyle w:val="BookTitle"/>
          <w:b w:val="0"/>
          <w:bCs w:val="0"/>
          <w:sz w:val="20"/>
          <w:szCs w:val="20"/>
        </w:rPr>
        <w:tab/>
      </w:r>
    </w:p>
    <w:p w14:paraId="7F5C4A0A" w14:textId="2BC2D286" w:rsidR="001560D5" w:rsidRPr="001560D5" w:rsidRDefault="001560D5" w:rsidP="001560D5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bCs w:val="0"/>
          <w:sz w:val="20"/>
          <w:szCs w:val="20"/>
        </w:rPr>
      </w:pPr>
      <w:r w:rsidRPr="001560D5">
        <w:rPr>
          <w:rStyle w:val="BookTitle"/>
          <w:b w:val="0"/>
          <w:bCs w:val="0"/>
          <w:sz w:val="20"/>
          <w:szCs w:val="20"/>
        </w:rPr>
        <w:t xml:space="preserve">Consumption Bar Chart </w:t>
      </w:r>
      <w:r w:rsidR="00E1550A">
        <w:rPr>
          <w:rStyle w:val="BookTitle"/>
          <w:b w:val="0"/>
          <w:bCs w:val="0"/>
          <w:sz w:val="20"/>
          <w:szCs w:val="20"/>
        </w:rPr>
        <w:t>Beau</w:t>
      </w:r>
    </w:p>
    <w:p w14:paraId="01D61AD0" w14:textId="424B38F8" w:rsidR="00C279E2" w:rsidRDefault="001560D5" w:rsidP="001560D5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bCs w:val="0"/>
          <w:sz w:val="20"/>
          <w:szCs w:val="20"/>
        </w:rPr>
      </w:pPr>
      <w:r w:rsidRPr="001560D5">
        <w:rPr>
          <w:rStyle w:val="BookTitle"/>
          <w:b w:val="0"/>
          <w:bCs w:val="0"/>
          <w:sz w:val="20"/>
          <w:szCs w:val="20"/>
        </w:rPr>
        <w:t xml:space="preserve">Scatter Plot alcohol types consumed - </w:t>
      </w:r>
      <w:r w:rsidRPr="001560D5">
        <w:rPr>
          <w:rStyle w:val="BookTitle"/>
          <w:b w:val="0"/>
          <w:bCs w:val="0"/>
          <w:sz w:val="20"/>
          <w:szCs w:val="20"/>
        </w:rPr>
        <w:t>Apply Linear Regression</w:t>
      </w:r>
      <w:r w:rsidR="00760DB5">
        <w:rPr>
          <w:rStyle w:val="BookTitle"/>
          <w:b w:val="0"/>
          <w:bCs w:val="0"/>
          <w:sz w:val="20"/>
          <w:szCs w:val="20"/>
        </w:rPr>
        <w:t xml:space="preserve"> (1 per type)</w:t>
      </w:r>
      <w:r w:rsidR="00E1550A">
        <w:rPr>
          <w:rStyle w:val="BookTitle"/>
          <w:b w:val="0"/>
          <w:bCs w:val="0"/>
          <w:sz w:val="20"/>
          <w:szCs w:val="20"/>
        </w:rPr>
        <w:t xml:space="preserve"> - Nick</w:t>
      </w:r>
    </w:p>
    <w:p w14:paraId="0F3D3AC4" w14:textId="3BCC4C44" w:rsidR="001560D5" w:rsidRDefault="001560D5" w:rsidP="001560D5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Pie Chart comparison of alcohol totals</w:t>
      </w:r>
      <w:r w:rsidR="00E1550A">
        <w:rPr>
          <w:rStyle w:val="BookTitle"/>
          <w:b w:val="0"/>
          <w:bCs w:val="0"/>
          <w:sz w:val="20"/>
          <w:szCs w:val="20"/>
        </w:rPr>
        <w:t xml:space="preserve"> -Stephanie </w:t>
      </w:r>
    </w:p>
    <w:p w14:paraId="6AE3E89A" w14:textId="4415EED7" w:rsidR="001560D5" w:rsidRDefault="001560D5" w:rsidP="001560D5">
      <w:pPr>
        <w:pStyle w:val="ListParagraph"/>
        <w:numPr>
          <w:ilvl w:val="0"/>
          <w:numId w:val="3"/>
        </w:numPr>
        <w:spacing w:after="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Heat Map of consumption by Country</w:t>
      </w:r>
      <w:r w:rsidR="00E1550A">
        <w:rPr>
          <w:rStyle w:val="BookTitle"/>
          <w:b w:val="0"/>
          <w:bCs w:val="0"/>
          <w:sz w:val="20"/>
          <w:szCs w:val="20"/>
        </w:rPr>
        <w:t xml:space="preserve"> - Stephanie</w:t>
      </w:r>
    </w:p>
    <w:p w14:paraId="56A6C97B" w14:textId="2022DB5F" w:rsidR="00D7320C" w:rsidRDefault="00D7320C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PowerPoint</w:t>
      </w:r>
      <w:r w:rsidR="00760DB5">
        <w:rPr>
          <w:rStyle w:val="BookTitle"/>
          <w:b w:val="0"/>
          <w:bCs w:val="0"/>
          <w:sz w:val="20"/>
          <w:szCs w:val="20"/>
        </w:rPr>
        <w:t xml:space="preserve"> Presentation</w:t>
      </w:r>
      <w:r w:rsidR="00E1550A">
        <w:rPr>
          <w:rStyle w:val="BookTitle"/>
          <w:b w:val="0"/>
          <w:bCs w:val="0"/>
          <w:sz w:val="20"/>
          <w:szCs w:val="20"/>
        </w:rPr>
        <w:t xml:space="preserve"> – Team Broken out as needed after analysis is completed</w:t>
      </w:r>
    </w:p>
    <w:p w14:paraId="744694DD" w14:textId="00B3B191" w:rsidR="00E1550A" w:rsidRDefault="00E1550A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>Presenter - Team</w:t>
      </w:r>
    </w:p>
    <w:p w14:paraId="3BA672CF" w14:textId="7B8F4284" w:rsidR="00760DB5" w:rsidRPr="00D7320C" w:rsidRDefault="00760DB5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>
        <w:rPr>
          <w:rStyle w:val="BookTitle"/>
          <w:b w:val="0"/>
          <w:bCs w:val="0"/>
          <w:sz w:val="20"/>
          <w:szCs w:val="20"/>
        </w:rPr>
        <w:tab/>
      </w:r>
    </w:p>
    <w:p w14:paraId="5047C58E" w14:textId="6C72B040" w:rsidR="00826579" w:rsidRPr="000951F0" w:rsidRDefault="00826579" w:rsidP="00D7320C">
      <w:pPr>
        <w:spacing w:after="0"/>
        <w:ind w:left="720"/>
        <w:rPr>
          <w:rStyle w:val="BookTitle"/>
          <w:b w:val="0"/>
          <w:bCs w:val="0"/>
          <w:sz w:val="20"/>
          <w:szCs w:val="20"/>
        </w:rPr>
      </w:pPr>
      <w:r w:rsidRPr="00D7320C">
        <w:rPr>
          <w:rStyle w:val="BookTitle"/>
          <w:b w:val="0"/>
          <w:bCs w:val="0"/>
          <w:sz w:val="20"/>
          <w:szCs w:val="20"/>
        </w:rPr>
        <w:tab/>
      </w:r>
    </w:p>
    <w:sectPr w:rsidR="00826579" w:rsidRPr="000951F0" w:rsidSect="000951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5E7"/>
    <w:multiLevelType w:val="hybridMultilevel"/>
    <w:tmpl w:val="458434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F626C"/>
    <w:multiLevelType w:val="hybridMultilevel"/>
    <w:tmpl w:val="B99A00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2D0C30"/>
    <w:multiLevelType w:val="multilevel"/>
    <w:tmpl w:val="88546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F0"/>
    <w:rsid w:val="000951F0"/>
    <w:rsid w:val="000A3108"/>
    <w:rsid w:val="001560D5"/>
    <w:rsid w:val="003629F6"/>
    <w:rsid w:val="00441409"/>
    <w:rsid w:val="00613BA1"/>
    <w:rsid w:val="00760DB5"/>
    <w:rsid w:val="00805BB3"/>
    <w:rsid w:val="00826579"/>
    <w:rsid w:val="0083325D"/>
    <w:rsid w:val="009B4B95"/>
    <w:rsid w:val="00C279E2"/>
    <w:rsid w:val="00D11409"/>
    <w:rsid w:val="00D7320C"/>
    <w:rsid w:val="00E1550A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B970"/>
  <w15:chartTrackingRefBased/>
  <w15:docId w15:val="{5C4567A3-F158-4CA6-911B-60A66491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5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F0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0951F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0951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325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3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16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705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9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s.who.int/gho/data/view.main.52395" TargetMode="External"/><Relationship Id="rId5" Type="http://schemas.openxmlformats.org/officeDocument/2006/relationships/hyperlink" Target="https://www.kaggle.com/unsdsn/world-happiness?select=2018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Core</dc:creator>
  <cp:keywords/>
  <dc:description/>
  <cp:lastModifiedBy>Stephanie Core</cp:lastModifiedBy>
  <cp:revision>5</cp:revision>
  <dcterms:created xsi:type="dcterms:W3CDTF">2021-02-12T00:14:00Z</dcterms:created>
  <dcterms:modified xsi:type="dcterms:W3CDTF">2021-02-12T03:33:00Z</dcterms:modified>
</cp:coreProperties>
</file>