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06A30" w14:textId="7BE6AE03" w:rsidR="0065076A" w:rsidRDefault="005874AB" w:rsidP="00FE3015">
      <w:pPr>
        <w:jc w:val="center"/>
        <w:rPr>
          <w:rFonts w:ascii="Times New Roman" w:hAnsi="Times New Roman" w:cs="Times New Roman"/>
          <w:b/>
          <w:bCs/>
          <w:sz w:val="28"/>
          <w:szCs w:val="28"/>
          <w:lang w:val="es-ES"/>
        </w:rPr>
      </w:pPr>
      <w:r>
        <w:rPr>
          <w:rFonts w:ascii="Times New Roman" w:hAnsi="Times New Roman" w:cs="Times New Roman"/>
          <w:b/>
          <w:bCs/>
          <w:sz w:val="28"/>
          <w:szCs w:val="28"/>
          <w:lang w:val="es-ES"/>
        </w:rPr>
        <w:t>Aplicaciones Web</w:t>
      </w:r>
    </w:p>
    <w:p w14:paraId="5BAEB02F" w14:textId="7FA76A63" w:rsidR="005874AB" w:rsidRDefault="00113B54" w:rsidP="00FE3015">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Semántica </w:t>
      </w:r>
      <w:r w:rsidR="005874AB" w:rsidRPr="005874AB">
        <w:rPr>
          <w:rFonts w:ascii="Times New Roman" w:hAnsi="Times New Roman" w:cs="Times New Roman"/>
          <w:b/>
          <w:bCs/>
          <w:sz w:val="28"/>
          <w:szCs w:val="28"/>
          <w:lang w:val="es-ES"/>
        </w:rPr>
        <w:t>HTML:</w:t>
      </w:r>
    </w:p>
    <w:p w14:paraId="68E43469" w14:textId="4A9AED58"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34903039" w14:textId="364253A8" w:rsidR="004C629A" w:rsidRPr="00E41ABB" w:rsidRDefault="00113B54"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La semántica HTML</w:t>
      </w:r>
      <w:r w:rsidR="00FE3015">
        <w:rPr>
          <w:rFonts w:ascii="Times New Roman" w:hAnsi="Times New Roman" w:cs="Times New Roman"/>
          <w:sz w:val="24"/>
          <w:szCs w:val="24"/>
          <w:lang w:val="es-ES"/>
        </w:rPr>
        <w:t xml:space="preserve"> va más allá de lo visual,</w:t>
      </w:r>
      <w:r>
        <w:rPr>
          <w:rFonts w:ascii="Times New Roman" w:hAnsi="Times New Roman" w:cs="Times New Roman"/>
          <w:sz w:val="24"/>
          <w:szCs w:val="24"/>
          <w:lang w:val="es-ES"/>
        </w:rPr>
        <w:t xml:space="preserve"> se refiere a la práctica de utilizar etiquetas HTML correctas para describir la </w:t>
      </w:r>
      <w:r w:rsidR="00FE3015">
        <w:rPr>
          <w:rFonts w:ascii="Times New Roman" w:hAnsi="Times New Roman" w:cs="Times New Roman"/>
          <w:sz w:val="24"/>
          <w:szCs w:val="24"/>
          <w:lang w:val="es-ES"/>
        </w:rPr>
        <w:t>funcionalidad</w:t>
      </w:r>
      <w:r>
        <w:rPr>
          <w:rFonts w:ascii="Times New Roman" w:hAnsi="Times New Roman" w:cs="Times New Roman"/>
          <w:sz w:val="24"/>
          <w:szCs w:val="24"/>
          <w:lang w:val="es-ES"/>
        </w:rPr>
        <w:t xml:space="preserve"> y el significado del contenid</w:t>
      </w:r>
      <w:r w:rsidR="00FE3015">
        <w:rPr>
          <w:rFonts w:ascii="Times New Roman" w:hAnsi="Times New Roman" w:cs="Times New Roman"/>
          <w:sz w:val="24"/>
          <w:szCs w:val="24"/>
          <w:lang w:val="es-ES"/>
        </w:rPr>
        <w:t>o</w:t>
      </w:r>
      <w:sdt>
        <w:sdtPr>
          <w:rPr>
            <w:rFonts w:ascii="Times New Roman" w:hAnsi="Times New Roman" w:cs="Times New Roman"/>
            <w:color w:val="000000"/>
            <w:sz w:val="24"/>
            <w:szCs w:val="24"/>
            <w:lang w:val="es-ES"/>
          </w:rPr>
          <w:tag w:val="MENDELEY_CITATION_v3_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"/>
          <w:id w:val="1153962226"/>
          <w:placeholder>
            <w:docPart w:val="DefaultPlaceholder_-1854013440"/>
          </w:placeholder>
        </w:sdtPr>
        <w:sdtEndPr/>
        <w:sdtContent>
          <w:r w:rsidR="00ED7E52" w:rsidRPr="00ED7E52">
            <w:rPr>
              <w:rFonts w:eastAsia="Times New Roman"/>
              <w:color w:val="000000"/>
              <w:sz w:val="24"/>
            </w:rPr>
            <w:t>[1], [2]</w:t>
          </w:r>
        </w:sdtContent>
      </w:sdt>
      <w:r>
        <w:rPr>
          <w:rFonts w:ascii="Times New Roman" w:hAnsi="Times New Roman" w:cs="Times New Roman"/>
          <w:sz w:val="24"/>
          <w:szCs w:val="24"/>
          <w:lang w:val="es-ES"/>
        </w:rPr>
        <w:t xml:space="preserve">. </w:t>
      </w:r>
    </w:p>
    <w:p w14:paraId="537B2A44" w14:textId="21B8FD13" w:rsidR="00113B54"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50D18DA7" w14:textId="3C86BD2B" w:rsidR="00113B54" w:rsidRPr="00113B54" w:rsidRDefault="00662CF1"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Es utilizado en el desarrollo web para estructurar el contenido, permitiendo que navegadores, motores de búsqueda y tecnologías de asistencia interpreten mejor la funcionalidad de una página</w:t>
      </w:r>
      <w:r w:rsidR="00055441">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"/>
          <w:id w:val="-1584219706"/>
          <w:placeholder>
            <w:docPart w:val="DefaultPlaceholder_-1854013440"/>
          </w:placeholder>
        </w:sdtPr>
        <w:sdtEndPr/>
        <w:sdtContent>
          <w:r w:rsidR="00ED7E52" w:rsidRPr="00ED7E52">
            <w:rPr>
              <w:rFonts w:ascii="Times New Roman" w:hAnsi="Times New Roman" w:cs="Times New Roman"/>
              <w:color w:val="000000"/>
              <w:sz w:val="24"/>
              <w:szCs w:val="24"/>
              <w:lang w:val="es-ES"/>
            </w:rPr>
            <w:t>[2]</w:t>
          </w:r>
        </w:sdtContent>
      </w:sdt>
      <w:r>
        <w:rPr>
          <w:rFonts w:ascii="Times New Roman" w:hAnsi="Times New Roman" w:cs="Times New Roman"/>
          <w:sz w:val="24"/>
          <w:szCs w:val="24"/>
          <w:lang w:val="es-ES"/>
        </w:rPr>
        <w:t xml:space="preserve">. </w:t>
      </w:r>
      <w:r w:rsidR="00055441">
        <w:rPr>
          <w:rFonts w:ascii="Times New Roman" w:hAnsi="Times New Roman" w:cs="Times New Roman"/>
          <w:sz w:val="24"/>
          <w:szCs w:val="24"/>
          <w:lang w:val="es-ES"/>
        </w:rPr>
        <w:t xml:space="preserve">Aplicar estas técnicas permite mejorar la accesibilidad, el posicionamiento en las búsquedas, y facilita la comprensión para los desarrolladores </w:t>
      </w:r>
      <w:sdt>
        <w:sdtPr>
          <w:rPr>
            <w:rFonts w:ascii="Times New Roman" w:hAnsi="Times New Roman" w:cs="Times New Roman"/>
            <w:color w:val="000000"/>
            <w:sz w:val="24"/>
            <w:szCs w:val="24"/>
            <w:lang w:val="es-ES"/>
          </w:rPr>
          <w:tag w:val="MENDELEY_CITATION_v3_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"/>
          <w:id w:val="1360937746"/>
          <w:placeholder>
            <w:docPart w:val="DefaultPlaceholder_-1854013440"/>
          </w:placeholder>
        </w:sdtPr>
        <w:sdtEndPr/>
        <w:sdtContent>
          <w:r w:rsidR="00ED7E52" w:rsidRPr="00ED7E52">
            <w:rPr>
              <w:rFonts w:ascii="Times New Roman" w:hAnsi="Times New Roman" w:cs="Times New Roman"/>
              <w:color w:val="000000"/>
              <w:sz w:val="24"/>
              <w:szCs w:val="24"/>
              <w:lang w:val="es-ES"/>
            </w:rPr>
            <w:t>[3], [4]</w:t>
          </w:r>
        </w:sdtContent>
      </w:sdt>
      <w:r w:rsidR="00055441">
        <w:rPr>
          <w:rFonts w:ascii="Times New Roman" w:hAnsi="Times New Roman" w:cs="Times New Roman"/>
          <w:sz w:val="24"/>
          <w:szCs w:val="24"/>
          <w:lang w:val="es-ES"/>
        </w:rPr>
        <w:t>.</w:t>
      </w:r>
    </w:p>
    <w:p w14:paraId="76E48CA6" w14:textId="24E2EACB" w:rsidR="00D35AC0"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Equivalente en aplicaciones de escritorio</w:t>
      </w:r>
    </w:p>
    <w:p w14:paraId="305621F9" w14:textId="4035B4F9" w:rsidR="00055441" w:rsidRPr="00865885" w:rsidRDefault="00865885"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La semántica HTML no tiene como tal un equivalente en el desarrollo de escritorio. En HTML la semántica la define el desarrollador construyéndola desde cero con etiquetas específicas</w:t>
      </w:r>
      <w:r w:rsidR="00EF32E3">
        <w:rPr>
          <w:rFonts w:ascii="Times New Roman" w:hAnsi="Times New Roman" w:cs="Times New Roman"/>
          <w:sz w:val="24"/>
          <w:szCs w:val="24"/>
          <w:lang w:val="es-ES"/>
        </w:rPr>
        <w:t xml:space="preserve"> de acuerdo a la funcionalidad y tipo de información</w:t>
      </w:r>
      <w:r w:rsidR="00C51845">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"/>
          <w:id w:val="-791208184"/>
          <w:placeholder>
            <w:docPart w:val="DefaultPlaceholder_-1854013440"/>
          </w:placeholder>
        </w:sdtPr>
        <w:sdtEndPr/>
        <w:sdtContent>
          <w:r w:rsidR="00ED7E52" w:rsidRPr="00ED7E52">
            <w:rPr>
              <w:rFonts w:ascii="Times New Roman" w:hAnsi="Times New Roman" w:cs="Times New Roman"/>
              <w:color w:val="000000"/>
              <w:sz w:val="24"/>
              <w:szCs w:val="24"/>
              <w:lang w:val="es-ES"/>
            </w:rPr>
            <w:t>[5], [6]</w:t>
          </w:r>
        </w:sdtContent>
      </w:sdt>
      <w:r w:rsidR="00EF32E3">
        <w:rPr>
          <w:rFonts w:ascii="Times New Roman" w:hAnsi="Times New Roman" w:cs="Times New Roman"/>
          <w:sz w:val="24"/>
          <w:szCs w:val="24"/>
          <w:lang w:val="es-ES"/>
        </w:rPr>
        <w:t xml:space="preserve">; </w:t>
      </w:r>
      <w:r>
        <w:rPr>
          <w:rFonts w:ascii="Times New Roman" w:hAnsi="Times New Roman" w:cs="Times New Roman"/>
          <w:sz w:val="24"/>
          <w:szCs w:val="24"/>
          <w:lang w:val="es-ES"/>
        </w:rPr>
        <w:t>mientras que en las apps de escritorio se aplica “automáticamente” por el framework o las APIs</w:t>
      </w:r>
      <w:r w:rsidR="00281406">
        <w:rPr>
          <w:rFonts w:ascii="Times New Roman" w:hAnsi="Times New Roman" w:cs="Times New Roman"/>
          <w:sz w:val="24"/>
          <w:szCs w:val="24"/>
          <w:lang w:val="es-ES"/>
        </w:rPr>
        <w:t xml:space="preserve"> del sistema </w:t>
      </w:r>
      <w:sdt>
        <w:sdtPr>
          <w:rPr>
            <w:rFonts w:ascii="Times New Roman" w:hAnsi="Times New Roman" w:cs="Times New Roman"/>
            <w:color w:val="000000"/>
            <w:sz w:val="24"/>
            <w:szCs w:val="24"/>
            <w:lang w:val="es-ES"/>
          </w:rPr>
          <w:tag w:val="MENDELEY_CITATION_v3_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"/>
          <w:id w:val="950439565"/>
          <w:placeholder>
            <w:docPart w:val="DefaultPlaceholder_-1854013440"/>
          </w:placeholder>
        </w:sdtPr>
        <w:sdtEndPr/>
        <w:sdtContent>
          <w:r w:rsidR="00ED7E52" w:rsidRPr="00ED7E52">
            <w:rPr>
              <w:rFonts w:ascii="Times New Roman" w:hAnsi="Times New Roman" w:cs="Times New Roman"/>
              <w:color w:val="000000"/>
              <w:sz w:val="24"/>
              <w:szCs w:val="24"/>
              <w:lang w:val="es-ES"/>
            </w:rPr>
            <w:t>[7]</w:t>
          </w:r>
        </w:sdtContent>
      </w:sdt>
      <w:sdt>
        <w:sdtPr>
          <w:rPr>
            <w:rFonts w:ascii="Times New Roman" w:hAnsi="Times New Roman" w:cs="Times New Roman"/>
            <w:color w:val="000000"/>
            <w:sz w:val="24"/>
            <w:szCs w:val="24"/>
            <w:lang w:val="es-ES"/>
          </w:rPr>
          <w:tag w:val="MENDELEY_CITATION_v3_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"/>
          <w:id w:val="-1920240038"/>
          <w:placeholder>
            <w:docPart w:val="DefaultPlaceholder_-1854013440"/>
          </w:placeholder>
        </w:sdtPr>
        <w:sdtEndPr/>
        <w:sdtContent>
          <w:r w:rsidR="00ED7E52" w:rsidRPr="00ED7E52">
            <w:rPr>
              <w:rFonts w:ascii="Times New Roman" w:hAnsi="Times New Roman" w:cs="Times New Roman"/>
              <w:color w:val="000000"/>
              <w:sz w:val="24"/>
              <w:szCs w:val="24"/>
              <w:lang w:val="es-ES"/>
            </w:rPr>
            <w:t>[8]</w:t>
          </w:r>
        </w:sdtContent>
      </w:sdt>
      <w:r>
        <w:rPr>
          <w:rFonts w:ascii="Times New Roman" w:hAnsi="Times New Roman" w:cs="Times New Roman"/>
          <w:sz w:val="24"/>
          <w:szCs w:val="24"/>
          <w:lang w:val="es-ES"/>
        </w:rPr>
        <w:t>.</w:t>
      </w:r>
    </w:p>
    <w:p w14:paraId="24421789" w14:textId="041DF4ED" w:rsidR="005874AB" w:rsidRDefault="005874AB" w:rsidP="00FE3015">
      <w:pPr>
        <w:pStyle w:val="Prrafodelista"/>
        <w:numPr>
          <w:ilvl w:val="0"/>
          <w:numId w:val="1"/>
        </w:numPr>
        <w:contextualSpacing w:val="0"/>
        <w:jc w:val="both"/>
        <w:rPr>
          <w:rFonts w:ascii="Times New Roman" w:hAnsi="Times New Roman" w:cs="Times New Roman"/>
          <w:b/>
          <w:bCs/>
          <w:sz w:val="28"/>
          <w:szCs w:val="28"/>
          <w:lang w:val="es-ES"/>
        </w:rPr>
      </w:pPr>
      <w:r w:rsidRPr="005874AB">
        <w:rPr>
          <w:rFonts w:ascii="Times New Roman" w:hAnsi="Times New Roman" w:cs="Times New Roman"/>
          <w:b/>
          <w:bCs/>
          <w:sz w:val="28"/>
          <w:szCs w:val="28"/>
          <w:lang w:val="es-ES"/>
        </w:rPr>
        <w:t xml:space="preserve">Box </w:t>
      </w:r>
      <w:proofErr w:type="spellStart"/>
      <w:r w:rsidRPr="005874AB">
        <w:rPr>
          <w:rFonts w:ascii="Times New Roman" w:hAnsi="Times New Roman" w:cs="Times New Roman"/>
          <w:b/>
          <w:bCs/>
          <w:sz w:val="28"/>
          <w:szCs w:val="28"/>
          <w:lang w:val="es-ES"/>
        </w:rPr>
        <w:t>Model</w:t>
      </w:r>
      <w:proofErr w:type="spellEnd"/>
      <w:r w:rsidRPr="005874AB">
        <w:rPr>
          <w:rFonts w:ascii="Times New Roman" w:hAnsi="Times New Roman" w:cs="Times New Roman"/>
          <w:b/>
          <w:bCs/>
          <w:sz w:val="28"/>
          <w:szCs w:val="28"/>
          <w:lang w:val="es-ES"/>
        </w:rPr>
        <w:t>:</w:t>
      </w:r>
    </w:p>
    <w:p w14:paraId="31432E78" w14:textId="3F8A71B0"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3D383F5C" w14:textId="6EE4A9A6" w:rsidR="00CF08A4" w:rsidRPr="00CF08A4" w:rsidRDefault="00CF08A4"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modelo de caja (box </w:t>
      </w:r>
      <w:proofErr w:type="spellStart"/>
      <w:r>
        <w:rPr>
          <w:rFonts w:ascii="Times New Roman" w:hAnsi="Times New Roman" w:cs="Times New Roman"/>
          <w:sz w:val="24"/>
          <w:szCs w:val="24"/>
          <w:lang w:val="es-ES"/>
        </w:rPr>
        <w:t>model</w:t>
      </w:r>
      <w:proofErr w:type="spellEnd"/>
      <w:r>
        <w:rPr>
          <w:rFonts w:ascii="Times New Roman" w:hAnsi="Times New Roman" w:cs="Times New Roman"/>
          <w:sz w:val="24"/>
          <w:szCs w:val="24"/>
          <w:lang w:val="es-ES"/>
        </w:rPr>
        <w:t>) representa el tamaño total de un elemento, compuesto por cuatro capas que se expanden desde el centro hacia afuera: el contenido (</w:t>
      </w:r>
      <w:proofErr w:type="spellStart"/>
      <w:r>
        <w:rPr>
          <w:rFonts w:ascii="Times New Roman" w:hAnsi="Times New Roman" w:cs="Times New Roman"/>
          <w:sz w:val="24"/>
          <w:szCs w:val="24"/>
          <w:lang w:val="es-ES"/>
        </w:rPr>
        <w:t>content</w:t>
      </w:r>
      <w:proofErr w:type="spellEnd"/>
      <w:r>
        <w:rPr>
          <w:rFonts w:ascii="Times New Roman" w:hAnsi="Times New Roman" w:cs="Times New Roman"/>
          <w:sz w:val="24"/>
          <w:szCs w:val="24"/>
          <w:lang w:val="es-ES"/>
        </w:rPr>
        <w:t>), el relleno (</w:t>
      </w:r>
      <w:proofErr w:type="spellStart"/>
      <w:r>
        <w:rPr>
          <w:rFonts w:ascii="Times New Roman" w:hAnsi="Times New Roman" w:cs="Times New Roman"/>
          <w:sz w:val="24"/>
          <w:szCs w:val="24"/>
          <w:lang w:val="es-ES"/>
        </w:rPr>
        <w:t>padding</w:t>
      </w:r>
      <w:proofErr w:type="spellEnd"/>
      <w:r>
        <w:rPr>
          <w:rFonts w:ascii="Times New Roman" w:hAnsi="Times New Roman" w:cs="Times New Roman"/>
          <w:sz w:val="24"/>
          <w:szCs w:val="24"/>
          <w:lang w:val="es-ES"/>
        </w:rPr>
        <w:t>), el borde (</w:t>
      </w:r>
      <w:proofErr w:type="spellStart"/>
      <w:r>
        <w:rPr>
          <w:rFonts w:ascii="Times New Roman" w:hAnsi="Times New Roman" w:cs="Times New Roman"/>
          <w:sz w:val="24"/>
          <w:szCs w:val="24"/>
          <w:lang w:val="es-ES"/>
        </w:rPr>
        <w:t>border</w:t>
      </w:r>
      <w:proofErr w:type="spellEnd"/>
      <w:r>
        <w:rPr>
          <w:rFonts w:ascii="Times New Roman" w:hAnsi="Times New Roman" w:cs="Times New Roman"/>
          <w:sz w:val="24"/>
          <w:szCs w:val="24"/>
          <w:lang w:val="es-ES"/>
        </w:rPr>
        <w:t>), y el margen (</w:t>
      </w:r>
      <w:proofErr w:type="spellStart"/>
      <w:r>
        <w:rPr>
          <w:rFonts w:ascii="Times New Roman" w:hAnsi="Times New Roman" w:cs="Times New Roman"/>
          <w:sz w:val="24"/>
          <w:szCs w:val="24"/>
          <w:lang w:val="es-ES"/>
        </w:rPr>
        <w:t>margin</w:t>
      </w:r>
      <w:proofErr w:type="spellEnd"/>
      <w:r>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"/>
          <w:id w:val="877987031"/>
          <w:placeholder>
            <w:docPart w:val="DefaultPlaceholder_-1854013440"/>
          </w:placeholder>
        </w:sdtPr>
        <w:sdtEndPr/>
        <w:sdtContent>
          <w:r w:rsidR="00ED7E52" w:rsidRPr="00ED7E52">
            <w:rPr>
              <w:rFonts w:ascii="Times New Roman" w:hAnsi="Times New Roman" w:cs="Times New Roman"/>
              <w:color w:val="000000"/>
              <w:sz w:val="24"/>
              <w:szCs w:val="24"/>
              <w:lang w:val="es-ES"/>
            </w:rPr>
            <w:t>[9], [10]</w:t>
          </w:r>
        </w:sdtContent>
      </w:sdt>
      <w:r>
        <w:rPr>
          <w:rFonts w:ascii="Times New Roman" w:hAnsi="Times New Roman" w:cs="Times New Roman"/>
          <w:sz w:val="24"/>
          <w:szCs w:val="24"/>
          <w:lang w:val="es-ES"/>
        </w:rPr>
        <w:t>.</w:t>
      </w:r>
    </w:p>
    <w:p w14:paraId="795A7567" w14:textId="01A9C3E6"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68CD0194" w14:textId="350F8B56" w:rsidR="00901833" w:rsidRPr="00901833" w:rsidRDefault="0030421C"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E</w:t>
      </w:r>
      <w:r w:rsidR="00901833">
        <w:rPr>
          <w:rFonts w:ascii="Times New Roman" w:hAnsi="Times New Roman" w:cs="Times New Roman"/>
          <w:sz w:val="24"/>
          <w:szCs w:val="24"/>
          <w:lang w:val="es-ES"/>
        </w:rPr>
        <w:t xml:space="preserve">l Box </w:t>
      </w:r>
      <w:proofErr w:type="spellStart"/>
      <w:r w:rsidR="00901833">
        <w:rPr>
          <w:rFonts w:ascii="Times New Roman" w:hAnsi="Times New Roman" w:cs="Times New Roman"/>
          <w:sz w:val="24"/>
          <w:szCs w:val="24"/>
          <w:lang w:val="es-ES"/>
        </w:rPr>
        <w:t>Model</w:t>
      </w:r>
      <w:proofErr w:type="spellEnd"/>
      <w:r w:rsidR="00901833">
        <w:rPr>
          <w:rFonts w:ascii="Times New Roman" w:hAnsi="Times New Roman" w:cs="Times New Roman"/>
          <w:sz w:val="24"/>
          <w:szCs w:val="24"/>
          <w:lang w:val="es-ES"/>
        </w:rPr>
        <w:t xml:space="preserve"> en el desarroll</w:t>
      </w:r>
      <w:r>
        <w:rPr>
          <w:rFonts w:ascii="Times New Roman" w:hAnsi="Times New Roman" w:cs="Times New Roman"/>
          <w:sz w:val="24"/>
          <w:szCs w:val="24"/>
          <w:lang w:val="es-ES"/>
        </w:rPr>
        <w:t>o</w:t>
      </w:r>
      <w:r w:rsidR="00901833">
        <w:rPr>
          <w:rFonts w:ascii="Times New Roman" w:hAnsi="Times New Roman" w:cs="Times New Roman"/>
          <w:sz w:val="24"/>
          <w:szCs w:val="24"/>
          <w:lang w:val="es-ES"/>
        </w:rPr>
        <w:t xml:space="preserve"> web e</w:t>
      </w:r>
      <w:r w:rsidR="006E687F">
        <w:rPr>
          <w:rFonts w:ascii="Times New Roman" w:hAnsi="Times New Roman" w:cs="Times New Roman"/>
          <w:sz w:val="24"/>
          <w:szCs w:val="24"/>
          <w:lang w:val="es-ES"/>
        </w:rPr>
        <w:t>s</w:t>
      </w:r>
      <w:r w:rsidR="00901833">
        <w:rPr>
          <w:rFonts w:ascii="Times New Roman" w:hAnsi="Times New Roman" w:cs="Times New Roman"/>
          <w:sz w:val="24"/>
          <w:szCs w:val="24"/>
          <w:lang w:val="es-ES"/>
        </w:rPr>
        <w:t xml:space="preserve"> c</w:t>
      </w:r>
      <w:r>
        <w:rPr>
          <w:rFonts w:ascii="Times New Roman" w:hAnsi="Times New Roman" w:cs="Times New Roman"/>
          <w:sz w:val="24"/>
          <w:szCs w:val="24"/>
          <w:lang w:val="es-ES"/>
        </w:rPr>
        <w:t>ó</w:t>
      </w:r>
      <w:r w:rsidR="00901833">
        <w:rPr>
          <w:rFonts w:ascii="Times New Roman" w:hAnsi="Times New Roman" w:cs="Times New Roman"/>
          <w:sz w:val="24"/>
          <w:szCs w:val="24"/>
          <w:lang w:val="es-ES"/>
        </w:rPr>
        <w:t xml:space="preserve">mo se calcula y gestiona el espacio que ocupa cada elemento en una página, impactando directamente en el diseño visual, </w:t>
      </w:r>
      <w:proofErr w:type="spellStart"/>
      <w:r w:rsidR="00901833">
        <w:rPr>
          <w:rFonts w:ascii="Times New Roman" w:hAnsi="Times New Roman" w:cs="Times New Roman"/>
          <w:sz w:val="24"/>
          <w:szCs w:val="24"/>
          <w:lang w:val="es-ES"/>
        </w:rPr>
        <w:t>responsividad</w:t>
      </w:r>
      <w:proofErr w:type="spellEnd"/>
      <w:r w:rsidR="00901833">
        <w:rPr>
          <w:rFonts w:ascii="Times New Roman" w:hAnsi="Times New Roman" w:cs="Times New Roman"/>
          <w:sz w:val="24"/>
          <w:szCs w:val="24"/>
          <w:lang w:val="es-ES"/>
        </w:rPr>
        <w:t>, y usabilidad</w:t>
      </w:r>
      <w:r w:rsidR="006E687F">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"/>
          <w:id w:val="-1877845116"/>
          <w:placeholder>
            <w:docPart w:val="DefaultPlaceholder_-1854013440"/>
          </w:placeholder>
        </w:sdtPr>
        <w:sdtEndPr/>
        <w:sdtContent>
          <w:r w:rsidR="00ED7E52" w:rsidRPr="00ED7E52">
            <w:rPr>
              <w:rFonts w:ascii="Times New Roman" w:hAnsi="Times New Roman" w:cs="Times New Roman"/>
              <w:color w:val="000000"/>
              <w:sz w:val="24"/>
              <w:szCs w:val="24"/>
              <w:lang w:val="es-ES"/>
            </w:rPr>
            <w:t>[11], [12], [13], [14]</w:t>
          </w:r>
        </w:sdtContent>
      </w:sdt>
      <w:r w:rsidR="00901833">
        <w:rPr>
          <w:rFonts w:ascii="Times New Roman" w:hAnsi="Times New Roman" w:cs="Times New Roman"/>
          <w:sz w:val="24"/>
          <w:szCs w:val="24"/>
          <w:lang w:val="es-ES"/>
        </w:rPr>
        <w:t>.</w:t>
      </w:r>
    </w:p>
    <w:p w14:paraId="0C49D608" w14:textId="74A05E02"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Equivalente en aplicaciones de escritorio</w:t>
      </w:r>
    </w:p>
    <w:p w14:paraId="4743704E" w14:textId="3BF2056C" w:rsidR="00122245" w:rsidRPr="00122245" w:rsidRDefault="0066109A"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Aunque no existe un término llamado “Box </w:t>
      </w:r>
      <w:proofErr w:type="spellStart"/>
      <w:r>
        <w:rPr>
          <w:rFonts w:ascii="Times New Roman" w:hAnsi="Times New Roman" w:cs="Times New Roman"/>
          <w:sz w:val="24"/>
          <w:szCs w:val="24"/>
          <w:lang w:val="es-ES"/>
        </w:rPr>
        <w:t>Model</w:t>
      </w:r>
      <w:proofErr w:type="spellEnd"/>
      <w:r>
        <w:rPr>
          <w:rFonts w:ascii="Times New Roman" w:hAnsi="Times New Roman" w:cs="Times New Roman"/>
          <w:sz w:val="24"/>
          <w:szCs w:val="24"/>
          <w:lang w:val="es-ES"/>
        </w:rPr>
        <w:t xml:space="preserve">” en el desarrollo de escritorio, los </w:t>
      </w:r>
      <w:proofErr w:type="spellStart"/>
      <w:r>
        <w:rPr>
          <w:rFonts w:ascii="Times New Roman" w:hAnsi="Times New Roman" w:cs="Times New Roman"/>
          <w:sz w:val="24"/>
          <w:szCs w:val="24"/>
          <w:lang w:val="es-ES"/>
        </w:rPr>
        <w:t>layout</w:t>
      </w:r>
      <w:proofErr w:type="spellEnd"/>
      <w:r>
        <w:rPr>
          <w:rFonts w:ascii="Times New Roman" w:hAnsi="Times New Roman" w:cs="Times New Roman"/>
          <w:sz w:val="24"/>
          <w:szCs w:val="24"/>
          <w:lang w:val="es-ES"/>
        </w:rPr>
        <w:t xml:space="preserve"> comparten el mismo principio. Los “</w:t>
      </w:r>
      <w:proofErr w:type="spellStart"/>
      <w:r>
        <w:rPr>
          <w:rFonts w:ascii="Times New Roman" w:hAnsi="Times New Roman" w:cs="Times New Roman"/>
          <w:sz w:val="24"/>
          <w:szCs w:val="24"/>
          <w:lang w:val="es-ES"/>
        </w:rPr>
        <w:t>layout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system</w:t>
      </w:r>
      <w:proofErr w:type="spellEnd"/>
      <w:r>
        <w:rPr>
          <w:rFonts w:ascii="Times New Roman" w:hAnsi="Times New Roman" w:cs="Times New Roman"/>
          <w:sz w:val="24"/>
          <w:szCs w:val="24"/>
          <w:lang w:val="es-ES"/>
        </w:rPr>
        <w:t>” son un conjunto de reglas que se utilizan para gestionar las posiciones y el tamaño de los elementos visuales</w:t>
      </w:r>
      <w:r w:rsidR="00AF18E9">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"/>
          <w:id w:val="1007404895"/>
          <w:placeholder>
            <w:docPart w:val="DefaultPlaceholder_-1854013440"/>
          </w:placeholder>
        </w:sdtPr>
        <w:sdtEndPr/>
        <w:sdtContent>
          <w:r w:rsidR="00ED7E52" w:rsidRPr="00ED7E52">
            <w:rPr>
              <w:rFonts w:ascii="Times New Roman" w:hAnsi="Times New Roman" w:cs="Times New Roman"/>
              <w:color w:val="000000"/>
              <w:sz w:val="24"/>
              <w:szCs w:val="24"/>
              <w:lang w:val="es-ES"/>
            </w:rPr>
            <w:t>[15], [16]</w:t>
          </w:r>
        </w:sdtContent>
      </w:sdt>
      <w:r>
        <w:rPr>
          <w:rFonts w:ascii="Times New Roman" w:hAnsi="Times New Roman" w:cs="Times New Roman"/>
          <w:sz w:val="24"/>
          <w:szCs w:val="24"/>
          <w:lang w:val="es-ES"/>
        </w:rPr>
        <w:t>.</w:t>
      </w:r>
    </w:p>
    <w:p w14:paraId="40B17C92" w14:textId="65AB18CA" w:rsidR="005874AB" w:rsidRDefault="005874AB" w:rsidP="00FE3015">
      <w:pPr>
        <w:pStyle w:val="Prrafodelista"/>
        <w:numPr>
          <w:ilvl w:val="0"/>
          <w:numId w:val="1"/>
        </w:numPr>
        <w:contextualSpacing w:val="0"/>
        <w:jc w:val="both"/>
        <w:rPr>
          <w:rFonts w:ascii="Times New Roman" w:hAnsi="Times New Roman" w:cs="Times New Roman"/>
          <w:b/>
          <w:bCs/>
          <w:sz w:val="28"/>
          <w:szCs w:val="28"/>
          <w:lang w:val="es-ES"/>
        </w:rPr>
      </w:pPr>
      <w:r w:rsidRPr="005874AB">
        <w:rPr>
          <w:rFonts w:ascii="Times New Roman" w:hAnsi="Times New Roman" w:cs="Times New Roman"/>
          <w:b/>
          <w:bCs/>
          <w:sz w:val="28"/>
          <w:szCs w:val="28"/>
          <w:lang w:val="es-ES"/>
        </w:rPr>
        <w:t>Diseño responsivo:</w:t>
      </w:r>
    </w:p>
    <w:p w14:paraId="716C6908" w14:textId="18346252"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2CACAD85" w14:textId="5CD8360E" w:rsidR="00BD1BB6" w:rsidRPr="0083540E" w:rsidRDefault="0083540E"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w:t>
      </w:r>
      <w:r w:rsidR="00403442">
        <w:rPr>
          <w:rFonts w:ascii="Times New Roman" w:hAnsi="Times New Roman" w:cs="Times New Roman"/>
          <w:sz w:val="24"/>
          <w:szCs w:val="24"/>
          <w:lang w:val="es-ES"/>
        </w:rPr>
        <w:t xml:space="preserve">diseño web responsivo </w:t>
      </w:r>
      <w:r w:rsidR="00403442" w:rsidRPr="00403442">
        <w:rPr>
          <w:rFonts w:ascii="Times New Roman" w:hAnsi="Times New Roman" w:cs="Times New Roman"/>
          <w:sz w:val="24"/>
          <w:szCs w:val="24"/>
        </w:rPr>
        <w:t>(del inglés </w:t>
      </w:r>
      <w:r w:rsidR="00403442" w:rsidRPr="00403442">
        <w:rPr>
          <w:rFonts w:ascii="Times New Roman" w:hAnsi="Times New Roman" w:cs="Times New Roman"/>
          <w:b/>
          <w:bCs/>
          <w:i/>
          <w:iCs/>
          <w:sz w:val="24"/>
          <w:szCs w:val="24"/>
        </w:rPr>
        <w:t>R</w:t>
      </w:r>
      <w:r w:rsidR="00403442" w:rsidRPr="00403442">
        <w:rPr>
          <w:rFonts w:ascii="Times New Roman" w:hAnsi="Times New Roman" w:cs="Times New Roman"/>
          <w:i/>
          <w:iCs/>
          <w:sz w:val="24"/>
          <w:szCs w:val="24"/>
        </w:rPr>
        <w:t>esponsive </w:t>
      </w:r>
      <w:r w:rsidR="00403442" w:rsidRPr="00403442">
        <w:rPr>
          <w:rFonts w:ascii="Times New Roman" w:hAnsi="Times New Roman" w:cs="Times New Roman"/>
          <w:b/>
          <w:bCs/>
          <w:i/>
          <w:iCs/>
          <w:sz w:val="24"/>
          <w:szCs w:val="24"/>
        </w:rPr>
        <w:t>W</w:t>
      </w:r>
      <w:r w:rsidR="00403442" w:rsidRPr="00403442">
        <w:rPr>
          <w:rFonts w:ascii="Times New Roman" w:hAnsi="Times New Roman" w:cs="Times New Roman"/>
          <w:i/>
          <w:iCs/>
          <w:sz w:val="24"/>
          <w:szCs w:val="24"/>
        </w:rPr>
        <w:t>eb </w:t>
      </w:r>
      <w:proofErr w:type="spellStart"/>
      <w:r w:rsidR="00403442" w:rsidRPr="00403442">
        <w:rPr>
          <w:rFonts w:ascii="Times New Roman" w:hAnsi="Times New Roman" w:cs="Times New Roman"/>
          <w:b/>
          <w:bCs/>
          <w:i/>
          <w:iCs/>
          <w:sz w:val="24"/>
          <w:szCs w:val="24"/>
        </w:rPr>
        <w:t>D</w:t>
      </w:r>
      <w:r w:rsidR="00403442" w:rsidRPr="00403442">
        <w:rPr>
          <w:rFonts w:ascii="Times New Roman" w:hAnsi="Times New Roman" w:cs="Times New Roman"/>
          <w:i/>
          <w:iCs/>
          <w:sz w:val="24"/>
          <w:szCs w:val="24"/>
        </w:rPr>
        <w:t>esign</w:t>
      </w:r>
      <w:proofErr w:type="spellEnd"/>
      <w:r w:rsidR="00403442" w:rsidRPr="00403442">
        <w:rPr>
          <w:rFonts w:ascii="Times New Roman" w:hAnsi="Times New Roman" w:cs="Times New Roman"/>
          <w:sz w:val="24"/>
          <w:szCs w:val="24"/>
        </w:rPr>
        <w:t>) o </w:t>
      </w:r>
      <w:r w:rsidR="00403442" w:rsidRPr="00403442">
        <w:rPr>
          <w:rFonts w:ascii="Times New Roman" w:hAnsi="Times New Roman" w:cs="Times New Roman"/>
          <w:b/>
          <w:bCs/>
          <w:sz w:val="24"/>
          <w:szCs w:val="24"/>
        </w:rPr>
        <w:t>RWD</w:t>
      </w:r>
      <w:r w:rsidR="0040344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"/>
          <w:id w:val="-981304446"/>
          <w:placeholder>
            <w:docPart w:val="DefaultPlaceholder_-1854013440"/>
          </w:placeholder>
        </w:sdtPr>
        <w:sdtEndPr/>
        <w:sdtContent>
          <w:r w:rsidR="00ED7E52" w:rsidRPr="00ED7E52">
            <w:rPr>
              <w:rFonts w:ascii="Times New Roman" w:hAnsi="Times New Roman" w:cs="Times New Roman"/>
              <w:color w:val="000000"/>
              <w:sz w:val="24"/>
              <w:szCs w:val="24"/>
            </w:rPr>
            <w:t>[17]</w:t>
          </w:r>
        </w:sdtContent>
      </w:sdt>
      <w:r w:rsidR="0098086D">
        <w:rPr>
          <w:rFonts w:ascii="Times New Roman" w:hAnsi="Times New Roman" w:cs="Times New Roman"/>
          <w:color w:val="000000"/>
          <w:sz w:val="24"/>
          <w:szCs w:val="24"/>
        </w:rPr>
        <w:t xml:space="preserve"> </w:t>
      </w:r>
      <w:r w:rsidR="00403442">
        <w:rPr>
          <w:rFonts w:ascii="Times New Roman" w:hAnsi="Times New Roman" w:cs="Times New Roman"/>
          <w:sz w:val="24"/>
          <w:szCs w:val="24"/>
          <w:lang w:val="es-ES"/>
        </w:rPr>
        <w:t xml:space="preserve">tiene como objetivo que el diseño y el contenido de un sitio se adapten automáticamente al tamaño y la orientación de la pantalla del dispositivo desde el cual se visualiza </w:t>
      </w:r>
      <w:sdt>
        <w:sdtPr>
          <w:rPr>
            <w:rFonts w:ascii="Times New Roman" w:hAnsi="Times New Roman" w:cs="Times New Roman"/>
            <w:color w:val="000000"/>
            <w:sz w:val="24"/>
            <w:szCs w:val="24"/>
            <w:lang w:val="es-ES"/>
          </w:rPr>
          <w:tag w:val="MENDELEY_CITATION_v3_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"/>
          <w:id w:val="-759066240"/>
          <w:placeholder>
            <w:docPart w:val="DefaultPlaceholder_-1854013440"/>
          </w:placeholder>
        </w:sdtPr>
        <w:sdtEndPr/>
        <w:sdtContent>
          <w:r w:rsidR="00ED7E52" w:rsidRPr="00ED7E52">
            <w:rPr>
              <w:rFonts w:ascii="Times New Roman" w:hAnsi="Times New Roman" w:cs="Times New Roman"/>
              <w:color w:val="000000"/>
              <w:sz w:val="24"/>
              <w:szCs w:val="24"/>
              <w:lang w:val="es-ES"/>
            </w:rPr>
            <w:t>[18]</w:t>
          </w:r>
        </w:sdtContent>
      </w:sdt>
      <w:r w:rsidR="00403442">
        <w:rPr>
          <w:rFonts w:ascii="Times New Roman" w:hAnsi="Times New Roman" w:cs="Times New Roman"/>
          <w:sz w:val="24"/>
          <w:szCs w:val="24"/>
          <w:lang w:val="es-ES"/>
        </w:rPr>
        <w:t>.</w:t>
      </w:r>
    </w:p>
    <w:p w14:paraId="67064F1D" w14:textId="16AC07C6"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lastRenderedPageBreak/>
        <w:t>Contexto de uso en desarrollo web</w:t>
      </w:r>
    </w:p>
    <w:p w14:paraId="54236ECA" w14:textId="3E0E030C" w:rsidR="000349E9" w:rsidRDefault="000349E9"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el contexto de uso el diseño web responsivo se centra en que un sitio web funcione correctamente en una gran variedad de dispositivos diferentes </w:t>
      </w:r>
      <w:sdt>
        <w:sdtPr>
          <w:rPr>
            <w:rFonts w:ascii="Times New Roman" w:hAnsi="Times New Roman" w:cs="Times New Roman"/>
            <w:color w:val="000000"/>
            <w:sz w:val="24"/>
            <w:szCs w:val="24"/>
            <w:lang w:val="es-ES"/>
          </w:rPr>
          <w:tag w:val="MENDELEY_CITATION_v3_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"/>
          <w:id w:val="251552161"/>
          <w:placeholder>
            <w:docPart w:val="DefaultPlaceholder_-1854013440"/>
          </w:placeholder>
        </w:sdtPr>
        <w:sdtEndPr/>
        <w:sdtContent>
          <w:r w:rsidR="00ED7E52" w:rsidRPr="00ED7E52">
            <w:rPr>
              <w:rFonts w:ascii="Times New Roman" w:hAnsi="Times New Roman" w:cs="Times New Roman"/>
              <w:color w:val="000000"/>
              <w:sz w:val="24"/>
              <w:szCs w:val="24"/>
              <w:lang w:val="es-ES"/>
            </w:rPr>
            <w:t>[19]</w:t>
          </w:r>
        </w:sdtContent>
      </w:sdt>
      <w:r>
        <w:rPr>
          <w:rFonts w:ascii="Times New Roman" w:hAnsi="Times New Roman" w:cs="Times New Roman"/>
          <w:sz w:val="24"/>
          <w:szCs w:val="24"/>
          <w:lang w:val="es-ES"/>
        </w:rPr>
        <w:t xml:space="preserve">. Se emplea cuando se busca garantizar accesibilidad, usabilidad, rendimiento sin tener que crear múltiples versiones del mismo sitio </w:t>
      </w:r>
      <w:sdt>
        <w:sdtPr>
          <w:rPr>
            <w:rFonts w:ascii="Times New Roman" w:hAnsi="Times New Roman" w:cs="Times New Roman"/>
            <w:color w:val="000000"/>
            <w:sz w:val="24"/>
            <w:szCs w:val="24"/>
            <w:lang w:val="es-ES"/>
          </w:rPr>
          <w:tag w:val="MENDELEY_CITATION_v3_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gMjAyMSAyNzoxIiwiYWNjZXNzZWQiOnsiZGF0ZS1wYXJ0cyI6W1syMDI1LDExLDE0XV19LCJET0kiOiIxMC4xMDA3L1MxMDYzOS0wMjEtMTA2NTAtOSIsIklTQk4iOiIwMTIzNDU2Nzg5IiwiSVNTTiI6IjE1NzMtNzYwOCIsIlVSTCI6Imh0dHBzOi8vbGluay5zcHJpbmdlci5jb20vYXJ0aWNsZS8xMC4xMDA3L3MxMDYzOS0wMjEtMTA2NTAtOSIsImlzc3VlZCI6eyJkYXRlLXBhcnRzIjpbWzIwMjEsNywxMl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iwiY29udGFpbmVyLXRpdGxlLXNob3J0IjoiIn0sImlzVGVtcG9yYXJ5IjpmYWxzZX1dfQ=="/>
          <w:id w:val="-1079821973"/>
          <w:placeholder>
            <w:docPart w:val="DefaultPlaceholder_-1854013440"/>
          </w:placeholder>
        </w:sdtPr>
        <w:sdtEndPr/>
        <w:sdtContent>
          <w:r w:rsidR="00ED7E52" w:rsidRPr="00ED7E52">
            <w:rPr>
              <w:rFonts w:ascii="Times New Roman" w:hAnsi="Times New Roman" w:cs="Times New Roman"/>
              <w:color w:val="000000"/>
              <w:sz w:val="24"/>
              <w:szCs w:val="24"/>
              <w:lang w:val="es-ES"/>
            </w:rPr>
            <w:t>[20], [21]</w:t>
          </w:r>
        </w:sdtContent>
      </w:sdt>
      <w:r>
        <w:rPr>
          <w:rFonts w:ascii="Times New Roman" w:hAnsi="Times New Roman" w:cs="Times New Roman"/>
          <w:sz w:val="24"/>
          <w:szCs w:val="24"/>
          <w:lang w:val="es-ES"/>
        </w:rPr>
        <w:t>.</w:t>
      </w:r>
    </w:p>
    <w:p w14:paraId="6FE2F8B7" w14:textId="3F089A00"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Equivalente en aplicaciones de escritorio</w:t>
      </w:r>
    </w:p>
    <w:p w14:paraId="4808D102" w14:textId="11F5A187" w:rsidR="00A15FF4" w:rsidRPr="002D2953" w:rsidRDefault="002D2953"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equivalente del diseño web responsivo en el desarrollo de aplicaciones de escritorio son los diseños adaptativos como XAML o WinUI, permitiendo que las aplicaciones usen una única maquetación para poder adaptarse automáticamente a distintos tamaños </w:t>
      </w:r>
      <w:sdt>
        <w:sdtPr>
          <w:rPr>
            <w:rFonts w:ascii="Times New Roman" w:hAnsi="Times New Roman" w:cs="Times New Roman"/>
            <w:color w:val="000000"/>
            <w:sz w:val="24"/>
            <w:szCs w:val="24"/>
            <w:lang w:val="es-ES"/>
          </w:rPr>
          <w:tag w:val="MENDELEY_CITATION_v3_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"/>
          <w:id w:val="-1165852637"/>
          <w:placeholder>
            <w:docPart w:val="DefaultPlaceholder_-1854013440"/>
          </w:placeholder>
        </w:sdtPr>
        <w:sdtEndPr/>
        <w:sdtContent>
          <w:r w:rsidR="00ED7E52" w:rsidRPr="00ED7E52">
            <w:rPr>
              <w:rFonts w:ascii="Times New Roman" w:hAnsi="Times New Roman" w:cs="Times New Roman"/>
              <w:color w:val="000000"/>
              <w:sz w:val="24"/>
              <w:szCs w:val="24"/>
              <w:lang w:val="es-ES"/>
            </w:rPr>
            <w:t>[22], [23]</w:t>
          </w:r>
        </w:sdtContent>
      </w:sdt>
      <w:r>
        <w:rPr>
          <w:rFonts w:ascii="Times New Roman" w:hAnsi="Times New Roman" w:cs="Times New Roman"/>
          <w:sz w:val="24"/>
          <w:szCs w:val="24"/>
          <w:lang w:val="es-ES"/>
        </w:rPr>
        <w:t>.</w:t>
      </w:r>
    </w:p>
    <w:p w14:paraId="4765BA54" w14:textId="4BD441CC" w:rsidR="005874AB" w:rsidRDefault="00245E10" w:rsidP="00FE3015">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CSS</w:t>
      </w:r>
      <w:r w:rsidR="005874AB" w:rsidRPr="005874AB">
        <w:rPr>
          <w:rFonts w:ascii="Times New Roman" w:hAnsi="Times New Roman" w:cs="Times New Roman"/>
          <w:b/>
          <w:bCs/>
          <w:sz w:val="28"/>
          <w:szCs w:val="28"/>
          <w:lang w:val="es-ES"/>
        </w:rPr>
        <w:t>:</w:t>
      </w:r>
    </w:p>
    <w:p w14:paraId="4ECC0BAB" w14:textId="0712F0AD"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7CA7DA36" w14:textId="32E0CBB0" w:rsidR="00D05E39" w:rsidRPr="00D05E39" w:rsidRDefault="00D05E39" w:rsidP="00FE3015">
      <w:pPr>
        <w:ind w:left="360"/>
        <w:jc w:val="both"/>
        <w:rPr>
          <w:rFonts w:ascii="Times New Roman" w:hAnsi="Times New Roman" w:cs="Times New Roman"/>
          <w:sz w:val="24"/>
          <w:szCs w:val="24"/>
          <w:lang w:val="es-ES"/>
        </w:rPr>
      </w:pPr>
      <w:r w:rsidRPr="00D05E39">
        <w:rPr>
          <w:rFonts w:ascii="Times New Roman" w:hAnsi="Times New Roman" w:cs="Times New Roman"/>
          <w:sz w:val="24"/>
          <w:szCs w:val="24"/>
        </w:rPr>
        <w:t xml:space="preserve">CSS son las siglas de Cascading Style Sheets (Hojas de Estilo en Cascada). Se utiliza para definir el diseño visual y la apariencia de una página </w:t>
      </w:r>
      <w:sdt>
        <w:sdtPr>
          <w:rPr>
            <w:rFonts w:ascii="Times New Roman" w:hAnsi="Times New Roman" w:cs="Times New Roman"/>
            <w:color w:val="000000"/>
            <w:sz w:val="24"/>
            <w:szCs w:val="24"/>
          </w:rPr>
          <w:tag w:val="MENDELEY_CITATION_v3_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"/>
          <w:id w:val="874274838"/>
          <w:placeholder>
            <w:docPart w:val="DefaultPlaceholder_-1854013440"/>
          </w:placeholder>
        </w:sdtPr>
        <w:sdtEndPr/>
        <w:sdtContent>
          <w:r w:rsidR="00ED7E52" w:rsidRPr="00ED7E52">
            <w:rPr>
              <w:rFonts w:ascii="Times New Roman" w:hAnsi="Times New Roman" w:cs="Times New Roman"/>
              <w:color w:val="000000"/>
              <w:sz w:val="24"/>
              <w:szCs w:val="24"/>
            </w:rPr>
            <w:t>[24], [25]</w:t>
          </w:r>
        </w:sdtContent>
      </w:sdt>
      <w:r w:rsidRPr="00D05E39">
        <w:rPr>
          <w:rFonts w:ascii="Times New Roman" w:hAnsi="Times New Roman" w:cs="Times New Roman"/>
          <w:sz w:val="24"/>
          <w:szCs w:val="24"/>
        </w:rPr>
        <w:t>.</w:t>
      </w:r>
    </w:p>
    <w:p w14:paraId="04E88075" w14:textId="49DB6F2F"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02453273" w14:textId="4B2B62FB" w:rsidR="00D05E39" w:rsidRPr="0048693E" w:rsidRDefault="0048693E"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CSS se emplea para definir y gestionar la presentación visual y el diseño de una aplicación web, dividiendo a la estructura (HTML) del diseño (CSS) </w:t>
      </w:r>
      <w:sdt>
        <w:sdtPr>
          <w:rPr>
            <w:rFonts w:ascii="Times New Roman" w:hAnsi="Times New Roman" w:cs="Times New Roman"/>
            <w:color w:val="000000"/>
            <w:sz w:val="24"/>
            <w:szCs w:val="24"/>
            <w:lang w:val="es-ES"/>
          </w:rPr>
          <w:tag w:val="MENDELEY_CITATION_v3_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"/>
          <w:id w:val="224812573"/>
          <w:placeholder>
            <w:docPart w:val="DefaultPlaceholder_-1854013440"/>
          </w:placeholder>
        </w:sdtPr>
        <w:sdtEndPr/>
        <w:sdtContent>
          <w:r w:rsidR="00ED7E52" w:rsidRPr="00ED7E52">
            <w:rPr>
              <w:rFonts w:ascii="Times New Roman" w:hAnsi="Times New Roman" w:cs="Times New Roman"/>
              <w:color w:val="000000"/>
              <w:sz w:val="24"/>
              <w:szCs w:val="24"/>
              <w:lang w:val="es-ES"/>
            </w:rPr>
            <w:t>[26], [27]</w:t>
          </w:r>
        </w:sdtContent>
      </w:sdt>
      <w:r>
        <w:rPr>
          <w:rFonts w:ascii="Times New Roman" w:hAnsi="Times New Roman" w:cs="Times New Roman"/>
          <w:sz w:val="24"/>
          <w:szCs w:val="24"/>
          <w:lang w:val="es-ES"/>
        </w:rPr>
        <w:t>.</w:t>
      </w:r>
    </w:p>
    <w:p w14:paraId="509066FE" w14:textId="128D10AE"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Equivalente en aplicaciones de escritorio</w:t>
      </w:r>
    </w:p>
    <w:p w14:paraId="48C5981C" w14:textId="62E561F4" w:rsidR="00406A3B" w:rsidRPr="00406A3B" w:rsidRDefault="00406A3B"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equivalente de CSS en las aplicaciones de escritorio depende directamente del framework o tecnología que se </w:t>
      </w:r>
      <w:proofErr w:type="spellStart"/>
      <w:r>
        <w:rPr>
          <w:rFonts w:ascii="Times New Roman" w:hAnsi="Times New Roman" w:cs="Times New Roman"/>
          <w:sz w:val="24"/>
          <w:szCs w:val="24"/>
          <w:lang w:val="es-ES"/>
        </w:rPr>
        <w:t>este</w:t>
      </w:r>
      <w:proofErr w:type="spellEnd"/>
      <w:r>
        <w:rPr>
          <w:rFonts w:ascii="Times New Roman" w:hAnsi="Times New Roman" w:cs="Times New Roman"/>
          <w:sz w:val="24"/>
          <w:szCs w:val="24"/>
          <w:lang w:val="es-ES"/>
        </w:rPr>
        <w:t xml:space="preserve"> usando. Un ejemplo directo es QSS, usando el framework QT (C++) donde la sintaxis tiene una similitud con CSS</w:t>
      </w:r>
      <w:r w:rsidR="003E4243">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"/>
          <w:id w:val="2068372038"/>
          <w:placeholder>
            <w:docPart w:val="DefaultPlaceholder_-1854013440"/>
          </w:placeholder>
        </w:sdtPr>
        <w:sdtEndPr/>
        <w:sdtContent>
          <w:r w:rsidR="00ED7E52" w:rsidRPr="00ED7E52">
            <w:rPr>
              <w:rFonts w:ascii="Times New Roman" w:hAnsi="Times New Roman" w:cs="Times New Roman"/>
              <w:color w:val="000000"/>
              <w:sz w:val="24"/>
              <w:szCs w:val="24"/>
              <w:lang w:val="es-ES"/>
            </w:rPr>
            <w:t>[28]</w:t>
          </w:r>
        </w:sdtContent>
      </w:sdt>
      <w:r>
        <w:rPr>
          <w:rFonts w:ascii="Times New Roman" w:hAnsi="Times New Roman" w:cs="Times New Roman"/>
          <w:sz w:val="24"/>
          <w:szCs w:val="24"/>
          <w:lang w:val="es-ES"/>
        </w:rPr>
        <w:t>.</w:t>
      </w:r>
    </w:p>
    <w:p w14:paraId="10418025" w14:textId="7C8DBFEC" w:rsidR="005874AB" w:rsidRDefault="005874AB" w:rsidP="00FE3015">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 </w:t>
      </w:r>
      <w:r w:rsidR="00D80341">
        <w:rPr>
          <w:rFonts w:ascii="Times New Roman" w:hAnsi="Times New Roman" w:cs="Times New Roman"/>
          <w:b/>
          <w:bCs/>
          <w:sz w:val="28"/>
          <w:szCs w:val="28"/>
          <w:lang w:val="es-ES"/>
        </w:rPr>
        <w:t>Web hosting</w:t>
      </w:r>
      <w:r>
        <w:rPr>
          <w:rFonts w:ascii="Times New Roman" w:hAnsi="Times New Roman" w:cs="Times New Roman"/>
          <w:b/>
          <w:bCs/>
          <w:sz w:val="28"/>
          <w:szCs w:val="28"/>
          <w:lang w:val="es-ES"/>
        </w:rPr>
        <w:t>:</w:t>
      </w:r>
    </w:p>
    <w:p w14:paraId="7C4946F4" w14:textId="6508CA3A"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1D42F8E6" w14:textId="140DD1A6" w:rsidR="00D80341" w:rsidRPr="00D80341" w:rsidRDefault="00D80341"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El web hosting</w:t>
      </w:r>
      <w:r w:rsidR="009612E2">
        <w:rPr>
          <w:rFonts w:ascii="Times New Roman" w:hAnsi="Times New Roman" w:cs="Times New Roman"/>
          <w:sz w:val="24"/>
          <w:szCs w:val="24"/>
          <w:lang w:val="es-ES"/>
        </w:rPr>
        <w:t xml:space="preserve"> o alojamiento web</w:t>
      </w:r>
      <w:r>
        <w:rPr>
          <w:rFonts w:ascii="Times New Roman" w:hAnsi="Times New Roman" w:cs="Times New Roman"/>
          <w:sz w:val="24"/>
          <w:szCs w:val="24"/>
          <w:lang w:val="es-ES"/>
        </w:rPr>
        <w:t xml:space="preserve"> es el conjunto de servicios y recursos que permiten almacenar una aplicación web en servidores web accesibles por internet</w:t>
      </w:r>
      <w:r w:rsidR="00841F65">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"/>
          <w:id w:val="1254629457"/>
          <w:placeholder>
            <w:docPart w:val="DefaultPlaceholder_-1854013440"/>
          </w:placeholder>
        </w:sdtPr>
        <w:sdtEndPr/>
        <w:sdtContent>
          <w:r w:rsidR="00ED7E52" w:rsidRPr="00ED7E52">
            <w:rPr>
              <w:rFonts w:ascii="Times New Roman" w:hAnsi="Times New Roman" w:cs="Times New Roman"/>
              <w:color w:val="000000"/>
              <w:sz w:val="24"/>
              <w:szCs w:val="24"/>
              <w:lang w:val="es-ES"/>
            </w:rPr>
            <w:t>[29], [30]</w:t>
          </w:r>
        </w:sdtContent>
      </w:sdt>
      <w:r w:rsidR="009612E2">
        <w:rPr>
          <w:rFonts w:ascii="Times New Roman" w:hAnsi="Times New Roman" w:cs="Times New Roman"/>
          <w:sz w:val="24"/>
          <w:szCs w:val="24"/>
          <w:lang w:val="es-ES"/>
        </w:rPr>
        <w:t>.</w:t>
      </w:r>
    </w:p>
    <w:p w14:paraId="2233FBFF" w14:textId="2D5363A0" w:rsidR="00C613AD" w:rsidRDefault="00C613AD" w:rsidP="00FE3015">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7321C352" w14:textId="6C6E058C" w:rsidR="00D80341" w:rsidRPr="00D80341" w:rsidRDefault="00ED7293" w:rsidP="00FE3015">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termino web hosting hace referencia al lugar donde la aplicación web se despliega y ejecuta para ser accesible por internet. Determina directamente el rendimiento y la seguridad de la app </w:t>
      </w:r>
      <w:sdt>
        <w:sdtPr>
          <w:rPr>
            <w:rFonts w:ascii="Times New Roman" w:hAnsi="Times New Roman" w:cs="Times New Roman"/>
            <w:color w:val="000000"/>
            <w:sz w:val="24"/>
            <w:szCs w:val="24"/>
            <w:lang w:val="es-ES"/>
          </w:rPr>
          <w:tag w:val="MENDELEY_CITATION_v3_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"/>
          <w:id w:val="919525583"/>
          <w:placeholder>
            <w:docPart w:val="DefaultPlaceholder_-1854013440"/>
          </w:placeholder>
        </w:sdtPr>
        <w:sdtEndPr/>
        <w:sdtContent>
          <w:r w:rsidR="00ED7E52" w:rsidRPr="00ED7E52">
            <w:rPr>
              <w:rFonts w:ascii="Times New Roman" w:hAnsi="Times New Roman" w:cs="Times New Roman"/>
              <w:color w:val="000000"/>
              <w:sz w:val="24"/>
              <w:szCs w:val="24"/>
              <w:lang w:val="es-ES"/>
            </w:rPr>
            <w:t>[31], [32], [33], [34]</w:t>
          </w:r>
        </w:sdtContent>
      </w:sdt>
      <w:r>
        <w:rPr>
          <w:rFonts w:ascii="Times New Roman" w:hAnsi="Times New Roman" w:cs="Times New Roman"/>
          <w:sz w:val="24"/>
          <w:szCs w:val="24"/>
          <w:lang w:val="es-ES"/>
        </w:rPr>
        <w:t xml:space="preserve">. </w:t>
      </w:r>
    </w:p>
    <w:p w14:paraId="759B8893" w14:textId="0CA9B4B5" w:rsidR="00C613AD" w:rsidRDefault="00C613AD" w:rsidP="00D80341">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4225E9CF" w14:textId="3792C5F9" w:rsidR="00520136" w:rsidRDefault="00A8686F" w:rsidP="00520136">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la arquitectura de cliente pesado </w:t>
      </w:r>
      <w:r w:rsidR="00AC70CC">
        <w:rPr>
          <w:rFonts w:ascii="Times New Roman" w:hAnsi="Times New Roman" w:cs="Times New Roman"/>
          <w:sz w:val="24"/>
          <w:szCs w:val="24"/>
          <w:lang w:val="es-ES"/>
        </w:rPr>
        <w:t xml:space="preserve">(thick </w:t>
      </w:r>
      <w:r>
        <w:rPr>
          <w:rFonts w:ascii="Times New Roman" w:hAnsi="Times New Roman" w:cs="Times New Roman"/>
          <w:sz w:val="24"/>
          <w:szCs w:val="24"/>
          <w:lang w:val="es-ES"/>
        </w:rPr>
        <w:t>client), el hosting y la gestión de la aplicación de escritorio recae casi completamente en la máquina del usuario, a diferencia del web hosting donde un servidor se encarga de gestionar la aplicación web</w:t>
      </w:r>
      <w:r w:rsidR="003870FA">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"/>
          <w:id w:val="996144115"/>
          <w:placeholder>
            <w:docPart w:val="DefaultPlaceholder_-1854013440"/>
          </w:placeholder>
        </w:sdtPr>
        <w:sdtEndPr/>
        <w:sdtContent>
          <w:r w:rsidR="00ED7E52" w:rsidRPr="00ED7E52">
            <w:rPr>
              <w:rFonts w:ascii="Times New Roman" w:hAnsi="Times New Roman" w:cs="Times New Roman"/>
              <w:color w:val="000000"/>
              <w:sz w:val="24"/>
              <w:szCs w:val="24"/>
              <w:lang w:val="es-ES"/>
            </w:rPr>
            <w:t>[35], [36]</w:t>
          </w:r>
        </w:sdtContent>
      </w:sdt>
      <w:r>
        <w:rPr>
          <w:rFonts w:ascii="Times New Roman" w:hAnsi="Times New Roman" w:cs="Times New Roman"/>
          <w:sz w:val="24"/>
          <w:szCs w:val="24"/>
          <w:lang w:val="es-ES"/>
        </w:rPr>
        <w:t>.</w:t>
      </w:r>
      <w:r w:rsidR="00520136">
        <w:rPr>
          <w:rFonts w:ascii="Times New Roman" w:hAnsi="Times New Roman" w:cs="Times New Roman"/>
          <w:sz w:val="24"/>
          <w:szCs w:val="24"/>
          <w:lang w:val="es-ES"/>
        </w:rPr>
        <w:br w:type="page"/>
      </w:r>
    </w:p>
    <w:p w14:paraId="5963A335" w14:textId="14586F3D" w:rsidR="00520136" w:rsidRDefault="00520136" w:rsidP="00520136">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lastRenderedPageBreak/>
        <w:t>Framework:</w:t>
      </w:r>
    </w:p>
    <w:p w14:paraId="5E791BDE" w14:textId="77777777" w:rsidR="00520136" w:rsidRDefault="00520136" w:rsidP="00520136">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672EF7E7" w14:textId="4988C13C" w:rsidR="00520136" w:rsidRPr="00D80341" w:rsidRDefault="00AC70CC" w:rsidP="00520136">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Los frameworks web son estructuras de software que dan una base predefinida para la construcción de aplicaciones web, ofreciendo componentes estandarizados reutilizables acelerando el desarrollo, mejorando la calidad, y facilitado la mantenibilidad</w:t>
      </w:r>
      <w:r w:rsidR="003333AB">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"/>
          <w:id w:val="1993366733"/>
          <w:placeholder>
            <w:docPart w:val="DefaultPlaceholder_-1854013440"/>
          </w:placeholder>
        </w:sdtPr>
        <w:sdtEndPr/>
        <w:sdtContent>
          <w:r w:rsidR="00ED7E52" w:rsidRPr="00ED7E52">
            <w:rPr>
              <w:rFonts w:ascii="Times New Roman" w:hAnsi="Times New Roman" w:cs="Times New Roman"/>
              <w:color w:val="000000"/>
              <w:sz w:val="24"/>
              <w:szCs w:val="24"/>
              <w:lang w:val="es-ES"/>
            </w:rPr>
            <w:t>[37], [38], [39]</w:t>
          </w:r>
        </w:sdtContent>
      </w:sdt>
      <w:r>
        <w:rPr>
          <w:rFonts w:ascii="Times New Roman" w:hAnsi="Times New Roman" w:cs="Times New Roman"/>
          <w:sz w:val="24"/>
          <w:szCs w:val="24"/>
          <w:lang w:val="es-ES"/>
        </w:rPr>
        <w:t>.</w:t>
      </w:r>
    </w:p>
    <w:p w14:paraId="0FE9341C" w14:textId="77777777" w:rsidR="00520136" w:rsidRDefault="00520136" w:rsidP="00520136">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0080CBD3" w14:textId="0FB9281E" w:rsidR="00520136" w:rsidRPr="00D80341" w:rsidRDefault="004E44D5" w:rsidP="00520136">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frameworks </w:t>
      </w:r>
      <w:r w:rsidR="003333AB">
        <w:rPr>
          <w:rFonts w:ascii="Times New Roman" w:hAnsi="Times New Roman" w:cs="Times New Roman"/>
          <w:sz w:val="24"/>
          <w:szCs w:val="24"/>
          <w:lang w:val="es-ES"/>
        </w:rPr>
        <w:t>se utilizan en el desarrollo web principalmente para gestionar la complejidad y mejorar la eficiencia</w:t>
      </w:r>
      <w:r w:rsidR="00A7756D">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"/>
          <w:id w:val="-1879157813"/>
          <w:placeholder>
            <w:docPart w:val="DefaultPlaceholder_-1854013440"/>
          </w:placeholder>
        </w:sdtPr>
        <w:sdtEndPr/>
        <w:sdtContent>
          <w:r w:rsidR="00ED7E52" w:rsidRPr="00ED7E52">
            <w:rPr>
              <w:rFonts w:ascii="Times New Roman" w:hAnsi="Times New Roman" w:cs="Times New Roman"/>
              <w:color w:val="000000"/>
              <w:sz w:val="24"/>
              <w:szCs w:val="24"/>
              <w:lang w:val="es-ES"/>
            </w:rPr>
            <w:t>[40], [41], [42]</w:t>
          </w:r>
        </w:sdtContent>
      </w:sdt>
      <w:r w:rsidR="00A7756D">
        <w:rPr>
          <w:rFonts w:ascii="Times New Roman" w:hAnsi="Times New Roman" w:cs="Times New Roman"/>
          <w:sz w:val="24"/>
          <w:szCs w:val="24"/>
          <w:lang w:val="es-ES"/>
        </w:rPr>
        <w:t>.</w:t>
      </w:r>
    </w:p>
    <w:p w14:paraId="68181339" w14:textId="77777777" w:rsidR="00520136" w:rsidRDefault="00520136" w:rsidP="00520136">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17A04F1A" w14:textId="79644707" w:rsidR="00D80341" w:rsidRDefault="00624240" w:rsidP="00520136">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frameworks de escritorio son el equivalente de los frameworks web al permitir que los desarrolladores reutilicen componente, buscando mejorar la eficiencia en los diferentes entornos de desarrollo de escritorio (Windows, Mac, Linux) </w:t>
      </w:r>
      <w:sdt>
        <w:sdtPr>
          <w:rPr>
            <w:rFonts w:ascii="Times New Roman" w:hAnsi="Times New Roman" w:cs="Times New Roman"/>
            <w:color w:val="000000"/>
            <w:sz w:val="24"/>
            <w:szCs w:val="24"/>
            <w:lang w:val="es-ES"/>
          </w:rPr>
          <w:tag w:val="MENDELEY_CITATION_v3_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"/>
          <w:id w:val="-937062982"/>
          <w:placeholder>
            <w:docPart w:val="DefaultPlaceholder_-1854013440"/>
          </w:placeholder>
        </w:sdtPr>
        <w:sdtEndPr/>
        <w:sdtContent>
          <w:r w:rsidR="00ED7E52" w:rsidRPr="00ED7E52">
            <w:rPr>
              <w:rFonts w:ascii="Times New Roman" w:hAnsi="Times New Roman" w:cs="Times New Roman"/>
              <w:color w:val="000000"/>
              <w:sz w:val="24"/>
              <w:szCs w:val="24"/>
              <w:lang w:val="es-ES"/>
            </w:rPr>
            <w:t>[43], [44], [45]</w:t>
          </w:r>
        </w:sdtContent>
      </w:sdt>
      <w:r>
        <w:rPr>
          <w:rFonts w:ascii="Times New Roman" w:hAnsi="Times New Roman" w:cs="Times New Roman"/>
          <w:sz w:val="24"/>
          <w:szCs w:val="24"/>
          <w:lang w:val="es-ES"/>
        </w:rPr>
        <w:t>.</w:t>
      </w:r>
    </w:p>
    <w:p w14:paraId="6871ED8D" w14:textId="3E0A096B" w:rsidR="008E2CE2" w:rsidRDefault="008E2CE2" w:rsidP="008E2CE2">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URL:</w:t>
      </w:r>
    </w:p>
    <w:p w14:paraId="75B32C56" w14:textId="77777777" w:rsidR="008E2CE2" w:rsidRDefault="008E2CE2" w:rsidP="008E2CE2">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75B8D194" w14:textId="764154B4" w:rsidR="008E2CE2" w:rsidRPr="00D80341" w:rsidRDefault="008E2CE2" w:rsidP="008E2CE2">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Una URL (Uniform Resource Locator) es un identificador único para cada sitio web, permitiendo encontrar y acceder a estos recursos de manera eficiente</w:t>
      </w:r>
      <w:r w:rsidR="00812EE4">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"/>
          <w:id w:val="2090727679"/>
          <w:placeholder>
            <w:docPart w:val="DefaultPlaceholder_-1854013440"/>
          </w:placeholder>
        </w:sdtPr>
        <w:sdtEndPr/>
        <w:sdtContent>
          <w:r w:rsidR="00ED7E52" w:rsidRPr="00ED7E52">
            <w:rPr>
              <w:rFonts w:ascii="Times New Roman" w:hAnsi="Times New Roman" w:cs="Times New Roman"/>
              <w:color w:val="000000"/>
              <w:sz w:val="24"/>
              <w:szCs w:val="24"/>
              <w:lang w:val="es-ES"/>
            </w:rPr>
            <w:t>[46], [47], [48]</w:t>
          </w:r>
        </w:sdtContent>
      </w:sdt>
      <w:r>
        <w:rPr>
          <w:rFonts w:ascii="Times New Roman" w:hAnsi="Times New Roman" w:cs="Times New Roman"/>
          <w:sz w:val="24"/>
          <w:szCs w:val="24"/>
          <w:lang w:val="es-ES"/>
        </w:rPr>
        <w:t>.</w:t>
      </w:r>
    </w:p>
    <w:p w14:paraId="4E4D2229" w14:textId="77777777" w:rsidR="008E2CE2" w:rsidRDefault="008E2CE2" w:rsidP="008E2CE2">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0024616E" w14:textId="0433690A" w:rsidR="008E2CE2" w:rsidRPr="00D80341" w:rsidRDefault="008E2CE2" w:rsidP="008E2CE2">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Son fundamentales ya que permiten a los motores de </w:t>
      </w:r>
      <w:r w:rsidR="00812EE4">
        <w:rPr>
          <w:rFonts w:ascii="Times New Roman" w:hAnsi="Times New Roman" w:cs="Times New Roman"/>
          <w:sz w:val="24"/>
          <w:szCs w:val="24"/>
          <w:lang w:val="es-ES"/>
        </w:rPr>
        <w:t xml:space="preserve">búsqueda determinar la confiabilidad, credibilidad y relevancia de una página web </w:t>
      </w:r>
      <w:sdt>
        <w:sdtPr>
          <w:rPr>
            <w:rFonts w:ascii="Times New Roman" w:hAnsi="Times New Roman" w:cs="Times New Roman"/>
            <w:color w:val="000000"/>
            <w:sz w:val="24"/>
            <w:szCs w:val="24"/>
            <w:lang w:val="es-ES"/>
          </w:rPr>
          <w:tag w:val="MENDELEY_CITATION_v3_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"/>
          <w:id w:val="944503016"/>
          <w:placeholder>
            <w:docPart w:val="DefaultPlaceholder_-1854013440"/>
          </w:placeholder>
        </w:sdtPr>
        <w:sdtEndPr/>
        <w:sdtContent>
          <w:r w:rsidR="00ED7E52" w:rsidRPr="00ED7E52">
            <w:rPr>
              <w:rFonts w:ascii="Times New Roman" w:hAnsi="Times New Roman" w:cs="Times New Roman"/>
              <w:color w:val="000000"/>
              <w:sz w:val="24"/>
              <w:szCs w:val="24"/>
              <w:lang w:val="es-ES"/>
            </w:rPr>
            <w:t>[49], [50], [51]</w:t>
          </w:r>
        </w:sdtContent>
      </w:sdt>
      <w:r w:rsidR="00812EE4">
        <w:rPr>
          <w:rFonts w:ascii="Times New Roman" w:hAnsi="Times New Roman" w:cs="Times New Roman"/>
          <w:sz w:val="24"/>
          <w:szCs w:val="24"/>
          <w:lang w:val="es-ES"/>
        </w:rPr>
        <w:t>.</w:t>
      </w:r>
    </w:p>
    <w:p w14:paraId="0EBA66F8" w14:textId="77777777" w:rsidR="008E2CE2" w:rsidRDefault="008E2CE2" w:rsidP="008E2CE2">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7ED60569" w14:textId="45240673" w:rsidR="008E2CE2" w:rsidRDefault="00D537AE" w:rsidP="00520136">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Aunque las file paths no son equivalentes a las URL en todos los sentidos, sí cumplen una función similar permitiendo que el software localice y acceda a recursos necesarios</w:t>
      </w:r>
      <w:r w:rsidR="00176332">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"/>
          <w:id w:val="-1484690605"/>
          <w:placeholder>
            <w:docPart w:val="DefaultPlaceholder_-1854013440"/>
          </w:placeholder>
        </w:sdtPr>
        <w:sdtEndPr/>
        <w:sdtContent>
          <w:r w:rsidR="00ED7E52" w:rsidRPr="00ED7E52">
            <w:rPr>
              <w:rFonts w:ascii="Times New Roman" w:hAnsi="Times New Roman" w:cs="Times New Roman"/>
              <w:color w:val="000000"/>
              <w:sz w:val="24"/>
              <w:szCs w:val="24"/>
              <w:lang w:val="es-ES"/>
            </w:rPr>
            <w:t>[52], [53]</w:t>
          </w:r>
        </w:sdtContent>
      </w:sdt>
      <w:r>
        <w:rPr>
          <w:rFonts w:ascii="Times New Roman" w:hAnsi="Times New Roman" w:cs="Times New Roman"/>
          <w:sz w:val="24"/>
          <w:szCs w:val="24"/>
          <w:lang w:val="es-ES"/>
        </w:rPr>
        <w:t>.</w:t>
      </w:r>
    </w:p>
    <w:p w14:paraId="06735563" w14:textId="209F5F26" w:rsidR="00176332" w:rsidRDefault="00A34F87" w:rsidP="00176332">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Database</w:t>
      </w:r>
      <w:r w:rsidR="006961B7">
        <w:rPr>
          <w:rFonts w:ascii="Times New Roman" w:hAnsi="Times New Roman" w:cs="Times New Roman"/>
          <w:b/>
          <w:bCs/>
          <w:sz w:val="28"/>
          <w:szCs w:val="28"/>
          <w:lang w:val="es-ES"/>
        </w:rPr>
        <w:t xml:space="preserve"> cloud</w:t>
      </w:r>
      <w:r w:rsidR="00176332">
        <w:rPr>
          <w:rFonts w:ascii="Times New Roman" w:hAnsi="Times New Roman" w:cs="Times New Roman"/>
          <w:b/>
          <w:bCs/>
          <w:sz w:val="28"/>
          <w:szCs w:val="28"/>
          <w:lang w:val="es-ES"/>
        </w:rPr>
        <w:t>:</w:t>
      </w:r>
    </w:p>
    <w:p w14:paraId="119F7396" w14:textId="77777777" w:rsidR="00176332" w:rsidRDefault="00176332" w:rsidP="00176332">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2D21F2F2" w14:textId="4D4686E4" w:rsidR="00176332" w:rsidRPr="00D80341" w:rsidRDefault="006961B7" w:rsidP="00176332">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Las d</w:t>
      </w:r>
      <w:r w:rsidR="009A27D6">
        <w:rPr>
          <w:rFonts w:ascii="Times New Roman" w:hAnsi="Times New Roman" w:cs="Times New Roman"/>
          <w:sz w:val="24"/>
          <w:szCs w:val="24"/>
          <w:lang w:val="es-ES"/>
        </w:rPr>
        <w:t xml:space="preserve">atabase </w:t>
      </w:r>
      <w:r>
        <w:rPr>
          <w:rFonts w:ascii="Times New Roman" w:hAnsi="Times New Roman" w:cs="Times New Roman"/>
          <w:sz w:val="24"/>
          <w:szCs w:val="24"/>
          <w:lang w:val="es-ES"/>
        </w:rPr>
        <w:t>cloud (bases de datos en la nueve), son sistema que aprovechan la infraestructura de la nube para ofrece ventajas únicas frente a las bases de datos tradicionales, tales como la alta disponibilidad, modelos de costos ajustables, etc</w:t>
      </w:r>
      <w:r w:rsidR="009A27D6">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"/>
          <w:id w:val="-1098559679"/>
          <w:placeholder>
            <w:docPart w:val="DefaultPlaceholder_-1854013440"/>
          </w:placeholder>
        </w:sdtPr>
        <w:sdtEndPr/>
        <w:sdtContent>
          <w:r w:rsidR="00ED7E52" w:rsidRPr="00ED7E52">
            <w:rPr>
              <w:rFonts w:ascii="Times New Roman" w:hAnsi="Times New Roman" w:cs="Times New Roman"/>
              <w:color w:val="000000"/>
              <w:sz w:val="24"/>
              <w:szCs w:val="24"/>
              <w:lang w:val="es-ES"/>
            </w:rPr>
            <w:t>[54], [55], [56]</w:t>
          </w:r>
        </w:sdtContent>
      </w:sdt>
      <w:r>
        <w:rPr>
          <w:rFonts w:ascii="Times New Roman" w:hAnsi="Times New Roman" w:cs="Times New Roman"/>
          <w:sz w:val="24"/>
          <w:szCs w:val="24"/>
          <w:lang w:val="es-ES"/>
        </w:rPr>
        <w:t>.</w:t>
      </w:r>
    </w:p>
    <w:p w14:paraId="0A720343" w14:textId="77777777" w:rsidR="00176332" w:rsidRDefault="00176332" w:rsidP="00176332">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52F3D08B" w14:textId="51CA8D34" w:rsidR="00176332" w:rsidRPr="00D80341" w:rsidRDefault="00321543" w:rsidP="00176332">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Las database cloud comúnmente</w:t>
      </w:r>
      <w:r w:rsidR="00A83F27">
        <w:rPr>
          <w:rFonts w:ascii="Times New Roman" w:hAnsi="Times New Roman" w:cs="Times New Roman"/>
          <w:sz w:val="24"/>
          <w:szCs w:val="24"/>
          <w:lang w:val="es-ES"/>
        </w:rPr>
        <w:t xml:space="preserve"> usadas</w:t>
      </w:r>
      <w:r>
        <w:rPr>
          <w:rFonts w:ascii="Times New Roman" w:hAnsi="Times New Roman" w:cs="Times New Roman"/>
          <w:sz w:val="24"/>
          <w:szCs w:val="24"/>
          <w:lang w:val="es-ES"/>
        </w:rPr>
        <w:t xml:space="preserve"> en el desarrollo web </w:t>
      </w:r>
      <w:r w:rsidR="00A83F27">
        <w:rPr>
          <w:rFonts w:ascii="Times New Roman" w:hAnsi="Times New Roman" w:cs="Times New Roman"/>
          <w:sz w:val="24"/>
          <w:szCs w:val="24"/>
          <w:lang w:val="es-ES"/>
        </w:rPr>
        <w:t xml:space="preserve">permiten </w:t>
      </w:r>
      <w:r>
        <w:rPr>
          <w:rFonts w:ascii="Times New Roman" w:hAnsi="Times New Roman" w:cs="Times New Roman"/>
          <w:sz w:val="24"/>
          <w:szCs w:val="24"/>
          <w:lang w:val="es-ES"/>
        </w:rPr>
        <w:t xml:space="preserve">almacenar y gestionar datos mediante </w:t>
      </w:r>
      <w:r w:rsidR="007509B2">
        <w:rPr>
          <w:rFonts w:ascii="Times New Roman" w:hAnsi="Times New Roman" w:cs="Times New Roman"/>
          <w:sz w:val="24"/>
          <w:szCs w:val="24"/>
          <w:lang w:val="es-ES"/>
        </w:rPr>
        <w:t xml:space="preserve">software y hardware de </w:t>
      </w:r>
      <w:r>
        <w:rPr>
          <w:rFonts w:ascii="Times New Roman" w:hAnsi="Times New Roman" w:cs="Times New Roman"/>
          <w:sz w:val="24"/>
          <w:szCs w:val="24"/>
          <w:lang w:val="es-ES"/>
        </w:rPr>
        <w:t xml:space="preserve">servicios en la nube, ofreciendo </w:t>
      </w:r>
      <w:r w:rsidR="007509B2">
        <w:rPr>
          <w:rFonts w:ascii="Times New Roman" w:hAnsi="Times New Roman" w:cs="Times New Roman"/>
          <w:sz w:val="24"/>
          <w:szCs w:val="24"/>
          <w:lang w:val="es-ES"/>
        </w:rPr>
        <w:t>escalabilidad</w:t>
      </w:r>
      <w:r>
        <w:rPr>
          <w:rFonts w:ascii="Times New Roman" w:hAnsi="Times New Roman" w:cs="Times New Roman"/>
          <w:sz w:val="24"/>
          <w:szCs w:val="24"/>
          <w:lang w:val="es-ES"/>
        </w:rPr>
        <w:t>, seguridad y disponibilidad, permitiendo a los desarrolladores enfocarse en la lógica de negocios y optimizando costos</w:t>
      </w:r>
      <w:r w:rsidR="007509B2">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"/>
          <w:id w:val="1921367738"/>
          <w:placeholder>
            <w:docPart w:val="DefaultPlaceholder_-1854013440"/>
          </w:placeholder>
        </w:sdtPr>
        <w:sdtEndPr/>
        <w:sdtContent>
          <w:r w:rsidR="00ED7E52" w:rsidRPr="00ED7E52">
            <w:rPr>
              <w:rFonts w:ascii="Times New Roman" w:hAnsi="Times New Roman" w:cs="Times New Roman"/>
              <w:color w:val="000000"/>
              <w:sz w:val="24"/>
              <w:szCs w:val="24"/>
              <w:lang w:val="es-ES"/>
            </w:rPr>
            <w:t>[54], [57], [58]</w:t>
          </w:r>
        </w:sdtContent>
      </w:sdt>
      <w:r>
        <w:rPr>
          <w:rFonts w:ascii="Times New Roman" w:hAnsi="Times New Roman" w:cs="Times New Roman"/>
          <w:sz w:val="24"/>
          <w:szCs w:val="24"/>
          <w:lang w:val="es-ES"/>
        </w:rPr>
        <w:t>.</w:t>
      </w:r>
    </w:p>
    <w:p w14:paraId="7770C1FD" w14:textId="6B933645" w:rsidR="00176332" w:rsidRDefault="00176332" w:rsidP="00A83F27">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lastRenderedPageBreak/>
        <w:t>Equivalente en aplicaciones de escritorio</w:t>
      </w:r>
    </w:p>
    <w:p w14:paraId="0995E816" w14:textId="23BCA04F" w:rsidR="00A83F27" w:rsidRDefault="00485965" w:rsidP="00A83F27">
      <w:pPr>
        <w:ind w:left="360"/>
        <w:jc w:val="both"/>
        <w:rPr>
          <w:rFonts w:ascii="Times New Roman" w:hAnsi="Times New Roman" w:cs="Times New Roman"/>
          <w:sz w:val="28"/>
          <w:szCs w:val="28"/>
          <w:lang w:val="es-ES"/>
        </w:rPr>
      </w:pPr>
      <w:r>
        <w:rPr>
          <w:rFonts w:ascii="Times New Roman" w:hAnsi="Times New Roman" w:cs="Times New Roman"/>
          <w:sz w:val="28"/>
          <w:szCs w:val="28"/>
          <w:lang w:val="es-ES"/>
        </w:rPr>
        <w:t>Las database cloud pueden ser conectadas con app de escritorio mediante APIs o un servicio web, pero un equivalente podrían ser las bases de datos locales (</w:t>
      </w:r>
      <w:proofErr w:type="spellStart"/>
      <w:r>
        <w:rPr>
          <w:rFonts w:ascii="Times New Roman" w:hAnsi="Times New Roman" w:cs="Times New Roman"/>
          <w:sz w:val="28"/>
          <w:szCs w:val="28"/>
          <w:lang w:val="es-ES"/>
        </w:rPr>
        <w:t>on</w:t>
      </w:r>
      <w:proofErr w:type="spellEnd"/>
      <w:r>
        <w:rPr>
          <w:rFonts w:ascii="Times New Roman" w:hAnsi="Times New Roman" w:cs="Times New Roman"/>
          <w:sz w:val="28"/>
          <w:szCs w:val="28"/>
          <w:lang w:val="es-ES"/>
        </w:rPr>
        <w:t>-premise) las cuales se instalan y se mantienen directamente por la compañía o dueño del sistema sin depender de servicios externos en la nube</w:t>
      </w:r>
      <w:r w:rsidR="00610906">
        <w:rPr>
          <w:rFonts w:ascii="Times New Roman" w:hAnsi="Times New Roman" w:cs="Times New Roman"/>
          <w:sz w:val="28"/>
          <w:szCs w:val="28"/>
          <w:lang w:val="es-ES"/>
        </w:rPr>
        <w:t xml:space="preserve"> </w:t>
      </w:r>
      <w:sdt>
        <w:sdtPr>
          <w:rPr>
            <w:rFonts w:ascii="Times New Roman" w:hAnsi="Times New Roman" w:cs="Times New Roman"/>
            <w:color w:val="000000"/>
            <w:sz w:val="28"/>
            <w:szCs w:val="28"/>
            <w:lang w:val="es-ES"/>
          </w:rPr>
          <w:tag w:val="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"/>
          <w:id w:val="-2092756753"/>
          <w:placeholder>
            <w:docPart w:val="DefaultPlaceholder_-1854013440"/>
          </w:placeholder>
        </w:sdtPr>
        <w:sdtEndPr/>
        <w:sdtContent>
          <w:r w:rsidR="00ED7E52" w:rsidRPr="00ED7E52">
            <w:rPr>
              <w:rFonts w:ascii="Times New Roman" w:hAnsi="Times New Roman" w:cs="Times New Roman"/>
              <w:color w:val="000000"/>
              <w:sz w:val="28"/>
              <w:szCs w:val="28"/>
              <w:lang w:val="es-ES"/>
            </w:rPr>
            <w:t>[59], [60], [61], [62]</w:t>
          </w:r>
        </w:sdtContent>
      </w:sdt>
      <w:r>
        <w:rPr>
          <w:rFonts w:ascii="Times New Roman" w:hAnsi="Times New Roman" w:cs="Times New Roman"/>
          <w:sz w:val="28"/>
          <w:szCs w:val="28"/>
          <w:lang w:val="es-ES"/>
        </w:rPr>
        <w:t>.</w:t>
      </w:r>
    </w:p>
    <w:p w14:paraId="46447FC6" w14:textId="40C4AD42" w:rsidR="00541ADC" w:rsidRDefault="00D52E12" w:rsidP="00541ADC">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Despliegue</w:t>
      </w:r>
      <w:r w:rsidR="00541ADC">
        <w:rPr>
          <w:rFonts w:ascii="Times New Roman" w:hAnsi="Times New Roman" w:cs="Times New Roman"/>
          <w:b/>
          <w:bCs/>
          <w:sz w:val="28"/>
          <w:szCs w:val="28"/>
          <w:lang w:val="es-ES"/>
        </w:rPr>
        <w:t>:</w:t>
      </w:r>
    </w:p>
    <w:p w14:paraId="4CE6B62E" w14:textId="77777777" w:rsidR="00541ADC" w:rsidRDefault="00541ADC" w:rsidP="00541ADC">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49E7E817" w14:textId="0B4702E5" w:rsidR="00541ADC" w:rsidRPr="00D80341" w:rsidRDefault="001E3001" w:rsidP="00541ADC">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El despliegue de aplicaciones web se refiere al proceso de publicar y poner en funcionamiento una aplicación web accesible para los usuarios finales</w:t>
      </w:r>
      <w:r w:rsidR="00D52E12">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"/>
          <w:id w:val="1606620928"/>
          <w:placeholder>
            <w:docPart w:val="DefaultPlaceholder_-1854013440"/>
          </w:placeholder>
        </w:sdtPr>
        <w:sdtEndPr/>
        <w:sdtContent>
          <w:r w:rsidR="00ED7E52" w:rsidRPr="00ED7E52">
            <w:rPr>
              <w:rFonts w:ascii="Times New Roman" w:hAnsi="Times New Roman" w:cs="Times New Roman"/>
              <w:color w:val="000000"/>
              <w:sz w:val="24"/>
              <w:szCs w:val="24"/>
              <w:lang w:val="es-ES"/>
            </w:rPr>
            <w:t>[63], [64]</w:t>
          </w:r>
        </w:sdtContent>
      </w:sdt>
      <w:r w:rsidR="00D52E12">
        <w:rPr>
          <w:rFonts w:ascii="Times New Roman" w:hAnsi="Times New Roman" w:cs="Times New Roman"/>
          <w:sz w:val="24"/>
          <w:szCs w:val="24"/>
          <w:lang w:val="es-ES"/>
        </w:rPr>
        <w:t>.</w:t>
      </w:r>
    </w:p>
    <w:p w14:paraId="60BF8AFA" w14:textId="77777777" w:rsidR="00541ADC" w:rsidRDefault="00541ADC" w:rsidP="00541ADC">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2F4383BF" w14:textId="0D6E1CD8" w:rsidR="00541ADC" w:rsidRPr="00D80341" w:rsidRDefault="00D52E12" w:rsidP="00541ADC">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despliegue web consiste en poner las aplicaciones en funcionamiento de manera segura y eficiente, ya sea en servidores locales, en la nube o en infraestructuras hibridas </w:t>
      </w:r>
      <w:sdt>
        <w:sdtPr>
          <w:rPr>
            <w:rFonts w:ascii="Times New Roman" w:hAnsi="Times New Roman" w:cs="Times New Roman"/>
            <w:color w:val="000000"/>
            <w:sz w:val="24"/>
            <w:szCs w:val="24"/>
            <w:lang w:val="es-ES"/>
          </w:rPr>
          <w:tag w:val="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"/>
          <w:id w:val="1951894719"/>
          <w:placeholder>
            <w:docPart w:val="DefaultPlaceholder_-1854013440"/>
          </w:placeholder>
        </w:sdtPr>
        <w:sdtEndPr/>
        <w:sdtContent>
          <w:r w:rsidR="00ED7E52" w:rsidRPr="00ED7E52">
            <w:rPr>
              <w:rFonts w:ascii="Times New Roman" w:hAnsi="Times New Roman" w:cs="Times New Roman"/>
              <w:color w:val="000000"/>
              <w:sz w:val="24"/>
              <w:szCs w:val="24"/>
              <w:lang w:val="es-ES"/>
            </w:rPr>
            <w:t>[65], [66], [67], [68]</w:t>
          </w:r>
        </w:sdtContent>
      </w:sdt>
      <w:r>
        <w:rPr>
          <w:rFonts w:ascii="Times New Roman" w:hAnsi="Times New Roman" w:cs="Times New Roman"/>
          <w:sz w:val="24"/>
          <w:szCs w:val="24"/>
          <w:lang w:val="es-ES"/>
        </w:rPr>
        <w:t>.</w:t>
      </w:r>
    </w:p>
    <w:p w14:paraId="4C21F194" w14:textId="77777777" w:rsidR="00541ADC" w:rsidRDefault="00541ADC" w:rsidP="00541ADC">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4A86CA0F" w14:textId="18C79043" w:rsidR="00541ADC" w:rsidRDefault="00A750CE" w:rsidP="00A83F27">
      <w:pPr>
        <w:ind w:left="360"/>
        <w:jc w:val="both"/>
        <w:rPr>
          <w:rFonts w:ascii="Times New Roman" w:hAnsi="Times New Roman" w:cs="Times New Roman"/>
          <w:color w:val="000000"/>
          <w:sz w:val="28"/>
          <w:szCs w:val="28"/>
          <w:lang w:val="es-ES"/>
        </w:rPr>
      </w:pPr>
      <w:r>
        <w:rPr>
          <w:rFonts w:ascii="Times New Roman" w:hAnsi="Times New Roman" w:cs="Times New Roman"/>
          <w:sz w:val="28"/>
          <w:szCs w:val="28"/>
          <w:lang w:val="es-ES"/>
        </w:rPr>
        <w:t xml:space="preserve">A diferencia de las aplicaciones web donde el despliegue ocurre en un servidor, en las aplicaciones de escritorio en software debe ejecutarse directamente en el computador de cada usuario </w:t>
      </w:r>
      <w:sdt>
        <w:sdtPr>
          <w:rPr>
            <w:rFonts w:ascii="Times New Roman" w:hAnsi="Times New Roman" w:cs="Times New Roman"/>
            <w:color w:val="000000"/>
            <w:sz w:val="28"/>
            <w:szCs w:val="28"/>
            <w:lang w:val="es-ES"/>
          </w:rPr>
          <w:tag w:val="MENDELEY_CITATION_v3_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"/>
          <w:id w:val="-2203255"/>
          <w:placeholder>
            <w:docPart w:val="DefaultPlaceholder_-1854013440"/>
          </w:placeholder>
        </w:sdtPr>
        <w:sdtEndPr/>
        <w:sdtContent>
          <w:r w:rsidR="00ED7E52" w:rsidRPr="00ED7E52">
            <w:rPr>
              <w:rFonts w:ascii="Times New Roman" w:hAnsi="Times New Roman" w:cs="Times New Roman"/>
              <w:color w:val="000000"/>
              <w:sz w:val="28"/>
              <w:szCs w:val="28"/>
              <w:lang w:val="es-ES"/>
            </w:rPr>
            <w:t>[69], [70]</w:t>
          </w:r>
        </w:sdtContent>
      </w:sdt>
      <w:r>
        <w:rPr>
          <w:rFonts w:ascii="Times New Roman" w:hAnsi="Times New Roman" w:cs="Times New Roman"/>
          <w:color w:val="000000"/>
          <w:sz w:val="28"/>
          <w:szCs w:val="28"/>
          <w:lang w:val="es-ES"/>
        </w:rPr>
        <w:t>.</w:t>
      </w:r>
    </w:p>
    <w:p w14:paraId="126EC42B" w14:textId="4E7545A1" w:rsidR="00D01E53" w:rsidRDefault="001666A4" w:rsidP="00D01E53">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 </w:t>
      </w:r>
      <w:r w:rsidR="00EB5A6B">
        <w:rPr>
          <w:rFonts w:ascii="Times New Roman" w:hAnsi="Times New Roman" w:cs="Times New Roman"/>
          <w:b/>
          <w:bCs/>
          <w:sz w:val="28"/>
          <w:szCs w:val="28"/>
          <w:lang w:val="es-ES"/>
        </w:rPr>
        <w:t>APIs</w:t>
      </w:r>
      <w:r w:rsidR="00D01E53">
        <w:rPr>
          <w:rFonts w:ascii="Times New Roman" w:hAnsi="Times New Roman" w:cs="Times New Roman"/>
          <w:b/>
          <w:bCs/>
          <w:sz w:val="28"/>
          <w:szCs w:val="28"/>
          <w:lang w:val="es-ES"/>
        </w:rPr>
        <w:t>:</w:t>
      </w:r>
    </w:p>
    <w:p w14:paraId="3E685F77" w14:textId="77777777" w:rsidR="00D01E53" w:rsidRDefault="00D01E53" w:rsidP="00D01E53">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45233AC3" w14:textId="1412BF9E" w:rsidR="00D01E53" w:rsidRPr="00D80341" w:rsidRDefault="008357DF" w:rsidP="00D01E53">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Una API (Application Programming Interface) es un conjunto de definiciones y protocolos que permiten la comunicación e intercambio de datos entre aplicaciones </w:t>
      </w:r>
      <w:sdt>
        <w:sdtPr>
          <w:rPr>
            <w:rFonts w:ascii="Times New Roman" w:hAnsi="Times New Roman" w:cs="Times New Roman"/>
            <w:color w:val="000000"/>
            <w:sz w:val="24"/>
            <w:szCs w:val="24"/>
            <w:lang w:val="es-ES"/>
          </w:rPr>
          <w:tag w:val="MENDELEY_CITATION_v3_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"/>
          <w:id w:val="-1557233108"/>
          <w:placeholder>
            <w:docPart w:val="DefaultPlaceholder_-1854013440"/>
          </w:placeholder>
        </w:sdtPr>
        <w:sdtEndPr/>
        <w:sdtContent>
          <w:r w:rsidR="00ED7E52" w:rsidRPr="00ED7E52">
            <w:rPr>
              <w:rFonts w:ascii="Times New Roman" w:hAnsi="Times New Roman" w:cs="Times New Roman"/>
              <w:color w:val="000000"/>
              <w:sz w:val="24"/>
              <w:szCs w:val="24"/>
              <w:lang w:val="es-ES"/>
            </w:rPr>
            <w:t>[71], [72], [73]</w:t>
          </w:r>
        </w:sdtContent>
      </w:sdt>
      <w:r>
        <w:rPr>
          <w:rFonts w:ascii="Times New Roman" w:hAnsi="Times New Roman" w:cs="Times New Roman"/>
          <w:sz w:val="24"/>
          <w:szCs w:val="24"/>
          <w:lang w:val="es-ES"/>
        </w:rPr>
        <w:t>.</w:t>
      </w:r>
    </w:p>
    <w:p w14:paraId="73921F35" w14:textId="77777777" w:rsidR="00D01E53" w:rsidRDefault="00D01E53" w:rsidP="00D01E53">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47C42253" w14:textId="66296127" w:rsidR="00D01E53" w:rsidRPr="00D80341" w:rsidRDefault="00F70DC0" w:rsidP="00D01E53">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APIs son fundamentales ya que permiten que los componentes front-end interactúen con la lógica y las bases de datos sin necesidad de conocer la implementación interna, permitiendo tener interfaces interactivas y un consumo de datos seguro </w:t>
      </w:r>
      <w:sdt>
        <w:sdtPr>
          <w:rPr>
            <w:rFonts w:ascii="Times New Roman" w:hAnsi="Times New Roman" w:cs="Times New Roman"/>
            <w:color w:val="000000"/>
            <w:sz w:val="24"/>
            <w:szCs w:val="24"/>
            <w:lang w:val="es-ES"/>
          </w:rPr>
          <w:tag w:val="MENDELEY_CITATION_v3_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"/>
          <w:id w:val="-1311942925"/>
          <w:placeholder>
            <w:docPart w:val="DefaultPlaceholder_-1854013440"/>
          </w:placeholder>
        </w:sdtPr>
        <w:sdtEndPr/>
        <w:sdtContent>
          <w:r w:rsidR="00ED7E52" w:rsidRPr="00ED7E52">
            <w:rPr>
              <w:rFonts w:ascii="Times New Roman" w:hAnsi="Times New Roman" w:cs="Times New Roman"/>
              <w:color w:val="000000"/>
              <w:sz w:val="24"/>
              <w:szCs w:val="24"/>
              <w:lang w:val="es-ES"/>
            </w:rPr>
            <w:t>[74], [75]</w:t>
          </w:r>
        </w:sdtContent>
      </w:sdt>
      <w:r>
        <w:rPr>
          <w:rFonts w:ascii="Times New Roman" w:hAnsi="Times New Roman" w:cs="Times New Roman"/>
          <w:sz w:val="24"/>
          <w:szCs w:val="24"/>
          <w:lang w:val="es-ES"/>
        </w:rPr>
        <w:t>.</w:t>
      </w:r>
    </w:p>
    <w:p w14:paraId="4A659D8C" w14:textId="77777777" w:rsidR="00D01E53" w:rsidRDefault="00D01E53" w:rsidP="00D01E53">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6433DE16" w14:textId="2711F934" w:rsidR="00126188" w:rsidRDefault="00342465" w:rsidP="00A83F27">
      <w:pPr>
        <w:ind w:left="360"/>
        <w:jc w:val="both"/>
        <w:rPr>
          <w:rFonts w:ascii="Times New Roman" w:hAnsi="Times New Roman" w:cs="Times New Roman"/>
          <w:sz w:val="28"/>
          <w:szCs w:val="28"/>
          <w:lang w:val="es-ES"/>
        </w:rPr>
      </w:pPr>
      <w:r>
        <w:rPr>
          <w:rFonts w:ascii="Times New Roman" w:hAnsi="Times New Roman" w:cs="Times New Roman"/>
          <w:sz w:val="28"/>
          <w:szCs w:val="28"/>
          <w:lang w:val="es-ES"/>
        </w:rPr>
        <w:t>El equivalente de las APIs Web en las aplicaciones de escritorio son las APIs del sistema</w:t>
      </w:r>
      <w:r w:rsidR="00126188">
        <w:rPr>
          <w:rFonts w:ascii="Times New Roman" w:hAnsi="Times New Roman" w:cs="Times New Roman"/>
          <w:sz w:val="28"/>
          <w:szCs w:val="28"/>
          <w:lang w:val="es-ES"/>
        </w:rPr>
        <w:t xml:space="preserve">; las APIs web permiten la comunicación con un servidor mientras las APIs del sistema permiten la comunicación </w:t>
      </w:r>
      <w:r>
        <w:rPr>
          <w:rFonts w:ascii="Times New Roman" w:hAnsi="Times New Roman" w:cs="Times New Roman"/>
          <w:sz w:val="28"/>
          <w:szCs w:val="28"/>
          <w:lang w:val="es-ES"/>
        </w:rPr>
        <w:t xml:space="preserve">con librerías y recursos del sistema operativo local </w:t>
      </w:r>
      <w:sdt>
        <w:sdtPr>
          <w:rPr>
            <w:rFonts w:ascii="Times New Roman" w:hAnsi="Times New Roman" w:cs="Times New Roman"/>
            <w:color w:val="000000"/>
            <w:sz w:val="28"/>
            <w:szCs w:val="28"/>
            <w:lang w:val="es-ES"/>
          </w:rPr>
          <w:tag w:val="MENDELEY_CITATION_v3_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EsMThdXX0sIklTQk4iOiI5NzgxNDkyMDQzNDIz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fSwiaXNUZW1wb3JhcnkiOmZhbHNlfV19"/>
          <w:id w:val="-373847342"/>
          <w:placeholder>
            <w:docPart w:val="DefaultPlaceholder_-1854013440"/>
          </w:placeholder>
        </w:sdtPr>
        <w:sdtEndPr/>
        <w:sdtContent>
          <w:r w:rsidR="00ED7E52" w:rsidRPr="00ED7E52">
            <w:rPr>
              <w:rFonts w:ascii="Times New Roman" w:hAnsi="Times New Roman" w:cs="Times New Roman"/>
              <w:color w:val="000000"/>
              <w:sz w:val="28"/>
              <w:szCs w:val="28"/>
              <w:lang w:val="es-ES"/>
            </w:rPr>
            <w:t>[76], [77], [78]</w:t>
          </w:r>
        </w:sdtContent>
      </w:sdt>
      <w:r>
        <w:rPr>
          <w:rFonts w:ascii="Times New Roman" w:hAnsi="Times New Roman" w:cs="Times New Roman"/>
          <w:sz w:val="28"/>
          <w:szCs w:val="28"/>
          <w:lang w:val="es-ES"/>
        </w:rPr>
        <w:t>.</w:t>
      </w:r>
    </w:p>
    <w:p w14:paraId="34C0E5D3" w14:textId="77777777" w:rsidR="00126188" w:rsidRDefault="00126188">
      <w:pPr>
        <w:rPr>
          <w:rFonts w:ascii="Times New Roman" w:hAnsi="Times New Roman" w:cs="Times New Roman"/>
          <w:sz w:val="28"/>
          <w:szCs w:val="28"/>
          <w:lang w:val="es-ES"/>
        </w:rPr>
      </w:pPr>
      <w:r>
        <w:rPr>
          <w:rFonts w:ascii="Times New Roman" w:hAnsi="Times New Roman" w:cs="Times New Roman"/>
          <w:sz w:val="28"/>
          <w:szCs w:val="28"/>
          <w:lang w:val="es-ES"/>
        </w:rPr>
        <w:br w:type="page"/>
      </w:r>
    </w:p>
    <w:p w14:paraId="42A1605D" w14:textId="03FD21CF" w:rsidR="00126188" w:rsidRDefault="001666A4" w:rsidP="00126188">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lastRenderedPageBreak/>
        <w:t xml:space="preserve"> SQL</w:t>
      </w:r>
      <w:r w:rsidR="00126188">
        <w:rPr>
          <w:rFonts w:ascii="Times New Roman" w:hAnsi="Times New Roman" w:cs="Times New Roman"/>
          <w:b/>
          <w:bCs/>
          <w:sz w:val="28"/>
          <w:szCs w:val="28"/>
          <w:lang w:val="es-ES"/>
        </w:rPr>
        <w:t>:</w:t>
      </w:r>
    </w:p>
    <w:p w14:paraId="43FAA893" w14:textId="77777777" w:rsidR="00126188" w:rsidRDefault="00126188" w:rsidP="00126188">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0221F29D" w14:textId="10DC3D1A" w:rsidR="00126188" w:rsidRPr="00D80341" w:rsidRDefault="000B3A7D" w:rsidP="00126188">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SQL (Structured Query Language) es un lenguaje de programación que se usa para gestionar y manipular bases de datos relacionales </w:t>
      </w:r>
      <w:sdt>
        <w:sdtPr>
          <w:rPr>
            <w:rFonts w:ascii="Times New Roman" w:hAnsi="Times New Roman" w:cs="Times New Roman"/>
            <w:color w:val="000000"/>
            <w:sz w:val="24"/>
            <w:szCs w:val="24"/>
            <w:lang w:val="es-ES"/>
          </w:rPr>
          <w:tag w:val="MENDELEY_CITATION_v3_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"/>
          <w:id w:val="-970673230"/>
          <w:placeholder>
            <w:docPart w:val="DefaultPlaceholder_-1854013440"/>
          </w:placeholder>
        </w:sdtPr>
        <w:sdtEndPr/>
        <w:sdtContent>
          <w:r w:rsidR="00ED7E52" w:rsidRPr="00ED7E52">
            <w:rPr>
              <w:rFonts w:ascii="Times New Roman" w:hAnsi="Times New Roman" w:cs="Times New Roman"/>
              <w:color w:val="000000"/>
              <w:sz w:val="24"/>
              <w:szCs w:val="24"/>
              <w:lang w:val="es-ES"/>
            </w:rPr>
            <w:t>[79], [80], [81]</w:t>
          </w:r>
        </w:sdtContent>
      </w:sdt>
      <w:r>
        <w:rPr>
          <w:rFonts w:ascii="Times New Roman" w:hAnsi="Times New Roman" w:cs="Times New Roman"/>
          <w:sz w:val="24"/>
          <w:szCs w:val="24"/>
          <w:lang w:val="es-ES"/>
        </w:rPr>
        <w:t>.</w:t>
      </w:r>
    </w:p>
    <w:p w14:paraId="6B651107" w14:textId="77777777" w:rsidR="00126188" w:rsidRDefault="00126188" w:rsidP="00126188">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1F4B28E4" w14:textId="5F65E340" w:rsidR="00126188" w:rsidRPr="00D80341" w:rsidRDefault="0036051E" w:rsidP="00126188">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bases de datos SQL son fundamentales en las aplicaciones web que requieren gestionar información estructurada de forma segura y confiable, almacenando y proporcionando información de manera eficiente </w:t>
      </w:r>
      <w:sdt>
        <w:sdtPr>
          <w:rPr>
            <w:rFonts w:ascii="Times New Roman" w:hAnsi="Times New Roman" w:cs="Times New Roman"/>
            <w:color w:val="000000"/>
            <w:sz w:val="24"/>
            <w:szCs w:val="24"/>
            <w:lang w:val="es-ES"/>
          </w:rPr>
          <w:tag w:val="MENDELEY_CITATION_v3_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J9LCJpc1RlbXBvcmFyeSI6ZmFsc2V9LHsiaWQiOiIxMTk5ZDE1MS1mOTIxLTMwNjYtOThjNy1kOTQyYjVlODJkZDQiLCJpdGVtRGF0YSI6eyJ0eXBlIjoid2VicGFnZSIsImlkIjoiMTE5OWQxNTEtZjkyMS0zMDY2LTk4YzctZDk0MmI1ZTgyZGQ0IiwidGl0bGUiOiJNeVNRTCA6OiBNeVNRTCA4LjQgUmVmZXJlbmNlIE1hbnVhbCIsImFjY2Vzc2VkIjp7ImRhdGUtcGFydHMiOltbMjAyNSwxMSwxOF1dfSwiVVJMIjoiaHR0cHM6Ly9kZXYubXlzcWwuY29tL2RvYy9yZWZtYW4vOC40L2VuLyJ9LCJpc1RlbXBvcmFyeSI6ZmFsc2V9XX0="/>
          <w:id w:val="1493991973"/>
          <w:placeholder>
            <w:docPart w:val="DefaultPlaceholder_-1854013440"/>
          </w:placeholder>
        </w:sdtPr>
        <w:sdtContent>
          <w:r w:rsidR="00ED7E52" w:rsidRPr="00ED7E52">
            <w:rPr>
              <w:rFonts w:ascii="Times New Roman" w:hAnsi="Times New Roman" w:cs="Times New Roman"/>
              <w:color w:val="000000"/>
              <w:sz w:val="24"/>
              <w:szCs w:val="24"/>
              <w:lang w:val="es-ES"/>
            </w:rPr>
            <w:t>[82], [83], [84]</w:t>
          </w:r>
        </w:sdtContent>
      </w:sdt>
      <w:r>
        <w:rPr>
          <w:rFonts w:ascii="Times New Roman" w:hAnsi="Times New Roman" w:cs="Times New Roman"/>
          <w:sz w:val="24"/>
          <w:szCs w:val="24"/>
          <w:lang w:val="es-ES"/>
        </w:rPr>
        <w:t>.</w:t>
      </w:r>
    </w:p>
    <w:p w14:paraId="216C7A3D" w14:textId="77777777" w:rsidR="00126188" w:rsidRDefault="00126188" w:rsidP="00126188">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1B3958C9" w14:textId="37B750BE" w:rsidR="00D01E53" w:rsidRDefault="004021B1" w:rsidP="00A83F27">
      <w:pPr>
        <w:ind w:left="360"/>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En las aplicaciones de escritorio, las bases de datos SQL tienen la misma finalidad de </w:t>
      </w:r>
      <w:r>
        <w:rPr>
          <w:rFonts w:ascii="Times New Roman" w:hAnsi="Times New Roman" w:cs="Times New Roman"/>
          <w:sz w:val="28"/>
          <w:szCs w:val="28"/>
          <w:lang w:val="es-ES"/>
        </w:rPr>
        <w:t xml:space="preserve">almacenar </w:t>
      </w:r>
      <w:r>
        <w:rPr>
          <w:rFonts w:ascii="Times New Roman" w:hAnsi="Times New Roman" w:cs="Times New Roman"/>
          <w:sz w:val="28"/>
          <w:szCs w:val="28"/>
          <w:lang w:val="es-ES"/>
        </w:rPr>
        <w:t>y gestionar información de forma estructurada</w:t>
      </w:r>
      <w:r w:rsidR="00D01E21">
        <w:rPr>
          <w:rFonts w:ascii="Times New Roman" w:hAnsi="Times New Roman" w:cs="Times New Roman"/>
          <w:sz w:val="28"/>
          <w:szCs w:val="28"/>
          <w:lang w:val="es-ES"/>
        </w:rPr>
        <w:t>. L</w:t>
      </w:r>
      <w:r>
        <w:rPr>
          <w:rFonts w:ascii="Times New Roman" w:hAnsi="Times New Roman" w:cs="Times New Roman"/>
          <w:sz w:val="28"/>
          <w:szCs w:val="28"/>
          <w:lang w:val="es-ES"/>
        </w:rPr>
        <w:t>a diferencia está en la arquitectura donde en la web las bases de datos generalmente están en un servidor remoto</w:t>
      </w:r>
      <w:r w:rsidR="00D01E21">
        <w:rPr>
          <w:rFonts w:ascii="Times New Roman" w:hAnsi="Times New Roman" w:cs="Times New Roman"/>
          <w:sz w:val="28"/>
          <w:szCs w:val="28"/>
          <w:lang w:val="es-ES"/>
        </w:rPr>
        <w:t xml:space="preserve">, mientas </w:t>
      </w:r>
      <w:r>
        <w:rPr>
          <w:rFonts w:ascii="Times New Roman" w:hAnsi="Times New Roman" w:cs="Times New Roman"/>
          <w:sz w:val="28"/>
          <w:szCs w:val="28"/>
          <w:lang w:val="es-ES"/>
        </w:rPr>
        <w:t>en las aplicaciones de escritorio suelen estar localmente</w:t>
      </w:r>
      <w:r w:rsidR="00D01E21">
        <w:rPr>
          <w:rFonts w:ascii="Times New Roman" w:hAnsi="Times New Roman" w:cs="Times New Roman"/>
          <w:sz w:val="28"/>
          <w:szCs w:val="28"/>
          <w:lang w:val="es-ES"/>
        </w:rPr>
        <w:t xml:space="preserve"> </w:t>
      </w:r>
      <w:sdt>
        <w:sdtPr>
          <w:rPr>
            <w:rFonts w:ascii="Times New Roman" w:hAnsi="Times New Roman" w:cs="Times New Roman"/>
            <w:color w:val="000000"/>
            <w:sz w:val="28"/>
            <w:szCs w:val="28"/>
            <w:lang w:val="es-ES"/>
          </w:rPr>
          <w:tag w:val="MENDELEY_CITATION_v3_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JlYzcwNjVkYy01YTFkLTMzNjEtYmExOC1kNDU0ODJmODVmODkiLCJpdGVtRGF0YSI6eyJ0eXBlIjoiYXJ0aWNsZS1qb3VybmFsIiwiaWQiOiJlYzcwNjVkYy01YTFkLTMzNjEtYmExOC1kNDU0ODJmODVmODkiLCJ0aXRsZSI6IlNRTCBhbmQgTm9TUUwgRGF0YWJhc2UgU29mdHdhcmUgQXJjaGl0ZWN0dXJlIFBlcmZvcm1hbmNlIEFuYWx5c2lzIGFuZCBBc3Nlc3NtZW50c+KAlEEgU3lzdGVtYXRpYyBMaXRlcmF0dXJlIFJldmlldy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BQYWdlIDk3IiwiYWNjZXNzZWQiOnsiZGF0ZS1wYXJ0cyI6W1syMDI1LDExLDE4XV19LCJET0kiOiIxMC4zMzkwL0JEQ0M3MDIwMDk3IiwiSVNTTiI6IjI1MDQtMjI4OSIsIlVSTCI6Imh0dHBzOi8vd3d3Lm1kcGkuY29tLzI1MDQtMjI4OS83LzIvOTcvaHRtIiwiaXNzdWVkIjp7ImRhdGUtcGFydHMiOltbMjAyMyw1LDEyXV19LCJwYWdlIjoiOTciLCJhYnN0cmFjdCI6I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IiwicHVibGlzaGVyIjoiTXVsdGlkaXNjaXBsaW5hcnkgRGlnaXRhbCBQdWJsaXNoaW5nIEluc3RpdHV0ZSIsImlzc3VlIjoiMiIsInZvbHVtZSI6IjcifSwiaXNUZW1wb3JhcnkiOmZhbHNlfV19"/>
          <w:id w:val="-569958758"/>
          <w:placeholder>
            <w:docPart w:val="DefaultPlaceholder_-1854013440"/>
          </w:placeholder>
        </w:sdtPr>
        <w:sdtContent>
          <w:r w:rsidR="00ED7E52" w:rsidRPr="00ED7E52">
            <w:rPr>
              <w:rFonts w:ascii="Times New Roman" w:hAnsi="Times New Roman" w:cs="Times New Roman"/>
              <w:color w:val="000000"/>
              <w:sz w:val="28"/>
              <w:szCs w:val="28"/>
              <w:lang w:val="es-ES"/>
            </w:rPr>
            <w:t>[83], [85], [86]</w:t>
          </w:r>
        </w:sdtContent>
      </w:sdt>
      <w:r>
        <w:rPr>
          <w:rFonts w:ascii="Times New Roman" w:hAnsi="Times New Roman" w:cs="Times New Roman"/>
          <w:sz w:val="28"/>
          <w:szCs w:val="28"/>
          <w:lang w:val="es-ES"/>
        </w:rPr>
        <w:t>.</w:t>
      </w:r>
    </w:p>
    <w:p w14:paraId="694C73C2" w14:textId="3E840225" w:rsidR="001666A4" w:rsidRDefault="00B50EC0" w:rsidP="001666A4">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Escalabilidad</w:t>
      </w:r>
      <w:r w:rsidR="001666A4">
        <w:rPr>
          <w:rFonts w:ascii="Times New Roman" w:hAnsi="Times New Roman" w:cs="Times New Roman"/>
          <w:b/>
          <w:bCs/>
          <w:sz w:val="28"/>
          <w:szCs w:val="28"/>
          <w:lang w:val="es-ES"/>
        </w:rPr>
        <w:t>:</w:t>
      </w:r>
    </w:p>
    <w:p w14:paraId="3501C35A" w14:textId="77777777" w:rsidR="001666A4" w:rsidRDefault="001666A4" w:rsidP="001666A4">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538FE72F" w14:textId="26AE0A00" w:rsidR="00FA0320" w:rsidRPr="00D80341" w:rsidRDefault="00FA0320" w:rsidP="00FA0320">
      <w:pPr>
        <w:ind w:left="357"/>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escalabilidad es la capacidad de un sistema de crecer ya sea en número de usuario o datos, sin perder rendimiento </w:t>
      </w:r>
      <w:sdt>
        <w:sdtPr>
          <w:rPr>
            <w:rFonts w:ascii="Times New Roman" w:hAnsi="Times New Roman" w:cs="Times New Roman"/>
            <w:color w:val="000000"/>
            <w:sz w:val="24"/>
            <w:szCs w:val="24"/>
            <w:lang w:val="es-ES"/>
          </w:rPr>
          <w:tag w:val="MENDELEY_CITATION_v3_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fSwiaXNUZW1wb3JhcnkiOmZhbHNlfV19"/>
          <w:id w:val="1639843715"/>
          <w:placeholder>
            <w:docPart w:val="DefaultPlaceholder_-1854013440"/>
          </w:placeholder>
        </w:sdtPr>
        <w:sdtContent>
          <w:r w:rsidR="00ED7E52" w:rsidRPr="00ED7E52">
            <w:rPr>
              <w:rFonts w:ascii="Times New Roman" w:hAnsi="Times New Roman" w:cs="Times New Roman"/>
              <w:color w:val="000000"/>
              <w:sz w:val="24"/>
              <w:szCs w:val="24"/>
              <w:lang w:val="es-ES"/>
            </w:rPr>
            <w:t>[87], [88]</w:t>
          </w:r>
        </w:sdtContent>
      </w:sdt>
      <w:r>
        <w:rPr>
          <w:rFonts w:ascii="Times New Roman" w:hAnsi="Times New Roman" w:cs="Times New Roman"/>
          <w:sz w:val="24"/>
          <w:szCs w:val="24"/>
          <w:lang w:val="es-ES"/>
        </w:rPr>
        <w:t>.</w:t>
      </w:r>
    </w:p>
    <w:p w14:paraId="42D8A913" w14:textId="77777777" w:rsidR="001666A4" w:rsidRDefault="001666A4" w:rsidP="001666A4">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0CDB0F94" w14:textId="5AFA00D3" w:rsidR="001666A4" w:rsidRPr="00D80341" w:rsidRDefault="008F6E32" w:rsidP="001666A4">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el contexto web, esto se aplica a sistemas donde la carga de trabajo presenta un trafico que puede variar y aumentar a volúmenes masivos, donde las aplicaciones deben ser capaces de soportar el crecimiento de trabajo manteniendo la calidad y tiempos de respuesta </w:t>
      </w:r>
      <w:sdt>
        <w:sdtPr>
          <w:rPr>
            <w:rFonts w:ascii="Times New Roman" w:hAnsi="Times New Roman" w:cs="Times New Roman"/>
            <w:color w:val="000000"/>
            <w:sz w:val="24"/>
            <w:szCs w:val="24"/>
            <w:lang w:val="es-ES"/>
          </w:rPr>
          <w:tag w:val="MENDELEY_CITATION_v3_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"/>
          <w:id w:val="-2134627698"/>
          <w:placeholder>
            <w:docPart w:val="DefaultPlaceholder_-1854013440"/>
          </w:placeholder>
        </w:sdtPr>
        <w:sdtContent>
          <w:r w:rsidR="00ED7E52" w:rsidRPr="00ED7E52">
            <w:rPr>
              <w:rFonts w:ascii="Times New Roman" w:hAnsi="Times New Roman" w:cs="Times New Roman"/>
              <w:color w:val="000000"/>
              <w:sz w:val="24"/>
              <w:szCs w:val="24"/>
              <w:lang w:val="es-ES"/>
            </w:rPr>
            <w:t>[87], [88], [89]</w:t>
          </w:r>
        </w:sdtContent>
      </w:sdt>
      <w:r>
        <w:rPr>
          <w:rFonts w:ascii="Times New Roman" w:hAnsi="Times New Roman" w:cs="Times New Roman"/>
          <w:sz w:val="24"/>
          <w:szCs w:val="24"/>
          <w:lang w:val="es-ES"/>
        </w:rPr>
        <w:t>.</w:t>
      </w:r>
    </w:p>
    <w:p w14:paraId="4AF153CB" w14:textId="77777777" w:rsidR="001666A4" w:rsidRDefault="001666A4" w:rsidP="001666A4">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t>Equivalente en aplicaciones de escritorio</w:t>
      </w:r>
    </w:p>
    <w:p w14:paraId="1B0F8D07" w14:textId="6BCA8A69" w:rsidR="001666A4" w:rsidRDefault="00250473" w:rsidP="00A83F27">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las aplicaciones de escritorio la escalabilidad no se centra en el trafico ya que los usuarios son fijos, la escalabilidad es las aplicaciones de escritorio </w:t>
      </w:r>
      <w:r w:rsidR="009D2041">
        <w:rPr>
          <w:rFonts w:ascii="Times New Roman" w:hAnsi="Times New Roman" w:cs="Times New Roman"/>
          <w:sz w:val="24"/>
          <w:szCs w:val="24"/>
          <w:lang w:val="es-ES"/>
        </w:rPr>
        <w:t xml:space="preserve">se mide por la capacidad de aprovechar el hardware para tareas cada vez más potentes </w:t>
      </w:r>
      <w:sdt>
        <w:sdtPr>
          <w:rPr>
            <w:rFonts w:ascii="Times New Roman" w:hAnsi="Times New Roman" w:cs="Times New Roman"/>
            <w:color w:val="000000"/>
            <w:sz w:val="24"/>
            <w:szCs w:val="24"/>
            <w:lang w:val="es-ES"/>
          </w:rPr>
          <w:tag w:val="MENDELEY_CITATION_v3_eyJjaXRhdGlvbklEIjoiTUVOREVMRVlfQ0lUQVRJT05fNjhlMmE2N2YtMzczYS00OTEwLTk4ODItOTY1N2MxMTBkNmE3IiwicHJvcGVydGllcyI6eyJub3RlSW5kZXgiOjB9LCJpc0VkaXRlZCI6ZmFsc2UsIm1hbnVhbE92ZXJyaWRlIjp7ImlzTWFudWFsbHlPdmVycmlkZGVuIjpmYWxzZSwiY2l0ZXByb2NUZXh0IjoiWzg4XSwgWzkwXSIsIm1hbnVhbE92ZXJyaWRlVGV4dCI6IiJ9LCJjaXRhdGlvbkl0ZW1zIjpb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"/>
          <w:id w:val="-830684128"/>
          <w:placeholder>
            <w:docPart w:val="DefaultPlaceholder_-1854013440"/>
          </w:placeholder>
        </w:sdtPr>
        <w:sdtContent>
          <w:r w:rsidR="00ED7E52" w:rsidRPr="00ED7E52">
            <w:rPr>
              <w:rFonts w:ascii="Times New Roman" w:hAnsi="Times New Roman" w:cs="Times New Roman"/>
              <w:color w:val="000000"/>
              <w:sz w:val="24"/>
              <w:szCs w:val="24"/>
              <w:lang w:val="es-ES"/>
            </w:rPr>
            <w:t>[88], [90]</w:t>
          </w:r>
        </w:sdtContent>
      </w:sdt>
      <w:r w:rsidR="009D2041">
        <w:rPr>
          <w:rFonts w:ascii="Times New Roman" w:hAnsi="Times New Roman" w:cs="Times New Roman"/>
          <w:sz w:val="24"/>
          <w:szCs w:val="24"/>
          <w:lang w:val="es-ES"/>
        </w:rPr>
        <w:t>.</w:t>
      </w:r>
    </w:p>
    <w:p w14:paraId="01927A64" w14:textId="2AFB6432" w:rsidR="002015BA" w:rsidRDefault="002015BA" w:rsidP="002015BA">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Código abierto</w:t>
      </w:r>
      <w:r>
        <w:rPr>
          <w:rFonts w:ascii="Times New Roman" w:hAnsi="Times New Roman" w:cs="Times New Roman"/>
          <w:b/>
          <w:bCs/>
          <w:sz w:val="28"/>
          <w:szCs w:val="28"/>
          <w:lang w:val="es-ES"/>
        </w:rPr>
        <w:t>:</w:t>
      </w:r>
    </w:p>
    <w:p w14:paraId="6B6DF1C4" w14:textId="77777777" w:rsidR="002015BA" w:rsidRDefault="002015BA" w:rsidP="002015BA">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73E0E92F" w14:textId="2949FB31" w:rsidR="002015BA" w:rsidRPr="00D80341" w:rsidRDefault="00774B6D" w:rsidP="002015BA">
      <w:pPr>
        <w:ind w:left="357"/>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código abierto es un modelo de desarrollo de software basado en la colaboración, desde en código fuente es accesible públicamente para que cualquier persona pueda usarlo, modificarlo o redistribuirlo </w:t>
      </w:r>
      <w:sdt>
        <w:sdtPr>
          <w:rPr>
            <w:rFonts w:ascii="Times New Roman" w:hAnsi="Times New Roman" w:cs="Times New Roman"/>
            <w:color w:val="000000"/>
            <w:sz w:val="24"/>
            <w:szCs w:val="24"/>
            <w:lang w:val="es-ES"/>
          </w:rPr>
          <w:tag w:val="MENDELEY_CITATION_v3_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"/>
          <w:id w:val="615652499"/>
          <w:placeholder>
            <w:docPart w:val="DefaultPlaceholder_-1854013440"/>
          </w:placeholder>
        </w:sdtPr>
        <w:sdtContent>
          <w:r w:rsidR="00ED7E52" w:rsidRPr="00ED7E52">
            <w:rPr>
              <w:rFonts w:ascii="Times New Roman" w:hAnsi="Times New Roman" w:cs="Times New Roman"/>
              <w:color w:val="000000"/>
              <w:sz w:val="24"/>
              <w:szCs w:val="24"/>
              <w:lang w:val="es-ES"/>
            </w:rPr>
            <w:t>[91], [92]</w:t>
          </w:r>
        </w:sdtContent>
      </w:sdt>
      <w:r>
        <w:rPr>
          <w:rFonts w:ascii="Times New Roman" w:hAnsi="Times New Roman" w:cs="Times New Roman"/>
          <w:sz w:val="24"/>
          <w:szCs w:val="24"/>
          <w:lang w:val="es-ES"/>
        </w:rPr>
        <w:t>.</w:t>
      </w:r>
    </w:p>
    <w:p w14:paraId="165E948E" w14:textId="77777777" w:rsidR="002015BA" w:rsidRDefault="002015BA" w:rsidP="002015BA">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4575D564" w14:textId="7F9BCB47" w:rsidR="002015BA" w:rsidRPr="00D80341" w:rsidRDefault="00FA042B" w:rsidP="002015BA">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Debido a su capacidad de reducir costos y esfuerzos, las aplicaciones web de código abierto se han vuelto populares, fomentando la colaboración</w:t>
      </w:r>
      <w:r w:rsidR="00657868">
        <w:rPr>
          <w:rFonts w:ascii="Times New Roman" w:hAnsi="Times New Roman" w:cs="Times New Roman"/>
          <w:sz w:val="24"/>
          <w:szCs w:val="24"/>
          <w:lang w:val="es-ES"/>
        </w:rPr>
        <w:t xml:space="preserve"> estratégica y permitiendo el acceso para complementar, código de calidad y un software seguro </w:t>
      </w:r>
      <w:sdt>
        <w:sdtPr>
          <w:rPr>
            <w:rFonts w:ascii="Times New Roman" w:hAnsi="Times New Roman" w:cs="Times New Roman"/>
            <w:color w:val="000000"/>
            <w:sz w:val="24"/>
            <w:szCs w:val="24"/>
            <w:lang w:val="es-ES"/>
          </w:rPr>
          <w:tag w:val="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"/>
          <w:id w:val="1284926770"/>
          <w:placeholder>
            <w:docPart w:val="DefaultPlaceholder_-1854013440"/>
          </w:placeholder>
        </w:sdtPr>
        <w:sdtContent>
          <w:r w:rsidR="00ED7E52" w:rsidRPr="00ED7E52">
            <w:rPr>
              <w:rFonts w:ascii="Times New Roman" w:hAnsi="Times New Roman" w:cs="Times New Roman"/>
              <w:color w:val="000000"/>
              <w:sz w:val="24"/>
              <w:szCs w:val="24"/>
              <w:lang w:val="es-ES"/>
            </w:rPr>
            <w:t>[93], [94], [95]</w:t>
          </w:r>
        </w:sdtContent>
      </w:sdt>
      <w:r w:rsidR="00657868">
        <w:rPr>
          <w:rFonts w:ascii="Times New Roman" w:hAnsi="Times New Roman" w:cs="Times New Roman"/>
          <w:sz w:val="24"/>
          <w:szCs w:val="24"/>
          <w:lang w:val="es-ES"/>
        </w:rPr>
        <w:t>.</w:t>
      </w:r>
    </w:p>
    <w:p w14:paraId="548833F2" w14:textId="77777777" w:rsidR="002015BA" w:rsidRDefault="002015BA" w:rsidP="002015BA">
      <w:pPr>
        <w:ind w:left="360"/>
        <w:jc w:val="both"/>
        <w:rPr>
          <w:rFonts w:ascii="Times New Roman" w:hAnsi="Times New Roman" w:cs="Times New Roman"/>
          <w:b/>
          <w:bCs/>
          <w:sz w:val="28"/>
          <w:szCs w:val="28"/>
          <w:lang w:val="es-ES"/>
        </w:rPr>
      </w:pPr>
      <w:r w:rsidRPr="004C629A">
        <w:rPr>
          <w:rFonts w:ascii="Times New Roman" w:hAnsi="Times New Roman" w:cs="Times New Roman"/>
          <w:b/>
          <w:bCs/>
          <w:sz w:val="24"/>
          <w:szCs w:val="24"/>
          <w:lang w:val="es-ES"/>
        </w:rPr>
        <w:lastRenderedPageBreak/>
        <w:t>Equivalente en aplicaciones de escritorio</w:t>
      </w:r>
    </w:p>
    <w:p w14:paraId="0F7BAB94" w14:textId="6D8AD152" w:rsidR="002015BA" w:rsidRDefault="00C766BD" w:rsidP="00A83F27">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aplicaciones de escritorio de código abierto trabajan de forma similar a las aplicaciones web, ofreciendo </w:t>
      </w:r>
      <w:r w:rsidR="00060C93">
        <w:rPr>
          <w:rFonts w:ascii="Times New Roman" w:hAnsi="Times New Roman" w:cs="Times New Roman"/>
          <w:sz w:val="24"/>
          <w:szCs w:val="24"/>
          <w:lang w:val="es-ES"/>
        </w:rPr>
        <w:t>servicios de calidad, rebustan y seguras. Igual que en la web fomenta la colaboración, reduciendo costos y mantenimiento</w:t>
      </w:r>
      <w:r w:rsidR="00F219D5">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"/>
          <w:id w:val="-31200391"/>
          <w:placeholder>
            <w:docPart w:val="DefaultPlaceholder_-1854013440"/>
          </w:placeholder>
        </w:sdtPr>
        <w:sdtContent>
          <w:r w:rsidR="00ED7E52" w:rsidRPr="00ED7E52">
            <w:rPr>
              <w:rFonts w:ascii="Times New Roman" w:hAnsi="Times New Roman" w:cs="Times New Roman"/>
              <w:color w:val="000000"/>
              <w:sz w:val="24"/>
              <w:szCs w:val="24"/>
              <w:lang w:val="es-ES"/>
            </w:rPr>
            <w:t>[96], [97], [98]</w:t>
          </w:r>
        </w:sdtContent>
      </w:sdt>
      <w:r w:rsidR="00060C93">
        <w:rPr>
          <w:rFonts w:ascii="Times New Roman" w:hAnsi="Times New Roman" w:cs="Times New Roman"/>
          <w:sz w:val="24"/>
          <w:szCs w:val="24"/>
          <w:lang w:val="es-ES"/>
        </w:rPr>
        <w:t>.</w:t>
      </w:r>
    </w:p>
    <w:p w14:paraId="3DBF20E2" w14:textId="7DA5CE3D" w:rsidR="00FF553B" w:rsidRDefault="00FF553B" w:rsidP="00FF553B">
      <w:pPr>
        <w:pStyle w:val="Prrafodelista"/>
        <w:numPr>
          <w:ilvl w:val="0"/>
          <w:numId w:val="1"/>
        </w:numPr>
        <w:contextualSpacing w:val="0"/>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Dominio</w:t>
      </w:r>
      <w:r>
        <w:rPr>
          <w:rFonts w:ascii="Times New Roman" w:hAnsi="Times New Roman" w:cs="Times New Roman"/>
          <w:b/>
          <w:bCs/>
          <w:sz w:val="28"/>
          <w:szCs w:val="28"/>
          <w:lang w:val="es-ES"/>
        </w:rPr>
        <w:t>:</w:t>
      </w:r>
    </w:p>
    <w:p w14:paraId="685D4CD9" w14:textId="77777777" w:rsidR="00FF553B" w:rsidRDefault="00FF553B" w:rsidP="00FF553B">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Definición:</w:t>
      </w:r>
    </w:p>
    <w:p w14:paraId="5E5A1D5C" w14:textId="5F33F26A" w:rsidR="00FF553B" w:rsidRPr="00D80341" w:rsidRDefault="0035643B" w:rsidP="00FF553B">
      <w:pPr>
        <w:ind w:left="357"/>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Un dominio es una dirección única legible por humanos que el DNS traduce a </w:t>
      </w:r>
      <w:proofErr w:type="spellStart"/>
      <w:r>
        <w:rPr>
          <w:rFonts w:ascii="Times New Roman" w:hAnsi="Times New Roman" w:cs="Times New Roman"/>
          <w:sz w:val="24"/>
          <w:szCs w:val="24"/>
          <w:lang w:val="es-ES"/>
        </w:rPr>
        <w:t>IPs</w:t>
      </w:r>
      <w:proofErr w:type="spellEnd"/>
      <w:r>
        <w:rPr>
          <w:rFonts w:ascii="Times New Roman" w:hAnsi="Times New Roman" w:cs="Times New Roman"/>
          <w:sz w:val="24"/>
          <w:szCs w:val="24"/>
          <w:lang w:val="es-ES"/>
        </w:rPr>
        <w:t xml:space="preserve"> numéricas</w:t>
      </w:r>
      <w:r w:rsidR="00EC7891">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"/>
          <w:id w:val="-816333"/>
          <w:placeholder>
            <w:docPart w:val="DefaultPlaceholder_-1854013440"/>
          </w:placeholder>
        </w:sdtPr>
        <w:sdtContent>
          <w:r w:rsidR="00ED7E52" w:rsidRPr="00ED7E52">
            <w:rPr>
              <w:rFonts w:ascii="Times New Roman" w:hAnsi="Times New Roman" w:cs="Times New Roman"/>
              <w:color w:val="000000"/>
              <w:sz w:val="24"/>
              <w:szCs w:val="24"/>
              <w:lang w:val="es-ES"/>
            </w:rPr>
            <w:t>[99]</w:t>
          </w:r>
        </w:sdtContent>
      </w:sdt>
      <w:r>
        <w:rPr>
          <w:rFonts w:ascii="Times New Roman" w:hAnsi="Times New Roman" w:cs="Times New Roman"/>
          <w:sz w:val="24"/>
          <w:szCs w:val="24"/>
          <w:lang w:val="es-ES"/>
        </w:rPr>
        <w:t>.</w:t>
      </w:r>
    </w:p>
    <w:p w14:paraId="42254E47" w14:textId="77777777" w:rsidR="00FF553B" w:rsidRDefault="00FF553B" w:rsidP="00FF553B">
      <w:pPr>
        <w:ind w:left="360"/>
        <w:jc w:val="both"/>
        <w:rPr>
          <w:rFonts w:ascii="Times New Roman" w:hAnsi="Times New Roman" w:cs="Times New Roman"/>
          <w:b/>
          <w:bCs/>
          <w:sz w:val="24"/>
          <w:szCs w:val="24"/>
          <w:lang w:val="es-ES"/>
        </w:rPr>
      </w:pPr>
      <w:r w:rsidRPr="004C629A">
        <w:rPr>
          <w:rFonts w:ascii="Times New Roman" w:hAnsi="Times New Roman" w:cs="Times New Roman"/>
          <w:b/>
          <w:bCs/>
          <w:sz w:val="24"/>
          <w:szCs w:val="24"/>
          <w:lang w:val="es-ES"/>
        </w:rPr>
        <w:t>Contexto de uso en desarrollo web</w:t>
      </w:r>
    </w:p>
    <w:p w14:paraId="2C38DD4D" w14:textId="333F6C60" w:rsidR="00FF553B" w:rsidRPr="00D80341" w:rsidRDefault="00B22FD9" w:rsidP="00FF553B">
      <w:pPr>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dominios web es la dirección única de un sitio en internet, se usa para que los usuarios puedan acceder </w:t>
      </w:r>
      <w:r w:rsidR="00ED7E52">
        <w:rPr>
          <w:rFonts w:ascii="Times New Roman" w:hAnsi="Times New Roman" w:cs="Times New Roman"/>
          <w:sz w:val="24"/>
          <w:szCs w:val="24"/>
          <w:lang w:val="es-ES"/>
        </w:rPr>
        <w:t xml:space="preserve">de una forma sencilla en lugar de tener que recordar direcciones numéricas largas </w:t>
      </w:r>
      <w:sdt>
        <w:sdtPr>
          <w:rPr>
            <w:rFonts w:ascii="Times New Roman" w:hAnsi="Times New Roman" w:cs="Times New Roman"/>
            <w:color w:val="000000"/>
            <w:sz w:val="24"/>
            <w:szCs w:val="24"/>
            <w:lang w:val="es-ES"/>
          </w:rPr>
          <w:tag w:val="MENDELEY_CITATION_v3_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"/>
          <w:id w:val="1363022249"/>
          <w:placeholder>
            <w:docPart w:val="DefaultPlaceholder_-1854013440"/>
          </w:placeholder>
        </w:sdtPr>
        <w:sdtContent>
          <w:r w:rsidR="00ED7E52" w:rsidRPr="00ED7E52">
            <w:rPr>
              <w:rFonts w:ascii="Times New Roman" w:hAnsi="Times New Roman" w:cs="Times New Roman"/>
              <w:color w:val="000000"/>
              <w:sz w:val="24"/>
              <w:szCs w:val="24"/>
              <w:lang w:val="es-ES"/>
            </w:rPr>
            <w:t>[100], [101]</w:t>
          </w:r>
        </w:sdtContent>
      </w:sdt>
      <w:r w:rsidR="00ED7E52">
        <w:rPr>
          <w:rFonts w:ascii="Times New Roman" w:hAnsi="Times New Roman" w:cs="Times New Roman"/>
          <w:sz w:val="24"/>
          <w:szCs w:val="24"/>
          <w:lang w:val="es-ES"/>
        </w:rPr>
        <w:t>.</w:t>
      </w:r>
    </w:p>
    <w:p w14:paraId="2C71C415" w14:textId="77777777" w:rsidR="00D92715" w:rsidRDefault="00FF553B" w:rsidP="00FF553B">
      <w:pPr>
        <w:ind w:left="360"/>
        <w:jc w:val="both"/>
        <w:rPr>
          <w:rFonts w:ascii="Segoe UI" w:hAnsi="Segoe UI" w:cs="Segoe UI"/>
          <w:color w:val="F9FAFB"/>
          <w:shd w:val="clear" w:color="auto" w:fill="151517"/>
        </w:rPr>
      </w:pPr>
      <w:r w:rsidRPr="004C629A">
        <w:rPr>
          <w:rFonts w:ascii="Times New Roman" w:hAnsi="Times New Roman" w:cs="Times New Roman"/>
          <w:b/>
          <w:bCs/>
          <w:sz w:val="24"/>
          <w:szCs w:val="24"/>
          <w:lang w:val="es-ES"/>
        </w:rPr>
        <w:t>Equivalente en aplicaciones de escritorio</w:t>
      </w:r>
    </w:p>
    <w:p w14:paraId="1C8E8ED8" w14:textId="2DC2BB54" w:rsidR="00FF553B" w:rsidRPr="00D92715" w:rsidRDefault="00D92715" w:rsidP="00FF553B">
      <w:pPr>
        <w:ind w:left="360"/>
        <w:jc w:val="both"/>
        <w:rPr>
          <w:rFonts w:ascii="Times New Roman" w:hAnsi="Times New Roman" w:cs="Times New Roman"/>
          <w:sz w:val="28"/>
          <w:szCs w:val="28"/>
          <w:lang w:val="es-ES"/>
        </w:rPr>
      </w:pPr>
      <w:r w:rsidRPr="00D92715">
        <w:rPr>
          <w:rFonts w:ascii="Times New Roman" w:hAnsi="Times New Roman" w:cs="Times New Roman"/>
          <w:sz w:val="24"/>
          <w:szCs w:val="24"/>
        </w:rPr>
        <w:t xml:space="preserve">Un identificador único de aplicación es una cadena de texto exclusiva que funciona como el "DNI digital" de una aplicación en un sistema operativo, cumpliendo la misma función que un dominio web en </w:t>
      </w:r>
      <w:r w:rsidRPr="00D92715">
        <w:rPr>
          <w:rFonts w:ascii="Times New Roman" w:hAnsi="Times New Roman" w:cs="Times New Roman"/>
          <w:sz w:val="24"/>
          <w:szCs w:val="24"/>
        </w:rPr>
        <w:t>internet,</w:t>
      </w:r>
      <w:r w:rsidRPr="00D92715">
        <w:rPr>
          <w:rFonts w:ascii="Times New Roman" w:hAnsi="Times New Roman" w:cs="Times New Roman"/>
          <w:sz w:val="24"/>
          <w:szCs w:val="24"/>
        </w:rPr>
        <w:t xml:space="preserve"> pero a nivel de sistema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"/>
          <w:id w:val="676933205"/>
          <w:placeholder>
            <w:docPart w:val="DefaultPlaceholder_-1854013440"/>
          </w:placeholder>
        </w:sdtPr>
        <w:sdtContent>
          <w:r w:rsidRPr="00D92715">
            <w:rPr>
              <w:rFonts w:ascii="Times New Roman" w:hAnsi="Times New Roman" w:cs="Times New Roman"/>
              <w:color w:val="000000"/>
              <w:sz w:val="24"/>
              <w:szCs w:val="24"/>
            </w:rPr>
            <w:t>[102], [103], [104]</w:t>
          </w:r>
        </w:sdtContent>
      </w:sdt>
      <w:r>
        <w:rPr>
          <w:rFonts w:ascii="Times New Roman" w:hAnsi="Times New Roman" w:cs="Times New Roman"/>
          <w:sz w:val="24"/>
          <w:szCs w:val="24"/>
        </w:rPr>
        <w:t>.</w:t>
      </w:r>
    </w:p>
    <w:sdt>
      <w:sdtPr>
        <w:rPr>
          <w:rFonts w:ascii="Times New Roman" w:hAnsi="Times New Roman" w:cs="Times New Roman"/>
          <w:color w:val="000000"/>
          <w:sz w:val="24"/>
          <w:szCs w:val="24"/>
          <w:lang w:val="es-ES"/>
        </w:rPr>
        <w:tag w:val="MENDELEY_BIBLIOGRAPHY"/>
        <w:id w:val="-1574954936"/>
        <w:placeholder>
          <w:docPart w:val="DefaultPlaceholder_-1854013440"/>
        </w:placeholder>
      </w:sdtPr>
      <w:sdtContent>
        <w:p w14:paraId="6EB65D8D" w14:textId="77777777" w:rsidR="00D92715" w:rsidRPr="00D92715" w:rsidRDefault="00D92715">
          <w:pPr>
            <w:autoSpaceDE w:val="0"/>
            <w:autoSpaceDN w:val="0"/>
            <w:ind w:hanging="640"/>
            <w:divId w:val="1851141375"/>
            <w:rPr>
              <w:rFonts w:eastAsia="Times New Roman"/>
              <w:color w:val="000000"/>
              <w:sz w:val="24"/>
              <w:szCs w:val="24"/>
            </w:rPr>
          </w:pPr>
          <w:r w:rsidRPr="00D92715">
            <w:rPr>
              <w:rFonts w:eastAsia="Times New Roman"/>
              <w:color w:val="000000"/>
            </w:rPr>
            <w:t>[1]</w:t>
          </w:r>
          <w:r w:rsidRPr="00D92715">
            <w:rPr>
              <w:rFonts w:eastAsia="Times New Roman"/>
              <w:color w:val="000000"/>
            </w:rPr>
            <w:tab/>
            <w:t xml:space="preserve">“HTML y la semántica web - HTML en español.”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https://lenguajehtml.com/html/introduccion/que-es-html/</w:t>
          </w:r>
        </w:p>
        <w:p w14:paraId="652FDF09" w14:textId="77777777" w:rsidR="00D92715" w:rsidRPr="00D92715" w:rsidRDefault="00D92715">
          <w:pPr>
            <w:autoSpaceDE w:val="0"/>
            <w:autoSpaceDN w:val="0"/>
            <w:ind w:hanging="640"/>
            <w:divId w:val="1279986786"/>
            <w:rPr>
              <w:rFonts w:eastAsia="Times New Roman"/>
              <w:color w:val="000000"/>
            </w:rPr>
          </w:pPr>
          <w:r w:rsidRPr="00D92715">
            <w:rPr>
              <w:rFonts w:eastAsia="Times New Roman"/>
              <w:color w:val="000000"/>
            </w:rPr>
            <w:t>[2]</w:t>
          </w:r>
          <w:r w:rsidRPr="00D92715">
            <w:rPr>
              <w:rFonts w:eastAsia="Times New Roman"/>
              <w:color w:val="000000"/>
            </w:rPr>
            <w:tab/>
            <w:t xml:space="preserve">Jon </w:t>
          </w:r>
          <w:proofErr w:type="spellStart"/>
          <w:r w:rsidRPr="00D92715">
            <w:rPr>
              <w:rFonts w:eastAsia="Times New Roman"/>
              <w:color w:val="000000"/>
            </w:rPr>
            <w:t>Duckett</w:t>
          </w:r>
          <w:proofErr w:type="spellEnd"/>
          <w:r w:rsidRPr="00D92715">
            <w:rPr>
              <w:rFonts w:eastAsia="Times New Roman"/>
              <w:color w:val="000000"/>
            </w:rPr>
            <w:t xml:space="preserve">, </w:t>
          </w:r>
          <w:r w:rsidRPr="00D92715">
            <w:rPr>
              <w:rFonts w:eastAsia="Times New Roman"/>
              <w:i/>
              <w:iCs/>
              <w:color w:val="000000"/>
            </w:rPr>
            <w:t xml:space="preserve">HTML&amp;CSS </w:t>
          </w:r>
          <w:proofErr w:type="spellStart"/>
          <w:r w:rsidRPr="00D92715">
            <w:rPr>
              <w:rFonts w:eastAsia="Times New Roman"/>
              <w:i/>
              <w:iCs/>
              <w:color w:val="000000"/>
            </w:rPr>
            <w:t>design</w:t>
          </w:r>
          <w:proofErr w:type="spellEnd"/>
          <w:r w:rsidRPr="00D92715">
            <w:rPr>
              <w:rFonts w:eastAsia="Times New Roman"/>
              <w:i/>
              <w:iCs/>
              <w:color w:val="000000"/>
            </w:rPr>
            <w:t xml:space="preserve"> and </w:t>
          </w:r>
          <w:proofErr w:type="spellStart"/>
          <w:r w:rsidRPr="00D92715">
            <w:rPr>
              <w:rFonts w:eastAsia="Times New Roman"/>
              <w:i/>
              <w:iCs/>
              <w:color w:val="000000"/>
            </w:rPr>
            <w:t>build</w:t>
          </w:r>
          <w:proofErr w:type="spellEnd"/>
          <w:r w:rsidRPr="00D92715">
            <w:rPr>
              <w:rFonts w:eastAsia="Times New Roman"/>
              <w:i/>
              <w:iCs/>
              <w:color w:val="000000"/>
            </w:rPr>
            <w:t xml:space="preserve"> </w:t>
          </w:r>
          <w:proofErr w:type="spellStart"/>
          <w:r w:rsidRPr="00D92715">
            <w:rPr>
              <w:rFonts w:eastAsia="Times New Roman"/>
              <w:i/>
              <w:iCs/>
              <w:color w:val="000000"/>
            </w:rPr>
            <w:t>websites</w:t>
          </w:r>
          <w:proofErr w:type="spellEnd"/>
          <w:r w:rsidRPr="00D92715">
            <w:rPr>
              <w:rFonts w:eastAsia="Times New Roman"/>
              <w:color w:val="000000"/>
            </w:rPr>
            <w:t xml:space="preserve">. </w:t>
          </w:r>
          <w:proofErr w:type="spellStart"/>
          <w:r w:rsidRPr="00D92715">
            <w:rPr>
              <w:rFonts w:eastAsia="Times New Roman"/>
              <w:color w:val="000000"/>
            </w:rPr>
            <w:t>Indianapolis</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https://sites.math.duke.edu/courses/math_everywhere/assets/techRefs/HTML%20and%20CSS-%20Design%20and%20Build%20Websites_Jon%20Duckett_2011.pdf</w:t>
          </w:r>
        </w:p>
        <w:p w14:paraId="788C3D00" w14:textId="77777777" w:rsidR="00D92715" w:rsidRPr="00D92715" w:rsidRDefault="00D92715">
          <w:pPr>
            <w:autoSpaceDE w:val="0"/>
            <w:autoSpaceDN w:val="0"/>
            <w:ind w:hanging="640"/>
            <w:divId w:val="461575503"/>
            <w:rPr>
              <w:rFonts w:eastAsia="Times New Roman"/>
              <w:color w:val="000000"/>
            </w:rPr>
          </w:pPr>
          <w:r w:rsidRPr="00D92715">
            <w:rPr>
              <w:rFonts w:eastAsia="Times New Roman"/>
              <w:color w:val="000000"/>
            </w:rPr>
            <w:t>[3]</w:t>
          </w:r>
          <w:r w:rsidRPr="00D92715">
            <w:rPr>
              <w:rFonts w:eastAsia="Times New Roman"/>
              <w:color w:val="000000"/>
            </w:rPr>
            <w:tab/>
            <w:t>“</w:t>
          </w:r>
          <w:proofErr w:type="spellStart"/>
          <w:r w:rsidRPr="00D92715">
            <w:rPr>
              <w:rFonts w:eastAsia="Times New Roman"/>
              <w:color w:val="000000"/>
            </w:rPr>
            <w:t>Semantics</w:t>
          </w:r>
          <w:proofErr w:type="spellEnd"/>
          <w:r w:rsidRPr="00D92715">
            <w:rPr>
              <w:rFonts w:eastAsia="Times New Roman"/>
              <w:color w:val="000000"/>
            </w:rPr>
            <w:t xml:space="preserve"> - </w:t>
          </w:r>
          <w:proofErr w:type="spellStart"/>
          <w:r w:rsidRPr="00D92715">
            <w:rPr>
              <w:rFonts w:eastAsia="Times New Roman"/>
              <w:color w:val="000000"/>
            </w:rPr>
            <w:t>Glossary</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https://developer.mozilla.org/en-US/docs/Glossary/Semantics</w:t>
          </w:r>
        </w:p>
        <w:p w14:paraId="370D15F2" w14:textId="77777777" w:rsidR="00D92715" w:rsidRPr="00D92715" w:rsidRDefault="00D92715">
          <w:pPr>
            <w:autoSpaceDE w:val="0"/>
            <w:autoSpaceDN w:val="0"/>
            <w:ind w:hanging="640"/>
            <w:divId w:val="2118744734"/>
            <w:rPr>
              <w:rFonts w:eastAsia="Times New Roman"/>
              <w:color w:val="000000"/>
            </w:rPr>
          </w:pPr>
          <w:r w:rsidRPr="00D92715">
            <w:rPr>
              <w:rFonts w:eastAsia="Times New Roman"/>
              <w:color w:val="000000"/>
            </w:rPr>
            <w:t>[4]</w:t>
          </w:r>
          <w:r w:rsidRPr="00D92715">
            <w:rPr>
              <w:rFonts w:eastAsia="Times New Roman"/>
              <w:color w:val="000000"/>
            </w:rPr>
            <w:tab/>
            <w:t>Microsoft Ignite, “</w:t>
          </w:r>
          <w:proofErr w:type="spellStart"/>
          <w:r w:rsidRPr="00D92715">
            <w:rPr>
              <w:rFonts w:eastAsia="Times New Roman"/>
              <w:color w:val="000000"/>
            </w:rPr>
            <w:t>Creating</w:t>
          </w:r>
          <w:proofErr w:type="spellEnd"/>
          <w:r w:rsidRPr="00D92715">
            <w:rPr>
              <w:rFonts w:eastAsia="Times New Roman"/>
              <w:color w:val="000000"/>
            </w:rPr>
            <w:t xml:space="preserve"> HTML5 </w:t>
          </w:r>
          <w:proofErr w:type="spellStart"/>
          <w:r w:rsidRPr="00D92715">
            <w:rPr>
              <w:rFonts w:eastAsia="Times New Roman"/>
              <w:color w:val="000000"/>
            </w:rPr>
            <w:t>applications</w:t>
          </w:r>
          <w:proofErr w:type="spellEnd"/>
          <w:r w:rsidRPr="00D92715">
            <w:rPr>
              <w:rFonts w:eastAsia="Times New Roman"/>
              <w:color w:val="000000"/>
            </w:rPr>
            <w:t xml:space="preserve">: </w:t>
          </w:r>
          <w:proofErr w:type="spellStart"/>
          <w:r w:rsidRPr="00D92715">
            <w:rPr>
              <w:rFonts w:eastAsia="Times New Roman"/>
              <w:color w:val="000000"/>
            </w:rPr>
            <w:t>Designing</w:t>
          </w:r>
          <w:proofErr w:type="spellEnd"/>
          <w:r w:rsidRPr="00D92715">
            <w:rPr>
              <w:rFonts w:eastAsia="Times New Roman"/>
              <w:color w:val="000000"/>
            </w:rPr>
            <w:t xml:space="preserve"> </w:t>
          </w:r>
          <w:proofErr w:type="spellStart"/>
          <w:r w:rsidRPr="00D92715">
            <w:rPr>
              <w:rFonts w:eastAsia="Times New Roman"/>
              <w:color w:val="000000"/>
            </w:rPr>
            <w:t>accessibility</w:t>
          </w:r>
          <w:proofErr w:type="spellEnd"/>
          <w:r w:rsidRPr="00D92715">
            <w:rPr>
              <w:rFonts w:eastAsia="Times New Roman"/>
              <w:color w:val="000000"/>
            </w:rPr>
            <w:t xml:space="preserve"> </w:t>
          </w:r>
          <w:proofErr w:type="spellStart"/>
          <w:r w:rsidRPr="00D92715">
            <w:rPr>
              <w:rFonts w:eastAsia="Times New Roman"/>
              <w:color w:val="000000"/>
            </w:rPr>
            <w:t>with</w:t>
          </w:r>
          <w:proofErr w:type="spellEnd"/>
          <w:r w:rsidRPr="00D92715">
            <w:rPr>
              <w:rFonts w:eastAsia="Times New Roman"/>
              <w:color w:val="000000"/>
            </w:rPr>
            <w:t xml:space="preserve"> HTML5 | Microsoft </w:t>
          </w:r>
          <w:proofErr w:type="spellStart"/>
          <w:r w:rsidRPr="00D92715">
            <w:rPr>
              <w:rFonts w:eastAsia="Times New Roman"/>
              <w:color w:val="000000"/>
            </w:rPr>
            <w:t>Learn</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https://learn.microsoft.com/es-mx/archive/msdn-magazine/2012/december/building-html5-applications-designing-accessibility-with-html5</w:t>
          </w:r>
        </w:p>
        <w:p w14:paraId="0C0FC2F4" w14:textId="77777777" w:rsidR="00D92715" w:rsidRPr="00D92715" w:rsidRDefault="00D92715">
          <w:pPr>
            <w:autoSpaceDE w:val="0"/>
            <w:autoSpaceDN w:val="0"/>
            <w:ind w:hanging="640"/>
            <w:divId w:val="929967087"/>
            <w:rPr>
              <w:rFonts w:eastAsia="Times New Roman"/>
              <w:color w:val="000000"/>
            </w:rPr>
          </w:pPr>
          <w:r w:rsidRPr="00D92715">
            <w:rPr>
              <w:rFonts w:eastAsia="Times New Roman"/>
              <w:color w:val="000000"/>
            </w:rPr>
            <w:t>[5]</w:t>
          </w:r>
          <w:r w:rsidRPr="00D92715">
            <w:rPr>
              <w:rFonts w:eastAsia="Times New Roman"/>
              <w:color w:val="000000"/>
            </w:rPr>
            <w:tab/>
            <w:t xml:space="preserve">D. </w:t>
          </w:r>
          <w:proofErr w:type="spellStart"/>
          <w:r w:rsidRPr="00D92715">
            <w:rPr>
              <w:rFonts w:eastAsia="Times New Roman"/>
              <w:color w:val="000000"/>
            </w:rPr>
            <w:t>Dang</w:t>
          </w:r>
          <w:proofErr w:type="spellEnd"/>
          <w:r w:rsidRPr="00D92715">
            <w:rPr>
              <w:rFonts w:eastAsia="Times New Roman"/>
              <w:color w:val="000000"/>
            </w:rPr>
            <w:t>,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Blended</w:t>
          </w:r>
          <w:proofErr w:type="spellEnd"/>
          <w:r w:rsidRPr="00D92715">
            <w:rPr>
              <w:rFonts w:eastAsia="Times New Roman"/>
              <w:color w:val="000000"/>
            </w:rPr>
            <w:t xml:space="preserve"> HTML-CSS-JS </w:t>
          </w:r>
          <w:proofErr w:type="spellStart"/>
          <w:r w:rsidRPr="00D92715">
            <w:rPr>
              <w:rFonts w:eastAsia="Times New Roman"/>
              <w:color w:val="000000"/>
            </w:rPr>
            <w:t>Semantic</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Implement</w:t>
          </w:r>
          <w:proofErr w:type="spellEnd"/>
          <w:r w:rsidRPr="00D92715">
            <w:rPr>
              <w:rFonts w:eastAsia="Times New Roman"/>
              <w:color w:val="000000"/>
            </w:rPr>
            <w:t xml:space="preserve"> Web </w:t>
          </w:r>
          <w:proofErr w:type="spellStart"/>
          <w:r w:rsidRPr="00D92715">
            <w:rPr>
              <w:rFonts w:eastAsia="Times New Roman"/>
              <w:color w:val="000000"/>
            </w:rPr>
            <w:t>Accessibility</w:t>
          </w:r>
          <w:proofErr w:type="spellEnd"/>
          <w:r w:rsidRPr="00D92715">
            <w:rPr>
              <w:rFonts w:eastAsia="Times New Roman"/>
              <w:color w:val="000000"/>
            </w:rPr>
            <w:t xml:space="preserve"> </w:t>
          </w:r>
          <w:proofErr w:type="spellStart"/>
          <w:r w:rsidRPr="00D92715">
            <w:rPr>
              <w:rFonts w:eastAsia="Times New Roman"/>
              <w:color w:val="000000"/>
            </w:rPr>
            <w:t>Principles</w:t>
          </w:r>
          <w:proofErr w:type="spellEnd"/>
          <w:r w:rsidRPr="00D92715">
            <w:rPr>
              <w:rFonts w:eastAsia="Times New Roman"/>
              <w:color w:val="000000"/>
            </w:rPr>
            <w:t xml:space="preserve">,” pp. 70–77, </w:t>
          </w:r>
          <w:proofErr w:type="gramStart"/>
          <w:r w:rsidRPr="00D92715">
            <w:rPr>
              <w:rFonts w:eastAsia="Times New Roman"/>
              <w:color w:val="000000"/>
            </w:rPr>
            <w:t>Jul.</w:t>
          </w:r>
          <w:proofErr w:type="gramEnd"/>
          <w:r w:rsidRPr="00D92715">
            <w:rPr>
              <w:rFonts w:eastAsia="Times New Roman"/>
              <w:color w:val="000000"/>
            </w:rPr>
            <w:t xml:space="preserve"> 2024, </w:t>
          </w:r>
          <w:proofErr w:type="spellStart"/>
          <w:r w:rsidRPr="00D92715">
            <w:rPr>
              <w:rFonts w:eastAsia="Times New Roman"/>
              <w:color w:val="000000"/>
            </w:rPr>
            <w:t>doi</w:t>
          </w:r>
          <w:proofErr w:type="spellEnd"/>
          <w:r w:rsidRPr="00D92715">
            <w:rPr>
              <w:rFonts w:eastAsia="Times New Roman"/>
              <w:color w:val="000000"/>
            </w:rPr>
            <w:t>: 10.34074/PROC.240110.</w:t>
          </w:r>
        </w:p>
        <w:p w14:paraId="53B6BC8B" w14:textId="77777777" w:rsidR="00D92715" w:rsidRPr="00D92715" w:rsidRDefault="00D92715">
          <w:pPr>
            <w:autoSpaceDE w:val="0"/>
            <w:autoSpaceDN w:val="0"/>
            <w:ind w:hanging="640"/>
            <w:divId w:val="367534925"/>
            <w:rPr>
              <w:rFonts w:eastAsia="Times New Roman"/>
              <w:color w:val="000000"/>
            </w:rPr>
          </w:pPr>
          <w:r w:rsidRPr="00D92715">
            <w:rPr>
              <w:rFonts w:eastAsia="Times New Roman"/>
              <w:color w:val="000000"/>
            </w:rPr>
            <w:t>[6]</w:t>
          </w:r>
          <w:r w:rsidRPr="00D92715">
            <w:rPr>
              <w:rFonts w:eastAsia="Times New Roman"/>
              <w:color w:val="000000"/>
            </w:rPr>
            <w:tab/>
            <w:t xml:space="preserve">“HTML </w:t>
          </w:r>
          <w:proofErr w:type="gramStart"/>
          <w:r w:rsidRPr="00D92715">
            <w:rPr>
              <w:rFonts w:eastAsia="Times New Roman"/>
              <w:color w:val="000000"/>
            </w:rPr>
            <w:t>semántico  |</w:t>
          </w:r>
          <w:proofErr w:type="gramEnd"/>
          <w:r w:rsidRPr="00D92715">
            <w:rPr>
              <w:rFonts w:eastAsia="Times New Roman"/>
              <w:color w:val="000000"/>
            </w:rPr>
            <w:t xml:space="preserve">  </w:t>
          </w:r>
          <w:proofErr w:type="spellStart"/>
          <w:r w:rsidRPr="00D92715">
            <w:rPr>
              <w:rFonts w:eastAsia="Times New Roman"/>
              <w:color w:val="000000"/>
            </w:rPr>
            <w:t>web.dev</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https://web.dev/learn/html/semantic-html?utm_source=chatgpt.com&amp;hl=es-419</w:t>
          </w:r>
        </w:p>
        <w:p w14:paraId="246BF94A" w14:textId="77777777" w:rsidR="00D92715" w:rsidRPr="00D92715" w:rsidRDefault="00D92715">
          <w:pPr>
            <w:autoSpaceDE w:val="0"/>
            <w:autoSpaceDN w:val="0"/>
            <w:ind w:hanging="640"/>
            <w:divId w:val="1514144829"/>
            <w:rPr>
              <w:rFonts w:eastAsia="Times New Roman"/>
              <w:color w:val="000000"/>
            </w:rPr>
          </w:pPr>
          <w:r w:rsidRPr="00D92715">
            <w:rPr>
              <w:rFonts w:eastAsia="Times New Roman"/>
              <w:color w:val="000000"/>
            </w:rPr>
            <w:t>[7]</w:t>
          </w:r>
          <w:r w:rsidRPr="00D92715">
            <w:rPr>
              <w:rFonts w:eastAsia="Times New Roman"/>
              <w:color w:val="000000"/>
            </w:rPr>
            <w:tab/>
            <w:t xml:space="preserve">MICHAEL ASHLEY STEIN and JONATHAN LAZAR, </w:t>
          </w:r>
          <w:proofErr w:type="spellStart"/>
          <w:r w:rsidRPr="00D92715">
            <w:rPr>
              <w:rFonts w:eastAsia="Times New Roman"/>
              <w:i/>
              <w:iCs/>
              <w:color w:val="000000"/>
            </w:rPr>
            <w:t>Accessible</w:t>
          </w:r>
          <w:proofErr w:type="spellEnd"/>
          <w:r w:rsidRPr="00D92715">
            <w:rPr>
              <w:rFonts w:eastAsia="Times New Roman"/>
              <w:i/>
              <w:iCs/>
              <w:color w:val="000000"/>
            </w:rPr>
            <w:t xml:space="preserve"> </w:t>
          </w:r>
          <w:proofErr w:type="spellStart"/>
          <w:r w:rsidRPr="00D92715">
            <w:rPr>
              <w:rFonts w:eastAsia="Times New Roman"/>
              <w:i/>
              <w:iCs/>
              <w:color w:val="000000"/>
            </w:rPr>
            <w:t>Technology</w:t>
          </w:r>
          <w:proofErr w:type="spellEnd"/>
          <w:r w:rsidRPr="00D92715">
            <w:rPr>
              <w:rFonts w:eastAsia="Times New Roman"/>
              <w:i/>
              <w:iCs/>
              <w:color w:val="000000"/>
            </w:rPr>
            <w:t xml:space="preserve"> and </w:t>
          </w:r>
          <w:proofErr w:type="spellStart"/>
          <w:r w:rsidRPr="00D92715">
            <w:rPr>
              <w:rFonts w:eastAsia="Times New Roman"/>
              <w:i/>
              <w:iCs/>
              <w:color w:val="000000"/>
            </w:rPr>
            <w:t>the</w:t>
          </w:r>
          <w:proofErr w:type="spellEnd"/>
          <w:r w:rsidRPr="00D92715">
            <w:rPr>
              <w:rFonts w:eastAsia="Times New Roman"/>
              <w:i/>
              <w:iCs/>
              <w:color w:val="000000"/>
            </w:rPr>
            <w:t xml:space="preserve"> </w:t>
          </w:r>
          <w:proofErr w:type="spellStart"/>
          <w:r w:rsidRPr="00D92715">
            <w:rPr>
              <w:rFonts w:eastAsia="Times New Roman"/>
              <w:i/>
              <w:iCs/>
              <w:color w:val="000000"/>
            </w:rPr>
            <w:t>Developing</w:t>
          </w:r>
          <w:proofErr w:type="spellEnd"/>
          <w:r w:rsidRPr="00D92715">
            <w:rPr>
              <w:rFonts w:eastAsia="Times New Roman"/>
              <w:i/>
              <w:iCs/>
              <w:color w:val="000000"/>
            </w:rPr>
            <w:t xml:space="preserve"> </w:t>
          </w:r>
          <w:proofErr w:type="spellStart"/>
          <w:r w:rsidRPr="00D92715">
            <w:rPr>
              <w:rFonts w:eastAsia="Times New Roman"/>
              <w:i/>
              <w:iCs/>
              <w:color w:val="000000"/>
            </w:rPr>
            <w:t>World</w:t>
          </w:r>
          <w:proofErr w:type="spellEnd"/>
          <w:r w:rsidRPr="00D92715">
            <w:rPr>
              <w:rFonts w:eastAsia="Times New Roman"/>
              <w:color w:val="000000"/>
            </w:rPr>
            <w:t>. 2021.</w:t>
          </w:r>
        </w:p>
        <w:p w14:paraId="5D4748B9" w14:textId="77777777" w:rsidR="00D92715" w:rsidRPr="00D92715" w:rsidRDefault="00D92715">
          <w:pPr>
            <w:autoSpaceDE w:val="0"/>
            <w:autoSpaceDN w:val="0"/>
            <w:ind w:hanging="640"/>
            <w:divId w:val="635793263"/>
            <w:rPr>
              <w:rFonts w:eastAsia="Times New Roman"/>
              <w:color w:val="000000"/>
            </w:rPr>
          </w:pPr>
          <w:r w:rsidRPr="00D92715">
            <w:rPr>
              <w:rFonts w:eastAsia="Times New Roman"/>
              <w:color w:val="000000"/>
            </w:rPr>
            <w:t>[8]</w:t>
          </w:r>
          <w:r w:rsidRPr="00D92715">
            <w:rPr>
              <w:rFonts w:eastAsia="Times New Roman"/>
              <w:color w:val="000000"/>
            </w:rPr>
            <w:tab/>
            <w:t xml:space="preserve">Microsoft </w:t>
          </w:r>
          <w:proofErr w:type="spellStart"/>
          <w:r w:rsidRPr="00D92715">
            <w:rPr>
              <w:rFonts w:eastAsia="Times New Roman"/>
              <w:color w:val="000000"/>
            </w:rPr>
            <w:t>Corporation</w:t>
          </w:r>
          <w:proofErr w:type="spellEnd"/>
          <w:r w:rsidRPr="00D92715">
            <w:rPr>
              <w:rFonts w:eastAsia="Times New Roman"/>
              <w:color w:val="000000"/>
            </w:rPr>
            <w:t>, “</w:t>
          </w:r>
          <w:proofErr w:type="spellStart"/>
          <w:r w:rsidRPr="00D92715">
            <w:rPr>
              <w:rFonts w:eastAsia="Times New Roman"/>
              <w:color w:val="000000"/>
            </w:rPr>
            <w:t>Engineering</w:t>
          </w:r>
          <w:proofErr w:type="spellEnd"/>
          <w:r w:rsidRPr="00D92715">
            <w:rPr>
              <w:rFonts w:eastAsia="Times New Roman"/>
              <w:color w:val="000000"/>
            </w:rPr>
            <w:t xml:space="preserve"> Software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Accessibility</w:t>
          </w:r>
          <w:proofErr w:type="spellEnd"/>
          <w:r w:rsidRPr="00D92715">
            <w:rPr>
              <w:rFonts w:eastAsia="Times New Roman"/>
              <w:color w:val="000000"/>
            </w:rPr>
            <w:t xml:space="preserve">,” </w:t>
          </w:r>
          <w:proofErr w:type="gramStart"/>
          <w:r w:rsidRPr="00D92715">
            <w:rPr>
              <w:rFonts w:eastAsia="Times New Roman"/>
              <w:color w:val="000000"/>
            </w:rPr>
            <w:t>Jul.</w:t>
          </w:r>
          <w:proofErr w:type="gramEnd"/>
          <w:r w:rsidRPr="00D92715">
            <w:rPr>
              <w:rFonts w:eastAsia="Times New Roman"/>
              <w:color w:val="000000"/>
            </w:rPr>
            <w:t xml:space="preserve"> 2024, </w:t>
          </w:r>
          <w:proofErr w:type="spellStart"/>
          <w:r w:rsidRPr="00D92715">
            <w:rPr>
              <w:rFonts w:eastAsia="Times New Roman"/>
              <w:color w:val="000000"/>
            </w:rPr>
            <w:t>Accessed</w:t>
          </w:r>
          <w:proofErr w:type="spellEnd"/>
          <w:r w:rsidRPr="00D92715">
            <w:rPr>
              <w:rFonts w:eastAsia="Times New Roman"/>
              <w:color w:val="000000"/>
            </w:rPr>
            <w:t xml:space="preserve">: Nov. 13, 2025. [Online]. </w:t>
          </w:r>
          <w:proofErr w:type="spellStart"/>
          <w:r w:rsidRPr="00D92715">
            <w:rPr>
              <w:rFonts w:eastAsia="Times New Roman"/>
              <w:color w:val="000000"/>
            </w:rPr>
            <w:t>Available</w:t>
          </w:r>
          <w:proofErr w:type="spellEnd"/>
          <w:r w:rsidRPr="00D92715">
            <w:rPr>
              <w:rFonts w:eastAsia="Times New Roman"/>
              <w:color w:val="000000"/>
            </w:rPr>
            <w:t>: https://www.microsoft.com/en-us/download/details.aspx?id=19262</w:t>
          </w:r>
        </w:p>
        <w:p w14:paraId="12BDCDEE" w14:textId="77777777" w:rsidR="00D92715" w:rsidRPr="00D92715" w:rsidRDefault="00D92715">
          <w:pPr>
            <w:autoSpaceDE w:val="0"/>
            <w:autoSpaceDN w:val="0"/>
            <w:ind w:hanging="640"/>
            <w:divId w:val="491874034"/>
            <w:rPr>
              <w:rFonts w:eastAsia="Times New Roman"/>
              <w:color w:val="000000"/>
            </w:rPr>
          </w:pPr>
          <w:r w:rsidRPr="00D92715">
            <w:rPr>
              <w:rFonts w:eastAsia="Times New Roman"/>
              <w:color w:val="000000"/>
            </w:rPr>
            <w:lastRenderedPageBreak/>
            <w:t>[9]</w:t>
          </w:r>
          <w:r w:rsidRPr="00D92715">
            <w:rPr>
              <w:rFonts w:eastAsia="Times New Roman"/>
              <w:color w:val="000000"/>
            </w:rPr>
            <w:tab/>
            <w:t>“</w:t>
          </w:r>
          <w:proofErr w:type="spellStart"/>
          <w:r w:rsidRPr="00D92715">
            <w:rPr>
              <w:rFonts w:eastAsia="Times New Roman"/>
              <w:color w:val="000000"/>
            </w:rPr>
            <w:t>Introduction</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basic</w:t>
          </w:r>
          <w:proofErr w:type="spellEnd"/>
          <w:r w:rsidRPr="00D92715">
            <w:rPr>
              <w:rFonts w:eastAsia="Times New Roman"/>
              <w:color w:val="000000"/>
            </w:rPr>
            <w:t xml:space="preserve"> CSS box </w:t>
          </w:r>
          <w:proofErr w:type="spellStart"/>
          <w:r w:rsidRPr="00D92715">
            <w:rPr>
              <w:rFonts w:eastAsia="Times New Roman"/>
              <w:color w:val="000000"/>
            </w:rPr>
            <w:t>model</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https://developer.mozilla.org/es/docs/Web/CSS/Guides/Box_model/Introduction</w:t>
          </w:r>
        </w:p>
        <w:p w14:paraId="1691EC72" w14:textId="77777777" w:rsidR="00D92715" w:rsidRPr="00D92715" w:rsidRDefault="00D92715">
          <w:pPr>
            <w:autoSpaceDE w:val="0"/>
            <w:autoSpaceDN w:val="0"/>
            <w:ind w:hanging="640"/>
            <w:divId w:val="2053000129"/>
            <w:rPr>
              <w:rFonts w:eastAsia="Times New Roman"/>
              <w:color w:val="000000"/>
            </w:rPr>
          </w:pPr>
          <w:r w:rsidRPr="00D92715">
            <w:rPr>
              <w:rFonts w:eastAsia="Times New Roman"/>
              <w:color w:val="000000"/>
            </w:rPr>
            <w:t>[10]</w:t>
          </w:r>
          <w:r w:rsidRPr="00D92715">
            <w:rPr>
              <w:rFonts w:eastAsia="Times New Roman"/>
              <w:color w:val="000000"/>
            </w:rPr>
            <w:tab/>
            <w:t xml:space="preserve">“¿Qué es el modelo de cajas? - CSS en español.”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13, 2025. [Online]. </w:t>
          </w:r>
          <w:proofErr w:type="spellStart"/>
          <w:r w:rsidRPr="00D92715">
            <w:rPr>
              <w:rFonts w:eastAsia="Times New Roman"/>
              <w:color w:val="000000"/>
            </w:rPr>
            <w:t>Available</w:t>
          </w:r>
          <w:proofErr w:type="spellEnd"/>
          <w:r w:rsidRPr="00D92715">
            <w:rPr>
              <w:rFonts w:eastAsia="Times New Roman"/>
              <w:color w:val="000000"/>
            </w:rPr>
            <w:t>: https://lenguajecss.com/css/modelo-de-cajas/que-es/</w:t>
          </w:r>
        </w:p>
        <w:p w14:paraId="772881BD" w14:textId="77777777" w:rsidR="00D92715" w:rsidRPr="00D92715" w:rsidRDefault="00D92715">
          <w:pPr>
            <w:autoSpaceDE w:val="0"/>
            <w:autoSpaceDN w:val="0"/>
            <w:ind w:hanging="640"/>
            <w:divId w:val="1552691372"/>
            <w:rPr>
              <w:rFonts w:eastAsia="Times New Roman"/>
              <w:color w:val="000000"/>
            </w:rPr>
          </w:pPr>
          <w:r w:rsidRPr="00D92715">
            <w:rPr>
              <w:rFonts w:eastAsia="Times New Roman"/>
              <w:color w:val="000000"/>
            </w:rPr>
            <w:t>[11]</w:t>
          </w:r>
          <w:r w:rsidRPr="00D92715">
            <w:rPr>
              <w:rFonts w:eastAsia="Times New Roman"/>
              <w:color w:val="000000"/>
            </w:rPr>
            <w:tab/>
            <w:t>“</w:t>
          </w:r>
          <w:proofErr w:type="spellStart"/>
          <w:r w:rsidRPr="00D92715">
            <w:rPr>
              <w:rFonts w:eastAsia="Times New Roman"/>
              <w:color w:val="000000"/>
            </w:rPr>
            <w:t>The</w:t>
          </w:r>
          <w:proofErr w:type="spellEnd"/>
          <w:r w:rsidRPr="00D92715">
            <w:rPr>
              <w:rFonts w:eastAsia="Times New Roman"/>
              <w:color w:val="000000"/>
            </w:rPr>
            <w:t xml:space="preserve"> box </w:t>
          </w:r>
          <w:proofErr w:type="spellStart"/>
          <w:r w:rsidRPr="00D92715">
            <w:rPr>
              <w:rFonts w:eastAsia="Times New Roman"/>
              <w:color w:val="000000"/>
            </w:rPr>
            <w:t>model</w:t>
          </w:r>
          <w:proofErr w:type="spellEnd"/>
          <w:r w:rsidRPr="00D92715">
            <w:rPr>
              <w:rFonts w:eastAsia="Times New Roman"/>
              <w:color w:val="000000"/>
            </w:rPr>
            <w:t xml:space="preserve"> - </w:t>
          </w:r>
          <w:proofErr w:type="spellStart"/>
          <w:r w:rsidRPr="00D92715">
            <w:rPr>
              <w:rFonts w:eastAsia="Times New Roman"/>
              <w:color w:val="000000"/>
            </w:rPr>
            <w:t>Learn</w:t>
          </w:r>
          <w:proofErr w:type="spellEnd"/>
          <w:r w:rsidRPr="00D92715">
            <w:rPr>
              <w:rFonts w:eastAsia="Times New Roman"/>
              <w:color w:val="000000"/>
            </w:rPr>
            <w:t xml:space="preserve"> web </w:t>
          </w:r>
          <w:proofErr w:type="spellStart"/>
          <w:r w:rsidRPr="00D92715">
            <w:rPr>
              <w:rFonts w:eastAsia="Times New Roman"/>
              <w:color w:val="000000"/>
            </w:rPr>
            <w:t>development</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https://developer.mozilla.org/en-US/docs/Learn_web_development/Core/Styling_basics/Box_model</w:t>
          </w:r>
        </w:p>
        <w:p w14:paraId="680635EE" w14:textId="77777777" w:rsidR="00D92715" w:rsidRPr="00D92715" w:rsidRDefault="00D92715">
          <w:pPr>
            <w:autoSpaceDE w:val="0"/>
            <w:autoSpaceDN w:val="0"/>
            <w:ind w:hanging="640"/>
            <w:divId w:val="1564682912"/>
            <w:rPr>
              <w:rFonts w:eastAsia="Times New Roman"/>
              <w:color w:val="000000"/>
            </w:rPr>
          </w:pPr>
          <w:r w:rsidRPr="00D92715">
            <w:rPr>
              <w:rFonts w:eastAsia="Times New Roman"/>
              <w:color w:val="000000"/>
            </w:rPr>
            <w:t>[12]</w:t>
          </w:r>
          <w:r w:rsidRPr="00D92715">
            <w:rPr>
              <w:rFonts w:eastAsia="Times New Roman"/>
              <w:color w:val="000000"/>
            </w:rPr>
            <w:tab/>
            <w:t xml:space="preserve">Andy Bell, “Box </w:t>
          </w:r>
          <w:proofErr w:type="spellStart"/>
          <w:proofErr w:type="gramStart"/>
          <w:r w:rsidRPr="00D92715">
            <w:rPr>
              <w:rFonts w:eastAsia="Times New Roman"/>
              <w:color w:val="000000"/>
            </w:rPr>
            <w:t>Model</w:t>
          </w:r>
          <w:proofErr w:type="spellEnd"/>
          <w:r w:rsidRPr="00D92715">
            <w:rPr>
              <w:rFonts w:eastAsia="Times New Roman"/>
              <w:color w:val="000000"/>
            </w:rPr>
            <w:t>  |</w:t>
          </w:r>
          <w:proofErr w:type="gramEnd"/>
          <w:r w:rsidRPr="00D92715">
            <w:rPr>
              <w:rFonts w:eastAsia="Times New Roman"/>
              <w:color w:val="000000"/>
            </w:rPr>
            <w:t xml:space="preserve">  </w:t>
          </w:r>
          <w:proofErr w:type="spellStart"/>
          <w:r w:rsidRPr="00D92715">
            <w:rPr>
              <w:rFonts w:eastAsia="Times New Roman"/>
              <w:color w:val="000000"/>
            </w:rPr>
            <w:t>web.dev</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https://web.dev/learn/css/box-model</w:t>
          </w:r>
        </w:p>
        <w:p w14:paraId="514FD87B" w14:textId="77777777" w:rsidR="00D92715" w:rsidRPr="00D92715" w:rsidRDefault="00D92715">
          <w:pPr>
            <w:autoSpaceDE w:val="0"/>
            <w:autoSpaceDN w:val="0"/>
            <w:ind w:hanging="640"/>
            <w:divId w:val="1439982984"/>
            <w:rPr>
              <w:rFonts w:eastAsia="Times New Roman"/>
              <w:color w:val="000000"/>
            </w:rPr>
          </w:pPr>
          <w:r w:rsidRPr="00D92715">
            <w:rPr>
              <w:rFonts w:eastAsia="Times New Roman"/>
              <w:color w:val="000000"/>
            </w:rPr>
            <w:t>[13]</w:t>
          </w:r>
          <w:r w:rsidRPr="00D92715">
            <w:rPr>
              <w:rFonts w:eastAsia="Times New Roman"/>
              <w:color w:val="000000"/>
            </w:rPr>
            <w:tab/>
            <w:t xml:space="preserve">M. </w:t>
          </w:r>
          <w:proofErr w:type="spellStart"/>
          <w:r w:rsidRPr="00D92715">
            <w:rPr>
              <w:rFonts w:eastAsia="Times New Roman"/>
              <w:color w:val="000000"/>
            </w:rPr>
            <w:t>Laine</w:t>
          </w:r>
          <w:proofErr w:type="spellEnd"/>
          <w:r w:rsidRPr="00D92715">
            <w:rPr>
              <w:rFonts w:eastAsia="Times New Roman"/>
              <w:color w:val="000000"/>
            </w:rPr>
            <w:t xml:space="preserve">, Y. Zhang, S. </w:t>
          </w:r>
          <w:proofErr w:type="spellStart"/>
          <w:r w:rsidRPr="00D92715">
            <w:rPr>
              <w:rFonts w:eastAsia="Times New Roman"/>
              <w:color w:val="000000"/>
            </w:rPr>
            <w:t>Santala</w:t>
          </w:r>
          <w:proofErr w:type="spellEnd"/>
          <w:r w:rsidRPr="00D92715">
            <w:rPr>
              <w:rFonts w:eastAsia="Times New Roman"/>
              <w:color w:val="000000"/>
            </w:rPr>
            <w:t xml:space="preserve">, J. P. P. </w:t>
          </w:r>
          <w:proofErr w:type="spellStart"/>
          <w:r w:rsidRPr="00D92715">
            <w:rPr>
              <w:rFonts w:eastAsia="Times New Roman"/>
              <w:color w:val="000000"/>
            </w:rPr>
            <w:t>Jokinen</w:t>
          </w:r>
          <w:proofErr w:type="spellEnd"/>
          <w:r w:rsidRPr="00D92715">
            <w:rPr>
              <w:rFonts w:eastAsia="Times New Roman"/>
              <w:color w:val="000000"/>
            </w:rPr>
            <w:t xml:space="preserve">, and A. </w:t>
          </w:r>
          <w:proofErr w:type="spellStart"/>
          <w:r w:rsidRPr="00D92715">
            <w:rPr>
              <w:rFonts w:eastAsia="Times New Roman"/>
              <w:color w:val="000000"/>
            </w:rPr>
            <w:t>Oulasvirta</w:t>
          </w:r>
          <w:proofErr w:type="spellEnd"/>
          <w:r w:rsidRPr="00D92715">
            <w:rPr>
              <w:rFonts w:eastAsia="Times New Roman"/>
              <w:color w:val="000000"/>
            </w:rPr>
            <w:t xml:space="preserve">, “Responsive and </w:t>
          </w:r>
          <w:proofErr w:type="spellStart"/>
          <w:r w:rsidRPr="00D92715">
            <w:rPr>
              <w:rFonts w:eastAsia="Times New Roman"/>
              <w:color w:val="000000"/>
            </w:rPr>
            <w:t>Personalized</w:t>
          </w:r>
          <w:proofErr w:type="spellEnd"/>
          <w:r w:rsidRPr="00D92715">
            <w:rPr>
              <w:rFonts w:eastAsia="Times New Roman"/>
              <w:color w:val="000000"/>
            </w:rPr>
            <w:t xml:space="preserve"> Web </w:t>
          </w:r>
          <w:proofErr w:type="spellStart"/>
          <w:r w:rsidRPr="00D92715">
            <w:rPr>
              <w:rFonts w:eastAsia="Times New Roman"/>
              <w:color w:val="000000"/>
            </w:rPr>
            <w:t>Layouts</w:t>
          </w:r>
          <w:proofErr w:type="spellEnd"/>
          <w:r w:rsidRPr="00D92715">
            <w:rPr>
              <w:rFonts w:eastAsia="Times New Roman"/>
              <w:color w:val="000000"/>
            </w:rPr>
            <w:t xml:space="preserve"> </w:t>
          </w:r>
          <w:proofErr w:type="spellStart"/>
          <w:r w:rsidRPr="00D92715">
            <w:rPr>
              <w:rFonts w:eastAsia="Times New Roman"/>
              <w:color w:val="000000"/>
            </w:rPr>
            <w:t>with</w:t>
          </w:r>
          <w:proofErr w:type="spellEnd"/>
          <w:r w:rsidRPr="00D92715">
            <w:rPr>
              <w:rFonts w:eastAsia="Times New Roman"/>
              <w:color w:val="000000"/>
            </w:rPr>
            <w:t xml:space="preserve"> </w:t>
          </w:r>
          <w:proofErr w:type="spellStart"/>
          <w:r w:rsidRPr="00D92715">
            <w:rPr>
              <w:rFonts w:eastAsia="Times New Roman"/>
              <w:color w:val="000000"/>
            </w:rPr>
            <w:t>Integer</w:t>
          </w:r>
          <w:proofErr w:type="spellEnd"/>
          <w:r w:rsidRPr="00D92715">
            <w:rPr>
              <w:rFonts w:eastAsia="Times New Roman"/>
              <w:color w:val="000000"/>
            </w:rPr>
            <w:t xml:space="preserve"> </w:t>
          </w:r>
          <w:proofErr w:type="spellStart"/>
          <w:r w:rsidRPr="00D92715">
            <w:rPr>
              <w:rFonts w:eastAsia="Times New Roman"/>
              <w:color w:val="000000"/>
            </w:rPr>
            <w:t>Programming</w:t>
          </w:r>
          <w:proofErr w:type="spellEnd"/>
          <w:r w:rsidRPr="00D92715">
            <w:rPr>
              <w:rFonts w:eastAsia="Times New Roman"/>
              <w:color w:val="000000"/>
            </w:rPr>
            <w:t xml:space="preserve">,” </w:t>
          </w:r>
          <w:proofErr w:type="spellStart"/>
          <w:r w:rsidRPr="00D92715">
            <w:rPr>
              <w:rFonts w:eastAsia="Times New Roman"/>
              <w:i/>
              <w:iCs/>
              <w:color w:val="000000"/>
            </w:rPr>
            <w:t>Proc</w:t>
          </w:r>
          <w:proofErr w:type="spellEnd"/>
          <w:r w:rsidRPr="00D92715">
            <w:rPr>
              <w:rFonts w:eastAsia="Times New Roman"/>
              <w:i/>
              <w:iCs/>
              <w:color w:val="000000"/>
            </w:rPr>
            <w:t xml:space="preserve"> ACM Hum </w:t>
          </w:r>
          <w:proofErr w:type="spellStart"/>
          <w:r w:rsidRPr="00D92715">
            <w:rPr>
              <w:rFonts w:eastAsia="Times New Roman"/>
              <w:i/>
              <w:iCs/>
              <w:color w:val="000000"/>
            </w:rPr>
            <w:t>Comput</w:t>
          </w:r>
          <w:proofErr w:type="spellEnd"/>
          <w:r w:rsidRPr="00D92715">
            <w:rPr>
              <w:rFonts w:eastAsia="Times New Roman"/>
              <w:i/>
              <w:iCs/>
              <w:color w:val="000000"/>
            </w:rPr>
            <w:t xml:space="preserve"> </w:t>
          </w:r>
          <w:proofErr w:type="spellStart"/>
          <w:r w:rsidRPr="00D92715">
            <w:rPr>
              <w:rFonts w:eastAsia="Times New Roman"/>
              <w:i/>
              <w:iCs/>
              <w:color w:val="000000"/>
            </w:rPr>
            <w:t>Interact</w:t>
          </w:r>
          <w:proofErr w:type="spellEnd"/>
          <w:r w:rsidRPr="00D92715">
            <w:rPr>
              <w:rFonts w:eastAsia="Times New Roman"/>
              <w:color w:val="000000"/>
            </w:rPr>
            <w:t xml:space="preserve">, vol. 5, no. EICS, p. 23, Jun. 2021, </w:t>
          </w:r>
          <w:proofErr w:type="spellStart"/>
          <w:r w:rsidRPr="00D92715">
            <w:rPr>
              <w:rFonts w:eastAsia="Times New Roman"/>
              <w:color w:val="000000"/>
            </w:rPr>
            <w:t>doi</w:t>
          </w:r>
          <w:proofErr w:type="spellEnd"/>
          <w:r w:rsidRPr="00D92715">
            <w:rPr>
              <w:rFonts w:eastAsia="Times New Roman"/>
              <w:color w:val="000000"/>
            </w:rPr>
            <w:t>: 10.1145/</w:t>
          </w:r>
          <w:proofErr w:type="gramStart"/>
          <w:r w:rsidRPr="00D92715">
            <w:rPr>
              <w:rFonts w:eastAsia="Times New Roman"/>
              <w:color w:val="000000"/>
            </w:rPr>
            <w:t>3461735;JOURNAL</w:t>
          </w:r>
          <w:proofErr w:type="gramEnd"/>
          <w:r w:rsidRPr="00D92715">
            <w:rPr>
              <w:rFonts w:eastAsia="Times New Roman"/>
              <w:color w:val="000000"/>
            </w:rPr>
            <w:t>:JOURNAL:PACMHCI;WEBSITE:WEBSITE:DL-SITE;TAXONOMY:TAXONOMY:ACM-PUBTYPE;PAGEGROUP:STRING:PUBLICATION.</w:t>
          </w:r>
        </w:p>
        <w:p w14:paraId="7F30CB89" w14:textId="77777777" w:rsidR="00D92715" w:rsidRPr="00D92715" w:rsidRDefault="00D92715">
          <w:pPr>
            <w:autoSpaceDE w:val="0"/>
            <w:autoSpaceDN w:val="0"/>
            <w:ind w:hanging="640"/>
            <w:divId w:val="1207063886"/>
            <w:rPr>
              <w:rFonts w:eastAsia="Times New Roman"/>
              <w:color w:val="000000"/>
            </w:rPr>
          </w:pPr>
          <w:r w:rsidRPr="00D92715">
            <w:rPr>
              <w:rFonts w:eastAsia="Times New Roman"/>
              <w:color w:val="000000"/>
            </w:rPr>
            <w:t>[14]</w:t>
          </w:r>
          <w:r w:rsidRPr="00D92715">
            <w:rPr>
              <w:rFonts w:eastAsia="Times New Roman"/>
              <w:color w:val="000000"/>
            </w:rPr>
            <w:tab/>
            <w:t>“</w:t>
          </w:r>
          <w:proofErr w:type="spellStart"/>
          <w:r w:rsidRPr="00D92715">
            <w:rPr>
              <w:rFonts w:eastAsia="Times New Roman"/>
              <w:color w:val="000000"/>
            </w:rPr>
            <w:t>Understanding</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CSS Box </w:t>
          </w:r>
          <w:proofErr w:type="spellStart"/>
          <w:r w:rsidRPr="00D92715">
            <w:rPr>
              <w:rFonts w:eastAsia="Times New Roman"/>
              <w:color w:val="000000"/>
            </w:rPr>
            <w:t>Model</w:t>
          </w:r>
          <w:proofErr w:type="spellEnd"/>
          <w:r w:rsidRPr="00D92715">
            <w:rPr>
              <w:rFonts w:eastAsia="Times New Roman"/>
              <w:color w:val="000000"/>
            </w:rPr>
            <w:t xml:space="preserve">: A Comprehensive Guide - DEV </w:t>
          </w:r>
          <w:proofErr w:type="spellStart"/>
          <w:r w:rsidRPr="00D92715">
            <w:rPr>
              <w:rFonts w:eastAsia="Times New Roman"/>
              <w:color w:val="000000"/>
            </w:rPr>
            <w:t>Community</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https://dev.to/mdhassanpatwary/understanding-the-css-box-model-a-comprehensive-guide-5b94</w:t>
          </w:r>
        </w:p>
        <w:p w14:paraId="0DFD3358" w14:textId="77777777" w:rsidR="00D92715" w:rsidRPr="00D92715" w:rsidRDefault="00D92715">
          <w:pPr>
            <w:autoSpaceDE w:val="0"/>
            <w:autoSpaceDN w:val="0"/>
            <w:ind w:hanging="640"/>
            <w:divId w:val="544371031"/>
            <w:rPr>
              <w:rFonts w:eastAsia="Times New Roman"/>
              <w:color w:val="000000"/>
            </w:rPr>
          </w:pPr>
          <w:r w:rsidRPr="00D92715">
            <w:rPr>
              <w:rFonts w:eastAsia="Times New Roman"/>
              <w:color w:val="000000"/>
            </w:rPr>
            <w:t>[15]</w:t>
          </w:r>
          <w:r w:rsidRPr="00D92715">
            <w:rPr>
              <w:rFonts w:eastAsia="Times New Roman"/>
              <w:color w:val="000000"/>
            </w:rPr>
            <w:tab/>
            <w:t xml:space="preserve">G. J. </w:t>
          </w:r>
          <w:proofErr w:type="spellStart"/>
          <w:r w:rsidRPr="00D92715">
            <w:rPr>
              <w:rFonts w:eastAsia="Times New Roman"/>
              <w:color w:val="000000"/>
            </w:rPr>
            <w:t>Badros</w:t>
          </w:r>
          <w:proofErr w:type="spellEnd"/>
          <w:r w:rsidRPr="00D92715">
            <w:rPr>
              <w:rFonts w:eastAsia="Times New Roman"/>
              <w:color w:val="000000"/>
            </w:rPr>
            <w:t xml:space="preserve">, A. </w:t>
          </w:r>
          <w:proofErr w:type="spellStart"/>
          <w:r w:rsidRPr="00D92715">
            <w:rPr>
              <w:rFonts w:eastAsia="Times New Roman"/>
              <w:color w:val="000000"/>
            </w:rPr>
            <w:t>Borning</w:t>
          </w:r>
          <w:proofErr w:type="spellEnd"/>
          <w:r w:rsidRPr="00D92715">
            <w:rPr>
              <w:rFonts w:eastAsia="Times New Roman"/>
              <w:color w:val="000000"/>
            </w:rPr>
            <w:t xml:space="preserve">, and P. J. </w:t>
          </w:r>
          <w:proofErr w:type="spellStart"/>
          <w:r w:rsidRPr="00D92715">
            <w:rPr>
              <w:rFonts w:eastAsia="Times New Roman"/>
              <w:color w:val="000000"/>
            </w:rPr>
            <w:t>Stuckey</w:t>
          </w:r>
          <w:proofErr w:type="spellEnd"/>
          <w:r w:rsidRPr="00D92715">
            <w:rPr>
              <w:rFonts w:eastAsia="Times New Roman"/>
              <w:color w:val="000000"/>
            </w:rPr>
            <w:t>,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Cassowary</w:t>
          </w:r>
          <w:proofErr w:type="spellEnd"/>
          <w:r w:rsidRPr="00D92715">
            <w:rPr>
              <w:rFonts w:eastAsia="Times New Roman"/>
              <w:color w:val="000000"/>
            </w:rPr>
            <w:t xml:space="preserve"> Linear </w:t>
          </w:r>
          <w:proofErr w:type="spellStart"/>
          <w:r w:rsidRPr="00D92715">
            <w:rPr>
              <w:rFonts w:eastAsia="Times New Roman"/>
              <w:color w:val="000000"/>
            </w:rPr>
            <w:t>Arithmetic</w:t>
          </w:r>
          <w:proofErr w:type="spellEnd"/>
          <w:r w:rsidRPr="00D92715">
            <w:rPr>
              <w:rFonts w:eastAsia="Times New Roman"/>
              <w:color w:val="000000"/>
            </w:rPr>
            <w:t xml:space="preserve"> </w:t>
          </w:r>
          <w:proofErr w:type="spellStart"/>
          <w:r w:rsidRPr="00D92715">
            <w:rPr>
              <w:rFonts w:eastAsia="Times New Roman"/>
              <w:color w:val="000000"/>
            </w:rPr>
            <w:t>Constraint</w:t>
          </w:r>
          <w:proofErr w:type="spellEnd"/>
          <w:r w:rsidRPr="00D92715">
            <w:rPr>
              <w:rFonts w:eastAsia="Times New Roman"/>
              <w:color w:val="000000"/>
            </w:rPr>
            <w:t xml:space="preserve"> </w:t>
          </w:r>
          <w:proofErr w:type="spellStart"/>
          <w:r w:rsidRPr="00D92715">
            <w:rPr>
              <w:rFonts w:eastAsia="Times New Roman"/>
              <w:color w:val="000000"/>
            </w:rPr>
            <w:t>Solving</w:t>
          </w:r>
          <w:proofErr w:type="spellEnd"/>
          <w:r w:rsidRPr="00D92715">
            <w:rPr>
              <w:rFonts w:eastAsia="Times New Roman"/>
              <w:color w:val="000000"/>
            </w:rPr>
            <w:t xml:space="preserve"> </w:t>
          </w:r>
          <w:proofErr w:type="spellStart"/>
          <w:r w:rsidRPr="00D92715">
            <w:rPr>
              <w:rFonts w:eastAsia="Times New Roman"/>
              <w:color w:val="000000"/>
            </w:rPr>
            <w:t>Algorithm</w:t>
          </w:r>
          <w:proofErr w:type="spellEnd"/>
          <w:r w:rsidRPr="00D92715">
            <w:rPr>
              <w:rFonts w:eastAsia="Times New Roman"/>
              <w:color w:val="000000"/>
            </w:rPr>
            <w:t xml:space="preserve">,” </w:t>
          </w:r>
          <w:r w:rsidRPr="00D92715">
            <w:rPr>
              <w:rFonts w:eastAsia="Times New Roman"/>
              <w:i/>
              <w:iCs/>
              <w:color w:val="000000"/>
            </w:rPr>
            <w:t xml:space="preserve">ACM </w:t>
          </w:r>
          <w:proofErr w:type="spellStart"/>
          <w:r w:rsidRPr="00D92715">
            <w:rPr>
              <w:rFonts w:eastAsia="Times New Roman"/>
              <w:i/>
              <w:iCs/>
              <w:color w:val="000000"/>
            </w:rPr>
            <w:t>Transactions</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Computer</w:t>
          </w:r>
          <w:proofErr w:type="spellEnd"/>
          <w:r w:rsidRPr="00D92715">
            <w:rPr>
              <w:rFonts w:eastAsia="Times New Roman"/>
              <w:i/>
              <w:iCs/>
              <w:color w:val="000000"/>
            </w:rPr>
            <w:t xml:space="preserve">-Human </w:t>
          </w:r>
          <w:proofErr w:type="spellStart"/>
          <w:r w:rsidRPr="00D92715">
            <w:rPr>
              <w:rFonts w:eastAsia="Times New Roman"/>
              <w:i/>
              <w:iCs/>
              <w:color w:val="000000"/>
            </w:rPr>
            <w:t>Interaction</w:t>
          </w:r>
          <w:proofErr w:type="spellEnd"/>
          <w:r w:rsidRPr="00D92715">
            <w:rPr>
              <w:rFonts w:eastAsia="Times New Roman"/>
              <w:color w:val="000000"/>
            </w:rPr>
            <w:t xml:space="preserve">, vol. 8, no. 4, pp. 267–306, </w:t>
          </w:r>
          <w:proofErr w:type="spellStart"/>
          <w:r w:rsidRPr="00D92715">
            <w:rPr>
              <w:rFonts w:eastAsia="Times New Roman"/>
              <w:color w:val="000000"/>
            </w:rPr>
            <w:t>Dec</w:t>
          </w:r>
          <w:proofErr w:type="spellEnd"/>
          <w:r w:rsidRPr="00D92715">
            <w:rPr>
              <w:rFonts w:eastAsia="Times New Roman"/>
              <w:color w:val="000000"/>
            </w:rPr>
            <w:t xml:space="preserve">. 2001, </w:t>
          </w:r>
          <w:proofErr w:type="spellStart"/>
          <w:r w:rsidRPr="00D92715">
            <w:rPr>
              <w:rFonts w:eastAsia="Times New Roman"/>
              <w:color w:val="000000"/>
            </w:rPr>
            <w:t>doi</w:t>
          </w:r>
          <w:proofErr w:type="spellEnd"/>
          <w:r w:rsidRPr="00D92715">
            <w:rPr>
              <w:rFonts w:eastAsia="Times New Roman"/>
              <w:color w:val="000000"/>
            </w:rPr>
            <w:t>: 10.1145/504704.</w:t>
          </w:r>
          <w:proofErr w:type="gramStart"/>
          <w:r w:rsidRPr="00D92715">
            <w:rPr>
              <w:rFonts w:eastAsia="Times New Roman"/>
              <w:color w:val="000000"/>
            </w:rPr>
            <w:t>504705;TAXONOMY</w:t>
          </w:r>
          <w:proofErr w:type="gramEnd"/>
          <w:r w:rsidRPr="00D92715">
            <w:rPr>
              <w:rFonts w:eastAsia="Times New Roman"/>
              <w:color w:val="000000"/>
            </w:rPr>
            <w:t>:TAXONOMY:ACM-PUBTYPE;PAGEGROUP:STRING:PUBLICATION.</w:t>
          </w:r>
        </w:p>
        <w:p w14:paraId="45A77216" w14:textId="77777777" w:rsidR="00D92715" w:rsidRPr="00D92715" w:rsidRDefault="00D92715">
          <w:pPr>
            <w:autoSpaceDE w:val="0"/>
            <w:autoSpaceDN w:val="0"/>
            <w:ind w:hanging="640"/>
            <w:divId w:val="994912812"/>
            <w:rPr>
              <w:rFonts w:eastAsia="Times New Roman"/>
              <w:color w:val="000000"/>
            </w:rPr>
          </w:pPr>
          <w:r w:rsidRPr="00D92715">
            <w:rPr>
              <w:rFonts w:eastAsia="Times New Roman"/>
              <w:color w:val="000000"/>
            </w:rPr>
            <w:t>[16]</w:t>
          </w:r>
          <w:r w:rsidRPr="00D92715">
            <w:rPr>
              <w:rFonts w:eastAsia="Times New Roman"/>
              <w:color w:val="000000"/>
            </w:rPr>
            <w:tab/>
            <w:t xml:space="preserve">Gavin. Ambrose and Paul. Harris, </w:t>
          </w:r>
          <w:proofErr w:type="spellStart"/>
          <w:r w:rsidRPr="00D92715">
            <w:rPr>
              <w:rFonts w:eastAsia="Times New Roman"/>
              <w:i/>
              <w:iCs/>
              <w:color w:val="000000"/>
            </w:rPr>
            <w:t>Layout</w:t>
          </w:r>
          <w:proofErr w:type="spellEnd"/>
          <w:r w:rsidRPr="00D92715">
            <w:rPr>
              <w:rFonts w:eastAsia="Times New Roman"/>
              <w:color w:val="000000"/>
            </w:rPr>
            <w:t xml:space="preserve">. </w:t>
          </w:r>
          <w:proofErr w:type="spellStart"/>
          <w:r w:rsidRPr="00D92715">
            <w:rPr>
              <w:rFonts w:eastAsia="Times New Roman"/>
              <w:color w:val="000000"/>
            </w:rPr>
            <w:t>Ava</w:t>
          </w:r>
          <w:proofErr w:type="spellEnd"/>
          <w:r w:rsidRPr="00D92715">
            <w:rPr>
              <w:rFonts w:eastAsia="Times New Roman"/>
              <w:color w:val="000000"/>
            </w:rPr>
            <w:t xml:space="preserve"> Pub. SA, 2011.</w:t>
          </w:r>
        </w:p>
        <w:p w14:paraId="43D09BE5" w14:textId="77777777" w:rsidR="00D92715" w:rsidRPr="00D92715" w:rsidRDefault="00D92715">
          <w:pPr>
            <w:autoSpaceDE w:val="0"/>
            <w:autoSpaceDN w:val="0"/>
            <w:ind w:hanging="640"/>
            <w:divId w:val="1728138507"/>
            <w:rPr>
              <w:rFonts w:eastAsia="Times New Roman"/>
              <w:color w:val="000000"/>
            </w:rPr>
          </w:pPr>
          <w:r w:rsidRPr="00D92715">
            <w:rPr>
              <w:rFonts w:eastAsia="Times New Roman"/>
              <w:color w:val="000000"/>
            </w:rPr>
            <w:t>[17]</w:t>
          </w:r>
          <w:r w:rsidRPr="00D92715">
            <w:rPr>
              <w:rFonts w:eastAsia="Times New Roman"/>
              <w:color w:val="000000"/>
            </w:rPr>
            <w:tab/>
            <w:t xml:space="preserve">“Responsive Web </w:t>
          </w:r>
          <w:proofErr w:type="spellStart"/>
          <w:r w:rsidRPr="00D92715">
            <w:rPr>
              <w:rFonts w:eastAsia="Times New Roman"/>
              <w:color w:val="000000"/>
            </w:rPr>
            <w:t>Design</w:t>
          </w:r>
          <w:proofErr w:type="spellEnd"/>
          <w:r w:rsidRPr="00D92715">
            <w:rPr>
              <w:rFonts w:eastAsia="Times New Roman"/>
              <w:color w:val="000000"/>
            </w:rPr>
            <w:t xml:space="preserve"> (RWD) - </w:t>
          </w:r>
          <w:proofErr w:type="spellStart"/>
          <w:r w:rsidRPr="00D92715">
            <w:rPr>
              <w:rFonts w:eastAsia="Times New Roman"/>
              <w:color w:val="000000"/>
            </w:rPr>
            <w:t>Glossary</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https://developer.mozilla.org/en-US/docs/Glossary/Responsive_web_design</w:t>
          </w:r>
        </w:p>
        <w:p w14:paraId="34F97B3B" w14:textId="77777777" w:rsidR="00D92715" w:rsidRPr="00D92715" w:rsidRDefault="00D92715">
          <w:pPr>
            <w:autoSpaceDE w:val="0"/>
            <w:autoSpaceDN w:val="0"/>
            <w:ind w:hanging="640"/>
            <w:divId w:val="1324550331"/>
            <w:rPr>
              <w:rFonts w:eastAsia="Times New Roman"/>
              <w:color w:val="000000"/>
            </w:rPr>
          </w:pPr>
          <w:r w:rsidRPr="00D92715">
            <w:rPr>
              <w:rFonts w:eastAsia="Times New Roman"/>
              <w:color w:val="000000"/>
            </w:rPr>
            <w:t>[18]</w:t>
          </w:r>
          <w:r w:rsidRPr="00D92715">
            <w:rPr>
              <w:rFonts w:eastAsia="Times New Roman"/>
              <w:color w:val="000000"/>
            </w:rPr>
            <w:tab/>
            <w:t xml:space="preserve">M. </w:t>
          </w:r>
          <w:proofErr w:type="spellStart"/>
          <w:r w:rsidRPr="00D92715">
            <w:rPr>
              <w:rFonts w:eastAsia="Times New Roman"/>
              <w:color w:val="000000"/>
            </w:rPr>
            <w:t>Nebeling</w:t>
          </w:r>
          <w:proofErr w:type="spellEnd"/>
          <w:r w:rsidRPr="00D92715">
            <w:rPr>
              <w:rFonts w:eastAsia="Times New Roman"/>
              <w:color w:val="000000"/>
            </w:rPr>
            <w:t xml:space="preserve"> and M. C. Norrie, “Responsive </w:t>
          </w:r>
          <w:proofErr w:type="spellStart"/>
          <w:r w:rsidRPr="00D92715">
            <w:rPr>
              <w:rFonts w:eastAsia="Times New Roman"/>
              <w:color w:val="000000"/>
            </w:rPr>
            <w:t>Design</w:t>
          </w:r>
          <w:proofErr w:type="spellEnd"/>
          <w:r w:rsidRPr="00D92715">
            <w:rPr>
              <w:rFonts w:eastAsia="Times New Roman"/>
              <w:color w:val="000000"/>
            </w:rPr>
            <w:t xml:space="preserve"> and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Methods</w:t>
          </w:r>
          <w:proofErr w:type="spellEnd"/>
          <w:r w:rsidRPr="00D92715">
            <w:rPr>
              <w:rFonts w:eastAsia="Times New Roman"/>
              <w:color w:val="000000"/>
            </w:rPr>
            <w:t xml:space="preserve">, Technologies and </w:t>
          </w:r>
          <w:proofErr w:type="spellStart"/>
          <w:r w:rsidRPr="00D92715">
            <w:rPr>
              <w:rFonts w:eastAsia="Times New Roman"/>
              <w:color w:val="000000"/>
            </w:rPr>
            <w:t>Current</w:t>
          </w:r>
          <w:proofErr w:type="spellEnd"/>
          <w:r w:rsidRPr="00D92715">
            <w:rPr>
              <w:rFonts w:eastAsia="Times New Roman"/>
              <w:color w:val="000000"/>
            </w:rPr>
            <w:t xml:space="preserve"> Issues,” </w:t>
          </w:r>
          <w:proofErr w:type="spellStart"/>
          <w:r w:rsidRPr="00D92715">
            <w:rPr>
              <w:rFonts w:eastAsia="Times New Roman"/>
              <w:i/>
              <w:iCs/>
              <w:color w:val="000000"/>
            </w:rPr>
            <w:t>Lecture</w:t>
          </w:r>
          <w:proofErr w:type="spellEnd"/>
          <w:r w:rsidRPr="00D92715">
            <w:rPr>
              <w:rFonts w:eastAsia="Times New Roman"/>
              <w:i/>
              <w:iCs/>
              <w:color w:val="000000"/>
            </w:rPr>
            <w:t xml:space="preserve"> Notes in </w:t>
          </w:r>
          <w:proofErr w:type="spellStart"/>
          <w:r w:rsidRPr="00D92715">
            <w:rPr>
              <w:rFonts w:eastAsia="Times New Roman"/>
              <w:i/>
              <w:iCs/>
              <w:color w:val="000000"/>
            </w:rPr>
            <w:t>Computer</w:t>
          </w:r>
          <w:proofErr w:type="spellEnd"/>
          <w:r w:rsidRPr="00D92715">
            <w:rPr>
              <w:rFonts w:eastAsia="Times New Roman"/>
              <w:i/>
              <w:iCs/>
              <w:color w:val="000000"/>
            </w:rPr>
            <w:t xml:space="preserve"> </w:t>
          </w:r>
          <w:proofErr w:type="spellStart"/>
          <w:r w:rsidRPr="00D92715">
            <w:rPr>
              <w:rFonts w:eastAsia="Times New Roman"/>
              <w:i/>
              <w:iCs/>
              <w:color w:val="000000"/>
            </w:rPr>
            <w:t>Science</w:t>
          </w:r>
          <w:proofErr w:type="spellEnd"/>
          <w:r w:rsidRPr="00D92715">
            <w:rPr>
              <w:rFonts w:eastAsia="Times New Roman"/>
              <w:i/>
              <w:iCs/>
              <w:color w:val="000000"/>
            </w:rPr>
            <w:t xml:space="preserve"> (</w:t>
          </w:r>
          <w:proofErr w:type="spellStart"/>
          <w:r w:rsidRPr="00D92715">
            <w:rPr>
              <w:rFonts w:eastAsia="Times New Roman"/>
              <w:i/>
              <w:iCs/>
              <w:color w:val="000000"/>
            </w:rPr>
            <w:t>including</w:t>
          </w:r>
          <w:proofErr w:type="spellEnd"/>
          <w:r w:rsidRPr="00D92715">
            <w:rPr>
              <w:rFonts w:eastAsia="Times New Roman"/>
              <w:i/>
              <w:iCs/>
              <w:color w:val="000000"/>
            </w:rPr>
            <w:t xml:space="preserve"> subseries </w:t>
          </w:r>
          <w:proofErr w:type="spellStart"/>
          <w:r w:rsidRPr="00D92715">
            <w:rPr>
              <w:rFonts w:eastAsia="Times New Roman"/>
              <w:i/>
              <w:iCs/>
              <w:color w:val="000000"/>
            </w:rPr>
            <w:t>Lecture</w:t>
          </w:r>
          <w:proofErr w:type="spellEnd"/>
          <w:r w:rsidRPr="00D92715">
            <w:rPr>
              <w:rFonts w:eastAsia="Times New Roman"/>
              <w:i/>
              <w:iCs/>
              <w:color w:val="000000"/>
            </w:rPr>
            <w:t xml:space="preserve"> Notes in Artificial </w:t>
          </w:r>
          <w:proofErr w:type="spellStart"/>
          <w:r w:rsidRPr="00D92715">
            <w:rPr>
              <w:rFonts w:eastAsia="Times New Roman"/>
              <w:i/>
              <w:iCs/>
              <w:color w:val="000000"/>
            </w:rPr>
            <w:t>Intelligence</w:t>
          </w:r>
          <w:proofErr w:type="spellEnd"/>
          <w:r w:rsidRPr="00D92715">
            <w:rPr>
              <w:rFonts w:eastAsia="Times New Roman"/>
              <w:i/>
              <w:iCs/>
              <w:color w:val="000000"/>
            </w:rPr>
            <w:t xml:space="preserve"> and </w:t>
          </w:r>
          <w:proofErr w:type="spellStart"/>
          <w:r w:rsidRPr="00D92715">
            <w:rPr>
              <w:rFonts w:eastAsia="Times New Roman"/>
              <w:i/>
              <w:iCs/>
              <w:color w:val="000000"/>
            </w:rPr>
            <w:t>Lecture</w:t>
          </w:r>
          <w:proofErr w:type="spellEnd"/>
          <w:r w:rsidRPr="00D92715">
            <w:rPr>
              <w:rFonts w:eastAsia="Times New Roman"/>
              <w:i/>
              <w:iCs/>
              <w:color w:val="000000"/>
            </w:rPr>
            <w:t xml:space="preserve"> Notes in </w:t>
          </w:r>
          <w:proofErr w:type="spellStart"/>
          <w:r w:rsidRPr="00D92715">
            <w:rPr>
              <w:rFonts w:eastAsia="Times New Roman"/>
              <w:i/>
              <w:iCs/>
              <w:color w:val="000000"/>
            </w:rPr>
            <w:t>Bioinformatics</w:t>
          </w:r>
          <w:proofErr w:type="spellEnd"/>
          <w:r w:rsidRPr="00D92715">
            <w:rPr>
              <w:rFonts w:eastAsia="Times New Roman"/>
              <w:i/>
              <w:iCs/>
              <w:color w:val="000000"/>
            </w:rPr>
            <w:t>)</w:t>
          </w:r>
          <w:r w:rsidRPr="00D92715">
            <w:rPr>
              <w:rFonts w:eastAsia="Times New Roman"/>
              <w:color w:val="000000"/>
            </w:rPr>
            <w:t xml:space="preserve">, vol. 7977 LNCS, pp. 510–513, 2013, </w:t>
          </w:r>
          <w:proofErr w:type="spellStart"/>
          <w:r w:rsidRPr="00D92715">
            <w:rPr>
              <w:rFonts w:eastAsia="Times New Roman"/>
              <w:color w:val="000000"/>
            </w:rPr>
            <w:t>doi</w:t>
          </w:r>
          <w:proofErr w:type="spellEnd"/>
          <w:r w:rsidRPr="00D92715">
            <w:rPr>
              <w:rFonts w:eastAsia="Times New Roman"/>
              <w:color w:val="000000"/>
            </w:rPr>
            <w:t>: 10.1007/978-3-642-39200-9_47.</w:t>
          </w:r>
        </w:p>
        <w:p w14:paraId="61F95482" w14:textId="77777777" w:rsidR="00D92715" w:rsidRPr="00D92715" w:rsidRDefault="00D92715">
          <w:pPr>
            <w:autoSpaceDE w:val="0"/>
            <w:autoSpaceDN w:val="0"/>
            <w:ind w:hanging="640"/>
            <w:divId w:val="1747457337"/>
            <w:rPr>
              <w:rFonts w:eastAsia="Times New Roman"/>
              <w:color w:val="000000"/>
            </w:rPr>
          </w:pPr>
          <w:r w:rsidRPr="00D92715">
            <w:rPr>
              <w:rFonts w:eastAsia="Times New Roman"/>
              <w:color w:val="000000"/>
            </w:rPr>
            <w:t>[19]</w:t>
          </w:r>
          <w:r w:rsidRPr="00D92715">
            <w:rPr>
              <w:rFonts w:eastAsia="Times New Roman"/>
              <w:color w:val="000000"/>
            </w:rPr>
            <w:tab/>
            <w:t xml:space="preserve">B. </w:t>
          </w:r>
          <w:proofErr w:type="spellStart"/>
          <w:r w:rsidRPr="00D92715">
            <w:rPr>
              <w:rFonts w:eastAsia="Times New Roman"/>
              <w:color w:val="000000"/>
            </w:rPr>
            <w:t>Frain</w:t>
          </w:r>
          <w:proofErr w:type="spellEnd"/>
          <w:r w:rsidRPr="00D92715">
            <w:rPr>
              <w:rFonts w:eastAsia="Times New Roman"/>
              <w:color w:val="000000"/>
            </w:rPr>
            <w:t xml:space="preserve">, “Responsive Web </w:t>
          </w:r>
          <w:proofErr w:type="spellStart"/>
          <w:r w:rsidRPr="00D92715">
            <w:rPr>
              <w:rFonts w:eastAsia="Times New Roman"/>
              <w:color w:val="000000"/>
            </w:rPr>
            <w:t>Design</w:t>
          </w:r>
          <w:proofErr w:type="spellEnd"/>
          <w:r w:rsidRPr="00D92715">
            <w:rPr>
              <w:rFonts w:eastAsia="Times New Roman"/>
              <w:color w:val="000000"/>
            </w:rPr>
            <w:t xml:space="preserve"> </w:t>
          </w:r>
          <w:proofErr w:type="spellStart"/>
          <w:r w:rsidRPr="00D92715">
            <w:rPr>
              <w:rFonts w:eastAsia="Times New Roman"/>
              <w:color w:val="000000"/>
            </w:rPr>
            <w:t>with</w:t>
          </w:r>
          <w:proofErr w:type="spellEnd"/>
          <w:r w:rsidRPr="00D92715">
            <w:rPr>
              <w:rFonts w:eastAsia="Times New Roman"/>
              <w:color w:val="000000"/>
            </w:rPr>
            <w:t xml:space="preserve"> HTML5 and CSS </w:t>
          </w:r>
          <w:proofErr w:type="spellStart"/>
          <w:r w:rsidRPr="00D92715">
            <w:rPr>
              <w:rFonts w:eastAsia="Times New Roman"/>
              <w:color w:val="000000"/>
            </w:rPr>
            <w:t>Third</w:t>
          </w:r>
          <w:proofErr w:type="spellEnd"/>
          <w:r w:rsidRPr="00D92715">
            <w:rPr>
              <w:rFonts w:eastAsia="Times New Roman"/>
              <w:color w:val="000000"/>
            </w:rPr>
            <w:t xml:space="preserve"> </w:t>
          </w:r>
          <w:proofErr w:type="spellStart"/>
          <w:r w:rsidRPr="00D92715">
            <w:rPr>
              <w:rFonts w:eastAsia="Times New Roman"/>
              <w:color w:val="000000"/>
            </w:rPr>
            <w:t>Edition</w:t>
          </w:r>
          <w:proofErr w:type="spellEnd"/>
          <w:r w:rsidRPr="00D92715">
            <w:rPr>
              <w:rFonts w:eastAsia="Times New Roman"/>
              <w:color w:val="000000"/>
            </w:rPr>
            <w:t xml:space="preserve"> </w:t>
          </w:r>
          <w:proofErr w:type="spellStart"/>
          <w:r w:rsidRPr="00D92715">
            <w:rPr>
              <w:rFonts w:eastAsia="Times New Roman"/>
              <w:color w:val="000000"/>
            </w:rPr>
            <w:t>Develop</w:t>
          </w:r>
          <w:proofErr w:type="spellEnd"/>
          <w:r w:rsidRPr="00D92715">
            <w:rPr>
              <w:rFonts w:eastAsia="Times New Roman"/>
              <w:color w:val="000000"/>
            </w:rPr>
            <w:t xml:space="preserve"> future-</w:t>
          </w:r>
          <w:proofErr w:type="spellStart"/>
          <w:r w:rsidRPr="00D92715">
            <w:rPr>
              <w:rFonts w:eastAsia="Times New Roman"/>
              <w:color w:val="000000"/>
            </w:rPr>
            <w:t>proof</w:t>
          </w:r>
          <w:proofErr w:type="spellEnd"/>
          <w:r w:rsidRPr="00D92715">
            <w:rPr>
              <w:rFonts w:eastAsia="Times New Roman"/>
              <w:color w:val="000000"/>
            </w:rPr>
            <w:t xml:space="preserve"> responsive </w:t>
          </w:r>
          <w:proofErr w:type="spellStart"/>
          <w:r w:rsidRPr="00D92715">
            <w:rPr>
              <w:rFonts w:eastAsia="Times New Roman"/>
              <w:color w:val="000000"/>
            </w:rPr>
            <w:t>websites</w:t>
          </w:r>
          <w:proofErr w:type="spellEnd"/>
          <w:r w:rsidRPr="00D92715">
            <w:rPr>
              <w:rFonts w:eastAsia="Times New Roman"/>
              <w:color w:val="000000"/>
            </w:rPr>
            <w:t xml:space="preserve">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latest</w:t>
          </w:r>
          <w:proofErr w:type="spellEnd"/>
          <w:r w:rsidRPr="00D92715">
            <w:rPr>
              <w:rFonts w:eastAsia="Times New Roman"/>
              <w:color w:val="000000"/>
            </w:rPr>
            <w:t xml:space="preserve"> HTML5 and CSS </w:t>
          </w:r>
          <w:proofErr w:type="spellStart"/>
          <w:r w:rsidRPr="00D92715">
            <w:rPr>
              <w:rFonts w:eastAsia="Times New Roman"/>
              <w:color w:val="000000"/>
            </w:rPr>
            <w:t>techniques</w:t>
          </w:r>
          <w:proofErr w:type="spellEnd"/>
          <w:r w:rsidRPr="00D92715">
            <w:rPr>
              <w:rFonts w:eastAsia="Times New Roman"/>
              <w:color w:val="000000"/>
            </w:rPr>
            <w:t xml:space="preserve">,” vol. 3, pp. 1–375, </w:t>
          </w:r>
          <w:proofErr w:type="spellStart"/>
          <w:r w:rsidRPr="00D92715">
            <w:rPr>
              <w:rFonts w:eastAsia="Times New Roman"/>
              <w:color w:val="000000"/>
            </w:rPr>
            <w:t>Apr</w:t>
          </w:r>
          <w:proofErr w:type="spellEnd"/>
          <w:r w:rsidRPr="00D92715">
            <w:rPr>
              <w:rFonts w:eastAsia="Times New Roman"/>
              <w:color w:val="000000"/>
            </w:rPr>
            <w:t xml:space="preserve">. 2020,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https://unidel.edu.ng/focelibrary/books/Responsive%20Web%20Design%20with%20HTML5%20and%20CSS%20Develop%20future-proof%20responsive%20websites%20using%20the%20latest%20HTML5%20and%20CSS%20techniques%20by%20Ben%20Frain%20(z-lib.org).pdf</w:t>
          </w:r>
        </w:p>
        <w:p w14:paraId="352BE368" w14:textId="77777777" w:rsidR="00D92715" w:rsidRPr="00D92715" w:rsidRDefault="00D92715">
          <w:pPr>
            <w:autoSpaceDE w:val="0"/>
            <w:autoSpaceDN w:val="0"/>
            <w:ind w:hanging="640"/>
            <w:divId w:val="980616685"/>
            <w:rPr>
              <w:rFonts w:eastAsia="Times New Roman"/>
              <w:color w:val="000000"/>
            </w:rPr>
          </w:pPr>
          <w:r w:rsidRPr="00D92715">
            <w:rPr>
              <w:rFonts w:eastAsia="Times New Roman"/>
              <w:color w:val="000000"/>
            </w:rPr>
            <w:t>[20]</w:t>
          </w:r>
          <w:r w:rsidRPr="00D92715">
            <w:rPr>
              <w:rFonts w:eastAsia="Times New Roman"/>
              <w:color w:val="000000"/>
            </w:rPr>
            <w:tab/>
            <w:t xml:space="preserve">K. J. Grant, </w:t>
          </w:r>
          <w:r w:rsidRPr="00D92715">
            <w:rPr>
              <w:rFonts w:eastAsia="Times New Roman"/>
              <w:i/>
              <w:iCs/>
              <w:color w:val="000000"/>
            </w:rPr>
            <w:t>CSS IN DEPTH</w:t>
          </w:r>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https://dl.ebooksworld.ir/motoman/Manning.CSS.in.Depth.www.EBooksWorld.ir.pdf</w:t>
          </w:r>
        </w:p>
        <w:p w14:paraId="6FBFE100" w14:textId="77777777" w:rsidR="00D92715" w:rsidRPr="00D92715" w:rsidRDefault="00D92715">
          <w:pPr>
            <w:autoSpaceDE w:val="0"/>
            <w:autoSpaceDN w:val="0"/>
            <w:ind w:hanging="640"/>
            <w:divId w:val="1746369832"/>
            <w:rPr>
              <w:rFonts w:eastAsia="Times New Roman"/>
              <w:color w:val="000000"/>
            </w:rPr>
          </w:pPr>
          <w:r w:rsidRPr="00D92715">
            <w:rPr>
              <w:rFonts w:eastAsia="Times New Roman"/>
              <w:color w:val="000000"/>
            </w:rPr>
            <w:t>[21]</w:t>
          </w:r>
          <w:r w:rsidRPr="00D92715">
            <w:rPr>
              <w:rFonts w:eastAsia="Times New Roman"/>
              <w:color w:val="000000"/>
            </w:rPr>
            <w:tab/>
            <w:t xml:space="preserve">A. </w:t>
          </w:r>
          <w:proofErr w:type="spellStart"/>
          <w:r w:rsidRPr="00D92715">
            <w:rPr>
              <w:rFonts w:eastAsia="Times New Roman"/>
              <w:color w:val="000000"/>
            </w:rPr>
            <w:t>Parlakkiliç</w:t>
          </w:r>
          <w:proofErr w:type="spellEnd"/>
          <w:r w:rsidRPr="00D92715">
            <w:rPr>
              <w:rFonts w:eastAsia="Times New Roman"/>
              <w:color w:val="000000"/>
            </w:rPr>
            <w:t>, “</w:t>
          </w:r>
          <w:proofErr w:type="spellStart"/>
          <w:r w:rsidRPr="00D92715">
            <w:rPr>
              <w:rFonts w:eastAsia="Times New Roman"/>
              <w:color w:val="000000"/>
            </w:rPr>
            <w:t>Evaluating</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effects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responsive </w:t>
          </w:r>
          <w:proofErr w:type="spellStart"/>
          <w:r w:rsidRPr="00D92715">
            <w:rPr>
              <w:rFonts w:eastAsia="Times New Roman"/>
              <w:color w:val="000000"/>
            </w:rPr>
            <w:t>design</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usability</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academic</w:t>
          </w:r>
          <w:proofErr w:type="spellEnd"/>
          <w:r w:rsidRPr="00D92715">
            <w:rPr>
              <w:rFonts w:eastAsia="Times New Roman"/>
              <w:color w:val="000000"/>
            </w:rPr>
            <w:t xml:space="preserve"> </w:t>
          </w:r>
          <w:proofErr w:type="spellStart"/>
          <w:r w:rsidRPr="00D92715">
            <w:rPr>
              <w:rFonts w:eastAsia="Times New Roman"/>
              <w:color w:val="000000"/>
            </w:rPr>
            <w:t>websites</w:t>
          </w:r>
          <w:proofErr w:type="spellEnd"/>
          <w:r w:rsidRPr="00D92715">
            <w:rPr>
              <w:rFonts w:eastAsia="Times New Roman"/>
              <w:color w:val="000000"/>
            </w:rPr>
            <w:t xml:space="preserve"> in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pandemic</w:t>
          </w:r>
          <w:proofErr w:type="spellEnd"/>
          <w:r w:rsidRPr="00D92715">
            <w:rPr>
              <w:rFonts w:eastAsia="Times New Roman"/>
              <w:color w:val="000000"/>
            </w:rPr>
            <w:t xml:space="preserve">,” </w:t>
          </w:r>
          <w:proofErr w:type="spellStart"/>
          <w:r w:rsidRPr="00D92715">
            <w:rPr>
              <w:rFonts w:eastAsia="Times New Roman"/>
              <w:i/>
              <w:iCs/>
              <w:color w:val="000000"/>
            </w:rPr>
            <w:t>Education</w:t>
          </w:r>
          <w:proofErr w:type="spellEnd"/>
          <w:r w:rsidRPr="00D92715">
            <w:rPr>
              <w:rFonts w:eastAsia="Times New Roman"/>
              <w:i/>
              <w:iCs/>
              <w:color w:val="000000"/>
            </w:rPr>
            <w:t xml:space="preserve"> and </w:t>
          </w:r>
          <w:proofErr w:type="spellStart"/>
          <w:r w:rsidRPr="00D92715">
            <w:rPr>
              <w:rFonts w:eastAsia="Times New Roman"/>
              <w:i/>
              <w:iCs/>
              <w:color w:val="000000"/>
            </w:rPr>
            <w:t>Information</w:t>
          </w:r>
          <w:proofErr w:type="spellEnd"/>
          <w:r w:rsidRPr="00D92715">
            <w:rPr>
              <w:rFonts w:eastAsia="Times New Roman"/>
              <w:i/>
              <w:iCs/>
              <w:color w:val="000000"/>
            </w:rPr>
            <w:t xml:space="preserve"> Technologies 2021 27:1</w:t>
          </w:r>
          <w:r w:rsidRPr="00D92715">
            <w:rPr>
              <w:rFonts w:eastAsia="Times New Roman"/>
              <w:color w:val="000000"/>
            </w:rPr>
            <w:t xml:space="preserve">, vol. 27, no. 1, pp. 1307–1322, </w:t>
          </w:r>
          <w:proofErr w:type="gramStart"/>
          <w:r w:rsidRPr="00D92715">
            <w:rPr>
              <w:rFonts w:eastAsia="Times New Roman"/>
              <w:color w:val="000000"/>
            </w:rPr>
            <w:t>Jul.</w:t>
          </w:r>
          <w:proofErr w:type="gramEnd"/>
          <w:r w:rsidRPr="00D92715">
            <w:rPr>
              <w:rFonts w:eastAsia="Times New Roman"/>
              <w:color w:val="000000"/>
            </w:rPr>
            <w:t xml:space="preserve"> 2021, </w:t>
          </w:r>
          <w:proofErr w:type="spellStart"/>
          <w:r w:rsidRPr="00D92715">
            <w:rPr>
              <w:rFonts w:eastAsia="Times New Roman"/>
              <w:color w:val="000000"/>
            </w:rPr>
            <w:t>doi</w:t>
          </w:r>
          <w:proofErr w:type="spellEnd"/>
          <w:r w:rsidRPr="00D92715">
            <w:rPr>
              <w:rFonts w:eastAsia="Times New Roman"/>
              <w:color w:val="000000"/>
            </w:rPr>
            <w:t>: 10.1007/S10639-021-10650-9.</w:t>
          </w:r>
        </w:p>
        <w:p w14:paraId="2F279D22" w14:textId="77777777" w:rsidR="00D92715" w:rsidRPr="00D92715" w:rsidRDefault="00D92715">
          <w:pPr>
            <w:autoSpaceDE w:val="0"/>
            <w:autoSpaceDN w:val="0"/>
            <w:ind w:hanging="640"/>
            <w:divId w:val="157768714"/>
            <w:rPr>
              <w:rFonts w:eastAsia="Times New Roman"/>
              <w:color w:val="000000"/>
            </w:rPr>
          </w:pPr>
          <w:r w:rsidRPr="00D92715">
            <w:rPr>
              <w:rFonts w:eastAsia="Times New Roman"/>
              <w:color w:val="000000"/>
            </w:rPr>
            <w:lastRenderedPageBreak/>
            <w:t>[22]</w:t>
          </w:r>
          <w:r w:rsidRPr="00D92715">
            <w:rPr>
              <w:rFonts w:eastAsia="Times New Roman"/>
              <w:color w:val="000000"/>
            </w:rPr>
            <w:tab/>
            <w:t xml:space="preserve">“Responsive </w:t>
          </w:r>
          <w:proofErr w:type="spellStart"/>
          <w:r w:rsidRPr="00D92715">
            <w:rPr>
              <w:rFonts w:eastAsia="Times New Roman"/>
              <w:color w:val="000000"/>
            </w:rPr>
            <w:t>design</w:t>
          </w:r>
          <w:proofErr w:type="spellEnd"/>
          <w:r w:rsidRPr="00D92715">
            <w:rPr>
              <w:rFonts w:eastAsia="Times New Roman"/>
              <w:color w:val="000000"/>
            </w:rPr>
            <w:t xml:space="preserve"> </w:t>
          </w:r>
          <w:proofErr w:type="spellStart"/>
          <w:r w:rsidRPr="00D92715">
            <w:rPr>
              <w:rFonts w:eastAsia="Times New Roman"/>
              <w:color w:val="000000"/>
            </w:rPr>
            <w:t>techniques</w:t>
          </w:r>
          <w:proofErr w:type="spellEnd"/>
          <w:r w:rsidRPr="00D92715">
            <w:rPr>
              <w:rFonts w:eastAsia="Times New Roman"/>
              <w:color w:val="000000"/>
            </w:rPr>
            <w:t xml:space="preserve"> - Windows apps | Microsoft </w:t>
          </w:r>
          <w:proofErr w:type="spellStart"/>
          <w:r w:rsidRPr="00D92715">
            <w:rPr>
              <w:rFonts w:eastAsia="Times New Roman"/>
              <w:color w:val="000000"/>
            </w:rPr>
            <w:t>Learn</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https://learn.microsoft.com/en-us/windows/apps/design/layout/responsive-design</w:t>
          </w:r>
        </w:p>
        <w:p w14:paraId="1DC3FCFE" w14:textId="77777777" w:rsidR="00D92715" w:rsidRPr="00D92715" w:rsidRDefault="00D92715">
          <w:pPr>
            <w:autoSpaceDE w:val="0"/>
            <w:autoSpaceDN w:val="0"/>
            <w:ind w:hanging="640"/>
            <w:divId w:val="5637089"/>
            <w:rPr>
              <w:rFonts w:eastAsia="Times New Roman"/>
              <w:color w:val="000000"/>
            </w:rPr>
          </w:pPr>
          <w:r w:rsidRPr="00D92715">
            <w:rPr>
              <w:rFonts w:eastAsia="Times New Roman"/>
              <w:color w:val="000000"/>
            </w:rPr>
            <w:t>[23]</w:t>
          </w:r>
          <w:r w:rsidRPr="00D92715">
            <w:rPr>
              <w:rFonts w:eastAsia="Times New Roman"/>
              <w:color w:val="000000"/>
            </w:rPr>
            <w:tab/>
            <w:t xml:space="preserve">Alvin. </w:t>
          </w:r>
          <w:proofErr w:type="spellStart"/>
          <w:r w:rsidRPr="00D92715">
            <w:rPr>
              <w:rFonts w:eastAsia="Times New Roman"/>
              <w:color w:val="000000"/>
            </w:rPr>
            <w:t>Ashcraft</w:t>
          </w:r>
          <w:proofErr w:type="spellEnd"/>
          <w:r w:rsidRPr="00D92715">
            <w:rPr>
              <w:rFonts w:eastAsia="Times New Roman"/>
              <w:color w:val="000000"/>
            </w:rPr>
            <w:t xml:space="preserve">, </w:t>
          </w:r>
          <w:proofErr w:type="spellStart"/>
          <w:r w:rsidRPr="00D92715">
            <w:rPr>
              <w:rFonts w:eastAsia="Times New Roman"/>
              <w:i/>
              <w:iCs/>
              <w:color w:val="000000"/>
            </w:rPr>
            <w:t>Learn</w:t>
          </w:r>
          <w:proofErr w:type="spellEnd"/>
          <w:r w:rsidRPr="00D92715">
            <w:rPr>
              <w:rFonts w:eastAsia="Times New Roman"/>
              <w:i/>
              <w:iCs/>
              <w:color w:val="000000"/>
            </w:rPr>
            <w:t xml:space="preserve"> </w:t>
          </w:r>
          <w:proofErr w:type="spellStart"/>
          <w:r w:rsidRPr="00D92715">
            <w:rPr>
              <w:rFonts w:eastAsia="Times New Roman"/>
              <w:i/>
              <w:iCs/>
              <w:color w:val="000000"/>
            </w:rPr>
            <w:t>WinUI</w:t>
          </w:r>
          <w:proofErr w:type="spellEnd"/>
          <w:r w:rsidRPr="00D92715">
            <w:rPr>
              <w:rFonts w:eastAsia="Times New Roman"/>
              <w:i/>
              <w:iCs/>
              <w:color w:val="000000"/>
            </w:rPr>
            <w:t xml:space="preserve"> 3. </w:t>
          </w:r>
          <w:proofErr w:type="gramStart"/>
          <w:r w:rsidRPr="00D92715">
            <w:rPr>
              <w:rFonts w:eastAsia="Times New Roman"/>
              <w:i/>
              <w:iCs/>
              <w:color w:val="000000"/>
            </w:rPr>
            <w:t>0  :</w:t>
          </w:r>
          <w:proofErr w:type="gramEnd"/>
          <w:r w:rsidRPr="00D92715">
            <w:rPr>
              <w:rFonts w:eastAsia="Times New Roman"/>
              <w:i/>
              <w:iCs/>
              <w:color w:val="000000"/>
            </w:rPr>
            <w:t xml:space="preserve"> </w:t>
          </w:r>
          <w:proofErr w:type="spellStart"/>
          <w:r w:rsidRPr="00D92715">
            <w:rPr>
              <w:rFonts w:eastAsia="Times New Roman"/>
              <w:i/>
              <w:iCs/>
              <w:color w:val="000000"/>
            </w:rPr>
            <w:t>Leverage</w:t>
          </w:r>
          <w:proofErr w:type="spellEnd"/>
          <w:r w:rsidRPr="00D92715">
            <w:rPr>
              <w:rFonts w:eastAsia="Times New Roman"/>
              <w:i/>
              <w:iCs/>
              <w:color w:val="000000"/>
            </w:rPr>
            <w:t xml:space="preserve"> </w:t>
          </w:r>
          <w:proofErr w:type="spellStart"/>
          <w:r w:rsidRPr="00D92715">
            <w:rPr>
              <w:rFonts w:eastAsia="Times New Roman"/>
              <w:i/>
              <w:iCs/>
              <w:color w:val="000000"/>
            </w:rPr>
            <w:t>the</w:t>
          </w:r>
          <w:proofErr w:type="spellEnd"/>
          <w:r w:rsidRPr="00D92715">
            <w:rPr>
              <w:rFonts w:eastAsia="Times New Roman"/>
              <w:i/>
              <w:iCs/>
              <w:color w:val="000000"/>
            </w:rPr>
            <w:t xml:space="preserve"> </w:t>
          </w:r>
          <w:proofErr w:type="spellStart"/>
          <w:r w:rsidRPr="00D92715">
            <w:rPr>
              <w:rFonts w:eastAsia="Times New Roman"/>
              <w:i/>
              <w:iCs/>
              <w:color w:val="000000"/>
            </w:rPr>
            <w:t>Power</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WinUI</w:t>
          </w:r>
          <w:proofErr w:type="spellEnd"/>
          <w:r w:rsidRPr="00D92715">
            <w:rPr>
              <w:rFonts w:eastAsia="Times New Roman"/>
              <w:i/>
              <w:iCs/>
              <w:color w:val="000000"/>
            </w:rPr>
            <w:t xml:space="preserve">, </w:t>
          </w:r>
          <w:proofErr w:type="spellStart"/>
          <w:r w:rsidRPr="00D92715">
            <w:rPr>
              <w:rFonts w:eastAsia="Times New Roman"/>
              <w:i/>
              <w:iCs/>
              <w:color w:val="000000"/>
            </w:rPr>
            <w:t>the</w:t>
          </w:r>
          <w:proofErr w:type="spellEnd"/>
          <w:r w:rsidRPr="00D92715">
            <w:rPr>
              <w:rFonts w:eastAsia="Times New Roman"/>
              <w:i/>
              <w:iCs/>
              <w:color w:val="000000"/>
            </w:rPr>
            <w:t xml:space="preserve"> Future </w:t>
          </w:r>
          <w:proofErr w:type="spellStart"/>
          <w:r w:rsidRPr="00D92715">
            <w:rPr>
              <w:rFonts w:eastAsia="Times New Roman"/>
              <w:i/>
              <w:iCs/>
              <w:color w:val="000000"/>
            </w:rPr>
            <w:t>of</w:t>
          </w:r>
          <w:proofErr w:type="spellEnd"/>
          <w:r w:rsidRPr="00D92715">
            <w:rPr>
              <w:rFonts w:eastAsia="Times New Roman"/>
              <w:i/>
              <w:iCs/>
              <w:color w:val="000000"/>
            </w:rPr>
            <w:t xml:space="preserve"> Native Windows </w:t>
          </w:r>
          <w:proofErr w:type="spellStart"/>
          <w:r w:rsidRPr="00D92715">
            <w:rPr>
              <w:rFonts w:eastAsia="Times New Roman"/>
              <w:i/>
              <w:iCs/>
              <w:color w:val="000000"/>
            </w:rPr>
            <w:t>Application</w:t>
          </w:r>
          <w:proofErr w:type="spellEnd"/>
          <w:r w:rsidRPr="00D92715">
            <w:rPr>
              <w:rFonts w:eastAsia="Times New Roman"/>
              <w:i/>
              <w:iCs/>
              <w:color w:val="000000"/>
            </w:rPr>
            <w:t xml:space="preserve"> </w:t>
          </w:r>
          <w:proofErr w:type="spellStart"/>
          <w:r w:rsidRPr="00D92715">
            <w:rPr>
              <w:rFonts w:eastAsia="Times New Roman"/>
              <w:i/>
              <w:iCs/>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Packt</w:t>
          </w:r>
          <w:proofErr w:type="spellEnd"/>
          <w:r w:rsidRPr="00D92715">
            <w:rPr>
              <w:rFonts w:eastAsia="Times New Roman"/>
              <w:color w:val="000000"/>
            </w:rPr>
            <w:t xml:space="preserve"> Publishing, </w:t>
          </w:r>
          <w:proofErr w:type="spellStart"/>
          <w:r w:rsidRPr="00D92715">
            <w:rPr>
              <w:rFonts w:eastAsia="Times New Roman"/>
              <w:color w:val="000000"/>
            </w:rPr>
            <w:t>Limited</w:t>
          </w:r>
          <w:proofErr w:type="spellEnd"/>
          <w:r w:rsidRPr="00D92715">
            <w:rPr>
              <w:rFonts w:eastAsia="Times New Roman"/>
              <w:color w:val="000000"/>
            </w:rPr>
            <w:t xml:space="preserve">, 2021.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https://library.qiangtu.com/download/687/pdf/687.pdf</w:t>
          </w:r>
        </w:p>
        <w:p w14:paraId="02CD555F" w14:textId="77777777" w:rsidR="00D92715" w:rsidRPr="00D92715" w:rsidRDefault="00D92715">
          <w:pPr>
            <w:autoSpaceDE w:val="0"/>
            <w:autoSpaceDN w:val="0"/>
            <w:ind w:hanging="640"/>
            <w:divId w:val="1278637518"/>
            <w:rPr>
              <w:rFonts w:eastAsia="Times New Roman"/>
              <w:color w:val="000000"/>
            </w:rPr>
          </w:pPr>
          <w:r w:rsidRPr="00D92715">
            <w:rPr>
              <w:rFonts w:eastAsia="Times New Roman"/>
              <w:color w:val="000000"/>
            </w:rPr>
            <w:t>[24]</w:t>
          </w:r>
          <w:r w:rsidRPr="00D92715">
            <w:rPr>
              <w:rFonts w:eastAsia="Times New Roman"/>
              <w:color w:val="000000"/>
            </w:rPr>
            <w:tab/>
            <w:t xml:space="preserve">B. C. L. S. A. CAROLINA. JEPHSON, “PRACTICAL HTML AND </w:t>
          </w:r>
          <w:proofErr w:type="gramStart"/>
          <w:r w:rsidRPr="00D92715">
            <w:rPr>
              <w:rFonts w:eastAsia="Times New Roman"/>
              <w:color w:val="000000"/>
            </w:rPr>
            <w:t>CSS  :</w:t>
          </w:r>
          <w:proofErr w:type="gramEnd"/>
          <w:r w:rsidRPr="00D92715">
            <w:rPr>
              <w:rFonts w:eastAsia="Times New Roman"/>
              <w:color w:val="000000"/>
            </w:rPr>
            <w:t xml:space="preserve"> </w:t>
          </w:r>
          <w:proofErr w:type="spellStart"/>
          <w:r w:rsidRPr="00D92715">
            <w:rPr>
              <w:rFonts w:eastAsia="Times New Roman"/>
              <w:color w:val="000000"/>
            </w:rPr>
            <w:t>elevate</w:t>
          </w:r>
          <w:proofErr w:type="spellEnd"/>
          <w:r w:rsidRPr="00D92715">
            <w:rPr>
              <w:rFonts w:eastAsia="Times New Roman"/>
              <w:color w:val="000000"/>
            </w:rPr>
            <w:t xml:space="preserve"> </w:t>
          </w:r>
          <w:proofErr w:type="spellStart"/>
          <w:r w:rsidRPr="00D92715">
            <w:rPr>
              <w:rFonts w:eastAsia="Times New Roman"/>
              <w:color w:val="000000"/>
            </w:rPr>
            <w:t>your</w:t>
          </w:r>
          <w:proofErr w:type="spellEnd"/>
          <w:r w:rsidRPr="00D92715">
            <w:rPr>
              <w:rFonts w:eastAsia="Times New Roman"/>
              <w:color w:val="000000"/>
            </w:rPr>
            <w:t xml:space="preserve"> internet </w:t>
          </w:r>
          <w:proofErr w:type="spellStart"/>
          <w:r w:rsidRPr="00D92715">
            <w:rPr>
              <w:rFonts w:eastAsia="Times New Roman"/>
              <w:color w:val="000000"/>
            </w:rPr>
            <w:t>presence</w:t>
          </w:r>
          <w:proofErr w:type="spellEnd"/>
          <w:r w:rsidRPr="00D92715">
            <w:rPr>
              <w:rFonts w:eastAsia="Times New Roman"/>
              <w:color w:val="000000"/>
            </w:rPr>
            <w:t xml:space="preserve"> </w:t>
          </w:r>
          <w:proofErr w:type="spellStart"/>
          <w:r w:rsidRPr="00D92715">
            <w:rPr>
              <w:rFonts w:eastAsia="Times New Roman"/>
              <w:color w:val="000000"/>
            </w:rPr>
            <w:t>by</w:t>
          </w:r>
          <w:proofErr w:type="spellEnd"/>
          <w:r w:rsidRPr="00D92715">
            <w:rPr>
              <w:rFonts w:eastAsia="Times New Roman"/>
              <w:color w:val="000000"/>
            </w:rPr>
            <w:t xml:space="preserve"> </w:t>
          </w:r>
          <w:proofErr w:type="spellStart"/>
          <w:r w:rsidRPr="00D92715">
            <w:rPr>
              <w:rFonts w:eastAsia="Times New Roman"/>
              <w:color w:val="000000"/>
            </w:rPr>
            <w:t>creating</w:t>
          </w:r>
          <w:proofErr w:type="spellEnd"/>
          <w:r w:rsidRPr="00D92715">
            <w:rPr>
              <w:rFonts w:eastAsia="Times New Roman"/>
              <w:color w:val="000000"/>
            </w:rPr>
            <w:t xml:space="preserve"> </w:t>
          </w:r>
          <w:proofErr w:type="spellStart"/>
          <w:r w:rsidRPr="00D92715">
            <w:rPr>
              <w:rFonts w:eastAsia="Times New Roman"/>
              <w:color w:val="000000"/>
            </w:rPr>
            <w:t>modern</w:t>
          </w:r>
          <w:proofErr w:type="spellEnd"/>
          <w:r w:rsidRPr="00D92715">
            <w:rPr>
              <w:rFonts w:eastAsia="Times New Roman"/>
              <w:color w:val="000000"/>
            </w:rPr>
            <w:t xml:space="preserve"> and </w:t>
          </w:r>
          <w:proofErr w:type="spellStart"/>
          <w:r w:rsidRPr="00D92715">
            <w:rPr>
              <w:rFonts w:eastAsia="Times New Roman"/>
              <w:color w:val="000000"/>
            </w:rPr>
            <w:t>high</w:t>
          </w:r>
          <w:proofErr w:type="spellEnd"/>
          <w:r w:rsidRPr="00D92715">
            <w:rPr>
              <w:rFonts w:eastAsia="Times New Roman"/>
              <w:color w:val="000000"/>
            </w:rPr>
            <w:t xml:space="preserve">... -performance </w:t>
          </w:r>
          <w:proofErr w:type="spellStart"/>
          <w:r w:rsidRPr="00D92715">
            <w:rPr>
              <w:rFonts w:eastAsia="Times New Roman"/>
              <w:color w:val="000000"/>
            </w:rPr>
            <w:t>websites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web,” 2024.</w:t>
          </w:r>
        </w:p>
        <w:p w14:paraId="1A50E0BA" w14:textId="77777777" w:rsidR="00D92715" w:rsidRPr="00D92715" w:rsidRDefault="00D92715">
          <w:pPr>
            <w:autoSpaceDE w:val="0"/>
            <w:autoSpaceDN w:val="0"/>
            <w:ind w:hanging="640"/>
            <w:divId w:val="2074349369"/>
            <w:rPr>
              <w:rFonts w:eastAsia="Times New Roman"/>
              <w:color w:val="000000"/>
            </w:rPr>
          </w:pPr>
          <w:r w:rsidRPr="00D92715">
            <w:rPr>
              <w:rFonts w:eastAsia="Times New Roman"/>
              <w:color w:val="000000"/>
            </w:rPr>
            <w:t>[25]</w:t>
          </w:r>
          <w:r w:rsidRPr="00D92715">
            <w:rPr>
              <w:rFonts w:eastAsia="Times New Roman"/>
              <w:color w:val="000000"/>
            </w:rPr>
            <w:tab/>
            <w:t xml:space="preserve">“Lenguaje CSS.”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https://lenguajecss.com/</w:t>
          </w:r>
        </w:p>
        <w:p w14:paraId="2BC9F06D" w14:textId="77777777" w:rsidR="00D92715" w:rsidRPr="00D92715" w:rsidRDefault="00D92715">
          <w:pPr>
            <w:autoSpaceDE w:val="0"/>
            <w:autoSpaceDN w:val="0"/>
            <w:ind w:hanging="640"/>
            <w:divId w:val="424884035"/>
            <w:rPr>
              <w:rFonts w:eastAsia="Times New Roman"/>
              <w:color w:val="000000"/>
            </w:rPr>
          </w:pPr>
          <w:r w:rsidRPr="00D92715">
            <w:rPr>
              <w:rFonts w:eastAsia="Times New Roman"/>
              <w:color w:val="000000"/>
            </w:rPr>
            <w:t>[26]</w:t>
          </w:r>
          <w:r w:rsidRPr="00D92715">
            <w:rPr>
              <w:rFonts w:eastAsia="Times New Roman"/>
              <w:color w:val="000000"/>
            </w:rPr>
            <w:tab/>
            <w:t xml:space="preserve">“23026-2023 - ISO/IEC/IEEE International Standard - </w:t>
          </w:r>
          <w:proofErr w:type="spellStart"/>
          <w:r w:rsidRPr="00D92715">
            <w:rPr>
              <w:rFonts w:eastAsia="Times New Roman"/>
              <w:color w:val="000000"/>
            </w:rPr>
            <w:t>Systems</w:t>
          </w:r>
          <w:proofErr w:type="spellEnd"/>
          <w:r w:rsidRPr="00D92715">
            <w:rPr>
              <w:rFonts w:eastAsia="Times New Roman"/>
              <w:color w:val="000000"/>
            </w:rPr>
            <w:t xml:space="preserve"> and Software </w:t>
          </w:r>
          <w:proofErr w:type="spellStart"/>
          <w:r w:rsidRPr="00D92715">
            <w:rPr>
              <w:rFonts w:eastAsia="Times New Roman"/>
              <w:color w:val="000000"/>
            </w:rPr>
            <w:t>Engineering</w:t>
          </w:r>
          <w:proofErr w:type="spellEnd"/>
          <w:r w:rsidRPr="00D92715">
            <w:rPr>
              <w:rFonts w:eastAsia="Times New Roman"/>
              <w:color w:val="000000"/>
            </w:rPr>
            <w:t xml:space="preserve"> -- </w:t>
          </w:r>
          <w:proofErr w:type="spellStart"/>
          <w:r w:rsidRPr="00D92715">
            <w:rPr>
              <w:rFonts w:eastAsia="Times New Roman"/>
              <w:color w:val="000000"/>
            </w:rPr>
            <w:t>Engineering</w:t>
          </w:r>
          <w:proofErr w:type="spellEnd"/>
          <w:r w:rsidRPr="00D92715">
            <w:rPr>
              <w:rFonts w:eastAsia="Times New Roman"/>
              <w:color w:val="000000"/>
            </w:rPr>
            <w:t xml:space="preserve"> and Management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Websites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Systems</w:t>
          </w:r>
          <w:proofErr w:type="spellEnd"/>
          <w:r w:rsidRPr="00D92715">
            <w:rPr>
              <w:rFonts w:eastAsia="Times New Roman"/>
              <w:color w:val="000000"/>
            </w:rPr>
            <w:t xml:space="preserve">, Software, and </w:t>
          </w:r>
          <w:proofErr w:type="spellStart"/>
          <w:r w:rsidRPr="00D92715">
            <w:rPr>
              <w:rFonts w:eastAsia="Times New Roman"/>
              <w:color w:val="000000"/>
            </w:rPr>
            <w:t>Services</w:t>
          </w:r>
          <w:proofErr w:type="spellEnd"/>
          <w:r w:rsidRPr="00D92715">
            <w:rPr>
              <w:rFonts w:eastAsia="Times New Roman"/>
              <w:color w:val="000000"/>
            </w:rPr>
            <w:t xml:space="preserve"> </w:t>
          </w:r>
          <w:proofErr w:type="spellStart"/>
          <w:r w:rsidRPr="00D92715">
            <w:rPr>
              <w:rFonts w:eastAsia="Times New Roman"/>
              <w:color w:val="000000"/>
            </w:rPr>
            <w:t>Information</w:t>
          </w:r>
          <w:proofErr w:type="spellEnd"/>
          <w:r w:rsidRPr="00D92715">
            <w:rPr>
              <w:rFonts w:eastAsia="Times New Roman"/>
              <w:color w:val="000000"/>
            </w:rPr>
            <w:t xml:space="preserve"> - </w:t>
          </w:r>
          <w:proofErr w:type="spellStart"/>
          <w:r w:rsidRPr="00D92715">
            <w:rPr>
              <w:rFonts w:eastAsia="Times New Roman"/>
              <w:color w:val="000000"/>
            </w:rPr>
            <w:t>Redline</w:t>
          </w:r>
          <w:proofErr w:type="spellEnd"/>
          <w:r w:rsidRPr="00D92715">
            <w:rPr>
              <w:rFonts w:eastAsia="Times New Roman"/>
              <w:color w:val="000000"/>
            </w:rPr>
            <w:t>,” p. 70, 2023.</w:t>
          </w:r>
        </w:p>
        <w:p w14:paraId="7D19608F" w14:textId="77777777" w:rsidR="00D92715" w:rsidRPr="00D92715" w:rsidRDefault="00D92715">
          <w:pPr>
            <w:autoSpaceDE w:val="0"/>
            <w:autoSpaceDN w:val="0"/>
            <w:ind w:hanging="640"/>
            <w:divId w:val="579557021"/>
            <w:rPr>
              <w:rFonts w:eastAsia="Times New Roman"/>
              <w:color w:val="000000"/>
            </w:rPr>
          </w:pPr>
          <w:r w:rsidRPr="00D92715">
            <w:rPr>
              <w:rFonts w:eastAsia="Times New Roman"/>
              <w:color w:val="000000"/>
            </w:rPr>
            <w:t>[27]</w:t>
          </w:r>
          <w:r w:rsidRPr="00D92715">
            <w:rPr>
              <w:rFonts w:eastAsia="Times New Roman"/>
              <w:color w:val="000000"/>
            </w:rPr>
            <w:tab/>
            <w:t xml:space="preserve">“CSS: </w:t>
          </w:r>
          <w:proofErr w:type="spellStart"/>
          <w:r w:rsidRPr="00D92715">
            <w:rPr>
              <w:rFonts w:eastAsia="Times New Roman"/>
              <w:color w:val="000000"/>
            </w:rPr>
            <w:t>Cascading</w:t>
          </w:r>
          <w:proofErr w:type="spellEnd"/>
          <w:r w:rsidRPr="00D92715">
            <w:rPr>
              <w:rFonts w:eastAsia="Times New Roman"/>
              <w:color w:val="000000"/>
            </w:rPr>
            <w:t xml:space="preserve"> Style </w:t>
          </w:r>
          <w:proofErr w:type="spellStart"/>
          <w:r w:rsidRPr="00D92715">
            <w:rPr>
              <w:rFonts w:eastAsia="Times New Roman"/>
              <w:color w:val="000000"/>
            </w:rPr>
            <w:t>Sheets</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14,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https://developer.mozilla.org/en-US/docs/Web/CSS</w:t>
          </w:r>
        </w:p>
        <w:p w14:paraId="519A3B6B" w14:textId="77777777" w:rsidR="00D92715" w:rsidRPr="00D92715" w:rsidRDefault="00D92715">
          <w:pPr>
            <w:autoSpaceDE w:val="0"/>
            <w:autoSpaceDN w:val="0"/>
            <w:ind w:hanging="640"/>
            <w:divId w:val="1934778940"/>
            <w:rPr>
              <w:rFonts w:eastAsia="Times New Roman"/>
              <w:color w:val="000000"/>
            </w:rPr>
          </w:pPr>
          <w:r w:rsidRPr="00D92715">
            <w:rPr>
              <w:rFonts w:eastAsia="Times New Roman"/>
              <w:color w:val="000000"/>
            </w:rPr>
            <w:t>[28]</w:t>
          </w:r>
          <w:r w:rsidRPr="00D92715">
            <w:rPr>
              <w:rFonts w:eastAsia="Times New Roman"/>
              <w:color w:val="000000"/>
            </w:rPr>
            <w:tab/>
            <w:t xml:space="preserve">QT </w:t>
          </w:r>
          <w:proofErr w:type="spellStart"/>
          <w:r w:rsidRPr="00D92715">
            <w:rPr>
              <w:rFonts w:eastAsia="Times New Roman"/>
              <w:color w:val="000000"/>
            </w:rPr>
            <w:t>Group</w:t>
          </w:r>
          <w:proofErr w:type="spellEnd"/>
          <w:r w:rsidRPr="00D92715">
            <w:rPr>
              <w:rFonts w:eastAsia="Times New Roman"/>
              <w:color w:val="000000"/>
            </w:rPr>
            <w:t xml:space="preserve">, “Qt Style </w:t>
          </w:r>
          <w:proofErr w:type="spellStart"/>
          <w:r w:rsidRPr="00D92715">
            <w:rPr>
              <w:rFonts w:eastAsia="Times New Roman"/>
              <w:color w:val="000000"/>
            </w:rPr>
            <w:t>Sheets</w:t>
          </w:r>
          <w:proofErr w:type="spellEnd"/>
          <w:r w:rsidRPr="00D92715">
            <w:rPr>
              <w:rFonts w:eastAsia="Times New Roman"/>
              <w:color w:val="000000"/>
            </w:rPr>
            <w:t xml:space="preserve"> | Qt Widgets | Qt 6.9.3.”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15, 2025. [Online]. </w:t>
          </w:r>
          <w:proofErr w:type="spellStart"/>
          <w:r w:rsidRPr="00D92715">
            <w:rPr>
              <w:rFonts w:eastAsia="Times New Roman"/>
              <w:color w:val="000000"/>
            </w:rPr>
            <w:t>Available</w:t>
          </w:r>
          <w:proofErr w:type="spellEnd"/>
          <w:r w:rsidRPr="00D92715">
            <w:rPr>
              <w:rFonts w:eastAsia="Times New Roman"/>
              <w:color w:val="000000"/>
            </w:rPr>
            <w:t>: https://doc.qt.io/qt-6.9/stylesheet.html?</w:t>
          </w:r>
        </w:p>
        <w:p w14:paraId="24E66040" w14:textId="77777777" w:rsidR="00D92715" w:rsidRPr="00D92715" w:rsidRDefault="00D92715">
          <w:pPr>
            <w:autoSpaceDE w:val="0"/>
            <w:autoSpaceDN w:val="0"/>
            <w:ind w:hanging="640"/>
            <w:divId w:val="1248612463"/>
            <w:rPr>
              <w:rFonts w:eastAsia="Times New Roman"/>
              <w:color w:val="000000"/>
            </w:rPr>
          </w:pPr>
          <w:r w:rsidRPr="00D92715">
            <w:rPr>
              <w:rFonts w:eastAsia="Times New Roman"/>
              <w:color w:val="000000"/>
            </w:rPr>
            <w:t>[29]</w:t>
          </w:r>
          <w:r w:rsidRPr="00D92715">
            <w:rPr>
              <w:rFonts w:eastAsia="Times New Roman"/>
              <w:color w:val="000000"/>
            </w:rPr>
            <w:tab/>
            <w:t>IBM,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web hosting? | IBM.”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15, 2025. [Online]. </w:t>
          </w:r>
          <w:proofErr w:type="spellStart"/>
          <w:r w:rsidRPr="00D92715">
            <w:rPr>
              <w:rFonts w:eastAsia="Times New Roman"/>
              <w:color w:val="000000"/>
            </w:rPr>
            <w:t>Available</w:t>
          </w:r>
          <w:proofErr w:type="spellEnd"/>
          <w:r w:rsidRPr="00D92715">
            <w:rPr>
              <w:rFonts w:eastAsia="Times New Roman"/>
              <w:color w:val="000000"/>
            </w:rPr>
            <w:t>: https://www.ibm.com/mx-es/think/topics/web-hosting</w:t>
          </w:r>
        </w:p>
        <w:p w14:paraId="35072BB3" w14:textId="77777777" w:rsidR="00D92715" w:rsidRPr="00D92715" w:rsidRDefault="00D92715">
          <w:pPr>
            <w:autoSpaceDE w:val="0"/>
            <w:autoSpaceDN w:val="0"/>
            <w:ind w:hanging="640"/>
            <w:divId w:val="1687318545"/>
            <w:rPr>
              <w:rFonts w:eastAsia="Times New Roman"/>
              <w:color w:val="000000"/>
            </w:rPr>
          </w:pPr>
          <w:r w:rsidRPr="00D92715">
            <w:rPr>
              <w:rFonts w:eastAsia="Times New Roman"/>
              <w:color w:val="000000"/>
            </w:rPr>
            <w:t>[30]</w:t>
          </w:r>
          <w:r w:rsidRPr="00D92715">
            <w:rPr>
              <w:rFonts w:eastAsia="Times New Roman"/>
              <w:color w:val="000000"/>
            </w:rPr>
            <w:tab/>
            <w:t xml:space="preserve">T. K. C. Chan, Y. W. </w:t>
          </w:r>
          <w:proofErr w:type="spellStart"/>
          <w:r w:rsidRPr="00D92715">
            <w:rPr>
              <w:rFonts w:eastAsia="Times New Roman"/>
              <w:color w:val="000000"/>
            </w:rPr>
            <w:t>Leung</w:t>
          </w:r>
          <w:proofErr w:type="spellEnd"/>
          <w:r w:rsidRPr="00D92715">
            <w:rPr>
              <w:rFonts w:eastAsia="Times New Roman"/>
              <w:color w:val="000000"/>
            </w:rPr>
            <w:t xml:space="preserve">, and E. C. M. Lam, “Web hosting </w:t>
          </w:r>
          <w:proofErr w:type="spellStart"/>
          <w:r w:rsidRPr="00D92715">
            <w:rPr>
              <w:rFonts w:eastAsia="Times New Roman"/>
              <w:color w:val="000000"/>
            </w:rPr>
            <w:t>with</w:t>
          </w:r>
          <w:proofErr w:type="spellEnd"/>
          <w:r w:rsidRPr="00D92715">
            <w:rPr>
              <w:rFonts w:eastAsia="Times New Roman"/>
              <w:color w:val="000000"/>
            </w:rPr>
            <w:t xml:space="preserve"> </w:t>
          </w:r>
          <w:proofErr w:type="spellStart"/>
          <w:r w:rsidRPr="00D92715">
            <w:rPr>
              <w:rFonts w:eastAsia="Times New Roman"/>
              <w:color w:val="000000"/>
            </w:rPr>
            <w:t>statistical</w:t>
          </w:r>
          <w:proofErr w:type="spellEnd"/>
          <w:r w:rsidRPr="00D92715">
            <w:rPr>
              <w:rFonts w:eastAsia="Times New Roman"/>
              <w:color w:val="000000"/>
            </w:rPr>
            <w:t xml:space="preserve"> </w:t>
          </w:r>
          <w:proofErr w:type="spellStart"/>
          <w:r w:rsidRPr="00D92715">
            <w:rPr>
              <w:rFonts w:eastAsia="Times New Roman"/>
              <w:color w:val="000000"/>
            </w:rPr>
            <w:t>capacity</w:t>
          </w:r>
          <w:proofErr w:type="spellEnd"/>
          <w:r w:rsidRPr="00D92715">
            <w:rPr>
              <w:rFonts w:eastAsia="Times New Roman"/>
              <w:color w:val="000000"/>
            </w:rPr>
            <w:t xml:space="preserve"> </w:t>
          </w:r>
          <w:proofErr w:type="spellStart"/>
          <w:r w:rsidRPr="00D92715">
            <w:rPr>
              <w:rFonts w:eastAsia="Times New Roman"/>
              <w:color w:val="000000"/>
            </w:rPr>
            <w:t>guarantee</w:t>
          </w:r>
          <w:proofErr w:type="spellEnd"/>
          <w:r w:rsidRPr="00D92715">
            <w:rPr>
              <w:rFonts w:eastAsia="Times New Roman"/>
              <w:color w:val="000000"/>
            </w:rPr>
            <w:t xml:space="preserve">,” </w:t>
          </w:r>
          <w:proofErr w:type="spellStart"/>
          <w:r w:rsidRPr="00D92715">
            <w:rPr>
              <w:rFonts w:eastAsia="Times New Roman"/>
              <w:i/>
              <w:iCs/>
              <w:color w:val="000000"/>
            </w:rPr>
            <w:t>Inf</w:t>
          </w:r>
          <w:proofErr w:type="spellEnd"/>
          <w:r w:rsidRPr="00D92715">
            <w:rPr>
              <w:rFonts w:eastAsia="Times New Roman"/>
              <w:i/>
              <w:iCs/>
              <w:color w:val="000000"/>
            </w:rPr>
            <w:t xml:space="preserve"> </w:t>
          </w:r>
          <w:proofErr w:type="spellStart"/>
          <w:r w:rsidRPr="00D92715">
            <w:rPr>
              <w:rFonts w:eastAsia="Times New Roman"/>
              <w:i/>
              <w:iCs/>
              <w:color w:val="000000"/>
            </w:rPr>
            <w:t>Sci</w:t>
          </w:r>
          <w:proofErr w:type="spellEnd"/>
          <w:r w:rsidRPr="00D92715">
            <w:rPr>
              <w:rFonts w:eastAsia="Times New Roman"/>
              <w:i/>
              <w:iCs/>
              <w:color w:val="000000"/>
            </w:rPr>
            <w:t xml:space="preserve"> (N Y)</w:t>
          </w:r>
          <w:r w:rsidRPr="00D92715">
            <w:rPr>
              <w:rFonts w:eastAsia="Times New Roman"/>
              <w:color w:val="000000"/>
            </w:rPr>
            <w:t xml:space="preserve">, vol. 254, pp. 54–68, Jan. 2014, </w:t>
          </w:r>
          <w:proofErr w:type="spellStart"/>
          <w:r w:rsidRPr="00D92715">
            <w:rPr>
              <w:rFonts w:eastAsia="Times New Roman"/>
              <w:color w:val="000000"/>
            </w:rPr>
            <w:t>doi</w:t>
          </w:r>
          <w:proofErr w:type="spellEnd"/>
          <w:r w:rsidRPr="00D92715">
            <w:rPr>
              <w:rFonts w:eastAsia="Times New Roman"/>
              <w:color w:val="000000"/>
            </w:rPr>
            <w:t>: 10.1016/J.INS.2013.08.017.</w:t>
          </w:r>
        </w:p>
        <w:p w14:paraId="6F24518F" w14:textId="77777777" w:rsidR="00D92715" w:rsidRPr="00D92715" w:rsidRDefault="00D92715">
          <w:pPr>
            <w:autoSpaceDE w:val="0"/>
            <w:autoSpaceDN w:val="0"/>
            <w:ind w:hanging="640"/>
            <w:divId w:val="1440219876"/>
            <w:rPr>
              <w:rFonts w:eastAsia="Times New Roman"/>
              <w:color w:val="000000"/>
            </w:rPr>
          </w:pPr>
          <w:r w:rsidRPr="00D92715">
            <w:rPr>
              <w:rFonts w:eastAsia="Times New Roman"/>
              <w:color w:val="000000"/>
            </w:rPr>
            <w:t>[31]</w:t>
          </w:r>
          <w:r w:rsidRPr="00D92715">
            <w:rPr>
              <w:rFonts w:eastAsia="Times New Roman"/>
              <w:color w:val="000000"/>
            </w:rPr>
            <w:tab/>
            <w:t>AWS,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does</w:t>
          </w:r>
          <w:proofErr w:type="spellEnd"/>
          <w:r w:rsidRPr="00D92715">
            <w:rPr>
              <w:rFonts w:eastAsia="Times New Roman"/>
              <w:color w:val="000000"/>
            </w:rPr>
            <w:t xml:space="preserve"> web hosting </w:t>
          </w:r>
          <w:proofErr w:type="spellStart"/>
          <w:r w:rsidRPr="00D92715">
            <w:rPr>
              <w:rFonts w:eastAsia="Times New Roman"/>
              <w:color w:val="000000"/>
            </w:rPr>
            <w:t>consist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15, 2025. [Online]. </w:t>
          </w:r>
          <w:proofErr w:type="spellStart"/>
          <w:r w:rsidRPr="00D92715">
            <w:rPr>
              <w:rFonts w:eastAsia="Times New Roman"/>
              <w:color w:val="000000"/>
            </w:rPr>
            <w:t>Available</w:t>
          </w:r>
          <w:proofErr w:type="spellEnd"/>
          <w:r w:rsidRPr="00D92715">
            <w:rPr>
              <w:rFonts w:eastAsia="Times New Roman"/>
              <w:color w:val="000000"/>
            </w:rPr>
            <w:t>: https://aws.amazon.com/es/what-is/web-hosting/</w:t>
          </w:r>
        </w:p>
        <w:p w14:paraId="5F59CB7D" w14:textId="77777777" w:rsidR="00D92715" w:rsidRPr="00D92715" w:rsidRDefault="00D92715">
          <w:pPr>
            <w:autoSpaceDE w:val="0"/>
            <w:autoSpaceDN w:val="0"/>
            <w:ind w:hanging="640"/>
            <w:divId w:val="1694383880"/>
            <w:rPr>
              <w:rFonts w:eastAsia="Times New Roman"/>
              <w:color w:val="000000"/>
            </w:rPr>
          </w:pPr>
          <w:r w:rsidRPr="00D92715">
            <w:rPr>
              <w:rFonts w:eastAsia="Times New Roman"/>
              <w:color w:val="000000"/>
            </w:rPr>
            <w:t>[32]</w:t>
          </w:r>
          <w:r w:rsidRPr="00D92715">
            <w:rPr>
              <w:rFonts w:eastAsia="Times New Roman"/>
              <w:color w:val="000000"/>
            </w:rPr>
            <w:tab/>
          </w:r>
          <w:proofErr w:type="spellStart"/>
          <w:r w:rsidRPr="00D92715">
            <w:rPr>
              <w:rFonts w:eastAsia="Times New Roman"/>
              <w:color w:val="000000"/>
            </w:rPr>
            <w:t>Linkedin</w:t>
          </w:r>
          <w:proofErr w:type="spellEnd"/>
          <w:r w:rsidRPr="00D92715">
            <w:rPr>
              <w:rFonts w:eastAsia="Times New Roman"/>
              <w:color w:val="000000"/>
            </w:rPr>
            <w:t xml:space="preserve">, “Web App </w:t>
          </w:r>
          <w:proofErr w:type="spellStart"/>
          <w:r w:rsidRPr="00D92715">
            <w:rPr>
              <w:rFonts w:eastAsia="Times New Roman"/>
              <w:color w:val="000000"/>
            </w:rPr>
            <w:t>Deployment</w:t>
          </w:r>
          <w:proofErr w:type="spellEnd"/>
          <w:r w:rsidRPr="00D92715">
            <w:rPr>
              <w:rFonts w:eastAsia="Times New Roman"/>
              <w:color w:val="000000"/>
            </w:rPr>
            <w:t xml:space="preserve"> and Hosting: A </w:t>
          </w:r>
          <w:proofErr w:type="spellStart"/>
          <w:r w:rsidRPr="00D92715">
            <w:rPr>
              <w:rFonts w:eastAsia="Times New Roman"/>
              <w:color w:val="000000"/>
            </w:rPr>
            <w:t>Beginner’s</w:t>
          </w:r>
          <w:proofErr w:type="spellEnd"/>
          <w:r w:rsidRPr="00D92715">
            <w:rPr>
              <w:rFonts w:eastAsia="Times New Roman"/>
              <w:color w:val="000000"/>
            </w:rPr>
            <w:t xml:space="preserve"> Guide.”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15, 2025. [Online]. </w:t>
          </w:r>
          <w:proofErr w:type="spellStart"/>
          <w:r w:rsidRPr="00D92715">
            <w:rPr>
              <w:rFonts w:eastAsia="Times New Roman"/>
              <w:color w:val="000000"/>
            </w:rPr>
            <w:t>Available</w:t>
          </w:r>
          <w:proofErr w:type="spellEnd"/>
          <w:r w:rsidRPr="00D92715">
            <w:rPr>
              <w:rFonts w:eastAsia="Times New Roman"/>
              <w:color w:val="000000"/>
            </w:rPr>
            <w:t>: https://www.linkedin.com/advice/1/how-do-you-deploy-host-your-web-app-online-skills-web-applications?lang=en</w:t>
          </w:r>
        </w:p>
        <w:p w14:paraId="12E07406" w14:textId="77777777" w:rsidR="00D92715" w:rsidRPr="00D92715" w:rsidRDefault="00D92715">
          <w:pPr>
            <w:autoSpaceDE w:val="0"/>
            <w:autoSpaceDN w:val="0"/>
            <w:ind w:hanging="640"/>
            <w:divId w:val="1077089054"/>
            <w:rPr>
              <w:rFonts w:eastAsia="Times New Roman"/>
              <w:color w:val="000000"/>
            </w:rPr>
          </w:pPr>
          <w:r w:rsidRPr="00D92715">
            <w:rPr>
              <w:rFonts w:eastAsia="Times New Roman"/>
              <w:color w:val="000000"/>
            </w:rPr>
            <w:t>[33]</w:t>
          </w:r>
          <w:r w:rsidRPr="00D92715">
            <w:rPr>
              <w:rFonts w:eastAsia="Times New Roman"/>
              <w:color w:val="000000"/>
            </w:rPr>
            <w:tab/>
            <w:t xml:space="preserve">K. </w:t>
          </w:r>
          <w:proofErr w:type="spellStart"/>
          <w:r w:rsidRPr="00D92715">
            <w:rPr>
              <w:rFonts w:eastAsia="Times New Roman"/>
              <w:color w:val="000000"/>
            </w:rPr>
            <w:t>Król</w:t>
          </w:r>
          <w:proofErr w:type="spellEnd"/>
          <w:r w:rsidRPr="00D92715">
            <w:rPr>
              <w:rFonts w:eastAsia="Times New Roman"/>
              <w:color w:val="000000"/>
            </w:rPr>
            <w:t xml:space="preserve"> and D. </w:t>
          </w:r>
          <w:proofErr w:type="spellStart"/>
          <w:r w:rsidRPr="00D92715">
            <w:rPr>
              <w:rFonts w:eastAsia="Times New Roman"/>
              <w:color w:val="000000"/>
            </w:rPr>
            <w:t>Zdonek</w:t>
          </w:r>
          <w:proofErr w:type="spellEnd"/>
          <w:r w:rsidRPr="00D92715">
            <w:rPr>
              <w:rFonts w:eastAsia="Times New Roman"/>
              <w:color w:val="000000"/>
            </w:rPr>
            <w:t>, “</w:t>
          </w:r>
          <w:proofErr w:type="spellStart"/>
          <w:r w:rsidRPr="00D92715">
            <w:rPr>
              <w:rFonts w:eastAsia="Times New Roman"/>
              <w:color w:val="000000"/>
            </w:rPr>
            <w:t>Initiatives</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Preserve </w:t>
          </w:r>
          <w:proofErr w:type="spellStart"/>
          <w:r w:rsidRPr="00D92715">
            <w:rPr>
              <w:rFonts w:eastAsia="Times New Roman"/>
              <w:color w:val="000000"/>
            </w:rPr>
            <w:t>the</w:t>
          </w:r>
          <w:proofErr w:type="spellEnd"/>
          <w:r w:rsidRPr="00D92715">
            <w:rPr>
              <w:rFonts w:eastAsia="Times New Roman"/>
              <w:color w:val="000000"/>
            </w:rPr>
            <w:t xml:space="preserve"> Content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Vanishing</w:t>
          </w:r>
          <w:proofErr w:type="spellEnd"/>
          <w:r w:rsidRPr="00D92715">
            <w:rPr>
              <w:rFonts w:eastAsia="Times New Roman"/>
              <w:color w:val="000000"/>
            </w:rPr>
            <w:t xml:space="preserve"> Web Hosting,” </w:t>
          </w:r>
          <w:proofErr w:type="spellStart"/>
          <w:r w:rsidRPr="00D92715">
            <w:rPr>
              <w:rFonts w:eastAsia="Times New Roman"/>
              <w:i/>
              <w:iCs/>
              <w:color w:val="000000"/>
            </w:rPr>
            <w:t>Sustainability</w:t>
          </w:r>
          <w:proofErr w:type="spellEnd"/>
          <w:r w:rsidRPr="00D92715">
            <w:rPr>
              <w:rFonts w:eastAsia="Times New Roman"/>
              <w:i/>
              <w:iCs/>
              <w:color w:val="000000"/>
            </w:rPr>
            <w:t xml:space="preserve"> 2022, Vol. 14, Page 5236</w:t>
          </w:r>
          <w:r w:rsidRPr="00D92715">
            <w:rPr>
              <w:rFonts w:eastAsia="Times New Roman"/>
              <w:color w:val="000000"/>
            </w:rPr>
            <w:t xml:space="preserve">, vol. 14, no. 9, p. 5236, </w:t>
          </w:r>
          <w:proofErr w:type="spellStart"/>
          <w:r w:rsidRPr="00D92715">
            <w:rPr>
              <w:rFonts w:eastAsia="Times New Roman"/>
              <w:color w:val="000000"/>
            </w:rPr>
            <w:t>Apr</w:t>
          </w:r>
          <w:proofErr w:type="spellEnd"/>
          <w:r w:rsidRPr="00D92715">
            <w:rPr>
              <w:rFonts w:eastAsia="Times New Roman"/>
              <w:color w:val="000000"/>
            </w:rPr>
            <w:t xml:space="preserve">. 2022, </w:t>
          </w:r>
          <w:proofErr w:type="spellStart"/>
          <w:r w:rsidRPr="00D92715">
            <w:rPr>
              <w:rFonts w:eastAsia="Times New Roman"/>
              <w:color w:val="000000"/>
            </w:rPr>
            <w:t>doi</w:t>
          </w:r>
          <w:proofErr w:type="spellEnd"/>
          <w:r w:rsidRPr="00D92715">
            <w:rPr>
              <w:rFonts w:eastAsia="Times New Roman"/>
              <w:color w:val="000000"/>
            </w:rPr>
            <w:t>: 10.3390/SU14095236.</w:t>
          </w:r>
        </w:p>
        <w:p w14:paraId="47CFB616" w14:textId="77777777" w:rsidR="00D92715" w:rsidRPr="00D92715" w:rsidRDefault="00D92715">
          <w:pPr>
            <w:autoSpaceDE w:val="0"/>
            <w:autoSpaceDN w:val="0"/>
            <w:ind w:hanging="640"/>
            <w:divId w:val="2099053120"/>
            <w:rPr>
              <w:rFonts w:eastAsia="Times New Roman"/>
              <w:color w:val="000000"/>
            </w:rPr>
          </w:pPr>
          <w:r w:rsidRPr="00D92715">
            <w:rPr>
              <w:rFonts w:eastAsia="Times New Roman"/>
              <w:color w:val="000000"/>
            </w:rPr>
            <w:t>[34]</w:t>
          </w:r>
          <w:r w:rsidRPr="00D92715">
            <w:rPr>
              <w:rFonts w:eastAsia="Times New Roman"/>
              <w:color w:val="000000"/>
            </w:rPr>
            <w:tab/>
          </w:r>
          <w:proofErr w:type="spellStart"/>
          <w:r w:rsidRPr="00D92715">
            <w:rPr>
              <w:rFonts w:eastAsia="Times New Roman"/>
              <w:color w:val="000000"/>
            </w:rPr>
            <w:t>Samaneth</w:t>
          </w:r>
          <w:proofErr w:type="spellEnd"/>
          <w:r w:rsidRPr="00D92715">
            <w:rPr>
              <w:rFonts w:eastAsia="Times New Roman"/>
              <w:color w:val="000000"/>
            </w:rPr>
            <w:t xml:space="preserve"> </w:t>
          </w:r>
          <w:proofErr w:type="spellStart"/>
          <w:r w:rsidRPr="00D92715">
            <w:rPr>
              <w:rFonts w:eastAsia="Times New Roman"/>
              <w:color w:val="000000"/>
            </w:rPr>
            <w:t>Tajalizadehkhoob</w:t>
          </w:r>
          <w:proofErr w:type="spellEnd"/>
          <w:r w:rsidRPr="00D92715">
            <w:rPr>
              <w:rFonts w:eastAsia="Times New Roman"/>
              <w:color w:val="000000"/>
            </w:rPr>
            <w:t xml:space="preserve">, </w:t>
          </w:r>
          <w:proofErr w:type="spellStart"/>
          <w:r w:rsidRPr="00D92715">
            <w:rPr>
              <w:rFonts w:eastAsia="Times New Roman"/>
              <w:color w:val="000000"/>
            </w:rPr>
            <w:t>Maciej</w:t>
          </w:r>
          <w:proofErr w:type="spellEnd"/>
          <w:r w:rsidRPr="00D92715">
            <w:rPr>
              <w:rFonts w:eastAsia="Times New Roman"/>
              <w:color w:val="000000"/>
            </w:rPr>
            <w:t xml:space="preserve"> </w:t>
          </w:r>
          <w:proofErr w:type="spellStart"/>
          <w:r w:rsidRPr="00D92715">
            <w:rPr>
              <w:rFonts w:eastAsia="Times New Roman"/>
              <w:color w:val="000000"/>
            </w:rPr>
            <w:t>Korczunski</w:t>
          </w:r>
          <w:proofErr w:type="spellEnd"/>
          <w:r w:rsidRPr="00D92715">
            <w:rPr>
              <w:rFonts w:eastAsia="Times New Roman"/>
              <w:color w:val="000000"/>
            </w:rPr>
            <w:t xml:space="preserve">, Arman </w:t>
          </w:r>
          <w:proofErr w:type="spellStart"/>
          <w:r w:rsidRPr="00D92715">
            <w:rPr>
              <w:rFonts w:eastAsia="Times New Roman"/>
              <w:color w:val="000000"/>
            </w:rPr>
            <w:t>Noroonzian</w:t>
          </w:r>
          <w:proofErr w:type="spellEnd"/>
          <w:r w:rsidRPr="00D92715">
            <w:rPr>
              <w:rFonts w:eastAsia="Times New Roman"/>
              <w:color w:val="000000"/>
            </w:rPr>
            <w:t xml:space="preserve">, Carlos Gañán, and Michel van </w:t>
          </w:r>
          <w:proofErr w:type="spellStart"/>
          <w:r w:rsidRPr="00D92715">
            <w:rPr>
              <w:rFonts w:eastAsia="Times New Roman"/>
              <w:color w:val="000000"/>
            </w:rPr>
            <w:t>Eeten</w:t>
          </w:r>
          <w:proofErr w:type="spellEnd"/>
          <w:r w:rsidRPr="00D92715">
            <w:rPr>
              <w:rFonts w:eastAsia="Times New Roman"/>
              <w:color w:val="000000"/>
            </w:rPr>
            <w:t xml:space="preserve">, </w:t>
          </w:r>
          <w:proofErr w:type="spellStart"/>
          <w:r w:rsidRPr="00D92715">
            <w:rPr>
              <w:rFonts w:eastAsia="Times New Roman"/>
              <w:i/>
              <w:iCs/>
              <w:color w:val="000000"/>
            </w:rPr>
            <w:t>Apples</w:t>
          </w:r>
          <w:proofErr w:type="spellEnd"/>
          <w:r w:rsidRPr="00D92715">
            <w:rPr>
              <w:rFonts w:eastAsia="Times New Roman"/>
              <w:i/>
              <w:iCs/>
              <w:color w:val="000000"/>
            </w:rPr>
            <w:t xml:space="preserve">, </w:t>
          </w:r>
          <w:proofErr w:type="spellStart"/>
          <w:r w:rsidRPr="00D92715">
            <w:rPr>
              <w:rFonts w:eastAsia="Times New Roman"/>
              <w:i/>
              <w:iCs/>
              <w:color w:val="000000"/>
            </w:rPr>
            <w:t>Oranges</w:t>
          </w:r>
          <w:proofErr w:type="spellEnd"/>
          <w:r w:rsidRPr="00D92715">
            <w:rPr>
              <w:rFonts w:eastAsia="Times New Roman"/>
              <w:i/>
              <w:iCs/>
              <w:color w:val="000000"/>
            </w:rPr>
            <w:t xml:space="preserve"> and Hosting </w:t>
          </w:r>
          <w:proofErr w:type="spellStart"/>
          <w:r w:rsidRPr="00D92715">
            <w:rPr>
              <w:rFonts w:eastAsia="Times New Roman"/>
              <w:i/>
              <w:iCs/>
              <w:color w:val="000000"/>
            </w:rPr>
            <w:t>Provides</w:t>
          </w:r>
          <w:proofErr w:type="spellEnd"/>
          <w:r w:rsidRPr="00D92715">
            <w:rPr>
              <w:rFonts w:eastAsia="Times New Roman"/>
              <w:i/>
              <w:iCs/>
              <w:color w:val="000000"/>
            </w:rPr>
            <w:t xml:space="preserve">: </w:t>
          </w:r>
          <w:proofErr w:type="spellStart"/>
          <w:r w:rsidRPr="00D92715">
            <w:rPr>
              <w:rFonts w:eastAsia="Times New Roman"/>
              <w:i/>
              <w:iCs/>
              <w:color w:val="000000"/>
            </w:rPr>
            <w:t>Heterogeneity</w:t>
          </w:r>
          <w:proofErr w:type="spellEnd"/>
          <w:r w:rsidRPr="00D92715">
            <w:rPr>
              <w:rFonts w:eastAsia="Times New Roman"/>
              <w:i/>
              <w:iCs/>
              <w:color w:val="000000"/>
            </w:rPr>
            <w:t xml:space="preserve"> and Security in </w:t>
          </w:r>
          <w:proofErr w:type="spellStart"/>
          <w:r w:rsidRPr="00D92715">
            <w:rPr>
              <w:rFonts w:eastAsia="Times New Roman"/>
              <w:i/>
              <w:iCs/>
              <w:color w:val="000000"/>
            </w:rPr>
            <w:t>the</w:t>
          </w:r>
          <w:proofErr w:type="spellEnd"/>
          <w:r w:rsidRPr="00D92715">
            <w:rPr>
              <w:rFonts w:eastAsia="Times New Roman"/>
              <w:i/>
              <w:iCs/>
              <w:color w:val="000000"/>
            </w:rPr>
            <w:t xml:space="preserve"> Hosting </w:t>
          </w:r>
          <w:proofErr w:type="spellStart"/>
          <w:r w:rsidRPr="00D92715">
            <w:rPr>
              <w:rFonts w:eastAsia="Times New Roman"/>
              <w:i/>
              <w:iCs/>
              <w:color w:val="000000"/>
            </w:rPr>
            <w:t>Market</w:t>
          </w:r>
          <w:proofErr w:type="spellEnd"/>
          <w:r w:rsidRPr="00D92715">
            <w:rPr>
              <w:rFonts w:eastAsia="Times New Roman"/>
              <w:color w:val="000000"/>
            </w:rPr>
            <w:t>. IEEE, 2016.</w:t>
          </w:r>
        </w:p>
        <w:p w14:paraId="068954C5" w14:textId="77777777" w:rsidR="00D92715" w:rsidRPr="00D92715" w:rsidRDefault="00D92715">
          <w:pPr>
            <w:autoSpaceDE w:val="0"/>
            <w:autoSpaceDN w:val="0"/>
            <w:ind w:hanging="640"/>
            <w:divId w:val="1556745037"/>
            <w:rPr>
              <w:rFonts w:eastAsia="Times New Roman"/>
              <w:color w:val="000000"/>
            </w:rPr>
          </w:pPr>
          <w:r w:rsidRPr="00D92715">
            <w:rPr>
              <w:rFonts w:eastAsia="Times New Roman"/>
              <w:color w:val="000000"/>
            </w:rPr>
            <w:t>[35]</w:t>
          </w:r>
          <w:r w:rsidRPr="00D92715">
            <w:rPr>
              <w:rFonts w:eastAsia="Times New Roman"/>
              <w:color w:val="000000"/>
            </w:rPr>
            <w:tab/>
            <w:t xml:space="preserve">Daniel </w:t>
          </w:r>
          <w:proofErr w:type="spellStart"/>
          <w:r w:rsidRPr="00D92715">
            <w:rPr>
              <w:rFonts w:eastAsia="Times New Roman"/>
              <w:color w:val="000000"/>
            </w:rPr>
            <w:t>Santaneach</w:t>
          </w:r>
          <w:proofErr w:type="spellEnd"/>
          <w:r w:rsidRPr="00D92715">
            <w:rPr>
              <w:rFonts w:eastAsia="Times New Roman"/>
              <w:color w:val="000000"/>
            </w:rPr>
            <w:t xml:space="preserve"> Casals, “Fundamentos tecnológicos”.</w:t>
          </w:r>
        </w:p>
        <w:p w14:paraId="5D85B6D2" w14:textId="77777777" w:rsidR="00D92715" w:rsidRPr="00D92715" w:rsidRDefault="00D92715">
          <w:pPr>
            <w:autoSpaceDE w:val="0"/>
            <w:autoSpaceDN w:val="0"/>
            <w:ind w:hanging="640"/>
            <w:divId w:val="97147017"/>
            <w:rPr>
              <w:rFonts w:eastAsia="Times New Roman"/>
              <w:color w:val="000000"/>
            </w:rPr>
          </w:pPr>
          <w:r w:rsidRPr="00D92715">
            <w:rPr>
              <w:rFonts w:eastAsia="Times New Roman"/>
              <w:color w:val="000000"/>
            </w:rPr>
            <w:t>[36]</w:t>
          </w:r>
          <w:r w:rsidRPr="00D92715">
            <w:rPr>
              <w:rFonts w:eastAsia="Times New Roman"/>
              <w:color w:val="000000"/>
            </w:rPr>
            <w:tab/>
            <w:t>Lenovo,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 </w:t>
          </w:r>
          <w:proofErr w:type="spellStart"/>
          <w:r w:rsidRPr="00D92715">
            <w:rPr>
              <w:rFonts w:eastAsia="Times New Roman"/>
              <w:color w:val="000000"/>
            </w:rPr>
            <w:t>thick</w:t>
          </w:r>
          <w:proofErr w:type="spellEnd"/>
          <w:r w:rsidRPr="00D92715">
            <w:rPr>
              <w:rFonts w:eastAsia="Times New Roman"/>
              <w:color w:val="000000"/>
            </w:rPr>
            <w:t xml:space="preserve"> </w:t>
          </w:r>
          <w:proofErr w:type="spellStart"/>
          <w:r w:rsidRPr="00D92715">
            <w:rPr>
              <w:rFonts w:eastAsia="Times New Roman"/>
              <w:color w:val="000000"/>
            </w:rPr>
            <w:t>client</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15, 2025. [Online]. </w:t>
          </w:r>
          <w:proofErr w:type="spellStart"/>
          <w:r w:rsidRPr="00D92715">
            <w:rPr>
              <w:rFonts w:eastAsia="Times New Roman"/>
              <w:color w:val="000000"/>
            </w:rPr>
            <w:t>Available</w:t>
          </w:r>
          <w:proofErr w:type="spellEnd"/>
          <w:r w:rsidRPr="00D92715">
            <w:rPr>
              <w:rFonts w:eastAsia="Times New Roman"/>
              <w:color w:val="000000"/>
            </w:rPr>
            <w:t>: https://www.lenovo.com/us/en/glossary/thick-client/?srsltid=AfmBOopsKrrAd6GUXLMrX4oYwSQLbkZUMHREtA-v7N9CAIZw4HiFj_K2</w:t>
          </w:r>
        </w:p>
        <w:p w14:paraId="6DC38B66" w14:textId="77777777" w:rsidR="00D92715" w:rsidRPr="00D92715" w:rsidRDefault="00D92715">
          <w:pPr>
            <w:autoSpaceDE w:val="0"/>
            <w:autoSpaceDN w:val="0"/>
            <w:ind w:hanging="640"/>
            <w:divId w:val="406460399"/>
            <w:rPr>
              <w:rFonts w:eastAsia="Times New Roman"/>
              <w:color w:val="000000"/>
            </w:rPr>
          </w:pPr>
          <w:r w:rsidRPr="00D92715">
            <w:rPr>
              <w:rFonts w:eastAsia="Times New Roman"/>
              <w:color w:val="000000"/>
            </w:rPr>
            <w:t>[37]</w:t>
          </w:r>
          <w:r w:rsidRPr="00D92715">
            <w:rPr>
              <w:rFonts w:eastAsia="Times New Roman"/>
              <w:color w:val="000000"/>
            </w:rPr>
            <w:tab/>
            <w:t xml:space="preserve">J. </w:t>
          </w:r>
          <w:proofErr w:type="spellStart"/>
          <w:r w:rsidRPr="00D92715">
            <w:rPr>
              <w:rFonts w:eastAsia="Times New Roman"/>
              <w:color w:val="000000"/>
            </w:rPr>
            <w:t>Goetz</w:t>
          </w:r>
          <w:proofErr w:type="spellEnd"/>
          <w:r w:rsidRPr="00D92715">
            <w:rPr>
              <w:rFonts w:eastAsia="Times New Roman"/>
              <w:color w:val="000000"/>
            </w:rPr>
            <w:t xml:space="preserve"> and A. F. </w:t>
          </w:r>
          <w:proofErr w:type="spellStart"/>
          <w:r w:rsidRPr="00D92715">
            <w:rPr>
              <w:rFonts w:eastAsia="Times New Roman"/>
              <w:color w:val="000000"/>
            </w:rPr>
            <w:t>Marquez</w:t>
          </w:r>
          <w:proofErr w:type="spellEnd"/>
          <w:r w:rsidRPr="00D92715">
            <w:rPr>
              <w:rFonts w:eastAsia="Times New Roman"/>
              <w:color w:val="000000"/>
            </w:rPr>
            <w:t xml:space="preserve">, “Web Framework,” </w:t>
          </w:r>
          <w:r w:rsidRPr="00D92715">
            <w:rPr>
              <w:rFonts w:eastAsia="Times New Roman"/>
              <w:i/>
              <w:iCs/>
              <w:color w:val="000000"/>
            </w:rPr>
            <w:t xml:space="preserve">International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Engineering</w:t>
          </w:r>
          <w:proofErr w:type="spellEnd"/>
          <w:r w:rsidRPr="00D92715">
            <w:rPr>
              <w:rFonts w:eastAsia="Times New Roman"/>
              <w:i/>
              <w:iCs/>
              <w:color w:val="000000"/>
            </w:rPr>
            <w:t xml:space="preserve">, </w:t>
          </w:r>
          <w:proofErr w:type="spellStart"/>
          <w:r w:rsidRPr="00D92715">
            <w:rPr>
              <w:rFonts w:eastAsia="Times New Roman"/>
              <w:i/>
              <w:iCs/>
              <w:color w:val="000000"/>
            </w:rPr>
            <w:t>Science</w:t>
          </w:r>
          <w:proofErr w:type="spellEnd"/>
          <w:r w:rsidRPr="00D92715">
            <w:rPr>
              <w:rFonts w:eastAsia="Times New Roman"/>
              <w:i/>
              <w:iCs/>
              <w:color w:val="000000"/>
            </w:rPr>
            <w:t xml:space="preserve"> and </w:t>
          </w:r>
          <w:proofErr w:type="spellStart"/>
          <w:r w:rsidRPr="00D92715">
            <w:rPr>
              <w:rFonts w:eastAsia="Times New Roman"/>
              <w:i/>
              <w:iCs/>
              <w:color w:val="000000"/>
            </w:rPr>
            <w:t>Technology</w:t>
          </w:r>
          <w:proofErr w:type="spellEnd"/>
          <w:r w:rsidRPr="00D92715">
            <w:rPr>
              <w:rFonts w:eastAsia="Times New Roman"/>
              <w:color w:val="000000"/>
            </w:rPr>
            <w:t xml:space="preserve">, vol. 5, no. 4, pp. 353–375, </w:t>
          </w:r>
          <w:proofErr w:type="gramStart"/>
          <w:r w:rsidRPr="00D92715">
            <w:rPr>
              <w:rFonts w:eastAsia="Times New Roman"/>
              <w:color w:val="000000"/>
            </w:rPr>
            <w:t>Oct.</w:t>
          </w:r>
          <w:proofErr w:type="gramEnd"/>
          <w:r w:rsidRPr="00D92715">
            <w:rPr>
              <w:rFonts w:eastAsia="Times New Roman"/>
              <w:color w:val="000000"/>
            </w:rPr>
            <w:t xml:space="preserve"> 2023, </w:t>
          </w:r>
          <w:proofErr w:type="spellStart"/>
          <w:r w:rsidRPr="00D92715">
            <w:rPr>
              <w:rFonts w:eastAsia="Times New Roman"/>
              <w:color w:val="000000"/>
            </w:rPr>
            <w:t>doi</w:t>
          </w:r>
          <w:proofErr w:type="spellEnd"/>
          <w:r w:rsidRPr="00D92715">
            <w:rPr>
              <w:rFonts w:eastAsia="Times New Roman"/>
              <w:color w:val="000000"/>
            </w:rPr>
            <w:t>: 10.46328/IJONEST.190.</w:t>
          </w:r>
        </w:p>
        <w:p w14:paraId="01C7C497" w14:textId="77777777" w:rsidR="00D92715" w:rsidRPr="00D92715" w:rsidRDefault="00D92715">
          <w:pPr>
            <w:autoSpaceDE w:val="0"/>
            <w:autoSpaceDN w:val="0"/>
            <w:ind w:hanging="640"/>
            <w:divId w:val="807672771"/>
            <w:rPr>
              <w:rFonts w:eastAsia="Times New Roman"/>
              <w:color w:val="000000"/>
            </w:rPr>
          </w:pPr>
          <w:r w:rsidRPr="00D92715">
            <w:rPr>
              <w:rFonts w:eastAsia="Times New Roman"/>
              <w:color w:val="000000"/>
            </w:rPr>
            <w:lastRenderedPageBreak/>
            <w:t>[38]</w:t>
          </w:r>
          <w:r w:rsidRPr="00D92715">
            <w:rPr>
              <w:rFonts w:eastAsia="Times New Roman"/>
              <w:color w:val="000000"/>
            </w:rPr>
            <w:tab/>
            <w:t>M. D. P. Salas-Zárate, G. Alor-Hernández, R. Valencia-García, L. Rodríguez-Mazahua, A. Rodríguez-González, and J. L. López Cuadrado, “</w:t>
          </w:r>
          <w:proofErr w:type="spellStart"/>
          <w:r w:rsidRPr="00D92715">
            <w:rPr>
              <w:rFonts w:eastAsia="Times New Roman"/>
              <w:color w:val="000000"/>
            </w:rPr>
            <w:t>Analyzing</w:t>
          </w:r>
          <w:proofErr w:type="spellEnd"/>
          <w:r w:rsidRPr="00D92715">
            <w:rPr>
              <w:rFonts w:eastAsia="Times New Roman"/>
              <w:color w:val="000000"/>
            </w:rPr>
            <w:t xml:space="preserve"> </w:t>
          </w:r>
          <w:proofErr w:type="spellStart"/>
          <w:r w:rsidRPr="00D92715">
            <w:rPr>
              <w:rFonts w:eastAsia="Times New Roman"/>
              <w:color w:val="000000"/>
            </w:rPr>
            <w:t>best</w:t>
          </w:r>
          <w:proofErr w:type="spellEnd"/>
          <w:r w:rsidRPr="00D92715">
            <w:rPr>
              <w:rFonts w:eastAsia="Times New Roman"/>
              <w:color w:val="000000"/>
            </w:rPr>
            <w:t xml:space="preserve"> </w:t>
          </w:r>
          <w:proofErr w:type="spellStart"/>
          <w:r w:rsidRPr="00D92715">
            <w:rPr>
              <w:rFonts w:eastAsia="Times New Roman"/>
              <w:color w:val="000000"/>
            </w:rPr>
            <w:t>practices</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Web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lift</w:t>
          </w:r>
          <w:proofErr w:type="spellEnd"/>
          <w:r w:rsidRPr="00D92715">
            <w:rPr>
              <w:rFonts w:eastAsia="Times New Roman"/>
              <w:color w:val="000000"/>
            </w:rPr>
            <w:t xml:space="preserve"> </w:t>
          </w:r>
          <w:proofErr w:type="spellStart"/>
          <w:r w:rsidRPr="00D92715">
            <w:rPr>
              <w:rFonts w:eastAsia="Times New Roman"/>
              <w:color w:val="000000"/>
            </w:rPr>
            <w:t>approach</w:t>
          </w:r>
          <w:proofErr w:type="spellEnd"/>
          <w:r w:rsidRPr="00D92715">
            <w:rPr>
              <w:rFonts w:eastAsia="Times New Roman"/>
              <w:color w:val="000000"/>
            </w:rPr>
            <w:t xml:space="preserve">,” </w:t>
          </w:r>
          <w:proofErr w:type="spellStart"/>
          <w:r w:rsidRPr="00D92715">
            <w:rPr>
              <w:rFonts w:eastAsia="Times New Roman"/>
              <w:i/>
              <w:iCs/>
              <w:color w:val="000000"/>
            </w:rPr>
            <w:t>Sci</w:t>
          </w:r>
          <w:proofErr w:type="spellEnd"/>
          <w:r w:rsidRPr="00D92715">
            <w:rPr>
              <w:rFonts w:eastAsia="Times New Roman"/>
              <w:i/>
              <w:iCs/>
              <w:color w:val="000000"/>
            </w:rPr>
            <w:t xml:space="preserve"> </w:t>
          </w:r>
          <w:proofErr w:type="spellStart"/>
          <w:r w:rsidRPr="00D92715">
            <w:rPr>
              <w:rFonts w:eastAsia="Times New Roman"/>
              <w:i/>
              <w:iCs/>
              <w:color w:val="000000"/>
            </w:rPr>
            <w:t>Comput</w:t>
          </w:r>
          <w:proofErr w:type="spellEnd"/>
          <w:r w:rsidRPr="00D92715">
            <w:rPr>
              <w:rFonts w:eastAsia="Times New Roman"/>
              <w:i/>
              <w:iCs/>
              <w:color w:val="000000"/>
            </w:rPr>
            <w:t xml:space="preserve"> </w:t>
          </w:r>
          <w:proofErr w:type="spellStart"/>
          <w:r w:rsidRPr="00D92715">
            <w:rPr>
              <w:rFonts w:eastAsia="Times New Roman"/>
              <w:i/>
              <w:iCs/>
              <w:color w:val="000000"/>
            </w:rPr>
            <w:t>Program</w:t>
          </w:r>
          <w:proofErr w:type="spellEnd"/>
          <w:r w:rsidRPr="00D92715">
            <w:rPr>
              <w:rFonts w:eastAsia="Times New Roman"/>
              <w:color w:val="000000"/>
            </w:rPr>
            <w:t xml:space="preserve">, vol. 102, pp. 1–19, May 2015, </w:t>
          </w:r>
          <w:proofErr w:type="spellStart"/>
          <w:r w:rsidRPr="00D92715">
            <w:rPr>
              <w:rFonts w:eastAsia="Times New Roman"/>
              <w:color w:val="000000"/>
            </w:rPr>
            <w:t>doi</w:t>
          </w:r>
          <w:proofErr w:type="spellEnd"/>
          <w:r w:rsidRPr="00D92715">
            <w:rPr>
              <w:rFonts w:eastAsia="Times New Roman"/>
              <w:color w:val="000000"/>
            </w:rPr>
            <w:t>: 10.1016/j.scico.2014.12.004.</w:t>
          </w:r>
        </w:p>
        <w:p w14:paraId="67CD8422" w14:textId="77777777" w:rsidR="00D92715" w:rsidRPr="00D92715" w:rsidRDefault="00D92715">
          <w:pPr>
            <w:autoSpaceDE w:val="0"/>
            <w:autoSpaceDN w:val="0"/>
            <w:ind w:hanging="640"/>
            <w:divId w:val="146173074"/>
            <w:rPr>
              <w:rFonts w:eastAsia="Times New Roman"/>
              <w:color w:val="000000"/>
            </w:rPr>
          </w:pPr>
          <w:r w:rsidRPr="00D92715">
            <w:rPr>
              <w:rFonts w:eastAsia="Times New Roman"/>
              <w:color w:val="000000"/>
            </w:rPr>
            <w:t>[39]</w:t>
          </w:r>
          <w:r w:rsidRPr="00D92715">
            <w:rPr>
              <w:rFonts w:eastAsia="Times New Roman"/>
              <w:color w:val="000000"/>
            </w:rPr>
            <w:tab/>
            <w:t xml:space="preserve">E. </w:t>
          </w:r>
          <w:proofErr w:type="spellStart"/>
          <w:r w:rsidRPr="00D92715">
            <w:rPr>
              <w:rFonts w:eastAsia="Times New Roman"/>
              <w:color w:val="000000"/>
            </w:rPr>
            <w:t>Kinsbruner</w:t>
          </w:r>
          <w:proofErr w:type="spellEnd"/>
          <w:r w:rsidRPr="00D92715">
            <w:rPr>
              <w:rFonts w:eastAsia="Times New Roman"/>
              <w:color w:val="000000"/>
            </w:rPr>
            <w:t xml:space="preserve">, </w:t>
          </w:r>
          <w:proofErr w:type="gramStart"/>
          <w:r w:rsidRPr="00D92715">
            <w:rPr>
              <w:rFonts w:eastAsia="Times New Roman"/>
              <w:color w:val="000000"/>
            </w:rPr>
            <w:t>“ A</w:t>
          </w:r>
          <w:proofErr w:type="gramEnd"/>
          <w:r w:rsidRPr="00D92715">
            <w:rPr>
              <w:rFonts w:eastAsia="Times New Roman"/>
              <w:color w:val="000000"/>
            </w:rPr>
            <w:t xml:space="preserve"> </w:t>
          </w:r>
          <w:proofErr w:type="spellStart"/>
          <w:r w:rsidRPr="00D92715">
            <w:rPr>
              <w:rFonts w:eastAsia="Times New Roman"/>
              <w:color w:val="000000"/>
            </w:rPr>
            <w:t>A</w:t>
          </w:r>
          <w:proofErr w:type="spellEnd"/>
          <w:r w:rsidRPr="00D92715">
            <w:rPr>
              <w:rFonts w:eastAsia="Times New Roman"/>
              <w:color w:val="000000"/>
            </w:rPr>
            <w:t xml:space="preserve"> </w:t>
          </w:r>
          <w:proofErr w:type="spellStart"/>
          <w:r w:rsidRPr="00D92715">
            <w:rPr>
              <w:rFonts w:eastAsia="Times New Roman"/>
              <w:color w:val="000000"/>
            </w:rPr>
            <w:t>Frontend</w:t>
          </w:r>
          <w:proofErr w:type="spellEnd"/>
          <w:r w:rsidRPr="00D92715">
            <w:rPr>
              <w:rFonts w:eastAsia="Times New Roman"/>
              <w:color w:val="000000"/>
            </w:rPr>
            <w:t xml:space="preserve"> Web </w:t>
          </w:r>
          <w:proofErr w:type="spellStart"/>
          <w:r w:rsidRPr="00D92715">
            <w:rPr>
              <w:rFonts w:eastAsia="Times New Roman"/>
              <w:color w:val="000000"/>
            </w:rPr>
            <w:t>Developer’s</w:t>
          </w:r>
          <w:proofErr w:type="spellEnd"/>
          <w:r w:rsidRPr="00D92715">
            <w:rPr>
              <w:rFonts w:eastAsia="Times New Roman"/>
              <w:color w:val="000000"/>
            </w:rPr>
            <w:t xml:space="preserve"> Guide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Testing</w:t>
          </w:r>
          <w:proofErr w:type="spellEnd"/>
          <w:r w:rsidRPr="00D92715">
            <w:rPr>
              <w:rFonts w:eastAsia="Times New Roman"/>
              <w:color w:val="000000"/>
            </w:rPr>
            <w:t xml:space="preserve"> Explore </w:t>
          </w:r>
          <w:proofErr w:type="spellStart"/>
          <w:r w:rsidRPr="00D92715">
            <w:rPr>
              <w:rFonts w:eastAsia="Times New Roman"/>
              <w:color w:val="000000"/>
            </w:rPr>
            <w:t>Leading</w:t>
          </w:r>
          <w:proofErr w:type="spellEnd"/>
          <w:r w:rsidRPr="00D92715">
            <w:rPr>
              <w:rFonts w:eastAsia="Times New Roman"/>
              <w:color w:val="000000"/>
            </w:rPr>
            <w:t xml:space="preserve"> Web Test </w:t>
          </w:r>
          <w:proofErr w:type="spellStart"/>
          <w:r w:rsidRPr="00D92715">
            <w:rPr>
              <w:rFonts w:eastAsia="Times New Roman"/>
              <w:color w:val="000000"/>
            </w:rPr>
            <w:t>Automation</w:t>
          </w:r>
          <w:proofErr w:type="spellEnd"/>
          <w:r w:rsidRPr="00D92715">
            <w:rPr>
              <w:rFonts w:eastAsia="Times New Roman"/>
              <w:color w:val="000000"/>
            </w:rPr>
            <w:t xml:space="preserve"> </w:t>
          </w:r>
          <w:proofErr w:type="spellStart"/>
          <w:r w:rsidRPr="00D92715">
            <w:rPr>
              <w:rFonts w:eastAsia="Times New Roman"/>
              <w:color w:val="000000"/>
            </w:rPr>
            <w:t>Frameworks</w:t>
          </w:r>
          <w:proofErr w:type="spellEnd"/>
          <w:r w:rsidRPr="00D92715">
            <w:rPr>
              <w:rFonts w:eastAsia="Times New Roman"/>
              <w:color w:val="000000"/>
            </w:rPr>
            <w:t xml:space="preserve"> and </w:t>
          </w:r>
          <w:proofErr w:type="spellStart"/>
          <w:r w:rsidRPr="00D92715">
            <w:rPr>
              <w:rFonts w:eastAsia="Times New Roman"/>
              <w:color w:val="000000"/>
            </w:rPr>
            <w:t>Their</w:t>
          </w:r>
          <w:proofErr w:type="spellEnd"/>
          <w:r w:rsidRPr="00D92715">
            <w:rPr>
              <w:rFonts w:eastAsia="Times New Roman"/>
              <w:color w:val="000000"/>
            </w:rPr>
            <w:t xml:space="preserve"> Future </w:t>
          </w:r>
          <w:proofErr w:type="spellStart"/>
          <w:r w:rsidRPr="00D92715">
            <w:rPr>
              <w:rFonts w:eastAsia="Times New Roman"/>
              <w:color w:val="000000"/>
            </w:rPr>
            <w:t>Driven</w:t>
          </w:r>
          <w:proofErr w:type="spellEnd"/>
          <w:r w:rsidRPr="00D92715">
            <w:rPr>
              <w:rFonts w:eastAsia="Times New Roman"/>
              <w:color w:val="000000"/>
            </w:rPr>
            <w:t xml:space="preserve"> </w:t>
          </w:r>
          <w:proofErr w:type="spellStart"/>
          <w:r w:rsidRPr="00D92715">
            <w:rPr>
              <w:rFonts w:eastAsia="Times New Roman"/>
              <w:color w:val="000000"/>
            </w:rPr>
            <w:t>by</w:t>
          </w:r>
          <w:proofErr w:type="spellEnd"/>
          <w:r w:rsidRPr="00D92715">
            <w:rPr>
              <w:rFonts w:eastAsia="Times New Roman"/>
              <w:color w:val="000000"/>
            </w:rPr>
            <w:t xml:space="preserve"> Low-</w:t>
          </w:r>
          <w:proofErr w:type="spellStart"/>
          <w:r w:rsidRPr="00D92715">
            <w:rPr>
              <w:rFonts w:eastAsia="Times New Roman"/>
              <w:color w:val="000000"/>
            </w:rPr>
            <w:t>code</w:t>
          </w:r>
          <w:proofErr w:type="spellEnd"/>
          <w:r w:rsidRPr="00D92715">
            <w:rPr>
              <w:rFonts w:eastAsia="Times New Roman"/>
              <w:color w:val="000000"/>
            </w:rPr>
            <w:t xml:space="preserve"> and AI,” pp. 162–244, 2022.</w:t>
          </w:r>
        </w:p>
        <w:p w14:paraId="5252FDCB" w14:textId="77777777" w:rsidR="00D92715" w:rsidRPr="00D92715" w:rsidRDefault="00D92715">
          <w:pPr>
            <w:autoSpaceDE w:val="0"/>
            <w:autoSpaceDN w:val="0"/>
            <w:ind w:hanging="640"/>
            <w:divId w:val="1433740546"/>
            <w:rPr>
              <w:rFonts w:eastAsia="Times New Roman"/>
              <w:color w:val="000000"/>
            </w:rPr>
          </w:pPr>
          <w:r w:rsidRPr="00D92715">
            <w:rPr>
              <w:rFonts w:eastAsia="Times New Roman"/>
              <w:color w:val="000000"/>
            </w:rPr>
            <w:t>[40]</w:t>
          </w:r>
          <w:r w:rsidRPr="00D92715">
            <w:rPr>
              <w:rFonts w:eastAsia="Times New Roman"/>
              <w:color w:val="000000"/>
            </w:rPr>
            <w:tab/>
            <w:t xml:space="preserve">J. </w:t>
          </w:r>
          <w:proofErr w:type="spellStart"/>
          <w:r w:rsidRPr="00D92715">
            <w:rPr>
              <w:rFonts w:eastAsia="Times New Roman"/>
              <w:color w:val="000000"/>
            </w:rPr>
            <w:t>Swacha</w:t>
          </w:r>
          <w:proofErr w:type="spellEnd"/>
          <w:r w:rsidRPr="00D92715">
            <w:rPr>
              <w:rFonts w:eastAsia="Times New Roman"/>
              <w:color w:val="000000"/>
            </w:rPr>
            <w:t xml:space="preserve"> and A. </w:t>
          </w:r>
          <w:proofErr w:type="spellStart"/>
          <w:r w:rsidRPr="00D92715">
            <w:rPr>
              <w:rFonts w:eastAsia="Times New Roman"/>
              <w:color w:val="000000"/>
            </w:rPr>
            <w:t>Kulpa</w:t>
          </w:r>
          <w:proofErr w:type="spellEnd"/>
          <w:r w:rsidRPr="00D92715">
            <w:rPr>
              <w:rFonts w:eastAsia="Times New Roman"/>
              <w:color w:val="000000"/>
            </w:rPr>
            <w:t>, “</w:t>
          </w:r>
          <w:proofErr w:type="spellStart"/>
          <w:r w:rsidRPr="00D92715">
            <w:rPr>
              <w:rFonts w:eastAsia="Times New Roman"/>
              <w:color w:val="000000"/>
            </w:rPr>
            <w:t>Evolution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Popularity</w:t>
          </w:r>
          <w:proofErr w:type="spellEnd"/>
          <w:r w:rsidRPr="00D92715">
            <w:rPr>
              <w:rFonts w:eastAsia="Times New Roman"/>
              <w:color w:val="000000"/>
            </w:rPr>
            <w:t xml:space="preserve"> and </w:t>
          </w:r>
          <w:proofErr w:type="spellStart"/>
          <w:r w:rsidRPr="00D92715">
            <w:rPr>
              <w:rFonts w:eastAsia="Times New Roman"/>
              <w:color w:val="000000"/>
            </w:rPr>
            <w:t>Multiaspectual</w:t>
          </w:r>
          <w:proofErr w:type="spellEnd"/>
          <w:r w:rsidRPr="00D92715">
            <w:rPr>
              <w:rFonts w:eastAsia="Times New Roman"/>
              <w:color w:val="000000"/>
            </w:rPr>
            <w:t xml:space="preserve"> </w:t>
          </w:r>
          <w:proofErr w:type="spellStart"/>
          <w:r w:rsidRPr="00D92715">
            <w:rPr>
              <w:rFonts w:eastAsia="Times New Roman"/>
              <w:color w:val="000000"/>
            </w:rPr>
            <w:t>Comparison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Widely</w:t>
          </w:r>
          <w:proofErr w:type="spellEnd"/>
          <w:r w:rsidRPr="00D92715">
            <w:rPr>
              <w:rFonts w:eastAsia="Times New Roman"/>
              <w:color w:val="000000"/>
            </w:rPr>
            <w:t xml:space="preserve"> Used Web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i/>
              <w:iCs/>
              <w:color w:val="000000"/>
            </w:rPr>
            <w:t>Electronics</w:t>
          </w:r>
          <w:proofErr w:type="spellEnd"/>
          <w:r w:rsidRPr="00D92715">
            <w:rPr>
              <w:rFonts w:eastAsia="Times New Roman"/>
              <w:i/>
              <w:iCs/>
              <w:color w:val="000000"/>
            </w:rPr>
            <w:t xml:space="preserve"> (</w:t>
          </w:r>
          <w:proofErr w:type="spellStart"/>
          <w:r w:rsidRPr="00D92715">
            <w:rPr>
              <w:rFonts w:eastAsia="Times New Roman"/>
              <w:i/>
              <w:iCs/>
              <w:color w:val="000000"/>
            </w:rPr>
            <w:t>Switzerland</w:t>
          </w:r>
          <w:proofErr w:type="spellEnd"/>
          <w:r w:rsidRPr="00D92715">
            <w:rPr>
              <w:rFonts w:eastAsia="Times New Roman"/>
              <w:i/>
              <w:iCs/>
              <w:color w:val="000000"/>
            </w:rPr>
            <w:t>)</w:t>
          </w:r>
          <w:r w:rsidRPr="00D92715">
            <w:rPr>
              <w:rFonts w:eastAsia="Times New Roman"/>
              <w:color w:val="000000"/>
            </w:rPr>
            <w:t xml:space="preserve">, vol. 12, no. 17, Sep. 2023, </w:t>
          </w:r>
          <w:proofErr w:type="spellStart"/>
          <w:r w:rsidRPr="00D92715">
            <w:rPr>
              <w:rFonts w:eastAsia="Times New Roman"/>
              <w:color w:val="000000"/>
            </w:rPr>
            <w:t>doi</w:t>
          </w:r>
          <w:proofErr w:type="spellEnd"/>
          <w:r w:rsidRPr="00D92715">
            <w:rPr>
              <w:rFonts w:eastAsia="Times New Roman"/>
              <w:color w:val="000000"/>
            </w:rPr>
            <w:t>: 10.3390/ELECTRONICS12173563.</w:t>
          </w:r>
        </w:p>
        <w:p w14:paraId="54DF45BD" w14:textId="77777777" w:rsidR="00D92715" w:rsidRPr="00D92715" w:rsidRDefault="00D92715">
          <w:pPr>
            <w:autoSpaceDE w:val="0"/>
            <w:autoSpaceDN w:val="0"/>
            <w:ind w:hanging="640"/>
            <w:divId w:val="1486163854"/>
            <w:rPr>
              <w:rFonts w:eastAsia="Times New Roman"/>
              <w:color w:val="000000"/>
            </w:rPr>
          </w:pPr>
          <w:r w:rsidRPr="00D92715">
            <w:rPr>
              <w:rFonts w:eastAsia="Times New Roman"/>
              <w:color w:val="000000"/>
            </w:rPr>
            <w:t>[41]</w:t>
          </w:r>
          <w:r w:rsidRPr="00D92715">
            <w:rPr>
              <w:rFonts w:eastAsia="Times New Roman"/>
              <w:color w:val="000000"/>
            </w:rPr>
            <w:tab/>
            <w:t xml:space="preserve">M. </w:t>
          </w:r>
          <w:proofErr w:type="spellStart"/>
          <w:r w:rsidRPr="00D92715">
            <w:rPr>
              <w:rFonts w:eastAsia="Times New Roman"/>
              <w:color w:val="000000"/>
            </w:rPr>
            <w:t>Kaluža</w:t>
          </w:r>
          <w:proofErr w:type="spellEnd"/>
          <w:r w:rsidRPr="00D92715">
            <w:rPr>
              <w:rFonts w:eastAsia="Times New Roman"/>
              <w:color w:val="000000"/>
            </w:rPr>
            <w:t xml:space="preserve"> and B. </w:t>
          </w:r>
          <w:proofErr w:type="spellStart"/>
          <w:r w:rsidRPr="00D92715">
            <w:rPr>
              <w:rFonts w:eastAsia="Times New Roman"/>
              <w:color w:val="000000"/>
            </w:rPr>
            <w:t>Vukelić</w:t>
          </w:r>
          <w:proofErr w:type="spellEnd"/>
          <w:r w:rsidRPr="00D92715">
            <w:rPr>
              <w:rFonts w:eastAsia="Times New Roman"/>
              <w:color w:val="000000"/>
            </w:rPr>
            <w:t>, “</w:t>
          </w:r>
          <w:proofErr w:type="spellStart"/>
          <w:r w:rsidRPr="00D92715">
            <w:rPr>
              <w:rFonts w:eastAsia="Times New Roman"/>
              <w:color w:val="000000"/>
            </w:rPr>
            <w:t>Comparison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front-end</w:t>
          </w:r>
          <w:proofErr w:type="spellEnd"/>
          <w:r w:rsidRPr="00D92715">
            <w:rPr>
              <w:rFonts w:eastAsia="Times New Roman"/>
              <w:color w:val="000000"/>
            </w:rPr>
            <w:t xml:space="preserve">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web </w:t>
          </w:r>
          <w:proofErr w:type="spellStart"/>
          <w:r w:rsidRPr="00D92715">
            <w:rPr>
              <w:rFonts w:eastAsia="Times New Roman"/>
              <w:color w:val="000000"/>
            </w:rPr>
            <w:t>applications</w:t>
          </w:r>
          <w:proofErr w:type="spellEnd"/>
          <w:r w:rsidRPr="00D92715">
            <w:rPr>
              <w:rFonts w:eastAsia="Times New Roman"/>
              <w:color w:val="000000"/>
            </w:rPr>
            <w:t xml:space="preserve">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i/>
              <w:iCs/>
              <w:color w:val="000000"/>
            </w:rPr>
            <w:t>Zbornik</w:t>
          </w:r>
          <w:proofErr w:type="spellEnd"/>
          <w:r w:rsidRPr="00D92715">
            <w:rPr>
              <w:rFonts w:eastAsia="Times New Roman"/>
              <w:i/>
              <w:iCs/>
              <w:color w:val="000000"/>
            </w:rPr>
            <w:t xml:space="preserve"> </w:t>
          </w:r>
          <w:proofErr w:type="spellStart"/>
          <w:r w:rsidRPr="00D92715">
            <w:rPr>
              <w:rFonts w:eastAsia="Times New Roman"/>
              <w:i/>
              <w:iCs/>
              <w:color w:val="000000"/>
            </w:rPr>
            <w:t>Veleučilišta</w:t>
          </w:r>
          <w:proofErr w:type="spellEnd"/>
          <w:r w:rsidRPr="00D92715">
            <w:rPr>
              <w:rFonts w:eastAsia="Times New Roman"/>
              <w:i/>
              <w:iCs/>
              <w:color w:val="000000"/>
            </w:rPr>
            <w:t xml:space="preserve"> u </w:t>
          </w:r>
          <w:proofErr w:type="spellStart"/>
          <w:r w:rsidRPr="00D92715">
            <w:rPr>
              <w:rFonts w:eastAsia="Times New Roman"/>
              <w:i/>
              <w:iCs/>
              <w:color w:val="000000"/>
            </w:rPr>
            <w:t>Rijeci</w:t>
          </w:r>
          <w:proofErr w:type="spellEnd"/>
          <w:r w:rsidRPr="00D92715">
            <w:rPr>
              <w:rFonts w:eastAsia="Times New Roman"/>
              <w:color w:val="000000"/>
            </w:rPr>
            <w:t xml:space="preserve">, vol. 6, no. 1, pp. 261–282, 2018, </w:t>
          </w:r>
          <w:proofErr w:type="spellStart"/>
          <w:r w:rsidRPr="00D92715">
            <w:rPr>
              <w:rFonts w:eastAsia="Times New Roman"/>
              <w:color w:val="000000"/>
            </w:rPr>
            <w:t>doi</w:t>
          </w:r>
          <w:proofErr w:type="spellEnd"/>
          <w:r w:rsidRPr="00D92715">
            <w:rPr>
              <w:rFonts w:eastAsia="Times New Roman"/>
              <w:color w:val="000000"/>
            </w:rPr>
            <w:t>: 10.31784/ZVR.6.1.19.</w:t>
          </w:r>
        </w:p>
        <w:p w14:paraId="14833A35" w14:textId="77777777" w:rsidR="00D92715" w:rsidRPr="00D92715" w:rsidRDefault="00D92715">
          <w:pPr>
            <w:autoSpaceDE w:val="0"/>
            <w:autoSpaceDN w:val="0"/>
            <w:ind w:hanging="640"/>
            <w:divId w:val="1257249007"/>
            <w:rPr>
              <w:rFonts w:eastAsia="Times New Roman"/>
              <w:color w:val="000000"/>
            </w:rPr>
          </w:pPr>
          <w:r w:rsidRPr="00D92715">
            <w:rPr>
              <w:rFonts w:eastAsia="Times New Roman"/>
              <w:color w:val="000000"/>
            </w:rPr>
            <w:t>[42]</w:t>
          </w:r>
          <w:r w:rsidRPr="00D92715">
            <w:rPr>
              <w:rFonts w:eastAsia="Times New Roman"/>
              <w:color w:val="000000"/>
            </w:rPr>
            <w:tab/>
            <w:t xml:space="preserve">A. C. </w:t>
          </w:r>
          <w:proofErr w:type="spellStart"/>
          <w:r w:rsidRPr="00D92715">
            <w:rPr>
              <w:rFonts w:eastAsia="Times New Roman"/>
              <w:color w:val="000000"/>
            </w:rPr>
            <w:t>Niwarlangga</w:t>
          </w:r>
          <w:proofErr w:type="spellEnd"/>
          <w:r w:rsidRPr="00D92715">
            <w:rPr>
              <w:rFonts w:eastAsia="Times New Roman"/>
              <w:color w:val="000000"/>
            </w:rPr>
            <w:t xml:space="preserve"> and M. Z. C. Candra, “</w:t>
          </w:r>
          <w:proofErr w:type="spellStart"/>
          <w:r w:rsidRPr="00D92715">
            <w:rPr>
              <w:rFonts w:eastAsia="Times New Roman"/>
              <w:color w:val="000000"/>
            </w:rPr>
            <w:t>Application</w:t>
          </w:r>
          <w:proofErr w:type="spellEnd"/>
          <w:r w:rsidRPr="00D92715">
            <w:rPr>
              <w:rFonts w:eastAsia="Times New Roman"/>
              <w:color w:val="000000"/>
            </w:rPr>
            <w:t xml:space="preserve"> Framework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Semantic</w:t>
          </w:r>
          <w:proofErr w:type="spellEnd"/>
          <w:r w:rsidRPr="00D92715">
            <w:rPr>
              <w:rFonts w:eastAsia="Times New Roman"/>
              <w:color w:val="000000"/>
            </w:rPr>
            <w:t xml:space="preserve"> Web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Things</w:t>
          </w:r>
          <w:proofErr w:type="spellEnd"/>
          <w:r w:rsidRPr="00D92715">
            <w:rPr>
              <w:rFonts w:eastAsia="Times New Roman"/>
              <w:color w:val="000000"/>
            </w:rPr>
            <w:t xml:space="preserve">,” </w:t>
          </w:r>
          <w:r w:rsidRPr="00D92715">
            <w:rPr>
              <w:rFonts w:eastAsia="Times New Roman"/>
              <w:i/>
              <w:iCs/>
              <w:color w:val="000000"/>
            </w:rPr>
            <w:t xml:space="preserve">2020 7th International </w:t>
          </w:r>
          <w:proofErr w:type="spellStart"/>
          <w:r w:rsidRPr="00D92715">
            <w:rPr>
              <w:rFonts w:eastAsia="Times New Roman"/>
              <w:i/>
              <w:iCs/>
              <w:color w:val="000000"/>
            </w:rPr>
            <w:t>Conference</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Advanced</w:t>
          </w:r>
          <w:proofErr w:type="spellEnd"/>
          <w:r w:rsidRPr="00D92715">
            <w:rPr>
              <w:rFonts w:eastAsia="Times New Roman"/>
              <w:i/>
              <w:iCs/>
              <w:color w:val="000000"/>
            </w:rPr>
            <w:t xml:space="preserve"> </w:t>
          </w:r>
          <w:proofErr w:type="spellStart"/>
          <w:r w:rsidRPr="00D92715">
            <w:rPr>
              <w:rFonts w:eastAsia="Times New Roman"/>
              <w:i/>
              <w:iCs/>
              <w:color w:val="000000"/>
            </w:rPr>
            <w:t>Informatics</w:t>
          </w:r>
          <w:proofErr w:type="spellEnd"/>
          <w:r w:rsidRPr="00D92715">
            <w:rPr>
              <w:rFonts w:eastAsia="Times New Roman"/>
              <w:i/>
              <w:iCs/>
              <w:color w:val="000000"/>
            </w:rPr>
            <w:t xml:space="preserve">: </w:t>
          </w:r>
          <w:proofErr w:type="spellStart"/>
          <w:r w:rsidRPr="00D92715">
            <w:rPr>
              <w:rFonts w:eastAsia="Times New Roman"/>
              <w:i/>
              <w:iCs/>
              <w:color w:val="000000"/>
            </w:rPr>
            <w:t>Concepts</w:t>
          </w:r>
          <w:proofErr w:type="spellEnd"/>
          <w:r w:rsidRPr="00D92715">
            <w:rPr>
              <w:rFonts w:eastAsia="Times New Roman"/>
              <w:i/>
              <w:iCs/>
              <w:color w:val="000000"/>
            </w:rPr>
            <w:t xml:space="preserve">, </w:t>
          </w:r>
          <w:proofErr w:type="spellStart"/>
          <w:r w:rsidRPr="00D92715">
            <w:rPr>
              <w:rFonts w:eastAsia="Times New Roman"/>
              <w:i/>
              <w:iCs/>
              <w:color w:val="000000"/>
            </w:rPr>
            <w:t>Theory</w:t>
          </w:r>
          <w:proofErr w:type="spellEnd"/>
          <w:r w:rsidRPr="00D92715">
            <w:rPr>
              <w:rFonts w:eastAsia="Times New Roman"/>
              <w:i/>
              <w:iCs/>
              <w:color w:val="000000"/>
            </w:rPr>
            <w:t xml:space="preserve"> and </w:t>
          </w:r>
          <w:proofErr w:type="spellStart"/>
          <w:r w:rsidRPr="00D92715">
            <w:rPr>
              <w:rFonts w:eastAsia="Times New Roman"/>
              <w:i/>
              <w:iCs/>
              <w:color w:val="000000"/>
            </w:rPr>
            <w:t>Applications</w:t>
          </w:r>
          <w:proofErr w:type="spellEnd"/>
          <w:r w:rsidRPr="00D92715">
            <w:rPr>
              <w:rFonts w:eastAsia="Times New Roman"/>
              <w:i/>
              <w:iCs/>
              <w:color w:val="000000"/>
            </w:rPr>
            <w:t>, ICAICTA 2020</w:t>
          </w:r>
          <w:r w:rsidRPr="00D92715">
            <w:rPr>
              <w:rFonts w:eastAsia="Times New Roman"/>
              <w:color w:val="000000"/>
            </w:rPr>
            <w:t xml:space="preserve">, Sep. 2020, </w:t>
          </w:r>
          <w:proofErr w:type="spellStart"/>
          <w:r w:rsidRPr="00D92715">
            <w:rPr>
              <w:rFonts w:eastAsia="Times New Roman"/>
              <w:color w:val="000000"/>
            </w:rPr>
            <w:t>doi</w:t>
          </w:r>
          <w:proofErr w:type="spellEnd"/>
          <w:r w:rsidRPr="00D92715">
            <w:rPr>
              <w:rFonts w:eastAsia="Times New Roman"/>
              <w:color w:val="000000"/>
            </w:rPr>
            <w:t>: 10.1109/ICAICTA49861.2020.9428887.</w:t>
          </w:r>
        </w:p>
        <w:p w14:paraId="095CAEDE" w14:textId="77777777" w:rsidR="00D92715" w:rsidRPr="00D92715" w:rsidRDefault="00D92715">
          <w:pPr>
            <w:autoSpaceDE w:val="0"/>
            <w:autoSpaceDN w:val="0"/>
            <w:ind w:hanging="640"/>
            <w:divId w:val="497691868"/>
            <w:rPr>
              <w:rFonts w:eastAsia="Times New Roman"/>
              <w:color w:val="000000"/>
            </w:rPr>
          </w:pPr>
          <w:r w:rsidRPr="00D92715">
            <w:rPr>
              <w:rFonts w:eastAsia="Times New Roman"/>
              <w:color w:val="000000"/>
            </w:rPr>
            <w:t>[43]</w:t>
          </w:r>
          <w:r w:rsidRPr="00D92715">
            <w:rPr>
              <w:rFonts w:eastAsia="Times New Roman"/>
              <w:color w:val="000000"/>
            </w:rPr>
            <w:tab/>
            <w:t>A. Kumar,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Cross-</w:t>
          </w:r>
          <w:proofErr w:type="spellStart"/>
          <w:r w:rsidRPr="00D92715">
            <w:rPr>
              <w:rFonts w:eastAsia="Times New Roman"/>
              <w:color w:val="000000"/>
            </w:rPr>
            <w:t>Platform</w:t>
          </w:r>
          <w:proofErr w:type="spellEnd"/>
          <w:r w:rsidRPr="00D92715">
            <w:rPr>
              <w:rFonts w:eastAsia="Times New Roman"/>
              <w:color w:val="000000"/>
            </w:rPr>
            <w:t xml:space="preserve"> Desktop Apps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Electron</w:t>
          </w:r>
          <w:proofErr w:type="spellEnd"/>
          <w:r w:rsidRPr="00D92715">
            <w:rPr>
              <w:rFonts w:eastAsia="Times New Roman"/>
              <w:color w:val="000000"/>
            </w:rPr>
            <w:t xml:space="preserve"> Framework,” Jan. 2019, </w:t>
          </w:r>
          <w:proofErr w:type="spellStart"/>
          <w:r w:rsidRPr="00D92715">
            <w:rPr>
              <w:rFonts w:eastAsia="Times New Roman"/>
              <w:color w:val="000000"/>
            </w:rPr>
            <w:t>doi</w:t>
          </w:r>
          <w:proofErr w:type="spellEnd"/>
          <w:r w:rsidRPr="00D92715">
            <w:rPr>
              <w:rFonts w:eastAsia="Times New Roman"/>
              <w:color w:val="000000"/>
            </w:rPr>
            <w:t>: 10.21275/ART20197670.</w:t>
          </w:r>
        </w:p>
        <w:p w14:paraId="43AD232F" w14:textId="77777777" w:rsidR="00D92715" w:rsidRPr="00D92715" w:rsidRDefault="00D92715">
          <w:pPr>
            <w:autoSpaceDE w:val="0"/>
            <w:autoSpaceDN w:val="0"/>
            <w:ind w:hanging="640"/>
            <w:divId w:val="2008171011"/>
            <w:rPr>
              <w:rFonts w:eastAsia="Times New Roman"/>
              <w:color w:val="000000"/>
            </w:rPr>
          </w:pPr>
          <w:r w:rsidRPr="00D92715">
            <w:rPr>
              <w:rFonts w:eastAsia="Times New Roman"/>
              <w:color w:val="000000"/>
            </w:rPr>
            <w:t>[44]</w:t>
          </w:r>
          <w:r w:rsidRPr="00D92715">
            <w:rPr>
              <w:rFonts w:eastAsia="Times New Roman"/>
              <w:color w:val="000000"/>
            </w:rPr>
            <w:tab/>
            <w:t xml:space="preserve">G. L. </w:t>
          </w:r>
          <w:proofErr w:type="spellStart"/>
          <w:r w:rsidRPr="00D92715">
            <w:rPr>
              <w:rFonts w:eastAsia="Times New Roman"/>
              <w:color w:val="000000"/>
            </w:rPr>
            <w:t>Scoccia</w:t>
          </w:r>
          <w:proofErr w:type="spellEnd"/>
          <w:r w:rsidRPr="00D92715">
            <w:rPr>
              <w:rFonts w:eastAsia="Times New Roman"/>
              <w:color w:val="000000"/>
            </w:rPr>
            <w:t xml:space="preserve"> and M. </w:t>
          </w:r>
          <w:proofErr w:type="spellStart"/>
          <w:r w:rsidRPr="00D92715">
            <w:rPr>
              <w:rFonts w:eastAsia="Times New Roman"/>
              <w:color w:val="000000"/>
            </w:rPr>
            <w:t>Autili</w:t>
          </w:r>
          <w:proofErr w:type="spellEnd"/>
          <w:r w:rsidRPr="00D92715">
            <w:rPr>
              <w:rFonts w:eastAsia="Times New Roman"/>
              <w:color w:val="000000"/>
            </w:rPr>
            <w:t xml:space="preserve">, “Web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desktop apps: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exploratory</w:t>
          </w:r>
          <w:proofErr w:type="spellEnd"/>
          <w:r w:rsidRPr="00D92715">
            <w:rPr>
              <w:rFonts w:eastAsia="Times New Roman"/>
              <w:color w:val="000000"/>
            </w:rPr>
            <w:t xml:space="preserve"> </w:t>
          </w:r>
          <w:proofErr w:type="spellStart"/>
          <w:r w:rsidRPr="00D92715">
            <w:rPr>
              <w:rFonts w:eastAsia="Times New Roman"/>
              <w:color w:val="000000"/>
            </w:rPr>
            <w:t>study</w:t>
          </w:r>
          <w:proofErr w:type="spellEnd"/>
          <w:r w:rsidRPr="00D92715">
            <w:rPr>
              <w:rFonts w:eastAsia="Times New Roman"/>
              <w:color w:val="000000"/>
            </w:rPr>
            <w:t xml:space="preserve">,” </w:t>
          </w:r>
          <w:r w:rsidRPr="00D92715">
            <w:rPr>
              <w:rFonts w:eastAsia="Times New Roman"/>
              <w:i/>
              <w:iCs/>
              <w:color w:val="000000"/>
            </w:rPr>
            <w:t xml:space="preserve">International </w:t>
          </w:r>
          <w:proofErr w:type="spellStart"/>
          <w:r w:rsidRPr="00D92715">
            <w:rPr>
              <w:rFonts w:eastAsia="Times New Roman"/>
              <w:i/>
              <w:iCs/>
              <w:color w:val="000000"/>
            </w:rPr>
            <w:t>Symposium</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Empirical</w:t>
          </w:r>
          <w:proofErr w:type="spellEnd"/>
          <w:r w:rsidRPr="00D92715">
            <w:rPr>
              <w:rFonts w:eastAsia="Times New Roman"/>
              <w:i/>
              <w:iCs/>
              <w:color w:val="000000"/>
            </w:rPr>
            <w:t xml:space="preserve"> Software </w:t>
          </w:r>
          <w:proofErr w:type="spellStart"/>
          <w:r w:rsidRPr="00D92715">
            <w:rPr>
              <w:rFonts w:eastAsia="Times New Roman"/>
              <w:i/>
              <w:iCs/>
              <w:color w:val="000000"/>
            </w:rPr>
            <w:t>Engineering</w:t>
          </w:r>
          <w:proofErr w:type="spellEnd"/>
          <w:r w:rsidRPr="00D92715">
            <w:rPr>
              <w:rFonts w:eastAsia="Times New Roman"/>
              <w:i/>
              <w:iCs/>
              <w:color w:val="000000"/>
            </w:rPr>
            <w:t xml:space="preserve"> and </w:t>
          </w:r>
          <w:proofErr w:type="spellStart"/>
          <w:r w:rsidRPr="00D92715">
            <w:rPr>
              <w:rFonts w:eastAsia="Times New Roman"/>
              <w:i/>
              <w:iCs/>
              <w:color w:val="000000"/>
            </w:rPr>
            <w:t>Measurement</w:t>
          </w:r>
          <w:proofErr w:type="spellEnd"/>
          <w:r w:rsidRPr="00D92715">
            <w:rPr>
              <w:rFonts w:eastAsia="Times New Roman"/>
              <w:color w:val="000000"/>
            </w:rPr>
            <w:t xml:space="preserve">, Oct. 2020, </w:t>
          </w:r>
          <w:proofErr w:type="spellStart"/>
          <w:r w:rsidRPr="00D92715">
            <w:rPr>
              <w:rFonts w:eastAsia="Times New Roman"/>
              <w:color w:val="000000"/>
            </w:rPr>
            <w:t>doi</w:t>
          </w:r>
          <w:proofErr w:type="spellEnd"/>
          <w:r w:rsidRPr="00D92715">
            <w:rPr>
              <w:rFonts w:eastAsia="Times New Roman"/>
              <w:color w:val="000000"/>
            </w:rPr>
            <w:t>: 10.1145/3382494.</w:t>
          </w:r>
          <w:proofErr w:type="gramStart"/>
          <w:r w:rsidRPr="00D92715">
            <w:rPr>
              <w:rFonts w:eastAsia="Times New Roman"/>
              <w:color w:val="000000"/>
            </w:rPr>
            <w:t>3422171;PAGE</w:t>
          </w:r>
          <w:proofErr w:type="gramEnd"/>
          <w:r w:rsidRPr="00D92715">
            <w:rPr>
              <w:rFonts w:eastAsia="Times New Roman"/>
              <w:color w:val="000000"/>
            </w:rPr>
            <w:t>:STRING:ARTICLE/CHAPTER.</w:t>
          </w:r>
        </w:p>
        <w:p w14:paraId="642BA62D" w14:textId="77777777" w:rsidR="00D92715" w:rsidRPr="00D92715" w:rsidRDefault="00D92715">
          <w:pPr>
            <w:autoSpaceDE w:val="0"/>
            <w:autoSpaceDN w:val="0"/>
            <w:ind w:hanging="640"/>
            <w:divId w:val="37558743"/>
            <w:rPr>
              <w:rFonts w:eastAsia="Times New Roman"/>
              <w:color w:val="000000"/>
            </w:rPr>
          </w:pPr>
          <w:r w:rsidRPr="00D92715">
            <w:rPr>
              <w:rFonts w:eastAsia="Times New Roman"/>
              <w:color w:val="000000"/>
            </w:rPr>
            <w:t>[45]</w:t>
          </w:r>
          <w:r w:rsidRPr="00D92715">
            <w:rPr>
              <w:rFonts w:eastAsia="Times New Roman"/>
              <w:color w:val="000000"/>
            </w:rPr>
            <w:tab/>
            <w:t xml:space="preserve">Z. H. Toman, S. H. Toman, and M. J. </w:t>
          </w:r>
          <w:proofErr w:type="spellStart"/>
          <w:r w:rsidRPr="00D92715">
            <w:rPr>
              <w:rFonts w:eastAsia="Times New Roman"/>
              <w:color w:val="000000"/>
            </w:rPr>
            <w:t>Hazar</w:t>
          </w:r>
          <w:proofErr w:type="spellEnd"/>
          <w:r w:rsidRPr="00D92715">
            <w:rPr>
              <w:rFonts w:eastAsia="Times New Roman"/>
              <w:color w:val="000000"/>
            </w:rPr>
            <w:t>, “</w:t>
          </w:r>
          <w:proofErr w:type="spellStart"/>
          <w:r w:rsidRPr="00D92715">
            <w:rPr>
              <w:rFonts w:eastAsia="Times New Roman"/>
              <w:color w:val="000000"/>
            </w:rPr>
            <w:t>An</w:t>
          </w:r>
          <w:proofErr w:type="spellEnd"/>
          <w:r w:rsidRPr="00D92715">
            <w:rPr>
              <w:rFonts w:eastAsia="Times New Roman"/>
              <w:color w:val="000000"/>
            </w:rPr>
            <w:t xml:space="preserve"> In-Depth </w:t>
          </w:r>
          <w:proofErr w:type="spellStart"/>
          <w:r w:rsidRPr="00D92715">
            <w:rPr>
              <w:rFonts w:eastAsia="Times New Roman"/>
              <w:color w:val="000000"/>
            </w:rPr>
            <w:t>Comparison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Software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Developing</w:t>
          </w:r>
          <w:proofErr w:type="spellEnd"/>
          <w:r w:rsidRPr="00D92715">
            <w:rPr>
              <w:rFonts w:eastAsia="Times New Roman"/>
              <w:color w:val="000000"/>
            </w:rPr>
            <w:t xml:space="preserve"> Desktop </w:t>
          </w:r>
          <w:proofErr w:type="spellStart"/>
          <w:r w:rsidRPr="00D92715">
            <w:rPr>
              <w:rFonts w:eastAsia="Times New Roman"/>
              <w:color w:val="000000"/>
            </w:rPr>
            <w:t>Applications</w:t>
          </w:r>
          <w:proofErr w:type="spellEnd"/>
          <w:r w:rsidRPr="00D92715">
            <w:rPr>
              <w:rFonts w:eastAsia="Times New Roman"/>
              <w:color w:val="000000"/>
            </w:rPr>
            <w:t xml:space="preserve"> </w:t>
          </w:r>
          <w:proofErr w:type="spellStart"/>
          <w:r w:rsidRPr="00D92715">
            <w:rPr>
              <w:rFonts w:eastAsia="Times New Roman"/>
              <w:color w:val="000000"/>
            </w:rPr>
            <w:t>Using</w:t>
          </w:r>
          <w:proofErr w:type="spellEnd"/>
          <w:r w:rsidRPr="00D92715">
            <w:rPr>
              <w:rFonts w:eastAsia="Times New Roman"/>
              <w:color w:val="000000"/>
            </w:rPr>
            <w:t xml:space="preserve"> Web Technologies,”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Southwest</w:t>
          </w:r>
          <w:proofErr w:type="spellEnd"/>
          <w:r w:rsidRPr="00D92715">
            <w:rPr>
              <w:rFonts w:eastAsia="Times New Roman"/>
              <w:i/>
              <w:iCs/>
              <w:color w:val="000000"/>
            </w:rPr>
            <w:t xml:space="preserve"> </w:t>
          </w:r>
          <w:proofErr w:type="spellStart"/>
          <w:r w:rsidRPr="00D92715">
            <w:rPr>
              <w:rFonts w:eastAsia="Times New Roman"/>
              <w:i/>
              <w:iCs/>
              <w:color w:val="000000"/>
            </w:rPr>
            <w:t>Jiaotong</w:t>
          </w:r>
          <w:proofErr w:type="spellEnd"/>
          <w:r w:rsidRPr="00D92715">
            <w:rPr>
              <w:rFonts w:eastAsia="Times New Roman"/>
              <w:i/>
              <w:iCs/>
              <w:color w:val="000000"/>
            </w:rPr>
            <w:t xml:space="preserve"> </w:t>
          </w:r>
          <w:proofErr w:type="spellStart"/>
          <w:r w:rsidRPr="00D92715">
            <w:rPr>
              <w:rFonts w:eastAsia="Times New Roman"/>
              <w:i/>
              <w:iCs/>
              <w:color w:val="000000"/>
            </w:rPr>
            <w:t>University</w:t>
          </w:r>
          <w:proofErr w:type="spellEnd"/>
          <w:r w:rsidRPr="00D92715">
            <w:rPr>
              <w:rFonts w:eastAsia="Times New Roman"/>
              <w:color w:val="000000"/>
            </w:rPr>
            <w:t xml:space="preserve">, vol. 54, no. 4, 2019, </w:t>
          </w:r>
          <w:proofErr w:type="spellStart"/>
          <w:r w:rsidRPr="00D92715">
            <w:rPr>
              <w:rFonts w:eastAsia="Times New Roman"/>
              <w:color w:val="000000"/>
            </w:rPr>
            <w:t>doi</w:t>
          </w:r>
          <w:proofErr w:type="spellEnd"/>
          <w:r w:rsidRPr="00D92715">
            <w:rPr>
              <w:rFonts w:eastAsia="Times New Roman"/>
              <w:color w:val="000000"/>
            </w:rPr>
            <w:t>: 10.35741/ISSN.0258-2724.54.4.1.</w:t>
          </w:r>
        </w:p>
        <w:p w14:paraId="7992FFF5" w14:textId="77777777" w:rsidR="00D92715" w:rsidRPr="00D92715" w:rsidRDefault="00D92715">
          <w:pPr>
            <w:autoSpaceDE w:val="0"/>
            <w:autoSpaceDN w:val="0"/>
            <w:ind w:hanging="640"/>
            <w:divId w:val="1505318222"/>
            <w:rPr>
              <w:rFonts w:eastAsia="Times New Roman"/>
              <w:color w:val="000000"/>
            </w:rPr>
          </w:pPr>
          <w:r w:rsidRPr="00D92715">
            <w:rPr>
              <w:rFonts w:eastAsia="Times New Roman"/>
              <w:color w:val="000000"/>
            </w:rPr>
            <w:t>[46]</w:t>
          </w:r>
          <w:r w:rsidRPr="00D92715">
            <w:rPr>
              <w:rFonts w:eastAsia="Times New Roman"/>
              <w:color w:val="000000"/>
            </w:rPr>
            <w:tab/>
            <w:t xml:space="preserve">N. </w:t>
          </w:r>
          <w:proofErr w:type="spellStart"/>
          <w:r w:rsidRPr="00D92715">
            <w:rPr>
              <w:rFonts w:eastAsia="Times New Roman"/>
              <w:color w:val="000000"/>
            </w:rPr>
            <w:t>Upadhyaya</w:t>
          </w:r>
          <w:proofErr w:type="spellEnd"/>
          <w:r w:rsidRPr="00D92715">
            <w:rPr>
              <w:rFonts w:eastAsia="Times New Roman"/>
              <w:color w:val="000000"/>
            </w:rPr>
            <w:t>, “</w:t>
          </w:r>
          <w:proofErr w:type="spellStart"/>
          <w:r w:rsidRPr="00D92715">
            <w:rPr>
              <w:rFonts w:eastAsia="Times New Roman"/>
              <w:color w:val="000000"/>
            </w:rPr>
            <w:t>Routing</w:t>
          </w:r>
          <w:proofErr w:type="spellEnd"/>
          <w:r w:rsidRPr="00D92715">
            <w:rPr>
              <w:rFonts w:eastAsia="Times New Roman"/>
              <w:color w:val="000000"/>
            </w:rPr>
            <w:t xml:space="preserve"> and </w:t>
          </w:r>
          <w:proofErr w:type="spellStart"/>
          <w:r w:rsidRPr="00D92715">
            <w:rPr>
              <w:rFonts w:eastAsia="Times New Roman"/>
              <w:color w:val="000000"/>
            </w:rPr>
            <w:t>Navigation</w:t>
          </w:r>
          <w:proofErr w:type="spellEnd"/>
          <w:r w:rsidRPr="00D92715">
            <w:rPr>
              <w:rFonts w:eastAsia="Times New Roman"/>
              <w:color w:val="000000"/>
            </w:rPr>
            <w:t xml:space="preserve">,” </w:t>
          </w:r>
          <w:proofErr w:type="spellStart"/>
          <w:r w:rsidRPr="00D92715">
            <w:rPr>
              <w:rFonts w:eastAsia="Times New Roman"/>
              <w:i/>
              <w:iCs/>
              <w:color w:val="000000"/>
            </w:rPr>
            <w:t>Advanced</w:t>
          </w:r>
          <w:proofErr w:type="spellEnd"/>
          <w:r w:rsidRPr="00D92715">
            <w:rPr>
              <w:rFonts w:eastAsia="Times New Roman"/>
              <w:i/>
              <w:iCs/>
              <w:color w:val="000000"/>
            </w:rPr>
            <w:t xml:space="preserve"> Front-</w:t>
          </w:r>
          <w:proofErr w:type="spellStart"/>
          <w:r w:rsidRPr="00D92715">
            <w:rPr>
              <w:rFonts w:eastAsia="Times New Roman"/>
              <w:i/>
              <w:iCs/>
              <w:color w:val="000000"/>
            </w:rPr>
            <w:t>End</w:t>
          </w:r>
          <w:proofErr w:type="spellEnd"/>
          <w:r w:rsidRPr="00D92715">
            <w:rPr>
              <w:rFonts w:eastAsia="Times New Roman"/>
              <w:i/>
              <w:iCs/>
              <w:color w:val="000000"/>
            </w:rPr>
            <w:t xml:space="preserve"> </w:t>
          </w:r>
          <w:proofErr w:type="spellStart"/>
          <w:r w:rsidRPr="00D92715">
            <w:rPr>
              <w:rFonts w:eastAsia="Times New Roman"/>
              <w:i/>
              <w:iCs/>
              <w:color w:val="000000"/>
            </w:rPr>
            <w:t>Development</w:t>
          </w:r>
          <w:proofErr w:type="spellEnd"/>
          <w:r w:rsidRPr="00D92715">
            <w:rPr>
              <w:rFonts w:eastAsia="Times New Roman"/>
              <w:color w:val="000000"/>
            </w:rPr>
            <w:t xml:space="preserve">, pp. 227–246, 2025, </w:t>
          </w:r>
          <w:proofErr w:type="spellStart"/>
          <w:r w:rsidRPr="00D92715">
            <w:rPr>
              <w:rFonts w:eastAsia="Times New Roman"/>
              <w:color w:val="000000"/>
            </w:rPr>
            <w:t>doi</w:t>
          </w:r>
          <w:proofErr w:type="spellEnd"/>
          <w:r w:rsidRPr="00D92715">
            <w:rPr>
              <w:rFonts w:eastAsia="Times New Roman"/>
              <w:color w:val="000000"/>
            </w:rPr>
            <w:t>: 10.1007/979-8-8688-1318-4_12.</w:t>
          </w:r>
        </w:p>
        <w:p w14:paraId="177264A0" w14:textId="77777777" w:rsidR="00D92715" w:rsidRPr="00D92715" w:rsidRDefault="00D92715">
          <w:pPr>
            <w:autoSpaceDE w:val="0"/>
            <w:autoSpaceDN w:val="0"/>
            <w:ind w:hanging="640"/>
            <w:divId w:val="1081679614"/>
            <w:rPr>
              <w:rFonts w:eastAsia="Times New Roman"/>
              <w:color w:val="000000"/>
            </w:rPr>
          </w:pPr>
          <w:r w:rsidRPr="00D92715">
            <w:rPr>
              <w:rFonts w:eastAsia="Times New Roman"/>
              <w:color w:val="000000"/>
            </w:rPr>
            <w:t>[47]</w:t>
          </w:r>
          <w:r w:rsidRPr="00D92715">
            <w:rPr>
              <w:rFonts w:eastAsia="Times New Roman"/>
              <w:color w:val="000000"/>
            </w:rPr>
            <w:tab/>
            <w:t xml:space="preserve">“¿Qué es una URL? | Lenovo México.”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https://www.lenovo.com/mx/es/glosario/que-es-url/?orgRef=https%253A%252F%252Fwww.google.com%252F&amp;srsltid=AfmBOopfJwhhawiIzTXsQeVuCdtYaa2W_A9Pjg89Dzp_gicuRQVKKx-Q</w:t>
          </w:r>
        </w:p>
        <w:p w14:paraId="1A8B031A" w14:textId="77777777" w:rsidR="00D92715" w:rsidRPr="00D92715" w:rsidRDefault="00D92715">
          <w:pPr>
            <w:autoSpaceDE w:val="0"/>
            <w:autoSpaceDN w:val="0"/>
            <w:ind w:hanging="640"/>
            <w:divId w:val="381366437"/>
            <w:rPr>
              <w:rFonts w:eastAsia="Times New Roman"/>
              <w:color w:val="000000"/>
            </w:rPr>
          </w:pPr>
          <w:r w:rsidRPr="00D92715">
            <w:rPr>
              <w:rFonts w:eastAsia="Times New Roman"/>
              <w:color w:val="000000"/>
            </w:rPr>
            <w:t>[48]</w:t>
          </w:r>
          <w:r w:rsidRPr="00D92715">
            <w:rPr>
              <w:rFonts w:eastAsia="Times New Roman"/>
              <w:color w:val="000000"/>
            </w:rPr>
            <w:tab/>
            <w:t xml:space="preserve">“Significado y Definición de URL | Brave.”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https://brave.com/es/glossary/url/</w:t>
          </w:r>
        </w:p>
        <w:p w14:paraId="6202C007" w14:textId="77777777" w:rsidR="00D92715" w:rsidRPr="00D92715" w:rsidRDefault="00D92715">
          <w:pPr>
            <w:autoSpaceDE w:val="0"/>
            <w:autoSpaceDN w:val="0"/>
            <w:ind w:hanging="640"/>
            <w:divId w:val="1103299930"/>
            <w:rPr>
              <w:rFonts w:eastAsia="Times New Roman"/>
              <w:color w:val="000000"/>
            </w:rPr>
          </w:pPr>
          <w:r w:rsidRPr="00D92715">
            <w:rPr>
              <w:rFonts w:eastAsia="Times New Roman"/>
              <w:color w:val="000000"/>
            </w:rPr>
            <w:t>[49]</w:t>
          </w:r>
          <w:r w:rsidRPr="00D92715">
            <w:rPr>
              <w:rFonts w:eastAsia="Times New Roman"/>
              <w:color w:val="000000"/>
            </w:rPr>
            <w:tab/>
            <w:t xml:space="preserve">M. Edgar, “URL and </w:t>
          </w:r>
          <w:proofErr w:type="spellStart"/>
          <w:r w:rsidRPr="00D92715">
            <w:rPr>
              <w:rFonts w:eastAsia="Times New Roman"/>
              <w:color w:val="000000"/>
            </w:rPr>
            <w:t>Domain</w:t>
          </w:r>
          <w:proofErr w:type="spellEnd"/>
          <w:r w:rsidRPr="00D92715">
            <w:rPr>
              <w:rFonts w:eastAsia="Times New Roman"/>
              <w:color w:val="000000"/>
            </w:rPr>
            <w:t xml:space="preserve"> </w:t>
          </w:r>
          <w:proofErr w:type="spellStart"/>
          <w:r w:rsidRPr="00D92715">
            <w:rPr>
              <w:rFonts w:eastAsia="Times New Roman"/>
              <w:color w:val="000000"/>
            </w:rPr>
            <w:t>Structure</w:t>
          </w:r>
          <w:proofErr w:type="spellEnd"/>
          <w:r w:rsidRPr="00D92715">
            <w:rPr>
              <w:rFonts w:eastAsia="Times New Roman"/>
              <w:color w:val="000000"/>
            </w:rPr>
            <w:t xml:space="preserve">,” </w:t>
          </w:r>
          <w:proofErr w:type="spellStart"/>
          <w:r w:rsidRPr="00D92715">
            <w:rPr>
              <w:rFonts w:eastAsia="Times New Roman"/>
              <w:i/>
              <w:iCs/>
              <w:color w:val="000000"/>
            </w:rPr>
            <w:t>Tech</w:t>
          </w:r>
          <w:proofErr w:type="spellEnd"/>
          <w:r w:rsidRPr="00D92715">
            <w:rPr>
              <w:rFonts w:eastAsia="Times New Roman"/>
              <w:i/>
              <w:iCs/>
              <w:color w:val="000000"/>
            </w:rPr>
            <w:t xml:space="preserve"> SEO Guide</w:t>
          </w:r>
          <w:r w:rsidRPr="00D92715">
            <w:rPr>
              <w:rFonts w:eastAsia="Times New Roman"/>
              <w:color w:val="000000"/>
            </w:rPr>
            <w:t xml:space="preserve">, pp. 23–42, 2023, </w:t>
          </w:r>
          <w:proofErr w:type="spellStart"/>
          <w:r w:rsidRPr="00D92715">
            <w:rPr>
              <w:rFonts w:eastAsia="Times New Roman"/>
              <w:color w:val="000000"/>
            </w:rPr>
            <w:t>doi</w:t>
          </w:r>
          <w:proofErr w:type="spellEnd"/>
          <w:r w:rsidRPr="00D92715">
            <w:rPr>
              <w:rFonts w:eastAsia="Times New Roman"/>
              <w:color w:val="000000"/>
            </w:rPr>
            <w:t>: 10.1007/978-1-4842-9054-5_2.</w:t>
          </w:r>
        </w:p>
        <w:p w14:paraId="1E8DC69B" w14:textId="77777777" w:rsidR="00D92715" w:rsidRPr="00D92715" w:rsidRDefault="00D92715">
          <w:pPr>
            <w:autoSpaceDE w:val="0"/>
            <w:autoSpaceDN w:val="0"/>
            <w:ind w:hanging="640"/>
            <w:divId w:val="1574195942"/>
            <w:rPr>
              <w:rFonts w:eastAsia="Times New Roman"/>
              <w:color w:val="000000"/>
            </w:rPr>
          </w:pPr>
          <w:r w:rsidRPr="00D92715">
            <w:rPr>
              <w:rFonts w:eastAsia="Times New Roman"/>
              <w:color w:val="000000"/>
            </w:rPr>
            <w:t>[50]</w:t>
          </w:r>
          <w:r w:rsidRPr="00D92715">
            <w:rPr>
              <w:rFonts w:eastAsia="Times New Roman"/>
              <w:color w:val="000000"/>
            </w:rPr>
            <w:tab/>
            <w:t xml:space="preserve">A. </w:t>
          </w:r>
          <w:proofErr w:type="spellStart"/>
          <w:r w:rsidRPr="00D92715">
            <w:rPr>
              <w:rFonts w:eastAsia="Times New Roman"/>
              <w:color w:val="000000"/>
            </w:rPr>
            <w:t>Tyagi</w:t>
          </w:r>
          <w:proofErr w:type="spellEnd"/>
          <w:r w:rsidRPr="00D92715">
            <w:rPr>
              <w:rFonts w:eastAsia="Times New Roman"/>
              <w:color w:val="000000"/>
            </w:rPr>
            <w:t xml:space="preserve">, P. </w:t>
          </w:r>
          <w:proofErr w:type="spellStart"/>
          <w:r w:rsidRPr="00D92715">
            <w:rPr>
              <w:rFonts w:eastAsia="Times New Roman"/>
              <w:color w:val="000000"/>
            </w:rPr>
            <w:t>Pant</w:t>
          </w:r>
          <w:proofErr w:type="spellEnd"/>
          <w:r w:rsidRPr="00D92715">
            <w:rPr>
              <w:rFonts w:eastAsia="Times New Roman"/>
              <w:color w:val="000000"/>
            </w:rPr>
            <w:t xml:space="preserve">, and M. Rawat, “A Novel </w:t>
          </w:r>
          <w:proofErr w:type="spellStart"/>
          <w:r w:rsidRPr="00D92715">
            <w:rPr>
              <w:rFonts w:eastAsia="Times New Roman"/>
              <w:color w:val="000000"/>
            </w:rPr>
            <w:t>Method</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Boost</w:t>
          </w:r>
          <w:proofErr w:type="spellEnd"/>
          <w:r w:rsidRPr="00D92715">
            <w:rPr>
              <w:rFonts w:eastAsia="Times New Roman"/>
              <w:color w:val="000000"/>
            </w:rPr>
            <w:t xml:space="preserve"> URL </w:t>
          </w:r>
          <w:proofErr w:type="spellStart"/>
          <w:r w:rsidRPr="00D92715">
            <w:rPr>
              <w:rFonts w:eastAsia="Times New Roman"/>
              <w:color w:val="000000"/>
            </w:rPr>
            <w:t>Sorting</w:t>
          </w:r>
          <w:proofErr w:type="spellEnd"/>
          <w:r w:rsidRPr="00D92715">
            <w:rPr>
              <w:rFonts w:eastAsia="Times New Roman"/>
              <w:color w:val="000000"/>
            </w:rPr>
            <w:t xml:space="preserve"> and </w:t>
          </w:r>
          <w:proofErr w:type="spellStart"/>
          <w:r w:rsidRPr="00D92715">
            <w:rPr>
              <w:rFonts w:eastAsia="Times New Roman"/>
              <w:color w:val="000000"/>
            </w:rPr>
            <w:t>Indexing</w:t>
          </w:r>
          <w:proofErr w:type="spellEnd"/>
          <w:r w:rsidRPr="00D92715">
            <w:rPr>
              <w:rFonts w:eastAsia="Times New Roman"/>
              <w:color w:val="000000"/>
            </w:rPr>
            <w:t xml:space="preserve"> </w:t>
          </w:r>
          <w:proofErr w:type="spellStart"/>
          <w:r w:rsidRPr="00D92715">
            <w:rPr>
              <w:rFonts w:eastAsia="Times New Roman"/>
              <w:color w:val="000000"/>
            </w:rPr>
            <w:t>Effectiveness</w:t>
          </w:r>
          <w:proofErr w:type="spellEnd"/>
          <w:r w:rsidRPr="00D92715">
            <w:rPr>
              <w:rFonts w:eastAsia="Times New Roman"/>
              <w:color w:val="000000"/>
            </w:rPr>
            <w:t xml:space="preserve">,” </w:t>
          </w:r>
          <w:proofErr w:type="spellStart"/>
          <w:r w:rsidRPr="00D92715">
            <w:rPr>
              <w:rFonts w:eastAsia="Times New Roman"/>
              <w:i/>
              <w:iCs/>
              <w:color w:val="000000"/>
            </w:rPr>
            <w:t>Lecture</w:t>
          </w:r>
          <w:proofErr w:type="spellEnd"/>
          <w:r w:rsidRPr="00D92715">
            <w:rPr>
              <w:rFonts w:eastAsia="Times New Roman"/>
              <w:i/>
              <w:iCs/>
              <w:color w:val="000000"/>
            </w:rPr>
            <w:t xml:space="preserve"> Notes in Networks and </w:t>
          </w:r>
          <w:proofErr w:type="spellStart"/>
          <w:r w:rsidRPr="00D92715">
            <w:rPr>
              <w:rFonts w:eastAsia="Times New Roman"/>
              <w:i/>
              <w:iCs/>
              <w:color w:val="000000"/>
            </w:rPr>
            <w:t>Systems</w:t>
          </w:r>
          <w:proofErr w:type="spellEnd"/>
          <w:r w:rsidRPr="00D92715">
            <w:rPr>
              <w:rFonts w:eastAsia="Times New Roman"/>
              <w:color w:val="000000"/>
            </w:rPr>
            <w:t xml:space="preserve">, vol. 1294 LNNS, pp. 331–339, 2025, </w:t>
          </w:r>
          <w:proofErr w:type="spellStart"/>
          <w:r w:rsidRPr="00D92715">
            <w:rPr>
              <w:rFonts w:eastAsia="Times New Roman"/>
              <w:color w:val="000000"/>
            </w:rPr>
            <w:t>doi</w:t>
          </w:r>
          <w:proofErr w:type="spellEnd"/>
          <w:r w:rsidRPr="00D92715">
            <w:rPr>
              <w:rFonts w:eastAsia="Times New Roman"/>
              <w:color w:val="000000"/>
            </w:rPr>
            <w:t>: 10.1007/978-981-96-3253-4_24.</w:t>
          </w:r>
        </w:p>
        <w:p w14:paraId="4008D7AA" w14:textId="77777777" w:rsidR="00D92715" w:rsidRPr="00D92715" w:rsidRDefault="00D92715">
          <w:pPr>
            <w:autoSpaceDE w:val="0"/>
            <w:autoSpaceDN w:val="0"/>
            <w:ind w:hanging="640"/>
            <w:divId w:val="1722704304"/>
            <w:rPr>
              <w:rFonts w:eastAsia="Times New Roman"/>
              <w:color w:val="000000"/>
            </w:rPr>
          </w:pPr>
          <w:r w:rsidRPr="00D92715">
            <w:rPr>
              <w:rFonts w:eastAsia="Times New Roman"/>
              <w:color w:val="000000"/>
            </w:rPr>
            <w:t>[51]</w:t>
          </w:r>
          <w:r w:rsidRPr="00D92715">
            <w:rPr>
              <w:rFonts w:eastAsia="Times New Roman"/>
              <w:color w:val="000000"/>
            </w:rPr>
            <w:tab/>
            <w:t>“</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 URL? - </w:t>
          </w:r>
          <w:proofErr w:type="spellStart"/>
          <w:r w:rsidRPr="00D92715">
            <w:rPr>
              <w:rFonts w:eastAsia="Times New Roman"/>
              <w:color w:val="000000"/>
            </w:rPr>
            <w:t>Learn</w:t>
          </w:r>
          <w:proofErr w:type="spellEnd"/>
          <w:r w:rsidRPr="00D92715">
            <w:rPr>
              <w:rFonts w:eastAsia="Times New Roman"/>
              <w:color w:val="000000"/>
            </w:rPr>
            <w:t xml:space="preserve"> web </w:t>
          </w:r>
          <w:proofErr w:type="spellStart"/>
          <w:r w:rsidRPr="00D92715">
            <w:rPr>
              <w:rFonts w:eastAsia="Times New Roman"/>
              <w:color w:val="000000"/>
            </w:rPr>
            <w:t>development</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https://developer.mozilla.org/en-US/docs/Learn_web_development/Howto/Web_mechanics/What_is_a_URL</w:t>
          </w:r>
        </w:p>
        <w:p w14:paraId="2E4666CE" w14:textId="77777777" w:rsidR="00D92715" w:rsidRPr="00D92715" w:rsidRDefault="00D92715">
          <w:pPr>
            <w:autoSpaceDE w:val="0"/>
            <w:autoSpaceDN w:val="0"/>
            <w:ind w:hanging="640"/>
            <w:divId w:val="1397583233"/>
            <w:rPr>
              <w:rFonts w:eastAsia="Times New Roman"/>
              <w:color w:val="000000"/>
            </w:rPr>
          </w:pPr>
          <w:r w:rsidRPr="00D92715">
            <w:rPr>
              <w:rFonts w:eastAsia="Times New Roman"/>
              <w:color w:val="000000"/>
            </w:rPr>
            <w:lastRenderedPageBreak/>
            <w:t>[52]</w:t>
          </w:r>
          <w:r w:rsidRPr="00D92715">
            <w:rPr>
              <w:rFonts w:eastAsia="Times New Roman"/>
              <w:color w:val="000000"/>
            </w:rPr>
            <w:tab/>
            <w:t xml:space="preserve">M. </w:t>
          </w:r>
          <w:proofErr w:type="spellStart"/>
          <w:r w:rsidRPr="00D92715">
            <w:rPr>
              <w:rFonts w:eastAsia="Times New Roman"/>
              <w:color w:val="000000"/>
            </w:rPr>
            <w:t>Schröder</w:t>
          </w:r>
          <w:proofErr w:type="spellEnd"/>
          <w:r w:rsidRPr="00D92715">
            <w:rPr>
              <w:rFonts w:eastAsia="Times New Roman"/>
              <w:color w:val="000000"/>
            </w:rPr>
            <w:t xml:space="preserve">, C. </w:t>
          </w:r>
          <w:proofErr w:type="spellStart"/>
          <w:r w:rsidRPr="00D92715">
            <w:rPr>
              <w:rFonts w:eastAsia="Times New Roman"/>
              <w:color w:val="000000"/>
            </w:rPr>
            <w:t>Jilek</w:t>
          </w:r>
          <w:proofErr w:type="spellEnd"/>
          <w:r w:rsidRPr="00D92715">
            <w:rPr>
              <w:rFonts w:eastAsia="Times New Roman"/>
              <w:color w:val="000000"/>
            </w:rPr>
            <w:t xml:space="preserve">, and A. </w:t>
          </w:r>
          <w:proofErr w:type="spellStart"/>
          <w:r w:rsidRPr="00D92715">
            <w:rPr>
              <w:rFonts w:eastAsia="Times New Roman"/>
              <w:color w:val="000000"/>
            </w:rPr>
            <w:t>Dengel</w:t>
          </w:r>
          <w:proofErr w:type="spellEnd"/>
          <w:r w:rsidRPr="00D92715">
            <w:rPr>
              <w:rFonts w:eastAsia="Times New Roman"/>
              <w:color w:val="000000"/>
            </w:rPr>
            <w:t xml:space="preserve">, “Deep </w:t>
          </w:r>
          <w:proofErr w:type="spellStart"/>
          <w:r w:rsidRPr="00D92715">
            <w:rPr>
              <w:rFonts w:eastAsia="Times New Roman"/>
              <w:color w:val="000000"/>
            </w:rPr>
            <w:t>linking</w:t>
          </w:r>
          <w:proofErr w:type="spellEnd"/>
          <w:r w:rsidRPr="00D92715">
            <w:rPr>
              <w:rFonts w:eastAsia="Times New Roman"/>
              <w:color w:val="000000"/>
            </w:rPr>
            <w:t xml:space="preserve"> desktop </w:t>
          </w:r>
          <w:proofErr w:type="spellStart"/>
          <w:r w:rsidRPr="00D92715">
            <w:rPr>
              <w:rFonts w:eastAsia="Times New Roman"/>
              <w:color w:val="000000"/>
            </w:rPr>
            <w:t>resources</w:t>
          </w:r>
          <w:proofErr w:type="spellEnd"/>
          <w:r w:rsidRPr="00D92715">
            <w:rPr>
              <w:rFonts w:eastAsia="Times New Roman"/>
              <w:color w:val="000000"/>
            </w:rPr>
            <w:t xml:space="preserve">,” </w:t>
          </w:r>
          <w:proofErr w:type="spellStart"/>
          <w:r w:rsidRPr="00D92715">
            <w:rPr>
              <w:rFonts w:eastAsia="Times New Roman"/>
              <w:i/>
              <w:iCs/>
              <w:color w:val="000000"/>
            </w:rPr>
            <w:t>Lecture</w:t>
          </w:r>
          <w:proofErr w:type="spellEnd"/>
          <w:r w:rsidRPr="00D92715">
            <w:rPr>
              <w:rFonts w:eastAsia="Times New Roman"/>
              <w:i/>
              <w:iCs/>
              <w:color w:val="000000"/>
            </w:rPr>
            <w:t xml:space="preserve"> Notes in </w:t>
          </w:r>
          <w:proofErr w:type="spellStart"/>
          <w:r w:rsidRPr="00D92715">
            <w:rPr>
              <w:rFonts w:eastAsia="Times New Roman"/>
              <w:i/>
              <w:iCs/>
              <w:color w:val="000000"/>
            </w:rPr>
            <w:t>Computer</w:t>
          </w:r>
          <w:proofErr w:type="spellEnd"/>
          <w:r w:rsidRPr="00D92715">
            <w:rPr>
              <w:rFonts w:eastAsia="Times New Roman"/>
              <w:i/>
              <w:iCs/>
              <w:color w:val="000000"/>
            </w:rPr>
            <w:t xml:space="preserve"> </w:t>
          </w:r>
          <w:proofErr w:type="spellStart"/>
          <w:r w:rsidRPr="00D92715">
            <w:rPr>
              <w:rFonts w:eastAsia="Times New Roman"/>
              <w:i/>
              <w:iCs/>
              <w:color w:val="000000"/>
            </w:rPr>
            <w:t>Science</w:t>
          </w:r>
          <w:proofErr w:type="spellEnd"/>
          <w:r w:rsidRPr="00D92715">
            <w:rPr>
              <w:rFonts w:eastAsia="Times New Roman"/>
              <w:i/>
              <w:iCs/>
              <w:color w:val="000000"/>
            </w:rPr>
            <w:t xml:space="preserve"> (</w:t>
          </w:r>
          <w:proofErr w:type="spellStart"/>
          <w:r w:rsidRPr="00D92715">
            <w:rPr>
              <w:rFonts w:eastAsia="Times New Roman"/>
              <w:i/>
              <w:iCs/>
              <w:color w:val="000000"/>
            </w:rPr>
            <w:t>including</w:t>
          </w:r>
          <w:proofErr w:type="spellEnd"/>
          <w:r w:rsidRPr="00D92715">
            <w:rPr>
              <w:rFonts w:eastAsia="Times New Roman"/>
              <w:i/>
              <w:iCs/>
              <w:color w:val="000000"/>
            </w:rPr>
            <w:t xml:space="preserve"> subseries </w:t>
          </w:r>
          <w:proofErr w:type="spellStart"/>
          <w:r w:rsidRPr="00D92715">
            <w:rPr>
              <w:rFonts w:eastAsia="Times New Roman"/>
              <w:i/>
              <w:iCs/>
              <w:color w:val="000000"/>
            </w:rPr>
            <w:t>Lecture</w:t>
          </w:r>
          <w:proofErr w:type="spellEnd"/>
          <w:r w:rsidRPr="00D92715">
            <w:rPr>
              <w:rFonts w:eastAsia="Times New Roman"/>
              <w:i/>
              <w:iCs/>
              <w:color w:val="000000"/>
            </w:rPr>
            <w:t xml:space="preserve"> Notes in Artificial </w:t>
          </w:r>
          <w:proofErr w:type="spellStart"/>
          <w:r w:rsidRPr="00D92715">
            <w:rPr>
              <w:rFonts w:eastAsia="Times New Roman"/>
              <w:i/>
              <w:iCs/>
              <w:color w:val="000000"/>
            </w:rPr>
            <w:t>Intelligence</w:t>
          </w:r>
          <w:proofErr w:type="spellEnd"/>
          <w:r w:rsidRPr="00D92715">
            <w:rPr>
              <w:rFonts w:eastAsia="Times New Roman"/>
              <w:i/>
              <w:iCs/>
              <w:color w:val="000000"/>
            </w:rPr>
            <w:t xml:space="preserve"> and </w:t>
          </w:r>
          <w:proofErr w:type="spellStart"/>
          <w:r w:rsidRPr="00D92715">
            <w:rPr>
              <w:rFonts w:eastAsia="Times New Roman"/>
              <w:i/>
              <w:iCs/>
              <w:color w:val="000000"/>
            </w:rPr>
            <w:t>Lecture</w:t>
          </w:r>
          <w:proofErr w:type="spellEnd"/>
          <w:r w:rsidRPr="00D92715">
            <w:rPr>
              <w:rFonts w:eastAsia="Times New Roman"/>
              <w:i/>
              <w:iCs/>
              <w:color w:val="000000"/>
            </w:rPr>
            <w:t xml:space="preserve"> Notes in </w:t>
          </w:r>
          <w:proofErr w:type="spellStart"/>
          <w:r w:rsidRPr="00D92715">
            <w:rPr>
              <w:rFonts w:eastAsia="Times New Roman"/>
              <w:i/>
              <w:iCs/>
              <w:color w:val="000000"/>
            </w:rPr>
            <w:t>Bioinformatics</w:t>
          </w:r>
          <w:proofErr w:type="spellEnd"/>
          <w:r w:rsidRPr="00D92715">
            <w:rPr>
              <w:rFonts w:eastAsia="Times New Roman"/>
              <w:i/>
              <w:iCs/>
              <w:color w:val="000000"/>
            </w:rPr>
            <w:t>)</w:t>
          </w:r>
          <w:r w:rsidRPr="00D92715">
            <w:rPr>
              <w:rFonts w:eastAsia="Times New Roman"/>
              <w:color w:val="000000"/>
            </w:rPr>
            <w:t xml:space="preserve">, vol. 11155 LNCS, pp. 202–207, 2018, </w:t>
          </w:r>
          <w:proofErr w:type="spellStart"/>
          <w:r w:rsidRPr="00D92715">
            <w:rPr>
              <w:rFonts w:eastAsia="Times New Roman"/>
              <w:color w:val="000000"/>
            </w:rPr>
            <w:t>doi</w:t>
          </w:r>
          <w:proofErr w:type="spellEnd"/>
          <w:r w:rsidRPr="00D92715">
            <w:rPr>
              <w:rFonts w:eastAsia="Times New Roman"/>
              <w:color w:val="000000"/>
            </w:rPr>
            <w:t>: 10.1007/978-3-319-98192-5_38/FIGURES/2.</w:t>
          </w:r>
        </w:p>
        <w:p w14:paraId="5DE2C2B4" w14:textId="77777777" w:rsidR="00D92715" w:rsidRPr="00D92715" w:rsidRDefault="00D92715">
          <w:pPr>
            <w:autoSpaceDE w:val="0"/>
            <w:autoSpaceDN w:val="0"/>
            <w:ind w:hanging="640"/>
            <w:divId w:val="678698902"/>
            <w:rPr>
              <w:rFonts w:eastAsia="Times New Roman"/>
              <w:color w:val="000000"/>
            </w:rPr>
          </w:pPr>
          <w:r w:rsidRPr="00D92715">
            <w:rPr>
              <w:rFonts w:eastAsia="Times New Roman"/>
              <w:color w:val="000000"/>
            </w:rPr>
            <w:t>[53]</w:t>
          </w:r>
          <w:r w:rsidRPr="00D92715">
            <w:rPr>
              <w:rFonts w:eastAsia="Times New Roman"/>
              <w:color w:val="000000"/>
            </w:rPr>
            <w:tab/>
            <w:t xml:space="preserve">“File </w:t>
          </w:r>
          <w:proofErr w:type="spellStart"/>
          <w:r w:rsidRPr="00D92715">
            <w:rPr>
              <w:rFonts w:eastAsia="Times New Roman"/>
              <w:color w:val="000000"/>
            </w:rPr>
            <w:t>path</w:t>
          </w:r>
          <w:proofErr w:type="spellEnd"/>
          <w:r w:rsidRPr="00D92715">
            <w:rPr>
              <w:rFonts w:eastAsia="Times New Roman"/>
              <w:color w:val="000000"/>
            </w:rPr>
            <w:t xml:space="preserve"> </w:t>
          </w:r>
          <w:proofErr w:type="spellStart"/>
          <w:r w:rsidRPr="00D92715">
            <w:rPr>
              <w:rFonts w:eastAsia="Times New Roman"/>
              <w:color w:val="000000"/>
            </w:rPr>
            <w:t>formats</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Windows </w:t>
          </w:r>
          <w:proofErr w:type="spellStart"/>
          <w:r w:rsidRPr="00D92715">
            <w:rPr>
              <w:rFonts w:eastAsia="Times New Roman"/>
              <w:color w:val="000000"/>
            </w:rPr>
            <w:t>systems</w:t>
          </w:r>
          <w:proofErr w:type="spellEnd"/>
          <w:r w:rsidRPr="00D92715">
            <w:rPr>
              <w:rFonts w:eastAsia="Times New Roman"/>
              <w:color w:val="000000"/>
            </w:rPr>
            <w:t xml:space="preserve"> - .NET | Microsoft </w:t>
          </w:r>
          <w:proofErr w:type="spellStart"/>
          <w:r w:rsidRPr="00D92715">
            <w:rPr>
              <w:rFonts w:eastAsia="Times New Roman"/>
              <w:color w:val="000000"/>
            </w:rPr>
            <w:t>Learn</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https://learn.microsoft.com/en-us/dotnet/standard/io/file-path-formats</w:t>
          </w:r>
        </w:p>
        <w:p w14:paraId="5F54535F" w14:textId="77777777" w:rsidR="00D92715" w:rsidRPr="00D92715" w:rsidRDefault="00D92715">
          <w:pPr>
            <w:autoSpaceDE w:val="0"/>
            <w:autoSpaceDN w:val="0"/>
            <w:ind w:hanging="640"/>
            <w:divId w:val="1076703915"/>
            <w:rPr>
              <w:rFonts w:eastAsia="Times New Roman"/>
              <w:color w:val="000000"/>
            </w:rPr>
          </w:pPr>
          <w:r w:rsidRPr="00D92715">
            <w:rPr>
              <w:rFonts w:eastAsia="Times New Roman"/>
              <w:color w:val="000000"/>
            </w:rPr>
            <w:t>[54]</w:t>
          </w:r>
          <w:r w:rsidRPr="00D92715">
            <w:rPr>
              <w:rFonts w:eastAsia="Times New Roman"/>
              <w:color w:val="000000"/>
            </w:rPr>
            <w:tab/>
            <w:t xml:space="preserve">H. Dong, C. Zhang, G. Li, and H. Zhang, “Cloud-Native </w:t>
          </w:r>
          <w:proofErr w:type="spellStart"/>
          <w:r w:rsidRPr="00D92715">
            <w:rPr>
              <w:rFonts w:eastAsia="Times New Roman"/>
              <w:color w:val="000000"/>
            </w:rPr>
            <w:t>Databases</w:t>
          </w:r>
          <w:proofErr w:type="spellEnd"/>
          <w:r w:rsidRPr="00D92715">
            <w:rPr>
              <w:rFonts w:eastAsia="Times New Roman"/>
              <w:color w:val="000000"/>
            </w:rPr>
            <w:t xml:space="preserve">: A </w:t>
          </w:r>
          <w:proofErr w:type="spellStart"/>
          <w:r w:rsidRPr="00D92715">
            <w:rPr>
              <w:rFonts w:eastAsia="Times New Roman"/>
              <w:color w:val="000000"/>
            </w:rPr>
            <w:t>Survey</w:t>
          </w:r>
          <w:proofErr w:type="spellEnd"/>
          <w:r w:rsidRPr="00D92715">
            <w:rPr>
              <w:rFonts w:eastAsia="Times New Roman"/>
              <w:color w:val="000000"/>
            </w:rPr>
            <w:t xml:space="preserve">,” </w:t>
          </w:r>
          <w:r w:rsidRPr="00D92715">
            <w:rPr>
              <w:rFonts w:eastAsia="Times New Roman"/>
              <w:i/>
              <w:iCs/>
              <w:color w:val="000000"/>
            </w:rPr>
            <w:t xml:space="preserve">IEEE Trans </w:t>
          </w:r>
          <w:proofErr w:type="spellStart"/>
          <w:r w:rsidRPr="00D92715">
            <w:rPr>
              <w:rFonts w:eastAsia="Times New Roman"/>
              <w:i/>
              <w:iCs/>
              <w:color w:val="000000"/>
            </w:rPr>
            <w:t>Knowl</w:t>
          </w:r>
          <w:proofErr w:type="spellEnd"/>
          <w:r w:rsidRPr="00D92715">
            <w:rPr>
              <w:rFonts w:eastAsia="Times New Roman"/>
              <w:i/>
              <w:iCs/>
              <w:color w:val="000000"/>
            </w:rPr>
            <w:t xml:space="preserve"> Data Eng</w:t>
          </w:r>
          <w:r w:rsidRPr="00D92715">
            <w:rPr>
              <w:rFonts w:eastAsia="Times New Roman"/>
              <w:color w:val="000000"/>
            </w:rPr>
            <w:t xml:space="preserve">, vol. 36, no. 12, 2024, </w:t>
          </w:r>
          <w:proofErr w:type="spellStart"/>
          <w:r w:rsidRPr="00D92715">
            <w:rPr>
              <w:rFonts w:eastAsia="Times New Roman"/>
              <w:color w:val="000000"/>
            </w:rPr>
            <w:t>doi</w:t>
          </w:r>
          <w:proofErr w:type="spellEnd"/>
          <w:r w:rsidRPr="00D92715">
            <w:rPr>
              <w:rFonts w:eastAsia="Times New Roman"/>
              <w:color w:val="000000"/>
            </w:rPr>
            <w:t>: 10.1109/TKDE.2024.3397508.</w:t>
          </w:r>
        </w:p>
        <w:p w14:paraId="410F5780" w14:textId="77777777" w:rsidR="00D92715" w:rsidRPr="00D92715" w:rsidRDefault="00D92715">
          <w:pPr>
            <w:autoSpaceDE w:val="0"/>
            <w:autoSpaceDN w:val="0"/>
            <w:ind w:hanging="640"/>
            <w:divId w:val="1928809729"/>
            <w:rPr>
              <w:rFonts w:eastAsia="Times New Roman"/>
              <w:color w:val="000000"/>
            </w:rPr>
          </w:pPr>
          <w:r w:rsidRPr="00D92715">
            <w:rPr>
              <w:rFonts w:eastAsia="Times New Roman"/>
              <w:color w:val="000000"/>
            </w:rPr>
            <w:t>[55]</w:t>
          </w:r>
          <w:r w:rsidRPr="00D92715">
            <w:rPr>
              <w:rFonts w:eastAsia="Times New Roman"/>
              <w:color w:val="000000"/>
            </w:rPr>
            <w:tab/>
          </w:r>
          <w:proofErr w:type="spellStart"/>
          <w:r w:rsidRPr="00D92715">
            <w:rPr>
              <w:rFonts w:eastAsia="Times New Roman"/>
              <w:color w:val="000000"/>
            </w:rPr>
            <w:t>Shantanu</w:t>
          </w:r>
          <w:proofErr w:type="spellEnd"/>
          <w:r w:rsidRPr="00D92715">
            <w:rPr>
              <w:rFonts w:eastAsia="Times New Roman"/>
              <w:color w:val="000000"/>
            </w:rPr>
            <w:t xml:space="preserve"> Kumar, </w:t>
          </w:r>
          <w:proofErr w:type="spellStart"/>
          <w:r w:rsidRPr="00D92715">
            <w:rPr>
              <w:rFonts w:eastAsia="Times New Roman"/>
              <w:color w:val="000000"/>
            </w:rPr>
            <w:t>Shruti</w:t>
          </w:r>
          <w:proofErr w:type="spellEnd"/>
          <w:r w:rsidRPr="00D92715">
            <w:rPr>
              <w:rFonts w:eastAsia="Times New Roman"/>
              <w:color w:val="000000"/>
            </w:rPr>
            <w:t xml:space="preserve"> Singh, and </w:t>
          </w:r>
          <w:proofErr w:type="spellStart"/>
          <w:r w:rsidRPr="00D92715">
            <w:rPr>
              <w:rFonts w:eastAsia="Times New Roman"/>
              <w:color w:val="000000"/>
            </w:rPr>
            <w:t>Harshavardhan</w:t>
          </w:r>
          <w:proofErr w:type="spellEnd"/>
          <w:r w:rsidRPr="00D92715">
            <w:rPr>
              <w:rFonts w:eastAsia="Times New Roman"/>
              <w:color w:val="000000"/>
            </w:rPr>
            <w:t xml:space="preserve"> </w:t>
          </w:r>
          <w:proofErr w:type="spellStart"/>
          <w:r w:rsidRPr="00D92715">
            <w:rPr>
              <w:rFonts w:eastAsia="Times New Roman"/>
              <w:color w:val="000000"/>
            </w:rPr>
            <w:t>Nerella</w:t>
          </w:r>
          <w:proofErr w:type="spellEnd"/>
          <w:r w:rsidRPr="00D92715">
            <w:rPr>
              <w:rFonts w:eastAsia="Times New Roman"/>
              <w:color w:val="000000"/>
            </w:rPr>
            <w:t xml:space="preserve">, “(PDF) </w:t>
          </w:r>
          <w:proofErr w:type="spellStart"/>
          <w:r w:rsidRPr="00D92715">
            <w:rPr>
              <w:rFonts w:eastAsia="Times New Roman"/>
              <w:color w:val="000000"/>
            </w:rPr>
            <w:t>Resource</w:t>
          </w:r>
          <w:proofErr w:type="spellEnd"/>
          <w:r w:rsidRPr="00D92715">
            <w:rPr>
              <w:rFonts w:eastAsia="Times New Roman"/>
              <w:color w:val="000000"/>
            </w:rPr>
            <w:t xml:space="preserve"> Management in AI-</w:t>
          </w:r>
          <w:proofErr w:type="spellStart"/>
          <w:r w:rsidRPr="00D92715">
            <w:rPr>
              <w:rFonts w:eastAsia="Times New Roman"/>
              <w:color w:val="000000"/>
            </w:rPr>
            <w:t>Enabled</w:t>
          </w:r>
          <w:proofErr w:type="spellEnd"/>
          <w:r w:rsidRPr="00D92715">
            <w:rPr>
              <w:rFonts w:eastAsia="Times New Roman"/>
              <w:color w:val="000000"/>
            </w:rPr>
            <w:t xml:space="preserve"> Cloud Native </w:t>
          </w:r>
          <w:proofErr w:type="spellStart"/>
          <w:r w:rsidRPr="00D92715">
            <w:rPr>
              <w:rFonts w:eastAsia="Times New Roman"/>
              <w:color w:val="000000"/>
            </w:rPr>
            <w:t>Databases</w:t>
          </w:r>
          <w:proofErr w:type="spellEnd"/>
          <w:r w:rsidRPr="00D92715">
            <w:rPr>
              <w:rFonts w:eastAsia="Times New Roman"/>
              <w:color w:val="000000"/>
            </w:rPr>
            <w:t xml:space="preserve">: A </w:t>
          </w:r>
          <w:proofErr w:type="spellStart"/>
          <w:r w:rsidRPr="00D92715">
            <w:rPr>
              <w:rFonts w:eastAsia="Times New Roman"/>
              <w:color w:val="000000"/>
            </w:rPr>
            <w:t>Systematic</w:t>
          </w:r>
          <w:proofErr w:type="spellEnd"/>
          <w:r w:rsidRPr="00D92715">
            <w:rPr>
              <w:rFonts w:eastAsia="Times New Roman"/>
              <w:color w:val="000000"/>
            </w:rPr>
            <w:t xml:space="preserve"> </w:t>
          </w:r>
          <w:proofErr w:type="spellStart"/>
          <w:r w:rsidRPr="00D92715">
            <w:rPr>
              <w:rFonts w:eastAsia="Times New Roman"/>
              <w:color w:val="000000"/>
            </w:rPr>
            <w:t>Literature</w:t>
          </w:r>
          <w:proofErr w:type="spellEnd"/>
          <w:r w:rsidRPr="00D92715">
            <w:rPr>
              <w:rFonts w:eastAsia="Times New Roman"/>
              <w:color w:val="000000"/>
            </w:rPr>
            <w:t xml:space="preserve"> </w:t>
          </w:r>
          <w:proofErr w:type="spellStart"/>
          <w:r w:rsidRPr="00D92715">
            <w:rPr>
              <w:rFonts w:eastAsia="Times New Roman"/>
              <w:color w:val="000000"/>
            </w:rPr>
            <w:t>Review</w:t>
          </w:r>
          <w:proofErr w:type="spellEnd"/>
          <w:r w:rsidRPr="00D92715">
            <w:rPr>
              <w:rFonts w:eastAsia="Times New Roman"/>
              <w:color w:val="000000"/>
            </w:rPr>
            <w:t xml:space="preserve"> </w:t>
          </w:r>
          <w:proofErr w:type="spellStart"/>
          <w:r w:rsidRPr="00D92715">
            <w:rPr>
              <w:rFonts w:eastAsia="Times New Roman"/>
              <w:color w:val="000000"/>
            </w:rPr>
            <w:t>Study</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https://www.researchgate.net/publication/381480037_Resource_Management_in_AI-Enabled_Cloud_Native_Databases_A_Systematic_Literature_Review_Study</w:t>
          </w:r>
        </w:p>
        <w:p w14:paraId="049CAA3D" w14:textId="77777777" w:rsidR="00D92715" w:rsidRPr="00D92715" w:rsidRDefault="00D92715">
          <w:pPr>
            <w:autoSpaceDE w:val="0"/>
            <w:autoSpaceDN w:val="0"/>
            <w:ind w:hanging="640"/>
            <w:divId w:val="934290708"/>
            <w:rPr>
              <w:rFonts w:eastAsia="Times New Roman"/>
              <w:color w:val="000000"/>
            </w:rPr>
          </w:pPr>
          <w:r w:rsidRPr="00D92715">
            <w:rPr>
              <w:rFonts w:eastAsia="Times New Roman"/>
              <w:color w:val="000000"/>
            </w:rPr>
            <w:t>[56]</w:t>
          </w:r>
          <w:r w:rsidRPr="00D92715">
            <w:rPr>
              <w:rFonts w:eastAsia="Times New Roman"/>
              <w:color w:val="000000"/>
            </w:rPr>
            <w:tab/>
            <w:t>“</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 </w:t>
          </w:r>
          <w:proofErr w:type="spellStart"/>
          <w:r w:rsidRPr="00D92715">
            <w:rPr>
              <w:rFonts w:eastAsia="Times New Roman"/>
              <w:color w:val="000000"/>
            </w:rPr>
            <w:t>cloud</w:t>
          </w:r>
          <w:proofErr w:type="spellEnd"/>
          <w:r w:rsidRPr="00D92715">
            <w:rPr>
              <w:rFonts w:eastAsia="Times New Roman"/>
              <w:color w:val="000000"/>
            </w:rPr>
            <w:t xml:space="preserve"> </w:t>
          </w:r>
          <w:proofErr w:type="spellStart"/>
          <w:r w:rsidRPr="00D92715">
            <w:rPr>
              <w:rFonts w:eastAsia="Times New Roman"/>
              <w:color w:val="000000"/>
            </w:rPr>
            <w:t>database</w:t>
          </w:r>
          <w:proofErr w:type="spellEnd"/>
          <w:r w:rsidRPr="00D92715">
            <w:rPr>
              <w:rFonts w:eastAsia="Times New Roman"/>
              <w:color w:val="000000"/>
            </w:rPr>
            <w:t xml:space="preserve">? | Google Cloud.”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https://cloud.google.com/learn/what-is-a-cloud-database</w:t>
          </w:r>
        </w:p>
        <w:p w14:paraId="093B8662" w14:textId="77777777" w:rsidR="00D92715" w:rsidRPr="00D92715" w:rsidRDefault="00D92715">
          <w:pPr>
            <w:autoSpaceDE w:val="0"/>
            <w:autoSpaceDN w:val="0"/>
            <w:ind w:hanging="640"/>
            <w:divId w:val="21902454"/>
            <w:rPr>
              <w:rFonts w:eastAsia="Times New Roman"/>
              <w:color w:val="000000"/>
            </w:rPr>
          </w:pPr>
          <w:r w:rsidRPr="00D92715">
            <w:rPr>
              <w:rFonts w:eastAsia="Times New Roman"/>
              <w:color w:val="000000"/>
            </w:rPr>
            <w:t>[57]</w:t>
          </w:r>
          <w:r w:rsidRPr="00D92715">
            <w:rPr>
              <w:rFonts w:eastAsia="Times New Roman"/>
              <w:color w:val="000000"/>
            </w:rPr>
            <w:tab/>
            <w:t xml:space="preserve">M. M. </w:t>
          </w:r>
          <w:proofErr w:type="spellStart"/>
          <w:r w:rsidRPr="00D92715">
            <w:rPr>
              <w:rFonts w:eastAsia="Times New Roman"/>
              <w:color w:val="000000"/>
            </w:rPr>
            <w:t>Eyada</w:t>
          </w:r>
          <w:proofErr w:type="spellEnd"/>
          <w:r w:rsidRPr="00D92715">
            <w:rPr>
              <w:rFonts w:eastAsia="Times New Roman"/>
              <w:color w:val="000000"/>
            </w:rPr>
            <w:t xml:space="preserve">, W. Saber, M. M. El </w:t>
          </w:r>
          <w:proofErr w:type="spellStart"/>
          <w:r w:rsidRPr="00D92715">
            <w:rPr>
              <w:rFonts w:eastAsia="Times New Roman"/>
              <w:color w:val="000000"/>
            </w:rPr>
            <w:t>Genidy</w:t>
          </w:r>
          <w:proofErr w:type="spellEnd"/>
          <w:r w:rsidRPr="00D92715">
            <w:rPr>
              <w:rFonts w:eastAsia="Times New Roman"/>
              <w:color w:val="000000"/>
            </w:rPr>
            <w:t xml:space="preserve">, and F. </w:t>
          </w:r>
          <w:proofErr w:type="spellStart"/>
          <w:r w:rsidRPr="00D92715">
            <w:rPr>
              <w:rFonts w:eastAsia="Times New Roman"/>
              <w:color w:val="000000"/>
            </w:rPr>
            <w:t>Amer</w:t>
          </w:r>
          <w:proofErr w:type="spellEnd"/>
          <w:r w:rsidRPr="00D92715">
            <w:rPr>
              <w:rFonts w:eastAsia="Times New Roman"/>
              <w:color w:val="000000"/>
            </w:rPr>
            <w:t xml:space="preserve">, “Performance </w:t>
          </w:r>
          <w:proofErr w:type="spellStart"/>
          <w:r w:rsidRPr="00D92715">
            <w:rPr>
              <w:rFonts w:eastAsia="Times New Roman"/>
              <w:color w:val="000000"/>
            </w:rPr>
            <w:t>Evaluation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IoT</w:t>
          </w:r>
          <w:proofErr w:type="spellEnd"/>
          <w:r w:rsidRPr="00D92715">
            <w:rPr>
              <w:rFonts w:eastAsia="Times New Roman"/>
              <w:color w:val="000000"/>
            </w:rPr>
            <w:t xml:space="preserve"> Data Management </w:t>
          </w:r>
          <w:proofErr w:type="spellStart"/>
          <w:r w:rsidRPr="00D92715">
            <w:rPr>
              <w:rFonts w:eastAsia="Times New Roman"/>
              <w:color w:val="000000"/>
            </w:rPr>
            <w:t>Using</w:t>
          </w:r>
          <w:proofErr w:type="spellEnd"/>
          <w:r w:rsidRPr="00D92715">
            <w:rPr>
              <w:rFonts w:eastAsia="Times New Roman"/>
              <w:color w:val="000000"/>
            </w:rPr>
            <w:t xml:space="preserve"> MongoDB Versus MySQL </w:t>
          </w:r>
          <w:proofErr w:type="spellStart"/>
          <w:r w:rsidRPr="00D92715">
            <w:rPr>
              <w:rFonts w:eastAsia="Times New Roman"/>
              <w:color w:val="000000"/>
            </w:rPr>
            <w:t>Databases</w:t>
          </w:r>
          <w:proofErr w:type="spellEnd"/>
          <w:r w:rsidRPr="00D92715">
            <w:rPr>
              <w:rFonts w:eastAsia="Times New Roman"/>
              <w:color w:val="000000"/>
            </w:rPr>
            <w:t xml:space="preserve"> in </w:t>
          </w:r>
          <w:proofErr w:type="spellStart"/>
          <w:r w:rsidRPr="00D92715">
            <w:rPr>
              <w:rFonts w:eastAsia="Times New Roman"/>
              <w:color w:val="000000"/>
            </w:rPr>
            <w:t>Different</w:t>
          </w:r>
          <w:proofErr w:type="spellEnd"/>
          <w:r w:rsidRPr="00D92715">
            <w:rPr>
              <w:rFonts w:eastAsia="Times New Roman"/>
              <w:color w:val="000000"/>
            </w:rPr>
            <w:t xml:space="preserve"> Cloud </w:t>
          </w:r>
          <w:proofErr w:type="spellStart"/>
          <w:r w:rsidRPr="00D92715">
            <w:rPr>
              <w:rFonts w:eastAsia="Times New Roman"/>
              <w:color w:val="000000"/>
            </w:rPr>
            <w:t>Environments</w:t>
          </w:r>
          <w:proofErr w:type="spellEnd"/>
          <w:r w:rsidRPr="00D92715">
            <w:rPr>
              <w:rFonts w:eastAsia="Times New Roman"/>
              <w:color w:val="000000"/>
            </w:rPr>
            <w:t xml:space="preserve">,” </w:t>
          </w:r>
          <w:r w:rsidRPr="00D92715">
            <w:rPr>
              <w:rFonts w:eastAsia="Times New Roman"/>
              <w:i/>
              <w:iCs/>
              <w:color w:val="000000"/>
            </w:rPr>
            <w:t>IEEE Access</w:t>
          </w:r>
          <w:r w:rsidRPr="00D92715">
            <w:rPr>
              <w:rFonts w:eastAsia="Times New Roman"/>
              <w:color w:val="000000"/>
            </w:rPr>
            <w:t xml:space="preserve">, vol. 8, pp. 110656–110668, 2020, </w:t>
          </w:r>
          <w:proofErr w:type="spellStart"/>
          <w:r w:rsidRPr="00D92715">
            <w:rPr>
              <w:rFonts w:eastAsia="Times New Roman"/>
              <w:color w:val="000000"/>
            </w:rPr>
            <w:t>doi</w:t>
          </w:r>
          <w:proofErr w:type="spellEnd"/>
          <w:r w:rsidRPr="00D92715">
            <w:rPr>
              <w:rFonts w:eastAsia="Times New Roman"/>
              <w:color w:val="000000"/>
            </w:rPr>
            <w:t>: 10.1109/ACCESS.2020.3002164.</w:t>
          </w:r>
        </w:p>
        <w:p w14:paraId="4B9F1520" w14:textId="77777777" w:rsidR="00D92715" w:rsidRPr="00D92715" w:rsidRDefault="00D92715">
          <w:pPr>
            <w:autoSpaceDE w:val="0"/>
            <w:autoSpaceDN w:val="0"/>
            <w:ind w:hanging="640"/>
            <w:divId w:val="799693796"/>
            <w:rPr>
              <w:rFonts w:eastAsia="Times New Roman"/>
              <w:color w:val="000000"/>
            </w:rPr>
          </w:pPr>
          <w:r w:rsidRPr="00D92715">
            <w:rPr>
              <w:rFonts w:eastAsia="Times New Roman"/>
              <w:color w:val="000000"/>
            </w:rPr>
            <w:t>[58]</w:t>
          </w:r>
          <w:r w:rsidRPr="00D92715">
            <w:rPr>
              <w:rFonts w:eastAsia="Times New Roman"/>
              <w:color w:val="000000"/>
            </w:rPr>
            <w:tab/>
            <w:t>“</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 Cloud </w:t>
          </w:r>
          <w:proofErr w:type="spellStart"/>
          <w:r w:rsidRPr="00D92715">
            <w:rPr>
              <w:rFonts w:eastAsia="Times New Roman"/>
              <w:color w:val="000000"/>
            </w:rPr>
            <w:t>Database</w:t>
          </w:r>
          <w:proofErr w:type="spellEnd"/>
          <w:r w:rsidRPr="00D92715">
            <w:rPr>
              <w:rFonts w:eastAsia="Times New Roman"/>
              <w:color w:val="000000"/>
            </w:rPr>
            <w:t xml:space="preserve">? | Oracle.”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https://www.oracle.com/database/what-is-a-cloud-database/</w:t>
          </w:r>
        </w:p>
        <w:p w14:paraId="30FA36F5" w14:textId="77777777" w:rsidR="00D92715" w:rsidRPr="00D92715" w:rsidRDefault="00D92715">
          <w:pPr>
            <w:autoSpaceDE w:val="0"/>
            <w:autoSpaceDN w:val="0"/>
            <w:ind w:hanging="640"/>
            <w:divId w:val="1291862640"/>
            <w:rPr>
              <w:rFonts w:eastAsia="Times New Roman"/>
              <w:color w:val="000000"/>
            </w:rPr>
          </w:pPr>
          <w:r w:rsidRPr="00D92715">
            <w:rPr>
              <w:rFonts w:eastAsia="Times New Roman"/>
              <w:color w:val="000000"/>
            </w:rPr>
            <w:t>[59]</w:t>
          </w:r>
          <w:r w:rsidRPr="00D92715">
            <w:rPr>
              <w:rFonts w:eastAsia="Times New Roman"/>
              <w:color w:val="000000"/>
            </w:rPr>
            <w:tab/>
            <w:t xml:space="preserve">R. </w:t>
          </w:r>
          <w:proofErr w:type="spellStart"/>
          <w:r w:rsidRPr="00D92715">
            <w:rPr>
              <w:rFonts w:eastAsia="Times New Roman"/>
              <w:color w:val="000000"/>
            </w:rPr>
            <w:t>Gyorodi</w:t>
          </w:r>
          <w:proofErr w:type="spellEnd"/>
          <w:r w:rsidRPr="00D92715">
            <w:rPr>
              <w:rFonts w:eastAsia="Times New Roman"/>
              <w:color w:val="000000"/>
            </w:rPr>
            <w:t xml:space="preserve">, M. I. Pavel, C. </w:t>
          </w:r>
          <w:proofErr w:type="spellStart"/>
          <w:r w:rsidRPr="00D92715">
            <w:rPr>
              <w:rFonts w:eastAsia="Times New Roman"/>
              <w:color w:val="000000"/>
            </w:rPr>
            <w:t>Gyorodi</w:t>
          </w:r>
          <w:proofErr w:type="spellEnd"/>
          <w:r w:rsidRPr="00D92715">
            <w:rPr>
              <w:rFonts w:eastAsia="Times New Roman"/>
              <w:color w:val="000000"/>
            </w:rPr>
            <w:t xml:space="preserve">, and D. </w:t>
          </w:r>
          <w:proofErr w:type="spellStart"/>
          <w:r w:rsidRPr="00D92715">
            <w:rPr>
              <w:rFonts w:eastAsia="Times New Roman"/>
              <w:color w:val="000000"/>
            </w:rPr>
            <w:t>Zmaranda</w:t>
          </w:r>
          <w:proofErr w:type="spellEnd"/>
          <w:r w:rsidRPr="00D92715">
            <w:rPr>
              <w:rFonts w:eastAsia="Times New Roman"/>
              <w:color w:val="000000"/>
            </w:rPr>
            <w:t xml:space="preserve">, “Performance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OnPrem</w:t>
          </w:r>
          <w:proofErr w:type="spellEnd"/>
          <w:r w:rsidRPr="00D92715">
            <w:rPr>
              <w:rFonts w:eastAsia="Times New Roman"/>
              <w:color w:val="000000"/>
            </w:rPr>
            <w:t xml:space="preserve"> Versus Azure SQL Server: A Case </w:t>
          </w:r>
          <w:proofErr w:type="spellStart"/>
          <w:r w:rsidRPr="00D92715">
            <w:rPr>
              <w:rFonts w:eastAsia="Times New Roman"/>
              <w:color w:val="000000"/>
            </w:rPr>
            <w:t>Study</w:t>
          </w:r>
          <w:proofErr w:type="spellEnd"/>
          <w:r w:rsidRPr="00D92715">
            <w:rPr>
              <w:rFonts w:eastAsia="Times New Roman"/>
              <w:color w:val="000000"/>
            </w:rPr>
            <w:t xml:space="preserve">,” </w:t>
          </w:r>
          <w:r w:rsidRPr="00D92715">
            <w:rPr>
              <w:rFonts w:eastAsia="Times New Roman"/>
              <w:i/>
              <w:iCs/>
              <w:color w:val="000000"/>
            </w:rPr>
            <w:t>IEEE Access</w:t>
          </w:r>
          <w:r w:rsidRPr="00D92715">
            <w:rPr>
              <w:rFonts w:eastAsia="Times New Roman"/>
              <w:color w:val="000000"/>
            </w:rPr>
            <w:t xml:space="preserve">, vol. 7, pp. 15894–15902, 2019, </w:t>
          </w:r>
          <w:proofErr w:type="spellStart"/>
          <w:r w:rsidRPr="00D92715">
            <w:rPr>
              <w:rFonts w:eastAsia="Times New Roman"/>
              <w:color w:val="000000"/>
            </w:rPr>
            <w:t>doi</w:t>
          </w:r>
          <w:proofErr w:type="spellEnd"/>
          <w:r w:rsidRPr="00D92715">
            <w:rPr>
              <w:rFonts w:eastAsia="Times New Roman"/>
              <w:color w:val="000000"/>
            </w:rPr>
            <w:t>: 10.1109/ACCESS.2019.2893333.</w:t>
          </w:r>
        </w:p>
        <w:p w14:paraId="0A1B0FAD" w14:textId="77777777" w:rsidR="00D92715" w:rsidRPr="00D92715" w:rsidRDefault="00D92715">
          <w:pPr>
            <w:autoSpaceDE w:val="0"/>
            <w:autoSpaceDN w:val="0"/>
            <w:ind w:hanging="640"/>
            <w:divId w:val="1360938177"/>
            <w:rPr>
              <w:rFonts w:eastAsia="Times New Roman"/>
              <w:color w:val="000000"/>
            </w:rPr>
          </w:pPr>
          <w:r w:rsidRPr="00D92715">
            <w:rPr>
              <w:rFonts w:eastAsia="Times New Roman"/>
              <w:color w:val="000000"/>
            </w:rPr>
            <w:t>[60]</w:t>
          </w:r>
          <w:r w:rsidRPr="00D92715">
            <w:rPr>
              <w:rFonts w:eastAsia="Times New Roman"/>
              <w:color w:val="000000"/>
            </w:rPr>
            <w:tab/>
            <w:t>“</w:t>
          </w:r>
          <w:proofErr w:type="spellStart"/>
          <w:r w:rsidRPr="00D92715">
            <w:rPr>
              <w:rFonts w:eastAsia="Times New Roman"/>
              <w:color w:val="000000"/>
            </w:rPr>
            <w:t>On</w:t>
          </w:r>
          <w:proofErr w:type="spellEnd"/>
          <w:r w:rsidRPr="00D92715">
            <w:rPr>
              <w:rFonts w:eastAsia="Times New Roman"/>
              <w:color w:val="000000"/>
            </w:rPr>
            <w:t xml:space="preserve">-Premise vs. Cloud </w:t>
          </w:r>
          <w:proofErr w:type="spellStart"/>
          <w:r w:rsidRPr="00D92715">
            <w:rPr>
              <w:rFonts w:eastAsia="Times New Roman"/>
              <w:color w:val="000000"/>
            </w:rPr>
            <w:t>Databases</w:t>
          </w:r>
          <w:proofErr w:type="spellEnd"/>
          <w:r w:rsidRPr="00D92715">
            <w:rPr>
              <w:rFonts w:eastAsia="Times New Roman"/>
              <w:color w:val="000000"/>
            </w:rPr>
            <w:t xml:space="preserve">: </w:t>
          </w:r>
          <w:proofErr w:type="spellStart"/>
          <w:r w:rsidRPr="00D92715">
            <w:rPr>
              <w:rFonts w:eastAsia="Times New Roman"/>
              <w:color w:val="000000"/>
            </w:rPr>
            <w:t>Choosing</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Best</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Your</w:t>
          </w:r>
          <w:proofErr w:type="spellEnd"/>
          <w:r w:rsidRPr="00D92715">
            <w:rPr>
              <w:rFonts w:eastAsia="Times New Roman"/>
              <w:color w:val="000000"/>
            </w:rPr>
            <w:t xml:space="preserve"> Business.”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https://www.enterprisedb.com/blog/EDB-ultimate-guide-prem-vs-cloud-database-software</w:t>
          </w:r>
        </w:p>
        <w:p w14:paraId="4B351BF1" w14:textId="77777777" w:rsidR="00D92715" w:rsidRPr="00D92715" w:rsidRDefault="00D92715">
          <w:pPr>
            <w:autoSpaceDE w:val="0"/>
            <w:autoSpaceDN w:val="0"/>
            <w:ind w:hanging="640"/>
            <w:divId w:val="1168324780"/>
            <w:rPr>
              <w:rFonts w:eastAsia="Times New Roman"/>
              <w:color w:val="000000"/>
            </w:rPr>
          </w:pPr>
          <w:r w:rsidRPr="00D92715">
            <w:rPr>
              <w:rFonts w:eastAsia="Times New Roman"/>
              <w:color w:val="000000"/>
            </w:rPr>
            <w:t>[61]</w:t>
          </w:r>
          <w:r w:rsidRPr="00D92715">
            <w:rPr>
              <w:rFonts w:eastAsia="Times New Roman"/>
              <w:color w:val="000000"/>
            </w:rPr>
            <w:tab/>
            <w:t xml:space="preserve">D. </w:t>
          </w:r>
          <w:proofErr w:type="spellStart"/>
          <w:r w:rsidRPr="00D92715">
            <w:rPr>
              <w:rFonts w:eastAsia="Times New Roman"/>
              <w:color w:val="000000"/>
            </w:rPr>
            <w:t>Golec</w:t>
          </w:r>
          <w:proofErr w:type="spellEnd"/>
          <w:r w:rsidRPr="00D92715">
            <w:rPr>
              <w:rFonts w:eastAsia="Times New Roman"/>
              <w:color w:val="000000"/>
            </w:rPr>
            <w:t xml:space="preserve">, I. </w:t>
          </w:r>
          <w:proofErr w:type="spellStart"/>
          <w:r w:rsidRPr="00D92715">
            <w:rPr>
              <w:rFonts w:eastAsia="Times New Roman"/>
              <w:color w:val="000000"/>
            </w:rPr>
            <w:t>Strugar</w:t>
          </w:r>
          <w:proofErr w:type="spellEnd"/>
          <w:r w:rsidRPr="00D92715">
            <w:rPr>
              <w:rFonts w:eastAsia="Times New Roman"/>
              <w:color w:val="000000"/>
            </w:rPr>
            <w:t xml:space="preserve">, and D. </w:t>
          </w:r>
          <w:proofErr w:type="spellStart"/>
          <w:r w:rsidRPr="00D92715">
            <w:rPr>
              <w:rFonts w:eastAsia="Times New Roman"/>
              <w:color w:val="000000"/>
            </w:rPr>
            <w:t>Belak</w:t>
          </w:r>
          <w:proofErr w:type="spellEnd"/>
          <w:r w:rsidRPr="00D92715">
            <w:rPr>
              <w:rFonts w:eastAsia="Times New Roman"/>
              <w:color w:val="000000"/>
            </w:rPr>
            <w:t>,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Benefits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Enterprise Data </w:t>
          </w:r>
          <w:proofErr w:type="spellStart"/>
          <w:r w:rsidRPr="00D92715">
            <w:rPr>
              <w:rFonts w:eastAsia="Times New Roman"/>
              <w:color w:val="000000"/>
            </w:rPr>
            <w:t>Warehouse</w:t>
          </w:r>
          <w:proofErr w:type="spellEnd"/>
          <w:r w:rsidRPr="00D92715">
            <w:rPr>
              <w:rFonts w:eastAsia="Times New Roman"/>
              <w:color w:val="000000"/>
            </w:rPr>
            <w:t xml:space="preserve"> </w:t>
          </w:r>
          <w:proofErr w:type="spellStart"/>
          <w:r w:rsidRPr="00D92715">
            <w:rPr>
              <w:rFonts w:eastAsia="Times New Roman"/>
              <w:color w:val="000000"/>
            </w:rPr>
            <w:t>Implementation</w:t>
          </w:r>
          <w:proofErr w:type="spellEnd"/>
          <w:r w:rsidRPr="00D92715">
            <w:rPr>
              <w:rFonts w:eastAsia="Times New Roman"/>
              <w:color w:val="000000"/>
            </w:rPr>
            <w:t xml:space="preserve"> in Cloud vs. </w:t>
          </w:r>
          <w:proofErr w:type="spellStart"/>
          <w:r w:rsidRPr="00D92715">
            <w:rPr>
              <w:rFonts w:eastAsia="Times New Roman"/>
              <w:color w:val="000000"/>
            </w:rPr>
            <w:t>On</w:t>
          </w:r>
          <w:proofErr w:type="spellEnd"/>
          <w:r w:rsidRPr="00D92715">
            <w:rPr>
              <w:rFonts w:eastAsia="Times New Roman"/>
              <w:color w:val="000000"/>
            </w:rPr>
            <w:t xml:space="preserve">-premises,” </w:t>
          </w:r>
          <w:r w:rsidRPr="00D92715">
            <w:rPr>
              <w:rFonts w:eastAsia="Times New Roman"/>
              <w:i/>
              <w:iCs/>
              <w:color w:val="000000"/>
            </w:rPr>
            <w:t xml:space="preserve">ENTRENOVA - </w:t>
          </w:r>
          <w:proofErr w:type="spellStart"/>
          <w:r w:rsidRPr="00D92715">
            <w:rPr>
              <w:rFonts w:eastAsia="Times New Roman"/>
              <w:i/>
              <w:iCs/>
              <w:color w:val="000000"/>
            </w:rPr>
            <w:t>ENTerprise</w:t>
          </w:r>
          <w:proofErr w:type="spellEnd"/>
          <w:r w:rsidRPr="00D92715">
            <w:rPr>
              <w:rFonts w:eastAsia="Times New Roman"/>
              <w:i/>
              <w:iCs/>
              <w:color w:val="000000"/>
            </w:rPr>
            <w:t xml:space="preserve"> </w:t>
          </w:r>
          <w:proofErr w:type="spellStart"/>
          <w:r w:rsidRPr="00D92715">
            <w:rPr>
              <w:rFonts w:eastAsia="Times New Roman"/>
              <w:i/>
              <w:iCs/>
              <w:color w:val="000000"/>
            </w:rPr>
            <w:t>REsearch</w:t>
          </w:r>
          <w:proofErr w:type="spellEnd"/>
          <w:r w:rsidRPr="00D92715">
            <w:rPr>
              <w:rFonts w:eastAsia="Times New Roman"/>
              <w:i/>
              <w:iCs/>
              <w:color w:val="000000"/>
            </w:rPr>
            <w:t xml:space="preserve"> </w:t>
          </w:r>
          <w:proofErr w:type="spellStart"/>
          <w:r w:rsidRPr="00D92715">
            <w:rPr>
              <w:rFonts w:eastAsia="Times New Roman"/>
              <w:i/>
              <w:iCs/>
              <w:color w:val="000000"/>
            </w:rPr>
            <w:t>InNOVAtion</w:t>
          </w:r>
          <w:proofErr w:type="spellEnd"/>
          <w:r w:rsidRPr="00D92715">
            <w:rPr>
              <w:rFonts w:eastAsia="Times New Roman"/>
              <w:color w:val="000000"/>
            </w:rPr>
            <w:t xml:space="preserve">, vol. 7, no. 1, pp. 66–74, Sep. 2021, </w:t>
          </w:r>
          <w:proofErr w:type="spellStart"/>
          <w:r w:rsidRPr="00D92715">
            <w:rPr>
              <w:rFonts w:eastAsia="Times New Roman"/>
              <w:color w:val="000000"/>
            </w:rPr>
            <w:t>doi</w:t>
          </w:r>
          <w:proofErr w:type="spellEnd"/>
          <w:r w:rsidRPr="00D92715">
            <w:rPr>
              <w:rFonts w:eastAsia="Times New Roman"/>
              <w:color w:val="000000"/>
            </w:rPr>
            <w:t>: 10.54820/DMZS9230.</w:t>
          </w:r>
        </w:p>
        <w:p w14:paraId="4F7DB9F3" w14:textId="77777777" w:rsidR="00D92715" w:rsidRPr="00D92715" w:rsidRDefault="00D92715">
          <w:pPr>
            <w:autoSpaceDE w:val="0"/>
            <w:autoSpaceDN w:val="0"/>
            <w:ind w:hanging="640"/>
            <w:divId w:val="1162431197"/>
            <w:rPr>
              <w:rFonts w:eastAsia="Times New Roman"/>
              <w:color w:val="000000"/>
            </w:rPr>
          </w:pPr>
          <w:r w:rsidRPr="00D92715">
            <w:rPr>
              <w:rFonts w:eastAsia="Times New Roman"/>
              <w:color w:val="000000"/>
            </w:rPr>
            <w:t>[62]</w:t>
          </w:r>
          <w:r w:rsidRPr="00D92715">
            <w:rPr>
              <w:rFonts w:eastAsia="Times New Roman"/>
              <w:color w:val="000000"/>
            </w:rPr>
            <w:tab/>
            <w:t xml:space="preserve">D. </w:t>
          </w:r>
          <w:proofErr w:type="spellStart"/>
          <w:r w:rsidRPr="00D92715">
            <w:rPr>
              <w:rFonts w:eastAsia="Times New Roman"/>
              <w:color w:val="000000"/>
            </w:rPr>
            <w:t>Arend</w:t>
          </w:r>
          <w:proofErr w:type="spellEnd"/>
          <w:r w:rsidRPr="00D92715">
            <w:rPr>
              <w:rFonts w:eastAsia="Times New Roman"/>
              <w:color w:val="000000"/>
            </w:rPr>
            <w:t xml:space="preserve">, P. </w:t>
          </w:r>
          <w:proofErr w:type="spellStart"/>
          <w:r w:rsidRPr="00D92715">
            <w:rPr>
              <w:rFonts w:eastAsia="Times New Roman"/>
              <w:color w:val="000000"/>
            </w:rPr>
            <w:t>König</w:t>
          </w:r>
          <w:proofErr w:type="spellEnd"/>
          <w:r w:rsidRPr="00D92715">
            <w:rPr>
              <w:rFonts w:eastAsia="Times New Roman"/>
              <w:color w:val="000000"/>
            </w:rPr>
            <w:t xml:space="preserve">, A. </w:t>
          </w:r>
          <w:proofErr w:type="spellStart"/>
          <w:r w:rsidRPr="00D92715">
            <w:rPr>
              <w:rFonts w:eastAsia="Times New Roman"/>
              <w:color w:val="000000"/>
            </w:rPr>
            <w:t>Junker</w:t>
          </w:r>
          <w:proofErr w:type="spellEnd"/>
          <w:r w:rsidRPr="00D92715">
            <w:rPr>
              <w:rFonts w:eastAsia="Times New Roman"/>
              <w:color w:val="000000"/>
            </w:rPr>
            <w:t xml:space="preserve">, U. </w:t>
          </w:r>
          <w:proofErr w:type="spellStart"/>
          <w:r w:rsidRPr="00D92715">
            <w:rPr>
              <w:rFonts w:eastAsia="Times New Roman"/>
              <w:color w:val="000000"/>
            </w:rPr>
            <w:t>Scholz</w:t>
          </w:r>
          <w:proofErr w:type="spellEnd"/>
          <w:r w:rsidRPr="00D92715">
            <w:rPr>
              <w:rFonts w:eastAsia="Times New Roman"/>
              <w:color w:val="000000"/>
            </w:rPr>
            <w:t>, and M. Lange,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-premise data </w:t>
          </w:r>
          <w:proofErr w:type="spellStart"/>
          <w:r w:rsidRPr="00D92715">
            <w:rPr>
              <w:rFonts w:eastAsia="Times New Roman"/>
              <w:color w:val="000000"/>
            </w:rPr>
            <w:t>sharing</w:t>
          </w:r>
          <w:proofErr w:type="spellEnd"/>
          <w:r w:rsidRPr="00D92715">
            <w:rPr>
              <w:rFonts w:eastAsia="Times New Roman"/>
              <w:color w:val="000000"/>
            </w:rPr>
            <w:t xml:space="preserve"> </w:t>
          </w:r>
          <w:proofErr w:type="spellStart"/>
          <w:r w:rsidRPr="00D92715">
            <w:rPr>
              <w:rFonts w:eastAsia="Times New Roman"/>
              <w:color w:val="000000"/>
            </w:rPr>
            <w:t>infrastructure</w:t>
          </w:r>
          <w:proofErr w:type="spellEnd"/>
          <w:r w:rsidRPr="00D92715">
            <w:rPr>
              <w:rFonts w:eastAsia="Times New Roman"/>
              <w:color w:val="000000"/>
            </w:rPr>
            <w:t xml:space="preserve"> </w:t>
          </w:r>
          <w:proofErr w:type="spellStart"/>
          <w:proofErr w:type="gramStart"/>
          <w:r w:rsidRPr="00D92715">
            <w:rPr>
              <w:rFonts w:eastAsia="Times New Roman"/>
              <w:color w:val="000000"/>
            </w:rPr>
            <w:t>e!DAL</w:t>
          </w:r>
          <w:proofErr w:type="spellEnd"/>
          <w:proofErr w:type="gramEnd"/>
          <w:r w:rsidRPr="00D92715">
            <w:rPr>
              <w:rFonts w:eastAsia="Times New Roman"/>
              <w:color w:val="000000"/>
            </w:rPr>
            <w:t xml:space="preserve">: Foster FAIR data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faster</w:t>
          </w:r>
          <w:proofErr w:type="spellEnd"/>
          <w:r w:rsidRPr="00D92715">
            <w:rPr>
              <w:rFonts w:eastAsia="Times New Roman"/>
              <w:color w:val="000000"/>
            </w:rPr>
            <w:t xml:space="preserve"> data </w:t>
          </w:r>
          <w:proofErr w:type="spellStart"/>
          <w:r w:rsidRPr="00D92715">
            <w:rPr>
              <w:rFonts w:eastAsia="Times New Roman"/>
              <w:color w:val="000000"/>
            </w:rPr>
            <w:t>acquisition</w:t>
          </w:r>
          <w:proofErr w:type="spellEnd"/>
          <w:r w:rsidRPr="00D92715">
            <w:rPr>
              <w:rFonts w:eastAsia="Times New Roman"/>
              <w:color w:val="000000"/>
            </w:rPr>
            <w:t xml:space="preserve">,” </w:t>
          </w:r>
          <w:proofErr w:type="spellStart"/>
          <w:r w:rsidRPr="00D92715">
            <w:rPr>
              <w:rFonts w:eastAsia="Times New Roman"/>
              <w:i/>
              <w:iCs/>
              <w:color w:val="000000"/>
            </w:rPr>
            <w:t>Gigascience</w:t>
          </w:r>
          <w:proofErr w:type="spellEnd"/>
          <w:r w:rsidRPr="00D92715">
            <w:rPr>
              <w:rFonts w:eastAsia="Times New Roman"/>
              <w:color w:val="000000"/>
            </w:rPr>
            <w:t xml:space="preserve">, vol. 9, no. 10, </w:t>
          </w:r>
          <w:proofErr w:type="gramStart"/>
          <w:r w:rsidRPr="00D92715">
            <w:rPr>
              <w:rFonts w:eastAsia="Times New Roman"/>
              <w:color w:val="000000"/>
            </w:rPr>
            <w:t>Oct.</w:t>
          </w:r>
          <w:proofErr w:type="gramEnd"/>
          <w:r w:rsidRPr="00D92715">
            <w:rPr>
              <w:rFonts w:eastAsia="Times New Roman"/>
              <w:color w:val="000000"/>
            </w:rPr>
            <w:t xml:space="preserve"> 2020, </w:t>
          </w:r>
          <w:proofErr w:type="spellStart"/>
          <w:r w:rsidRPr="00D92715">
            <w:rPr>
              <w:rFonts w:eastAsia="Times New Roman"/>
              <w:color w:val="000000"/>
            </w:rPr>
            <w:t>doi</w:t>
          </w:r>
          <w:proofErr w:type="spellEnd"/>
          <w:r w:rsidRPr="00D92715">
            <w:rPr>
              <w:rFonts w:eastAsia="Times New Roman"/>
              <w:color w:val="000000"/>
            </w:rPr>
            <w:t>: 10.1093/GIGASCIENCE/GIAA107.</w:t>
          </w:r>
        </w:p>
        <w:p w14:paraId="25539178" w14:textId="77777777" w:rsidR="00D92715" w:rsidRPr="00D92715" w:rsidRDefault="00D92715">
          <w:pPr>
            <w:autoSpaceDE w:val="0"/>
            <w:autoSpaceDN w:val="0"/>
            <w:ind w:hanging="640"/>
            <w:divId w:val="449710163"/>
            <w:rPr>
              <w:rFonts w:eastAsia="Times New Roman"/>
              <w:color w:val="000000"/>
            </w:rPr>
          </w:pPr>
          <w:r w:rsidRPr="00D92715">
            <w:rPr>
              <w:rFonts w:eastAsia="Times New Roman"/>
              <w:color w:val="000000"/>
            </w:rPr>
            <w:t>[63]</w:t>
          </w:r>
          <w:r w:rsidRPr="00D92715">
            <w:rPr>
              <w:rFonts w:eastAsia="Times New Roman"/>
              <w:color w:val="000000"/>
            </w:rPr>
            <w:tab/>
            <w:t xml:space="preserve">A. </w:t>
          </w:r>
          <w:proofErr w:type="spellStart"/>
          <w:r w:rsidRPr="00D92715">
            <w:rPr>
              <w:rFonts w:eastAsia="Times New Roman"/>
              <w:color w:val="000000"/>
            </w:rPr>
            <w:t>Hussain</w:t>
          </w:r>
          <w:proofErr w:type="spellEnd"/>
          <w:r w:rsidRPr="00D92715">
            <w:rPr>
              <w:rFonts w:eastAsia="Times New Roman"/>
              <w:color w:val="000000"/>
            </w:rPr>
            <w:t xml:space="preserve"> and P. K. Sharma, “</w:t>
          </w:r>
          <w:proofErr w:type="spellStart"/>
          <w:r w:rsidRPr="00D92715">
            <w:rPr>
              <w:rFonts w:eastAsia="Times New Roman"/>
              <w:color w:val="000000"/>
            </w:rPr>
            <w:t>Deployment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Web </w:t>
          </w:r>
          <w:proofErr w:type="spellStart"/>
          <w:r w:rsidRPr="00D92715">
            <w:rPr>
              <w:rFonts w:eastAsia="Times New Roman"/>
              <w:color w:val="000000"/>
            </w:rPr>
            <w:t>Application</w:t>
          </w:r>
          <w:proofErr w:type="spellEnd"/>
          <w:r w:rsidRPr="00D92715">
            <w:rPr>
              <w:rFonts w:eastAsia="Times New Roman"/>
              <w:color w:val="000000"/>
            </w:rPr>
            <w:t xml:space="preserve"> in LAN </w:t>
          </w:r>
          <w:proofErr w:type="spellStart"/>
          <w:r w:rsidRPr="00D92715">
            <w:rPr>
              <w:rFonts w:eastAsia="Times New Roman"/>
              <w:color w:val="000000"/>
            </w:rPr>
            <w:t>based</w:t>
          </w:r>
          <w:proofErr w:type="spellEnd"/>
          <w:r w:rsidRPr="00D92715">
            <w:rPr>
              <w:rFonts w:eastAsia="Times New Roman"/>
              <w:color w:val="000000"/>
            </w:rPr>
            <w:t xml:space="preserve"> 3 </w:t>
          </w:r>
          <w:proofErr w:type="spellStart"/>
          <w:r w:rsidRPr="00D92715">
            <w:rPr>
              <w:rFonts w:eastAsia="Times New Roman"/>
              <w:color w:val="000000"/>
            </w:rPr>
            <w:t>Tier</w:t>
          </w:r>
          <w:proofErr w:type="spellEnd"/>
          <w:r w:rsidRPr="00D92715">
            <w:rPr>
              <w:rFonts w:eastAsia="Times New Roman"/>
              <w:color w:val="000000"/>
            </w:rPr>
            <w:t xml:space="preserve"> </w:t>
          </w:r>
          <w:proofErr w:type="spellStart"/>
          <w:r w:rsidRPr="00D92715">
            <w:rPr>
              <w:rFonts w:eastAsia="Times New Roman"/>
              <w:color w:val="000000"/>
            </w:rPr>
            <w:t>Architecture</w:t>
          </w:r>
          <w:proofErr w:type="spellEnd"/>
          <w:r w:rsidRPr="00D92715">
            <w:rPr>
              <w:rFonts w:eastAsia="Times New Roman"/>
              <w:color w:val="000000"/>
            </w:rPr>
            <w:t xml:space="preserve">,” </w:t>
          </w:r>
          <w:r w:rsidRPr="00D92715">
            <w:rPr>
              <w:rFonts w:eastAsia="Times New Roman"/>
              <w:i/>
              <w:iCs/>
              <w:color w:val="000000"/>
            </w:rPr>
            <w:t xml:space="preserve">International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Scientific</w:t>
          </w:r>
          <w:proofErr w:type="spellEnd"/>
          <w:r w:rsidRPr="00D92715">
            <w:rPr>
              <w:rFonts w:eastAsia="Times New Roman"/>
              <w:i/>
              <w:iCs/>
              <w:color w:val="000000"/>
            </w:rPr>
            <w:t xml:space="preserve"> </w:t>
          </w:r>
          <w:proofErr w:type="spellStart"/>
          <w:r w:rsidRPr="00D92715">
            <w:rPr>
              <w:rFonts w:eastAsia="Times New Roman"/>
              <w:i/>
              <w:iCs/>
              <w:color w:val="000000"/>
            </w:rPr>
            <w:t>Research</w:t>
          </w:r>
          <w:proofErr w:type="spellEnd"/>
          <w:r w:rsidRPr="00D92715">
            <w:rPr>
              <w:rFonts w:eastAsia="Times New Roman"/>
              <w:i/>
              <w:iCs/>
              <w:color w:val="000000"/>
            </w:rPr>
            <w:t xml:space="preserve"> in </w:t>
          </w:r>
          <w:proofErr w:type="spellStart"/>
          <w:r w:rsidRPr="00D92715">
            <w:rPr>
              <w:rFonts w:eastAsia="Times New Roman"/>
              <w:i/>
              <w:iCs/>
              <w:color w:val="000000"/>
            </w:rPr>
            <w:t>Computer</w:t>
          </w:r>
          <w:proofErr w:type="spellEnd"/>
          <w:r w:rsidRPr="00D92715">
            <w:rPr>
              <w:rFonts w:eastAsia="Times New Roman"/>
              <w:i/>
              <w:iCs/>
              <w:color w:val="000000"/>
            </w:rPr>
            <w:t xml:space="preserve"> </w:t>
          </w:r>
          <w:proofErr w:type="spellStart"/>
          <w:r w:rsidRPr="00D92715">
            <w:rPr>
              <w:rFonts w:eastAsia="Times New Roman"/>
              <w:i/>
              <w:iCs/>
              <w:color w:val="000000"/>
            </w:rPr>
            <w:t>Science</w:t>
          </w:r>
          <w:proofErr w:type="spellEnd"/>
          <w:r w:rsidRPr="00D92715">
            <w:rPr>
              <w:rFonts w:eastAsia="Times New Roman"/>
              <w:i/>
              <w:iCs/>
              <w:color w:val="000000"/>
            </w:rPr>
            <w:t xml:space="preserve">, </w:t>
          </w:r>
          <w:proofErr w:type="spellStart"/>
          <w:r w:rsidRPr="00D92715">
            <w:rPr>
              <w:rFonts w:eastAsia="Times New Roman"/>
              <w:i/>
              <w:iCs/>
              <w:color w:val="000000"/>
            </w:rPr>
            <w:t>Engineering</w:t>
          </w:r>
          <w:proofErr w:type="spellEnd"/>
          <w:r w:rsidRPr="00D92715">
            <w:rPr>
              <w:rFonts w:eastAsia="Times New Roman"/>
              <w:i/>
              <w:iCs/>
              <w:color w:val="000000"/>
            </w:rPr>
            <w:t xml:space="preserve"> and </w:t>
          </w:r>
          <w:proofErr w:type="spellStart"/>
          <w:r w:rsidRPr="00D92715">
            <w:rPr>
              <w:rFonts w:eastAsia="Times New Roman"/>
              <w:i/>
              <w:iCs/>
              <w:color w:val="000000"/>
            </w:rPr>
            <w:t>Information</w:t>
          </w:r>
          <w:proofErr w:type="spellEnd"/>
          <w:r w:rsidRPr="00D92715">
            <w:rPr>
              <w:rFonts w:eastAsia="Times New Roman"/>
              <w:i/>
              <w:iCs/>
              <w:color w:val="000000"/>
            </w:rPr>
            <w:t xml:space="preserve"> </w:t>
          </w:r>
          <w:proofErr w:type="spellStart"/>
          <w:r w:rsidRPr="00D92715">
            <w:rPr>
              <w:rFonts w:eastAsia="Times New Roman"/>
              <w:i/>
              <w:iCs/>
              <w:color w:val="000000"/>
            </w:rPr>
            <w:t>Technology</w:t>
          </w:r>
          <w:proofErr w:type="spellEnd"/>
          <w:r w:rsidRPr="00D92715">
            <w:rPr>
              <w:rFonts w:eastAsia="Times New Roman"/>
              <w:color w:val="000000"/>
            </w:rPr>
            <w:t xml:space="preserve">, pp. 341–345, </w:t>
          </w:r>
          <w:proofErr w:type="spellStart"/>
          <w:r w:rsidRPr="00D92715">
            <w:rPr>
              <w:rFonts w:eastAsia="Times New Roman"/>
              <w:color w:val="000000"/>
            </w:rPr>
            <w:t>Dec</w:t>
          </w:r>
          <w:proofErr w:type="spellEnd"/>
          <w:r w:rsidRPr="00D92715">
            <w:rPr>
              <w:rFonts w:eastAsia="Times New Roman"/>
              <w:color w:val="000000"/>
            </w:rPr>
            <w:t xml:space="preserve">. 2019, </w:t>
          </w:r>
          <w:proofErr w:type="spellStart"/>
          <w:r w:rsidRPr="00D92715">
            <w:rPr>
              <w:rFonts w:eastAsia="Times New Roman"/>
              <w:color w:val="000000"/>
            </w:rPr>
            <w:t>doi</w:t>
          </w:r>
          <w:proofErr w:type="spellEnd"/>
          <w:r w:rsidRPr="00D92715">
            <w:rPr>
              <w:rFonts w:eastAsia="Times New Roman"/>
              <w:color w:val="000000"/>
            </w:rPr>
            <w:t>: 10.32628/CSEIT195661.</w:t>
          </w:r>
        </w:p>
        <w:p w14:paraId="12007B8B" w14:textId="77777777" w:rsidR="00D92715" w:rsidRPr="00D92715" w:rsidRDefault="00D92715">
          <w:pPr>
            <w:autoSpaceDE w:val="0"/>
            <w:autoSpaceDN w:val="0"/>
            <w:ind w:hanging="640"/>
            <w:divId w:val="1333492242"/>
            <w:rPr>
              <w:rFonts w:eastAsia="Times New Roman"/>
              <w:color w:val="000000"/>
            </w:rPr>
          </w:pPr>
          <w:r w:rsidRPr="00D92715">
            <w:rPr>
              <w:rFonts w:eastAsia="Times New Roman"/>
              <w:color w:val="000000"/>
            </w:rPr>
            <w:t>[64]</w:t>
          </w:r>
          <w:r w:rsidRPr="00D92715">
            <w:rPr>
              <w:rFonts w:eastAsia="Times New Roman"/>
              <w:color w:val="000000"/>
            </w:rPr>
            <w:tab/>
            <w:t xml:space="preserve">A. </w:t>
          </w:r>
          <w:proofErr w:type="spellStart"/>
          <w:r w:rsidRPr="00D92715">
            <w:rPr>
              <w:rFonts w:eastAsia="Times New Roman"/>
              <w:color w:val="000000"/>
            </w:rPr>
            <w:t>KumarSahu</w:t>
          </w:r>
          <w:proofErr w:type="spellEnd"/>
          <w:r w:rsidRPr="00D92715">
            <w:rPr>
              <w:rFonts w:eastAsia="Times New Roman"/>
              <w:color w:val="000000"/>
            </w:rPr>
            <w:t xml:space="preserve">, “Java Web </w:t>
          </w:r>
          <w:proofErr w:type="spellStart"/>
          <w:r w:rsidRPr="00D92715">
            <w:rPr>
              <w:rFonts w:eastAsia="Times New Roman"/>
              <w:color w:val="000000"/>
            </w:rPr>
            <w:t>Deployment</w:t>
          </w:r>
          <w:proofErr w:type="spellEnd"/>
          <w:r w:rsidRPr="00D92715">
            <w:rPr>
              <w:rFonts w:eastAsia="Times New Roman"/>
              <w:color w:val="000000"/>
            </w:rPr>
            <w:t xml:space="preserve"> in Cloud Computing,” </w:t>
          </w:r>
          <w:proofErr w:type="spellStart"/>
          <w:r w:rsidRPr="00D92715">
            <w:rPr>
              <w:rFonts w:eastAsia="Times New Roman"/>
              <w:i/>
              <w:iCs/>
              <w:color w:val="000000"/>
            </w:rPr>
            <w:t>Int</w:t>
          </w:r>
          <w:proofErr w:type="spellEnd"/>
          <w:r w:rsidRPr="00D92715">
            <w:rPr>
              <w:rFonts w:eastAsia="Times New Roman"/>
              <w:i/>
              <w:iCs/>
              <w:color w:val="000000"/>
            </w:rPr>
            <w:t xml:space="preserve"> J </w:t>
          </w:r>
          <w:proofErr w:type="spellStart"/>
          <w:r w:rsidRPr="00D92715">
            <w:rPr>
              <w:rFonts w:eastAsia="Times New Roman"/>
              <w:i/>
              <w:iCs/>
              <w:color w:val="000000"/>
            </w:rPr>
            <w:t>Comput</w:t>
          </w:r>
          <w:proofErr w:type="spellEnd"/>
          <w:r w:rsidRPr="00D92715">
            <w:rPr>
              <w:rFonts w:eastAsia="Times New Roman"/>
              <w:i/>
              <w:iCs/>
              <w:color w:val="000000"/>
            </w:rPr>
            <w:t xml:space="preserve"> </w:t>
          </w:r>
          <w:proofErr w:type="spellStart"/>
          <w:r w:rsidRPr="00D92715">
            <w:rPr>
              <w:rFonts w:eastAsia="Times New Roman"/>
              <w:i/>
              <w:iCs/>
              <w:color w:val="000000"/>
            </w:rPr>
            <w:t>Appl</w:t>
          </w:r>
          <w:proofErr w:type="spellEnd"/>
          <w:r w:rsidRPr="00D92715">
            <w:rPr>
              <w:rFonts w:eastAsia="Times New Roman"/>
              <w:color w:val="000000"/>
            </w:rPr>
            <w:t xml:space="preserve">, vol. 75, no. 15, pp. 31–34, </w:t>
          </w:r>
          <w:proofErr w:type="spellStart"/>
          <w:r w:rsidRPr="00D92715">
            <w:rPr>
              <w:rFonts w:eastAsia="Times New Roman"/>
              <w:color w:val="000000"/>
            </w:rPr>
            <w:t>Aug</w:t>
          </w:r>
          <w:proofErr w:type="spellEnd"/>
          <w:r w:rsidRPr="00D92715">
            <w:rPr>
              <w:rFonts w:eastAsia="Times New Roman"/>
              <w:color w:val="000000"/>
            </w:rPr>
            <w:t xml:space="preserve">. 2013, </w:t>
          </w:r>
          <w:proofErr w:type="spellStart"/>
          <w:r w:rsidRPr="00D92715">
            <w:rPr>
              <w:rFonts w:eastAsia="Times New Roman"/>
              <w:color w:val="000000"/>
            </w:rPr>
            <w:t>doi</w:t>
          </w:r>
          <w:proofErr w:type="spellEnd"/>
          <w:r w:rsidRPr="00D92715">
            <w:rPr>
              <w:rFonts w:eastAsia="Times New Roman"/>
              <w:color w:val="000000"/>
            </w:rPr>
            <w:t>: 10.5120/13188-0847.</w:t>
          </w:r>
        </w:p>
        <w:p w14:paraId="379039E5" w14:textId="77777777" w:rsidR="00D92715" w:rsidRPr="00D92715" w:rsidRDefault="00D92715">
          <w:pPr>
            <w:autoSpaceDE w:val="0"/>
            <w:autoSpaceDN w:val="0"/>
            <w:ind w:hanging="640"/>
            <w:divId w:val="1064374926"/>
            <w:rPr>
              <w:rFonts w:eastAsia="Times New Roman"/>
              <w:color w:val="000000"/>
            </w:rPr>
          </w:pPr>
          <w:r w:rsidRPr="00D92715">
            <w:rPr>
              <w:rFonts w:eastAsia="Times New Roman"/>
              <w:color w:val="000000"/>
            </w:rPr>
            <w:lastRenderedPageBreak/>
            <w:t>[65]</w:t>
          </w:r>
          <w:r w:rsidRPr="00D92715">
            <w:rPr>
              <w:rFonts w:eastAsia="Times New Roman"/>
              <w:color w:val="000000"/>
            </w:rPr>
            <w:tab/>
            <w:t>T. Shi, H. Ma, G. Chen, and S. Hartmann, “</w:t>
          </w:r>
          <w:proofErr w:type="spellStart"/>
          <w:r w:rsidRPr="00D92715">
            <w:rPr>
              <w:rFonts w:eastAsia="Times New Roman"/>
              <w:color w:val="000000"/>
            </w:rPr>
            <w:t>Cost-Effective</w:t>
          </w:r>
          <w:proofErr w:type="spellEnd"/>
          <w:r w:rsidRPr="00D92715">
            <w:rPr>
              <w:rFonts w:eastAsia="Times New Roman"/>
              <w:color w:val="000000"/>
            </w:rPr>
            <w:t xml:space="preserve"> Web </w:t>
          </w:r>
          <w:proofErr w:type="spellStart"/>
          <w:r w:rsidRPr="00D92715">
            <w:rPr>
              <w:rFonts w:eastAsia="Times New Roman"/>
              <w:color w:val="000000"/>
            </w:rPr>
            <w:t>Application</w:t>
          </w:r>
          <w:proofErr w:type="spellEnd"/>
          <w:r w:rsidRPr="00D92715">
            <w:rPr>
              <w:rFonts w:eastAsia="Times New Roman"/>
              <w:color w:val="000000"/>
            </w:rPr>
            <w:t xml:space="preserve"> </w:t>
          </w:r>
          <w:proofErr w:type="spellStart"/>
          <w:r w:rsidRPr="00D92715">
            <w:rPr>
              <w:rFonts w:eastAsia="Times New Roman"/>
              <w:color w:val="000000"/>
            </w:rPr>
            <w:t>Replication</w:t>
          </w:r>
          <w:proofErr w:type="spellEnd"/>
          <w:r w:rsidRPr="00D92715">
            <w:rPr>
              <w:rFonts w:eastAsia="Times New Roman"/>
              <w:color w:val="000000"/>
            </w:rPr>
            <w:t xml:space="preserve"> and </w:t>
          </w:r>
          <w:proofErr w:type="spellStart"/>
          <w:r w:rsidRPr="00D92715">
            <w:rPr>
              <w:rFonts w:eastAsia="Times New Roman"/>
              <w:color w:val="000000"/>
            </w:rPr>
            <w:t>Deployment</w:t>
          </w:r>
          <w:proofErr w:type="spellEnd"/>
          <w:r w:rsidRPr="00D92715">
            <w:rPr>
              <w:rFonts w:eastAsia="Times New Roman"/>
              <w:color w:val="000000"/>
            </w:rPr>
            <w:t xml:space="preserve"> in Multi-Cloud </w:t>
          </w:r>
          <w:proofErr w:type="spellStart"/>
          <w:r w:rsidRPr="00D92715">
            <w:rPr>
              <w:rFonts w:eastAsia="Times New Roman"/>
              <w:color w:val="000000"/>
            </w:rPr>
            <w:t>Environment</w:t>
          </w:r>
          <w:proofErr w:type="spellEnd"/>
          <w:r w:rsidRPr="00D92715">
            <w:rPr>
              <w:rFonts w:eastAsia="Times New Roman"/>
              <w:color w:val="000000"/>
            </w:rPr>
            <w:t xml:space="preserve">,” </w:t>
          </w:r>
          <w:r w:rsidRPr="00D92715">
            <w:rPr>
              <w:rFonts w:eastAsia="Times New Roman"/>
              <w:i/>
              <w:iCs/>
              <w:color w:val="000000"/>
            </w:rPr>
            <w:t xml:space="preserve">IEEE </w:t>
          </w:r>
          <w:proofErr w:type="spellStart"/>
          <w:r w:rsidRPr="00D92715">
            <w:rPr>
              <w:rFonts w:eastAsia="Times New Roman"/>
              <w:i/>
              <w:iCs/>
              <w:color w:val="000000"/>
            </w:rPr>
            <w:t>Transactions</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Parallel</w:t>
          </w:r>
          <w:proofErr w:type="spellEnd"/>
          <w:r w:rsidRPr="00D92715">
            <w:rPr>
              <w:rFonts w:eastAsia="Times New Roman"/>
              <w:i/>
              <w:iCs/>
              <w:color w:val="000000"/>
            </w:rPr>
            <w:t xml:space="preserve"> and </w:t>
          </w:r>
          <w:proofErr w:type="spellStart"/>
          <w:r w:rsidRPr="00D92715">
            <w:rPr>
              <w:rFonts w:eastAsia="Times New Roman"/>
              <w:i/>
              <w:iCs/>
              <w:color w:val="000000"/>
            </w:rPr>
            <w:t>Distributed</w:t>
          </w:r>
          <w:proofErr w:type="spellEnd"/>
          <w:r w:rsidRPr="00D92715">
            <w:rPr>
              <w:rFonts w:eastAsia="Times New Roman"/>
              <w:i/>
              <w:iCs/>
              <w:color w:val="000000"/>
            </w:rPr>
            <w:t xml:space="preserve"> </w:t>
          </w:r>
          <w:proofErr w:type="spellStart"/>
          <w:r w:rsidRPr="00D92715">
            <w:rPr>
              <w:rFonts w:eastAsia="Times New Roman"/>
              <w:i/>
              <w:iCs/>
              <w:color w:val="000000"/>
            </w:rPr>
            <w:t>Systems</w:t>
          </w:r>
          <w:proofErr w:type="spellEnd"/>
          <w:r w:rsidRPr="00D92715">
            <w:rPr>
              <w:rFonts w:eastAsia="Times New Roman"/>
              <w:color w:val="000000"/>
            </w:rPr>
            <w:t xml:space="preserve">, vol. 33, no. 8, pp. 1982–1995, </w:t>
          </w:r>
          <w:proofErr w:type="spellStart"/>
          <w:r w:rsidRPr="00D92715">
            <w:rPr>
              <w:rFonts w:eastAsia="Times New Roman"/>
              <w:color w:val="000000"/>
            </w:rPr>
            <w:t>Aug</w:t>
          </w:r>
          <w:proofErr w:type="spellEnd"/>
          <w:r w:rsidRPr="00D92715">
            <w:rPr>
              <w:rFonts w:eastAsia="Times New Roman"/>
              <w:color w:val="000000"/>
            </w:rPr>
            <w:t xml:space="preserve">. 2022, </w:t>
          </w:r>
          <w:proofErr w:type="spellStart"/>
          <w:r w:rsidRPr="00D92715">
            <w:rPr>
              <w:rFonts w:eastAsia="Times New Roman"/>
              <w:color w:val="000000"/>
            </w:rPr>
            <w:t>doi</w:t>
          </w:r>
          <w:proofErr w:type="spellEnd"/>
          <w:r w:rsidRPr="00D92715">
            <w:rPr>
              <w:rFonts w:eastAsia="Times New Roman"/>
              <w:color w:val="000000"/>
            </w:rPr>
            <w:t>: 10.1109/TPDS.2021.3133884.</w:t>
          </w:r>
        </w:p>
        <w:p w14:paraId="3309DB16" w14:textId="77777777" w:rsidR="00D92715" w:rsidRPr="00D92715" w:rsidRDefault="00D92715">
          <w:pPr>
            <w:autoSpaceDE w:val="0"/>
            <w:autoSpaceDN w:val="0"/>
            <w:ind w:hanging="640"/>
            <w:divId w:val="1605264678"/>
            <w:rPr>
              <w:rFonts w:eastAsia="Times New Roman"/>
              <w:color w:val="000000"/>
            </w:rPr>
          </w:pPr>
          <w:r w:rsidRPr="00D92715">
            <w:rPr>
              <w:rFonts w:eastAsia="Times New Roman"/>
              <w:color w:val="000000"/>
            </w:rPr>
            <w:t>[66]</w:t>
          </w:r>
          <w:r w:rsidRPr="00D92715">
            <w:rPr>
              <w:rFonts w:eastAsia="Times New Roman"/>
              <w:color w:val="000000"/>
            </w:rPr>
            <w:tab/>
            <w:t xml:space="preserve">Z. </w:t>
          </w:r>
          <w:proofErr w:type="spellStart"/>
          <w:r w:rsidRPr="00D92715">
            <w:rPr>
              <w:rFonts w:eastAsia="Times New Roman"/>
              <w:color w:val="000000"/>
            </w:rPr>
            <w:t>Lei</w:t>
          </w:r>
          <w:proofErr w:type="spellEnd"/>
          <w:r w:rsidRPr="00D92715">
            <w:rPr>
              <w:rFonts w:eastAsia="Times New Roman"/>
              <w:color w:val="000000"/>
            </w:rPr>
            <w:t xml:space="preserve">, W. </w:t>
          </w:r>
          <w:proofErr w:type="spellStart"/>
          <w:r w:rsidRPr="00D92715">
            <w:rPr>
              <w:rFonts w:eastAsia="Times New Roman"/>
              <w:color w:val="000000"/>
            </w:rPr>
            <w:t>Hu</w:t>
          </w:r>
          <w:proofErr w:type="spellEnd"/>
          <w:r w:rsidRPr="00D92715">
            <w:rPr>
              <w:rFonts w:eastAsia="Times New Roman"/>
              <w:color w:val="000000"/>
            </w:rPr>
            <w:t>, and H. Zhou, “</w:t>
          </w:r>
          <w:proofErr w:type="spellStart"/>
          <w:r w:rsidRPr="00D92715">
            <w:rPr>
              <w:rFonts w:eastAsia="Times New Roman"/>
              <w:color w:val="000000"/>
            </w:rPr>
            <w:t>Deployment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a Web-</w:t>
          </w:r>
          <w:proofErr w:type="spellStart"/>
          <w:r w:rsidRPr="00D92715">
            <w:rPr>
              <w:rFonts w:eastAsia="Times New Roman"/>
              <w:color w:val="000000"/>
            </w:rPr>
            <w:t>based</w:t>
          </w:r>
          <w:proofErr w:type="spellEnd"/>
          <w:r w:rsidRPr="00D92715">
            <w:rPr>
              <w:rFonts w:eastAsia="Times New Roman"/>
              <w:color w:val="000000"/>
            </w:rPr>
            <w:t xml:space="preserve"> Control </w:t>
          </w:r>
          <w:proofErr w:type="spellStart"/>
          <w:r w:rsidRPr="00D92715">
            <w:rPr>
              <w:rFonts w:eastAsia="Times New Roman"/>
              <w:color w:val="000000"/>
            </w:rPr>
            <w:t>Laboratory</w:t>
          </w:r>
          <w:proofErr w:type="spellEnd"/>
          <w:r w:rsidRPr="00D92715">
            <w:rPr>
              <w:rFonts w:eastAsia="Times New Roman"/>
              <w:color w:val="000000"/>
            </w:rPr>
            <w:t xml:space="preserve"> </w:t>
          </w:r>
          <w:proofErr w:type="spellStart"/>
          <w:r w:rsidRPr="00D92715">
            <w:rPr>
              <w:rFonts w:eastAsia="Times New Roman"/>
              <w:color w:val="000000"/>
            </w:rPr>
            <w:t>Using</w:t>
          </w:r>
          <w:proofErr w:type="spellEnd"/>
          <w:r w:rsidRPr="00D92715">
            <w:rPr>
              <w:rFonts w:eastAsia="Times New Roman"/>
              <w:color w:val="000000"/>
            </w:rPr>
            <w:t xml:space="preserve"> HTML5,” </w:t>
          </w:r>
          <w:r w:rsidRPr="00D92715">
            <w:rPr>
              <w:rFonts w:eastAsia="Times New Roman"/>
              <w:i/>
              <w:iCs/>
              <w:color w:val="000000"/>
            </w:rPr>
            <w:t xml:space="preserve">International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Online </w:t>
          </w:r>
          <w:proofErr w:type="spellStart"/>
          <w:r w:rsidRPr="00D92715">
            <w:rPr>
              <w:rFonts w:eastAsia="Times New Roman"/>
              <w:i/>
              <w:iCs/>
              <w:color w:val="000000"/>
            </w:rPr>
            <w:t>Engineering</w:t>
          </w:r>
          <w:proofErr w:type="spellEnd"/>
          <w:r w:rsidRPr="00D92715">
            <w:rPr>
              <w:rFonts w:eastAsia="Times New Roman"/>
              <w:color w:val="000000"/>
            </w:rPr>
            <w:t xml:space="preserve">, vol. 12, no. 7, pp. 18–23, 2016, </w:t>
          </w:r>
          <w:proofErr w:type="spellStart"/>
          <w:r w:rsidRPr="00D92715">
            <w:rPr>
              <w:rFonts w:eastAsia="Times New Roman"/>
              <w:color w:val="000000"/>
            </w:rPr>
            <w:t>doi</w:t>
          </w:r>
          <w:proofErr w:type="spellEnd"/>
          <w:r w:rsidRPr="00D92715">
            <w:rPr>
              <w:rFonts w:eastAsia="Times New Roman"/>
              <w:color w:val="000000"/>
            </w:rPr>
            <w:t>: 10.3991/IJOE.V12I07.5819.</w:t>
          </w:r>
        </w:p>
        <w:p w14:paraId="1C26AD1E" w14:textId="77777777" w:rsidR="00D92715" w:rsidRPr="00D92715" w:rsidRDefault="00D92715">
          <w:pPr>
            <w:autoSpaceDE w:val="0"/>
            <w:autoSpaceDN w:val="0"/>
            <w:ind w:hanging="640"/>
            <w:divId w:val="2130665771"/>
            <w:rPr>
              <w:rFonts w:eastAsia="Times New Roman"/>
              <w:color w:val="000000"/>
            </w:rPr>
          </w:pPr>
          <w:r w:rsidRPr="00D92715">
            <w:rPr>
              <w:rFonts w:eastAsia="Times New Roman"/>
              <w:color w:val="000000"/>
            </w:rPr>
            <w:t>[67]</w:t>
          </w:r>
          <w:r w:rsidRPr="00D92715">
            <w:rPr>
              <w:rFonts w:eastAsia="Times New Roman"/>
              <w:color w:val="000000"/>
            </w:rPr>
            <w:tab/>
            <w:t xml:space="preserve">A. Hernández </w:t>
          </w:r>
          <w:proofErr w:type="spellStart"/>
          <w:r w:rsidRPr="00D92715">
            <w:rPr>
              <w:rFonts w:eastAsia="Times New Roman"/>
              <w:color w:val="000000"/>
            </w:rPr>
            <w:t>Yeja</w:t>
          </w:r>
          <w:proofErr w:type="spellEnd"/>
          <w:r w:rsidRPr="00D92715">
            <w:rPr>
              <w:rFonts w:eastAsia="Times New Roman"/>
              <w:color w:val="000000"/>
            </w:rPr>
            <w:t xml:space="preserve"> and J. </w:t>
          </w:r>
          <w:proofErr w:type="spellStart"/>
          <w:r w:rsidRPr="00D92715">
            <w:rPr>
              <w:rFonts w:eastAsia="Times New Roman"/>
              <w:color w:val="000000"/>
            </w:rPr>
            <w:t>Porven</w:t>
          </w:r>
          <w:proofErr w:type="spellEnd"/>
          <w:r w:rsidRPr="00D92715">
            <w:rPr>
              <w:rFonts w:eastAsia="Times New Roman"/>
              <w:color w:val="000000"/>
            </w:rPr>
            <w:t xml:space="preserve"> </w:t>
          </w:r>
          <w:proofErr w:type="spellStart"/>
          <w:r w:rsidRPr="00D92715">
            <w:rPr>
              <w:rFonts w:eastAsia="Times New Roman"/>
              <w:color w:val="000000"/>
            </w:rPr>
            <w:t>Rubier</w:t>
          </w:r>
          <w:proofErr w:type="spellEnd"/>
          <w:r w:rsidRPr="00D92715">
            <w:rPr>
              <w:rFonts w:eastAsia="Times New Roman"/>
              <w:color w:val="000000"/>
            </w:rPr>
            <w:t xml:space="preserve">, “Procedimiento para la seguridad del proceso de despliegue de aplicaciones web,” </w:t>
          </w:r>
          <w:r w:rsidRPr="00D92715">
            <w:rPr>
              <w:rFonts w:eastAsia="Times New Roman"/>
              <w:i/>
              <w:iCs/>
              <w:color w:val="000000"/>
            </w:rPr>
            <w:t>Revista Cubana de Ciencias Informáticas</w:t>
          </w:r>
          <w:r w:rsidRPr="00D92715">
            <w:rPr>
              <w:rFonts w:eastAsia="Times New Roman"/>
              <w:color w:val="000000"/>
            </w:rPr>
            <w:t xml:space="preserve">, vol. 10, no. 2, pp. 42–56, 2016,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http://scielo.sld.cu/scielo.php?script=sci_arttext&amp;pid=S2227-18992016000200004&amp;lng=es&amp;nrm=iso&amp;tlng=es</w:t>
          </w:r>
        </w:p>
        <w:p w14:paraId="12CC0E60" w14:textId="77777777" w:rsidR="00D92715" w:rsidRPr="00D92715" w:rsidRDefault="00D92715">
          <w:pPr>
            <w:autoSpaceDE w:val="0"/>
            <w:autoSpaceDN w:val="0"/>
            <w:ind w:hanging="640"/>
            <w:divId w:val="1680812292"/>
            <w:rPr>
              <w:rFonts w:eastAsia="Times New Roman"/>
              <w:color w:val="000000"/>
            </w:rPr>
          </w:pPr>
          <w:r w:rsidRPr="00D92715">
            <w:rPr>
              <w:rFonts w:eastAsia="Times New Roman"/>
              <w:color w:val="000000"/>
            </w:rPr>
            <w:t>[68]</w:t>
          </w:r>
          <w:r w:rsidRPr="00D92715">
            <w:rPr>
              <w:rFonts w:eastAsia="Times New Roman"/>
              <w:color w:val="000000"/>
            </w:rPr>
            <w:tab/>
            <w:t xml:space="preserve">“Despliegue de servicios web - Documentación de IBM.”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https://www.ibm.com/docs/es/was-zos/9.0.5?topic=services-deploying-web</w:t>
          </w:r>
        </w:p>
        <w:p w14:paraId="39502E60" w14:textId="77777777" w:rsidR="00D92715" w:rsidRPr="00D92715" w:rsidRDefault="00D92715">
          <w:pPr>
            <w:autoSpaceDE w:val="0"/>
            <w:autoSpaceDN w:val="0"/>
            <w:ind w:hanging="640"/>
            <w:divId w:val="539173796"/>
            <w:rPr>
              <w:rFonts w:eastAsia="Times New Roman"/>
              <w:color w:val="000000"/>
            </w:rPr>
          </w:pPr>
          <w:r w:rsidRPr="00D92715">
            <w:rPr>
              <w:rFonts w:eastAsia="Times New Roman"/>
              <w:color w:val="000000"/>
            </w:rPr>
            <w:t>[69]</w:t>
          </w:r>
          <w:r w:rsidRPr="00D92715">
            <w:rPr>
              <w:rFonts w:eastAsia="Times New Roman"/>
              <w:color w:val="000000"/>
            </w:rPr>
            <w:tab/>
            <w:t xml:space="preserve">Y. Almora </w:t>
          </w:r>
          <w:proofErr w:type="spellStart"/>
          <w:r w:rsidRPr="00D92715">
            <w:rPr>
              <w:rFonts w:eastAsia="Times New Roman"/>
              <w:color w:val="000000"/>
            </w:rPr>
            <w:t>Galvez</w:t>
          </w:r>
          <w:proofErr w:type="spellEnd"/>
          <w:r w:rsidRPr="00D92715">
            <w:rPr>
              <w:rFonts w:eastAsia="Times New Roman"/>
              <w:color w:val="000000"/>
            </w:rPr>
            <w:t xml:space="preserve">, A. Marys, and G. </w:t>
          </w:r>
          <w:proofErr w:type="spellStart"/>
          <w:r w:rsidRPr="00D92715">
            <w:rPr>
              <w:rFonts w:eastAsia="Times New Roman"/>
              <w:color w:val="000000"/>
            </w:rPr>
            <w:t>Rodriguez</w:t>
          </w:r>
          <w:proofErr w:type="spellEnd"/>
          <w:r w:rsidRPr="00D92715">
            <w:rPr>
              <w:rFonts w:eastAsia="Times New Roman"/>
              <w:color w:val="000000"/>
            </w:rPr>
            <w:t>, “</w:t>
          </w:r>
          <w:proofErr w:type="spellStart"/>
          <w:r w:rsidRPr="00D92715">
            <w:rPr>
              <w:rFonts w:eastAsia="Times New Roman"/>
              <w:color w:val="000000"/>
            </w:rPr>
            <w:t>Procedure</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deployment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management</w:t>
          </w:r>
          <w:proofErr w:type="spellEnd"/>
          <w:r w:rsidRPr="00D92715">
            <w:rPr>
              <w:rFonts w:eastAsia="Times New Roman"/>
              <w:color w:val="000000"/>
            </w:rPr>
            <w:t xml:space="preserve"> software Procedimiento para el despliegue de software de gestión,” </w:t>
          </w:r>
          <w:r w:rsidRPr="00D92715">
            <w:rPr>
              <w:rFonts w:eastAsia="Times New Roman"/>
              <w:i/>
              <w:iCs/>
              <w:color w:val="000000"/>
            </w:rPr>
            <w:t>Revista Cubana de Ciencias Informáticas</w:t>
          </w:r>
          <w:r w:rsidRPr="00D92715">
            <w:rPr>
              <w:rFonts w:eastAsia="Times New Roman"/>
              <w:color w:val="000000"/>
            </w:rPr>
            <w:t xml:space="preserve">, vol. 16, no. 3, 2022,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http://rcci.uci.cuPág.35-50https://orcid.org/0000-0001-6218-8510YosvanyGómezPerdomo3https://orcid.org/0000-0002-4691-7944DulceMaríaLeóndelaO4https://orcid.org/0000-0003-0877-7861http://rcci.uci.cuPág.35-50</w:t>
          </w:r>
        </w:p>
        <w:p w14:paraId="540FE6E0" w14:textId="77777777" w:rsidR="00D92715" w:rsidRPr="00D92715" w:rsidRDefault="00D92715">
          <w:pPr>
            <w:autoSpaceDE w:val="0"/>
            <w:autoSpaceDN w:val="0"/>
            <w:ind w:hanging="640"/>
            <w:divId w:val="1536960567"/>
            <w:rPr>
              <w:rFonts w:eastAsia="Times New Roman"/>
              <w:color w:val="000000"/>
            </w:rPr>
          </w:pPr>
          <w:r w:rsidRPr="00D92715">
            <w:rPr>
              <w:rFonts w:eastAsia="Times New Roman"/>
              <w:color w:val="000000"/>
            </w:rPr>
            <w:t>[70]</w:t>
          </w:r>
          <w:r w:rsidRPr="00D92715">
            <w:rPr>
              <w:rFonts w:eastAsia="Times New Roman"/>
              <w:color w:val="000000"/>
            </w:rPr>
            <w:tab/>
            <w:t xml:space="preserve">G. L. </w:t>
          </w:r>
          <w:proofErr w:type="spellStart"/>
          <w:r w:rsidRPr="00D92715">
            <w:rPr>
              <w:rFonts w:eastAsia="Times New Roman"/>
              <w:color w:val="000000"/>
            </w:rPr>
            <w:t>Scoccia</w:t>
          </w:r>
          <w:proofErr w:type="spellEnd"/>
          <w:r w:rsidRPr="00D92715">
            <w:rPr>
              <w:rFonts w:eastAsia="Times New Roman"/>
              <w:color w:val="000000"/>
            </w:rPr>
            <w:t xml:space="preserve"> and M. </w:t>
          </w:r>
          <w:proofErr w:type="spellStart"/>
          <w:r w:rsidRPr="00D92715">
            <w:rPr>
              <w:rFonts w:eastAsia="Times New Roman"/>
              <w:color w:val="000000"/>
            </w:rPr>
            <w:t>Autili</w:t>
          </w:r>
          <w:proofErr w:type="spellEnd"/>
          <w:r w:rsidRPr="00D92715">
            <w:rPr>
              <w:rFonts w:eastAsia="Times New Roman"/>
              <w:color w:val="000000"/>
            </w:rPr>
            <w:t xml:space="preserve">, “Web </w:t>
          </w:r>
          <w:proofErr w:type="spellStart"/>
          <w:r w:rsidRPr="00D92715">
            <w:rPr>
              <w:rFonts w:eastAsia="Times New Roman"/>
              <w:color w:val="000000"/>
            </w:rPr>
            <w:t>frameworks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desktop apps: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exploratory</w:t>
          </w:r>
          <w:proofErr w:type="spellEnd"/>
          <w:r w:rsidRPr="00D92715">
            <w:rPr>
              <w:rFonts w:eastAsia="Times New Roman"/>
              <w:color w:val="000000"/>
            </w:rPr>
            <w:t xml:space="preserve"> </w:t>
          </w:r>
          <w:proofErr w:type="spellStart"/>
          <w:r w:rsidRPr="00D92715">
            <w:rPr>
              <w:rFonts w:eastAsia="Times New Roman"/>
              <w:color w:val="000000"/>
            </w:rPr>
            <w:t>study</w:t>
          </w:r>
          <w:proofErr w:type="spellEnd"/>
          <w:r w:rsidRPr="00D92715">
            <w:rPr>
              <w:rFonts w:eastAsia="Times New Roman"/>
              <w:color w:val="000000"/>
            </w:rPr>
            <w:t xml:space="preserve">,” </w:t>
          </w:r>
          <w:r w:rsidRPr="00D92715">
            <w:rPr>
              <w:rFonts w:eastAsia="Times New Roman"/>
              <w:i/>
              <w:iCs/>
              <w:color w:val="000000"/>
            </w:rPr>
            <w:t xml:space="preserve">International </w:t>
          </w:r>
          <w:proofErr w:type="spellStart"/>
          <w:r w:rsidRPr="00D92715">
            <w:rPr>
              <w:rFonts w:eastAsia="Times New Roman"/>
              <w:i/>
              <w:iCs/>
              <w:color w:val="000000"/>
            </w:rPr>
            <w:t>Symposium</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w:t>
          </w:r>
          <w:proofErr w:type="spellStart"/>
          <w:r w:rsidRPr="00D92715">
            <w:rPr>
              <w:rFonts w:eastAsia="Times New Roman"/>
              <w:i/>
              <w:iCs/>
              <w:color w:val="000000"/>
            </w:rPr>
            <w:t>Empirical</w:t>
          </w:r>
          <w:proofErr w:type="spellEnd"/>
          <w:r w:rsidRPr="00D92715">
            <w:rPr>
              <w:rFonts w:eastAsia="Times New Roman"/>
              <w:i/>
              <w:iCs/>
              <w:color w:val="000000"/>
            </w:rPr>
            <w:t xml:space="preserve"> Software </w:t>
          </w:r>
          <w:proofErr w:type="spellStart"/>
          <w:r w:rsidRPr="00D92715">
            <w:rPr>
              <w:rFonts w:eastAsia="Times New Roman"/>
              <w:i/>
              <w:iCs/>
              <w:color w:val="000000"/>
            </w:rPr>
            <w:t>Engineering</w:t>
          </w:r>
          <w:proofErr w:type="spellEnd"/>
          <w:r w:rsidRPr="00D92715">
            <w:rPr>
              <w:rFonts w:eastAsia="Times New Roman"/>
              <w:i/>
              <w:iCs/>
              <w:color w:val="000000"/>
            </w:rPr>
            <w:t xml:space="preserve"> and </w:t>
          </w:r>
          <w:proofErr w:type="spellStart"/>
          <w:r w:rsidRPr="00D92715">
            <w:rPr>
              <w:rFonts w:eastAsia="Times New Roman"/>
              <w:i/>
              <w:iCs/>
              <w:color w:val="000000"/>
            </w:rPr>
            <w:t>Measurement</w:t>
          </w:r>
          <w:proofErr w:type="spellEnd"/>
          <w:r w:rsidRPr="00D92715">
            <w:rPr>
              <w:rFonts w:eastAsia="Times New Roman"/>
              <w:color w:val="000000"/>
            </w:rPr>
            <w:t xml:space="preserve">, Oct. 2020, </w:t>
          </w:r>
          <w:proofErr w:type="spellStart"/>
          <w:r w:rsidRPr="00D92715">
            <w:rPr>
              <w:rFonts w:eastAsia="Times New Roman"/>
              <w:color w:val="000000"/>
            </w:rPr>
            <w:t>doi</w:t>
          </w:r>
          <w:proofErr w:type="spellEnd"/>
          <w:r w:rsidRPr="00D92715">
            <w:rPr>
              <w:rFonts w:eastAsia="Times New Roman"/>
              <w:color w:val="000000"/>
            </w:rPr>
            <w:t>: 10.1145/3382494.</w:t>
          </w:r>
          <w:proofErr w:type="gramStart"/>
          <w:r w:rsidRPr="00D92715">
            <w:rPr>
              <w:rFonts w:eastAsia="Times New Roman"/>
              <w:color w:val="000000"/>
            </w:rPr>
            <w:t>3422171;PAGE</w:t>
          </w:r>
          <w:proofErr w:type="gramEnd"/>
          <w:r w:rsidRPr="00D92715">
            <w:rPr>
              <w:rFonts w:eastAsia="Times New Roman"/>
              <w:color w:val="000000"/>
            </w:rPr>
            <w:t>:STRING:ARTICLE/CHAPTER.</w:t>
          </w:r>
        </w:p>
        <w:p w14:paraId="0118FC97" w14:textId="77777777" w:rsidR="00D92715" w:rsidRPr="00D92715" w:rsidRDefault="00D92715">
          <w:pPr>
            <w:autoSpaceDE w:val="0"/>
            <w:autoSpaceDN w:val="0"/>
            <w:ind w:hanging="640"/>
            <w:divId w:val="1604653797"/>
            <w:rPr>
              <w:rFonts w:eastAsia="Times New Roman"/>
              <w:color w:val="000000"/>
            </w:rPr>
          </w:pPr>
          <w:r w:rsidRPr="00D92715">
            <w:rPr>
              <w:rFonts w:eastAsia="Times New Roman"/>
              <w:color w:val="000000"/>
            </w:rPr>
            <w:t>[71]</w:t>
          </w:r>
          <w:r w:rsidRPr="00D92715">
            <w:rPr>
              <w:rFonts w:eastAsia="Times New Roman"/>
              <w:color w:val="000000"/>
            </w:rPr>
            <w:tab/>
            <w:t xml:space="preserve">Y. Chen </w:t>
          </w:r>
          <w:r w:rsidRPr="00D92715">
            <w:rPr>
              <w:rFonts w:eastAsia="Times New Roman"/>
              <w:i/>
              <w:iCs/>
              <w:color w:val="000000"/>
            </w:rPr>
            <w:t>et al.</w:t>
          </w:r>
          <w:r w:rsidRPr="00D92715">
            <w:rPr>
              <w:rFonts w:eastAsia="Times New Roman"/>
              <w:color w:val="000000"/>
            </w:rPr>
            <w:t>, “</w:t>
          </w:r>
          <w:proofErr w:type="spellStart"/>
          <w:r w:rsidRPr="00D92715">
            <w:rPr>
              <w:rFonts w:eastAsia="Times New Roman"/>
              <w:color w:val="000000"/>
            </w:rPr>
            <w:t>APIMiner</w:t>
          </w:r>
          <w:proofErr w:type="spellEnd"/>
          <w:r w:rsidRPr="00D92715">
            <w:rPr>
              <w:rFonts w:eastAsia="Times New Roman"/>
              <w:color w:val="000000"/>
            </w:rPr>
            <w:t xml:space="preserve">: </w:t>
          </w:r>
          <w:proofErr w:type="spellStart"/>
          <w:r w:rsidRPr="00D92715">
            <w:rPr>
              <w:rFonts w:eastAsia="Times New Roman"/>
              <w:color w:val="000000"/>
            </w:rPr>
            <w:t>Identifying</w:t>
          </w:r>
          <w:proofErr w:type="spellEnd"/>
          <w:r w:rsidRPr="00D92715">
            <w:rPr>
              <w:rFonts w:eastAsia="Times New Roman"/>
              <w:color w:val="000000"/>
            </w:rPr>
            <w:t xml:space="preserve"> Web </w:t>
          </w:r>
          <w:proofErr w:type="spellStart"/>
          <w:r w:rsidRPr="00D92715">
            <w:rPr>
              <w:rFonts w:eastAsia="Times New Roman"/>
              <w:color w:val="000000"/>
            </w:rPr>
            <w:t>Application</w:t>
          </w:r>
          <w:proofErr w:type="spellEnd"/>
          <w:r w:rsidRPr="00D92715">
            <w:rPr>
              <w:rFonts w:eastAsia="Times New Roman"/>
              <w:color w:val="000000"/>
            </w:rPr>
            <w:t xml:space="preserve"> </w:t>
          </w:r>
          <w:proofErr w:type="spellStart"/>
          <w:r w:rsidRPr="00D92715">
            <w:rPr>
              <w:rFonts w:eastAsia="Times New Roman"/>
              <w:color w:val="000000"/>
            </w:rPr>
            <w:t>APIs</w:t>
          </w:r>
          <w:proofErr w:type="spellEnd"/>
          <w:r w:rsidRPr="00D92715">
            <w:rPr>
              <w:rFonts w:eastAsia="Times New Roman"/>
              <w:color w:val="000000"/>
            </w:rPr>
            <w:t xml:space="preserve"> </w:t>
          </w:r>
          <w:proofErr w:type="spellStart"/>
          <w:r w:rsidRPr="00D92715">
            <w:rPr>
              <w:rFonts w:eastAsia="Times New Roman"/>
              <w:color w:val="000000"/>
            </w:rPr>
            <w:t>Based</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Web Page </w:t>
          </w:r>
          <w:proofErr w:type="spellStart"/>
          <w:r w:rsidRPr="00D92715">
            <w:rPr>
              <w:rFonts w:eastAsia="Times New Roman"/>
              <w:color w:val="000000"/>
            </w:rPr>
            <w:t>States</w:t>
          </w:r>
          <w:proofErr w:type="spellEnd"/>
          <w:r w:rsidRPr="00D92715">
            <w:rPr>
              <w:rFonts w:eastAsia="Times New Roman"/>
              <w:color w:val="000000"/>
            </w:rPr>
            <w:t xml:space="preserve"> </w:t>
          </w:r>
          <w:proofErr w:type="spellStart"/>
          <w:r w:rsidRPr="00D92715">
            <w:rPr>
              <w:rFonts w:eastAsia="Times New Roman"/>
              <w:color w:val="000000"/>
            </w:rPr>
            <w:t>Similarity</w:t>
          </w:r>
          <w:proofErr w:type="spellEnd"/>
          <w:r w:rsidRPr="00D92715">
            <w:rPr>
              <w:rFonts w:eastAsia="Times New Roman"/>
              <w:color w:val="000000"/>
            </w:rPr>
            <w:t xml:space="preserve"> </w:t>
          </w:r>
          <w:proofErr w:type="spellStart"/>
          <w:r w:rsidRPr="00D92715">
            <w:rPr>
              <w:rFonts w:eastAsia="Times New Roman"/>
              <w:color w:val="000000"/>
            </w:rPr>
            <w:t>Analysis</w:t>
          </w:r>
          <w:proofErr w:type="spellEnd"/>
          <w:r w:rsidRPr="00D92715">
            <w:rPr>
              <w:rFonts w:eastAsia="Times New Roman"/>
              <w:color w:val="000000"/>
            </w:rPr>
            <w:t xml:space="preserve">,” </w:t>
          </w:r>
          <w:proofErr w:type="spellStart"/>
          <w:r w:rsidRPr="00D92715">
            <w:rPr>
              <w:rFonts w:eastAsia="Times New Roman"/>
              <w:i/>
              <w:iCs/>
              <w:color w:val="000000"/>
            </w:rPr>
            <w:t>Electronics</w:t>
          </w:r>
          <w:proofErr w:type="spellEnd"/>
          <w:r w:rsidRPr="00D92715">
            <w:rPr>
              <w:rFonts w:eastAsia="Times New Roman"/>
              <w:i/>
              <w:iCs/>
              <w:color w:val="000000"/>
            </w:rPr>
            <w:t xml:space="preserve"> (</w:t>
          </w:r>
          <w:proofErr w:type="spellStart"/>
          <w:r w:rsidRPr="00D92715">
            <w:rPr>
              <w:rFonts w:eastAsia="Times New Roman"/>
              <w:i/>
              <w:iCs/>
              <w:color w:val="000000"/>
            </w:rPr>
            <w:t>Switzerland</w:t>
          </w:r>
          <w:proofErr w:type="spellEnd"/>
          <w:r w:rsidRPr="00D92715">
            <w:rPr>
              <w:rFonts w:eastAsia="Times New Roman"/>
              <w:i/>
              <w:iCs/>
              <w:color w:val="000000"/>
            </w:rPr>
            <w:t>)</w:t>
          </w:r>
          <w:r w:rsidRPr="00D92715">
            <w:rPr>
              <w:rFonts w:eastAsia="Times New Roman"/>
              <w:color w:val="000000"/>
            </w:rPr>
            <w:t xml:space="preserve">, vol. 13, no. 6, Mar. 2024, </w:t>
          </w:r>
          <w:proofErr w:type="spellStart"/>
          <w:r w:rsidRPr="00D92715">
            <w:rPr>
              <w:rFonts w:eastAsia="Times New Roman"/>
              <w:color w:val="000000"/>
            </w:rPr>
            <w:t>doi</w:t>
          </w:r>
          <w:proofErr w:type="spellEnd"/>
          <w:r w:rsidRPr="00D92715">
            <w:rPr>
              <w:rFonts w:eastAsia="Times New Roman"/>
              <w:color w:val="000000"/>
            </w:rPr>
            <w:t>: 10.3390/ELECTRONICS13061112.</w:t>
          </w:r>
        </w:p>
        <w:p w14:paraId="369EDED5" w14:textId="77777777" w:rsidR="00D92715" w:rsidRPr="00D92715" w:rsidRDefault="00D92715">
          <w:pPr>
            <w:autoSpaceDE w:val="0"/>
            <w:autoSpaceDN w:val="0"/>
            <w:ind w:hanging="640"/>
            <w:divId w:val="1945842007"/>
            <w:rPr>
              <w:rFonts w:eastAsia="Times New Roman"/>
              <w:color w:val="000000"/>
            </w:rPr>
          </w:pPr>
          <w:r w:rsidRPr="00D92715">
            <w:rPr>
              <w:rFonts w:eastAsia="Times New Roman"/>
              <w:color w:val="000000"/>
            </w:rPr>
            <w:t>[72]</w:t>
          </w:r>
          <w:r w:rsidRPr="00D92715">
            <w:rPr>
              <w:rFonts w:eastAsia="Times New Roman"/>
              <w:color w:val="000000"/>
            </w:rPr>
            <w:tab/>
            <w:t xml:space="preserve">K. </w:t>
          </w:r>
          <w:proofErr w:type="spellStart"/>
          <w:r w:rsidRPr="00D92715">
            <w:rPr>
              <w:rFonts w:eastAsia="Times New Roman"/>
              <w:color w:val="000000"/>
            </w:rPr>
            <w:t>Stępień</w:t>
          </w:r>
          <w:proofErr w:type="spellEnd"/>
          <w:r w:rsidRPr="00D92715">
            <w:rPr>
              <w:rFonts w:eastAsia="Times New Roman"/>
              <w:color w:val="000000"/>
            </w:rPr>
            <w:t xml:space="preserve"> and M. </w:t>
          </w:r>
          <w:proofErr w:type="spellStart"/>
          <w:r w:rsidRPr="00D92715">
            <w:rPr>
              <w:rFonts w:eastAsia="Times New Roman"/>
              <w:color w:val="000000"/>
            </w:rPr>
            <w:t>Skublewska-Paszkowska</w:t>
          </w:r>
          <w:proofErr w:type="spellEnd"/>
          <w:r w:rsidRPr="00D92715">
            <w:rPr>
              <w:rFonts w:eastAsia="Times New Roman"/>
              <w:color w:val="000000"/>
            </w:rPr>
            <w:t xml:space="preserve">, “Performance </w:t>
          </w:r>
          <w:proofErr w:type="spellStart"/>
          <w:r w:rsidRPr="00D92715">
            <w:rPr>
              <w:rFonts w:eastAsia="Times New Roman"/>
              <w:color w:val="000000"/>
            </w:rPr>
            <w:t>evaluation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REST and </w:t>
          </w:r>
          <w:proofErr w:type="spellStart"/>
          <w:r w:rsidRPr="00D92715">
            <w:rPr>
              <w:rFonts w:eastAsia="Times New Roman"/>
              <w:color w:val="000000"/>
            </w:rPr>
            <w:t>GraphQL</w:t>
          </w:r>
          <w:proofErr w:type="spellEnd"/>
          <w:r w:rsidRPr="00D92715">
            <w:rPr>
              <w:rFonts w:eastAsia="Times New Roman"/>
              <w:color w:val="000000"/>
            </w:rPr>
            <w:t xml:space="preserve"> API </w:t>
          </w:r>
          <w:proofErr w:type="spellStart"/>
          <w:r w:rsidRPr="00D92715">
            <w:rPr>
              <w:rFonts w:eastAsia="Times New Roman"/>
              <w:color w:val="000000"/>
            </w:rPr>
            <w:t>aproaches</w:t>
          </w:r>
          <w:proofErr w:type="spellEnd"/>
          <w:r w:rsidRPr="00D92715">
            <w:rPr>
              <w:rFonts w:eastAsia="Times New Roman"/>
              <w:color w:val="000000"/>
            </w:rPr>
            <w:t xml:space="preserve"> in data </w:t>
          </w:r>
          <w:proofErr w:type="spellStart"/>
          <w:r w:rsidRPr="00D92715">
            <w:rPr>
              <w:rFonts w:eastAsia="Times New Roman"/>
              <w:color w:val="000000"/>
            </w:rPr>
            <w:t>retrieval</w:t>
          </w:r>
          <w:proofErr w:type="spellEnd"/>
          <w:r w:rsidRPr="00D92715">
            <w:rPr>
              <w:rFonts w:eastAsia="Times New Roman"/>
              <w:color w:val="000000"/>
            </w:rPr>
            <w:t xml:space="preserve"> </w:t>
          </w:r>
          <w:proofErr w:type="spellStart"/>
          <w:r w:rsidRPr="00D92715">
            <w:rPr>
              <w:rFonts w:eastAsia="Times New Roman"/>
              <w:color w:val="000000"/>
            </w:rPr>
            <w:t>scenarios</w:t>
          </w:r>
          <w:proofErr w:type="spellEnd"/>
          <w:r w:rsidRPr="00D92715">
            <w:rPr>
              <w:rFonts w:eastAsia="Times New Roman"/>
              <w:color w:val="000000"/>
            </w:rPr>
            <w:t xml:space="preserve">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NestJS</w:t>
          </w:r>
          <w:proofErr w:type="spellEnd"/>
          <w:r w:rsidRPr="00D92715">
            <w:rPr>
              <w:rFonts w:eastAsia="Times New Roman"/>
              <w:color w:val="000000"/>
            </w:rPr>
            <w:t xml:space="preserve">,”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Computer</w:t>
          </w:r>
          <w:proofErr w:type="spellEnd"/>
          <w:r w:rsidRPr="00D92715">
            <w:rPr>
              <w:rFonts w:eastAsia="Times New Roman"/>
              <w:i/>
              <w:iCs/>
              <w:color w:val="000000"/>
            </w:rPr>
            <w:t xml:space="preserve"> </w:t>
          </w:r>
          <w:proofErr w:type="spellStart"/>
          <w:r w:rsidRPr="00D92715">
            <w:rPr>
              <w:rFonts w:eastAsia="Times New Roman"/>
              <w:i/>
              <w:iCs/>
              <w:color w:val="000000"/>
            </w:rPr>
            <w:t>Sciences</w:t>
          </w:r>
          <w:proofErr w:type="spellEnd"/>
          <w:r w:rsidRPr="00D92715">
            <w:rPr>
              <w:rFonts w:eastAsia="Times New Roman"/>
              <w:i/>
              <w:iCs/>
              <w:color w:val="000000"/>
            </w:rPr>
            <w:t xml:space="preserve"> </w:t>
          </w:r>
          <w:proofErr w:type="spellStart"/>
          <w:r w:rsidRPr="00D92715">
            <w:rPr>
              <w:rFonts w:eastAsia="Times New Roman"/>
              <w:i/>
              <w:iCs/>
              <w:color w:val="000000"/>
            </w:rPr>
            <w:t>Institute</w:t>
          </w:r>
          <w:proofErr w:type="spellEnd"/>
          <w:r w:rsidRPr="00D92715">
            <w:rPr>
              <w:rFonts w:eastAsia="Times New Roman"/>
              <w:color w:val="000000"/>
            </w:rPr>
            <w:t xml:space="preserve">, vol. 36, pp. 350–356, Sep. 2025, </w:t>
          </w:r>
          <w:proofErr w:type="spellStart"/>
          <w:r w:rsidRPr="00D92715">
            <w:rPr>
              <w:rFonts w:eastAsia="Times New Roman"/>
              <w:color w:val="000000"/>
            </w:rPr>
            <w:t>doi</w:t>
          </w:r>
          <w:proofErr w:type="spellEnd"/>
          <w:r w:rsidRPr="00D92715">
            <w:rPr>
              <w:rFonts w:eastAsia="Times New Roman"/>
              <w:color w:val="000000"/>
            </w:rPr>
            <w:t>: 10.35784/JCSI.7794.</w:t>
          </w:r>
        </w:p>
        <w:p w14:paraId="07D77124" w14:textId="77777777" w:rsidR="00D92715" w:rsidRPr="00D92715" w:rsidRDefault="00D92715">
          <w:pPr>
            <w:autoSpaceDE w:val="0"/>
            <w:autoSpaceDN w:val="0"/>
            <w:ind w:hanging="640"/>
            <w:divId w:val="1720087380"/>
            <w:rPr>
              <w:rFonts w:eastAsia="Times New Roman"/>
              <w:color w:val="000000"/>
            </w:rPr>
          </w:pPr>
          <w:r w:rsidRPr="00D92715">
            <w:rPr>
              <w:rFonts w:eastAsia="Times New Roman"/>
              <w:color w:val="000000"/>
            </w:rPr>
            <w:t>[73]</w:t>
          </w:r>
          <w:r w:rsidRPr="00D92715">
            <w:rPr>
              <w:rFonts w:eastAsia="Times New Roman"/>
              <w:color w:val="000000"/>
            </w:rPr>
            <w:tab/>
            <w:t xml:space="preserve">Amazon Web </w:t>
          </w:r>
          <w:proofErr w:type="spellStart"/>
          <w:r w:rsidRPr="00D92715">
            <w:rPr>
              <w:rFonts w:eastAsia="Times New Roman"/>
              <w:color w:val="000000"/>
            </w:rPr>
            <w:t>Services</w:t>
          </w:r>
          <w:proofErr w:type="spellEnd"/>
          <w:r w:rsidRPr="00D92715">
            <w:rPr>
              <w:rFonts w:eastAsia="Times New Roman"/>
              <w:color w:val="000000"/>
            </w:rPr>
            <w:t>,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API?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explanation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application</w:t>
          </w:r>
          <w:proofErr w:type="spellEnd"/>
          <w:r w:rsidRPr="00D92715">
            <w:rPr>
              <w:rFonts w:eastAsia="Times New Roman"/>
              <w:color w:val="000000"/>
            </w:rPr>
            <w:t xml:space="preserve"> </w:t>
          </w:r>
          <w:proofErr w:type="spellStart"/>
          <w:r w:rsidRPr="00D92715">
            <w:rPr>
              <w:rFonts w:eastAsia="Times New Roman"/>
              <w:color w:val="000000"/>
            </w:rPr>
            <w:t>programming</w:t>
          </w:r>
          <w:proofErr w:type="spellEnd"/>
          <w:r w:rsidRPr="00D92715">
            <w:rPr>
              <w:rFonts w:eastAsia="Times New Roman"/>
              <w:color w:val="000000"/>
            </w:rPr>
            <w:t xml:space="preserve"> interface </w:t>
          </w:r>
          <w:proofErr w:type="spellStart"/>
          <w:r w:rsidRPr="00D92715">
            <w:rPr>
              <w:rFonts w:eastAsia="Times New Roman"/>
              <w:color w:val="000000"/>
            </w:rPr>
            <w:t>is</w:t>
          </w:r>
          <w:proofErr w:type="spellEnd"/>
          <w:r w:rsidRPr="00D92715">
            <w:rPr>
              <w:rFonts w:eastAsia="Times New Roman"/>
              <w:color w:val="000000"/>
            </w:rPr>
            <w:t xml:space="preserve">. AWS,” Cloud Computing Concept Center.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https://aws.amazon.com/es/what-is/api/</w:t>
          </w:r>
        </w:p>
        <w:p w14:paraId="6F1C3643" w14:textId="77777777" w:rsidR="00D92715" w:rsidRPr="00D92715" w:rsidRDefault="00D92715">
          <w:pPr>
            <w:autoSpaceDE w:val="0"/>
            <w:autoSpaceDN w:val="0"/>
            <w:ind w:hanging="640"/>
            <w:divId w:val="382413571"/>
            <w:rPr>
              <w:rFonts w:eastAsia="Times New Roman"/>
              <w:color w:val="000000"/>
            </w:rPr>
          </w:pPr>
          <w:r w:rsidRPr="00D92715">
            <w:rPr>
              <w:rFonts w:eastAsia="Times New Roman"/>
              <w:color w:val="000000"/>
            </w:rPr>
            <w:t>[74]</w:t>
          </w:r>
          <w:r w:rsidRPr="00D92715">
            <w:rPr>
              <w:rFonts w:eastAsia="Times New Roman"/>
              <w:color w:val="000000"/>
            </w:rPr>
            <w:tab/>
            <w:t xml:space="preserve">A. </w:t>
          </w:r>
          <w:proofErr w:type="spellStart"/>
          <w:r w:rsidRPr="00D92715">
            <w:rPr>
              <w:rFonts w:eastAsia="Times New Roman"/>
              <w:color w:val="000000"/>
            </w:rPr>
            <w:t>Lauret</w:t>
          </w:r>
          <w:proofErr w:type="spellEnd"/>
          <w:r w:rsidRPr="00D92715">
            <w:rPr>
              <w:rFonts w:eastAsia="Times New Roman"/>
              <w:color w:val="000000"/>
            </w:rPr>
            <w:t xml:space="preserve">, </w:t>
          </w:r>
          <w:r w:rsidRPr="00D92715">
            <w:rPr>
              <w:rFonts w:eastAsia="Times New Roman"/>
              <w:i/>
              <w:iCs/>
              <w:color w:val="000000"/>
            </w:rPr>
            <w:t xml:space="preserve">M A N </w:t>
          </w:r>
          <w:proofErr w:type="spellStart"/>
          <w:r w:rsidRPr="00D92715">
            <w:rPr>
              <w:rFonts w:eastAsia="Times New Roman"/>
              <w:i/>
              <w:iCs/>
              <w:color w:val="000000"/>
            </w:rPr>
            <w:t>N</w:t>
          </w:r>
          <w:proofErr w:type="spellEnd"/>
          <w:r w:rsidRPr="00D92715">
            <w:rPr>
              <w:rFonts w:eastAsia="Times New Roman"/>
              <w:i/>
              <w:iCs/>
              <w:color w:val="000000"/>
            </w:rPr>
            <w:t xml:space="preserve"> I N G SECOND EDITION</w:t>
          </w:r>
          <w:r w:rsidRPr="00D92715">
            <w:rPr>
              <w:rFonts w:eastAsia="Times New Roman"/>
              <w:color w:val="000000"/>
            </w:rPr>
            <w:t xml:space="preserve">, 2nd ed. New York: MANNIG, 2025.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17, 2025. [Online]. </w:t>
          </w:r>
          <w:proofErr w:type="spellStart"/>
          <w:r w:rsidRPr="00D92715">
            <w:rPr>
              <w:rFonts w:eastAsia="Times New Roman"/>
              <w:color w:val="000000"/>
            </w:rPr>
            <w:t>Available</w:t>
          </w:r>
          <w:proofErr w:type="spellEnd"/>
          <w:r w:rsidRPr="00D92715">
            <w:rPr>
              <w:rFonts w:eastAsia="Times New Roman"/>
              <w:color w:val="000000"/>
            </w:rPr>
            <w:t>: https://dl.ebooksworld.ir/books/The.Design.of.Web.APIs.2nd.Edition.Manning.9781633438149.pdf</w:t>
          </w:r>
        </w:p>
        <w:p w14:paraId="285A8D6B" w14:textId="77777777" w:rsidR="00D92715" w:rsidRPr="00D92715" w:rsidRDefault="00D92715">
          <w:pPr>
            <w:autoSpaceDE w:val="0"/>
            <w:autoSpaceDN w:val="0"/>
            <w:ind w:hanging="640"/>
            <w:divId w:val="366107313"/>
            <w:rPr>
              <w:rFonts w:eastAsia="Times New Roman"/>
              <w:color w:val="000000"/>
            </w:rPr>
          </w:pPr>
          <w:r w:rsidRPr="00D92715">
            <w:rPr>
              <w:rFonts w:eastAsia="Times New Roman"/>
              <w:color w:val="000000"/>
            </w:rPr>
            <w:t>[75]</w:t>
          </w:r>
          <w:r w:rsidRPr="00D92715">
            <w:rPr>
              <w:rFonts w:eastAsia="Times New Roman"/>
              <w:color w:val="000000"/>
            </w:rPr>
            <w:tab/>
            <w:t xml:space="preserve">J. </w:t>
          </w:r>
          <w:proofErr w:type="spellStart"/>
          <w:r w:rsidRPr="00D92715">
            <w:rPr>
              <w:rFonts w:eastAsia="Times New Roman"/>
              <w:color w:val="000000"/>
            </w:rPr>
            <w:t>Bogner</w:t>
          </w:r>
          <w:proofErr w:type="spellEnd"/>
          <w:r w:rsidRPr="00D92715">
            <w:rPr>
              <w:rFonts w:eastAsia="Times New Roman"/>
              <w:color w:val="000000"/>
            </w:rPr>
            <w:t xml:space="preserve">, S. </w:t>
          </w:r>
          <w:proofErr w:type="spellStart"/>
          <w:r w:rsidRPr="00D92715">
            <w:rPr>
              <w:rFonts w:eastAsia="Times New Roman"/>
              <w:color w:val="000000"/>
            </w:rPr>
            <w:t>Kotstein</w:t>
          </w:r>
          <w:proofErr w:type="spellEnd"/>
          <w:r w:rsidRPr="00D92715">
            <w:rPr>
              <w:rFonts w:eastAsia="Times New Roman"/>
              <w:color w:val="000000"/>
            </w:rPr>
            <w:t xml:space="preserve">, and T. </w:t>
          </w:r>
          <w:proofErr w:type="spellStart"/>
          <w:r w:rsidRPr="00D92715">
            <w:rPr>
              <w:rFonts w:eastAsia="Times New Roman"/>
              <w:color w:val="000000"/>
            </w:rPr>
            <w:t>Pfaff</w:t>
          </w:r>
          <w:proofErr w:type="spellEnd"/>
          <w:r w:rsidRPr="00D92715">
            <w:rPr>
              <w:rFonts w:eastAsia="Times New Roman"/>
              <w:color w:val="000000"/>
            </w:rPr>
            <w:t xml:space="preserve">, “Do </w:t>
          </w:r>
          <w:proofErr w:type="spellStart"/>
          <w:r w:rsidRPr="00D92715">
            <w:rPr>
              <w:rFonts w:eastAsia="Times New Roman"/>
              <w:color w:val="000000"/>
            </w:rPr>
            <w:t>RESTful</w:t>
          </w:r>
          <w:proofErr w:type="spellEnd"/>
          <w:r w:rsidRPr="00D92715">
            <w:rPr>
              <w:rFonts w:eastAsia="Times New Roman"/>
              <w:color w:val="000000"/>
            </w:rPr>
            <w:t xml:space="preserve"> API </w:t>
          </w:r>
          <w:proofErr w:type="spellStart"/>
          <w:r w:rsidRPr="00D92715">
            <w:rPr>
              <w:rFonts w:eastAsia="Times New Roman"/>
              <w:color w:val="000000"/>
            </w:rPr>
            <w:t>design</w:t>
          </w:r>
          <w:proofErr w:type="spellEnd"/>
          <w:r w:rsidRPr="00D92715">
            <w:rPr>
              <w:rFonts w:eastAsia="Times New Roman"/>
              <w:color w:val="000000"/>
            </w:rPr>
            <w:t xml:space="preserve"> rules </w:t>
          </w:r>
          <w:proofErr w:type="spellStart"/>
          <w:r w:rsidRPr="00D92715">
            <w:rPr>
              <w:rFonts w:eastAsia="Times New Roman"/>
              <w:color w:val="000000"/>
            </w:rPr>
            <w:t>have</w:t>
          </w:r>
          <w:proofErr w:type="spell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impact</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understandability</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Web </w:t>
          </w:r>
          <w:proofErr w:type="spellStart"/>
          <w:r w:rsidRPr="00D92715">
            <w:rPr>
              <w:rFonts w:eastAsia="Times New Roman"/>
              <w:color w:val="000000"/>
            </w:rPr>
            <w:t>APIs</w:t>
          </w:r>
          <w:proofErr w:type="spellEnd"/>
          <w:r w:rsidRPr="00D92715">
            <w:rPr>
              <w:rFonts w:eastAsia="Times New Roman"/>
              <w:color w:val="000000"/>
            </w:rPr>
            <w:t xml:space="preserve">?,” </w:t>
          </w:r>
          <w:proofErr w:type="spellStart"/>
          <w:r w:rsidRPr="00D92715">
            <w:rPr>
              <w:rFonts w:eastAsia="Times New Roman"/>
              <w:i/>
              <w:iCs/>
              <w:color w:val="000000"/>
            </w:rPr>
            <w:t>Empirical</w:t>
          </w:r>
          <w:proofErr w:type="spellEnd"/>
          <w:r w:rsidRPr="00D92715">
            <w:rPr>
              <w:rFonts w:eastAsia="Times New Roman"/>
              <w:i/>
              <w:iCs/>
              <w:color w:val="000000"/>
            </w:rPr>
            <w:t xml:space="preserve"> Software </w:t>
          </w:r>
          <w:proofErr w:type="spellStart"/>
          <w:r w:rsidRPr="00D92715">
            <w:rPr>
              <w:rFonts w:eastAsia="Times New Roman"/>
              <w:i/>
              <w:iCs/>
              <w:color w:val="000000"/>
            </w:rPr>
            <w:t>Engineering</w:t>
          </w:r>
          <w:proofErr w:type="spellEnd"/>
          <w:r w:rsidRPr="00D92715">
            <w:rPr>
              <w:rFonts w:eastAsia="Times New Roman"/>
              <w:i/>
              <w:iCs/>
              <w:color w:val="000000"/>
            </w:rPr>
            <w:t xml:space="preserve"> 2023 28:6</w:t>
          </w:r>
          <w:r w:rsidRPr="00D92715">
            <w:rPr>
              <w:rFonts w:eastAsia="Times New Roman"/>
              <w:color w:val="000000"/>
            </w:rPr>
            <w:t xml:space="preserve">, vol. 28, no. 6, pp. 132-, Sep. 2023, </w:t>
          </w:r>
          <w:proofErr w:type="spellStart"/>
          <w:r w:rsidRPr="00D92715">
            <w:rPr>
              <w:rFonts w:eastAsia="Times New Roman"/>
              <w:color w:val="000000"/>
            </w:rPr>
            <w:t>doi</w:t>
          </w:r>
          <w:proofErr w:type="spellEnd"/>
          <w:r w:rsidRPr="00D92715">
            <w:rPr>
              <w:rFonts w:eastAsia="Times New Roman"/>
              <w:color w:val="000000"/>
            </w:rPr>
            <w:t>: 10.1007/S10664-023-10367-Y.</w:t>
          </w:r>
        </w:p>
        <w:p w14:paraId="34F01D0F" w14:textId="77777777" w:rsidR="00D92715" w:rsidRPr="00D92715" w:rsidRDefault="00D92715">
          <w:pPr>
            <w:autoSpaceDE w:val="0"/>
            <w:autoSpaceDN w:val="0"/>
            <w:ind w:hanging="640"/>
            <w:divId w:val="1690794788"/>
            <w:rPr>
              <w:rFonts w:eastAsia="Times New Roman"/>
              <w:color w:val="000000"/>
            </w:rPr>
          </w:pPr>
          <w:r w:rsidRPr="00D92715">
            <w:rPr>
              <w:rFonts w:eastAsia="Times New Roman"/>
              <w:color w:val="000000"/>
            </w:rPr>
            <w:lastRenderedPageBreak/>
            <w:t>[76]</w:t>
          </w:r>
          <w:r w:rsidRPr="00D92715">
            <w:rPr>
              <w:rFonts w:eastAsia="Times New Roman"/>
              <w:color w:val="000000"/>
            </w:rPr>
            <w:tab/>
            <w:t xml:space="preserve">C. Ma, Z. Li, H. Long, A. </w:t>
          </w:r>
          <w:proofErr w:type="spellStart"/>
          <w:r w:rsidRPr="00D92715">
            <w:rPr>
              <w:rFonts w:eastAsia="Times New Roman"/>
              <w:color w:val="000000"/>
            </w:rPr>
            <w:t>Bilal</w:t>
          </w:r>
          <w:proofErr w:type="spellEnd"/>
          <w:r w:rsidRPr="00D92715">
            <w:rPr>
              <w:rFonts w:eastAsia="Times New Roman"/>
              <w:color w:val="000000"/>
            </w:rPr>
            <w:t xml:space="preserve">, and X. Liu, “A malware </w:t>
          </w:r>
          <w:proofErr w:type="spellStart"/>
          <w:r w:rsidRPr="00D92715">
            <w:rPr>
              <w:rFonts w:eastAsia="Times New Roman"/>
              <w:color w:val="000000"/>
            </w:rPr>
            <w:t>classification</w:t>
          </w:r>
          <w:proofErr w:type="spellEnd"/>
          <w:r w:rsidRPr="00D92715">
            <w:rPr>
              <w:rFonts w:eastAsia="Times New Roman"/>
              <w:color w:val="000000"/>
            </w:rPr>
            <w:t xml:space="preserve"> </w:t>
          </w:r>
          <w:proofErr w:type="spellStart"/>
          <w:r w:rsidRPr="00D92715">
            <w:rPr>
              <w:rFonts w:eastAsia="Times New Roman"/>
              <w:color w:val="000000"/>
            </w:rPr>
            <w:t>method</w:t>
          </w:r>
          <w:proofErr w:type="spellEnd"/>
          <w:r w:rsidRPr="00D92715">
            <w:rPr>
              <w:rFonts w:eastAsia="Times New Roman"/>
              <w:color w:val="000000"/>
            </w:rPr>
            <w:t xml:space="preserve"> </w:t>
          </w:r>
          <w:proofErr w:type="spellStart"/>
          <w:r w:rsidRPr="00D92715">
            <w:rPr>
              <w:rFonts w:eastAsia="Times New Roman"/>
              <w:color w:val="000000"/>
            </w:rPr>
            <w:t>based</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w:t>
          </w:r>
          <w:proofErr w:type="spellStart"/>
          <w:r w:rsidRPr="00D92715">
            <w:rPr>
              <w:rFonts w:eastAsia="Times New Roman"/>
              <w:color w:val="000000"/>
            </w:rPr>
            <w:t>directed</w:t>
          </w:r>
          <w:proofErr w:type="spellEnd"/>
          <w:r w:rsidRPr="00D92715">
            <w:rPr>
              <w:rFonts w:eastAsia="Times New Roman"/>
              <w:color w:val="000000"/>
            </w:rPr>
            <w:t xml:space="preserve"> API </w:t>
          </w:r>
          <w:proofErr w:type="spellStart"/>
          <w:r w:rsidRPr="00D92715">
            <w:rPr>
              <w:rFonts w:eastAsia="Times New Roman"/>
              <w:color w:val="000000"/>
            </w:rPr>
            <w:t>call</w:t>
          </w:r>
          <w:proofErr w:type="spellEnd"/>
          <w:r w:rsidRPr="00D92715">
            <w:rPr>
              <w:rFonts w:eastAsia="Times New Roman"/>
              <w:color w:val="000000"/>
            </w:rPr>
            <w:t xml:space="preserve"> </w:t>
          </w:r>
          <w:proofErr w:type="spellStart"/>
          <w:r w:rsidRPr="00D92715">
            <w:rPr>
              <w:rFonts w:eastAsia="Times New Roman"/>
              <w:color w:val="000000"/>
            </w:rPr>
            <w:t>relationships</w:t>
          </w:r>
          <w:proofErr w:type="spellEnd"/>
          <w:r w:rsidRPr="00D92715">
            <w:rPr>
              <w:rFonts w:eastAsia="Times New Roman"/>
              <w:color w:val="000000"/>
            </w:rPr>
            <w:t xml:space="preserve">,” </w:t>
          </w:r>
          <w:proofErr w:type="spellStart"/>
          <w:r w:rsidRPr="00D92715">
            <w:rPr>
              <w:rFonts w:eastAsia="Times New Roman"/>
              <w:i/>
              <w:iCs/>
              <w:color w:val="000000"/>
            </w:rPr>
            <w:t>PLoS</w:t>
          </w:r>
          <w:proofErr w:type="spellEnd"/>
          <w:r w:rsidRPr="00D92715">
            <w:rPr>
              <w:rFonts w:eastAsia="Times New Roman"/>
              <w:i/>
              <w:iCs/>
              <w:color w:val="000000"/>
            </w:rPr>
            <w:t xml:space="preserve"> </w:t>
          </w:r>
          <w:proofErr w:type="spellStart"/>
          <w:r w:rsidRPr="00D92715">
            <w:rPr>
              <w:rFonts w:eastAsia="Times New Roman"/>
              <w:i/>
              <w:iCs/>
              <w:color w:val="000000"/>
            </w:rPr>
            <w:t>One</w:t>
          </w:r>
          <w:proofErr w:type="spellEnd"/>
          <w:r w:rsidRPr="00D92715">
            <w:rPr>
              <w:rFonts w:eastAsia="Times New Roman"/>
              <w:color w:val="000000"/>
            </w:rPr>
            <w:t xml:space="preserve">, vol. 20, no. 3 March, Mar. 2025, </w:t>
          </w:r>
          <w:proofErr w:type="spellStart"/>
          <w:r w:rsidRPr="00D92715">
            <w:rPr>
              <w:rFonts w:eastAsia="Times New Roman"/>
              <w:color w:val="000000"/>
            </w:rPr>
            <w:t>doi</w:t>
          </w:r>
          <w:proofErr w:type="spellEnd"/>
          <w:r w:rsidRPr="00D92715">
            <w:rPr>
              <w:rFonts w:eastAsia="Times New Roman"/>
              <w:color w:val="000000"/>
            </w:rPr>
            <w:t>: 10.1371/JOURNAL.PONE.0299706.</w:t>
          </w:r>
        </w:p>
        <w:p w14:paraId="7A97A475" w14:textId="77777777" w:rsidR="00D92715" w:rsidRPr="00D92715" w:rsidRDefault="00D92715">
          <w:pPr>
            <w:autoSpaceDE w:val="0"/>
            <w:autoSpaceDN w:val="0"/>
            <w:ind w:hanging="640"/>
            <w:divId w:val="1094670278"/>
            <w:rPr>
              <w:rFonts w:eastAsia="Times New Roman"/>
              <w:color w:val="000000"/>
            </w:rPr>
          </w:pPr>
          <w:r w:rsidRPr="00D92715">
            <w:rPr>
              <w:rFonts w:eastAsia="Times New Roman"/>
              <w:color w:val="000000"/>
            </w:rPr>
            <w:t>[77]</w:t>
          </w:r>
          <w:r w:rsidRPr="00D92715">
            <w:rPr>
              <w:rFonts w:eastAsia="Times New Roman"/>
              <w:color w:val="000000"/>
            </w:rPr>
            <w:tab/>
            <w:t xml:space="preserve">“API Reference </w:t>
          </w:r>
          <w:proofErr w:type="spellStart"/>
          <w:r w:rsidRPr="00D92715">
            <w:rPr>
              <w:rFonts w:eastAsia="Times New Roman"/>
              <w:color w:val="000000"/>
            </w:rPr>
            <w:t>for</w:t>
          </w:r>
          <w:proofErr w:type="spellEnd"/>
          <w:r w:rsidRPr="00D92715">
            <w:rPr>
              <w:rFonts w:eastAsia="Times New Roman"/>
              <w:color w:val="000000"/>
            </w:rPr>
            <w:t xml:space="preserve"> Windows Desktop </w:t>
          </w:r>
          <w:proofErr w:type="spellStart"/>
          <w:r w:rsidRPr="00D92715">
            <w:rPr>
              <w:rFonts w:eastAsia="Times New Roman"/>
              <w:color w:val="000000"/>
            </w:rPr>
            <w:t>Applications</w:t>
          </w:r>
          <w:proofErr w:type="spellEnd"/>
          <w:r w:rsidRPr="00D92715">
            <w:rPr>
              <w:rFonts w:eastAsia="Times New Roman"/>
              <w:color w:val="000000"/>
            </w:rPr>
            <w:t xml:space="preserve"> - Windows apps | Microsoft </w:t>
          </w:r>
          <w:proofErr w:type="spellStart"/>
          <w:r w:rsidRPr="00D92715">
            <w:rPr>
              <w:rFonts w:eastAsia="Times New Roman"/>
              <w:color w:val="000000"/>
            </w:rPr>
            <w:t>Learn</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https://learn.microsoft.com/es-es/windows/apps/api-reference/</w:t>
          </w:r>
        </w:p>
        <w:p w14:paraId="268D1ECE" w14:textId="77777777" w:rsidR="00D92715" w:rsidRPr="00D92715" w:rsidRDefault="00D92715">
          <w:pPr>
            <w:autoSpaceDE w:val="0"/>
            <w:autoSpaceDN w:val="0"/>
            <w:ind w:hanging="640"/>
            <w:divId w:val="1781759331"/>
            <w:rPr>
              <w:rFonts w:eastAsia="Times New Roman"/>
              <w:color w:val="000000"/>
            </w:rPr>
          </w:pPr>
          <w:r w:rsidRPr="00D92715">
            <w:rPr>
              <w:rFonts w:eastAsia="Times New Roman"/>
              <w:color w:val="000000"/>
            </w:rPr>
            <w:t>[78]</w:t>
          </w:r>
          <w:r w:rsidRPr="00D92715">
            <w:rPr>
              <w:rFonts w:eastAsia="Times New Roman"/>
              <w:color w:val="000000"/>
            </w:rPr>
            <w:tab/>
            <w:t xml:space="preserve">Mark. Richards and Neal. Ford, “Fundamentals </w:t>
          </w:r>
          <w:proofErr w:type="spellStart"/>
          <w:r w:rsidRPr="00D92715">
            <w:rPr>
              <w:rFonts w:eastAsia="Times New Roman"/>
              <w:color w:val="000000"/>
            </w:rPr>
            <w:t>of</w:t>
          </w:r>
          <w:proofErr w:type="spellEnd"/>
          <w:r w:rsidRPr="00D92715">
            <w:rPr>
              <w:rFonts w:eastAsia="Times New Roman"/>
              <w:color w:val="000000"/>
            </w:rPr>
            <w:t xml:space="preserve"> software </w:t>
          </w:r>
          <w:proofErr w:type="spellStart"/>
          <w:proofErr w:type="gramStart"/>
          <w:r w:rsidRPr="00D92715">
            <w:rPr>
              <w:rFonts w:eastAsia="Times New Roman"/>
              <w:color w:val="000000"/>
            </w:rPr>
            <w:t>architecture</w:t>
          </w:r>
          <w:proofErr w:type="spellEnd"/>
          <w:r w:rsidRPr="00D92715">
            <w:rPr>
              <w:rFonts w:eastAsia="Times New Roman"/>
              <w:color w:val="000000"/>
            </w:rPr>
            <w:t> :</w:t>
          </w:r>
          <w:proofErr w:type="gram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engineering</w:t>
          </w:r>
          <w:proofErr w:type="spellEnd"/>
          <w:r w:rsidRPr="00D92715">
            <w:rPr>
              <w:rFonts w:eastAsia="Times New Roman"/>
              <w:color w:val="000000"/>
            </w:rPr>
            <w:t xml:space="preserve"> </w:t>
          </w:r>
          <w:proofErr w:type="spellStart"/>
          <w:r w:rsidRPr="00D92715">
            <w:rPr>
              <w:rFonts w:eastAsia="Times New Roman"/>
              <w:color w:val="000000"/>
            </w:rPr>
            <w:t>approach</w:t>
          </w:r>
          <w:proofErr w:type="spellEnd"/>
          <w:r w:rsidRPr="00D92715">
            <w:rPr>
              <w:rFonts w:eastAsia="Times New Roman"/>
              <w:color w:val="000000"/>
            </w:rPr>
            <w:t>,” p. 400, 2020.</w:t>
          </w:r>
        </w:p>
        <w:p w14:paraId="0EE399E2" w14:textId="77777777" w:rsidR="00D92715" w:rsidRPr="00D92715" w:rsidRDefault="00D92715">
          <w:pPr>
            <w:autoSpaceDE w:val="0"/>
            <w:autoSpaceDN w:val="0"/>
            <w:ind w:hanging="640"/>
            <w:divId w:val="1544176237"/>
            <w:rPr>
              <w:rFonts w:eastAsia="Times New Roman"/>
              <w:color w:val="000000"/>
            </w:rPr>
          </w:pPr>
          <w:r w:rsidRPr="00D92715">
            <w:rPr>
              <w:rFonts w:eastAsia="Times New Roman"/>
              <w:color w:val="000000"/>
            </w:rPr>
            <w:t>[79]</w:t>
          </w:r>
          <w:r w:rsidRPr="00D92715">
            <w:rPr>
              <w:rFonts w:eastAsia="Times New Roman"/>
              <w:color w:val="000000"/>
            </w:rPr>
            <w:tab/>
            <w:t>“</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SQL? - </w:t>
          </w:r>
          <w:proofErr w:type="spellStart"/>
          <w:r w:rsidRPr="00D92715">
            <w:rPr>
              <w:rFonts w:eastAsia="Times New Roman"/>
              <w:color w:val="000000"/>
            </w:rPr>
            <w:t>Structured</w:t>
          </w:r>
          <w:proofErr w:type="spellEnd"/>
          <w:r w:rsidRPr="00D92715">
            <w:rPr>
              <w:rFonts w:eastAsia="Times New Roman"/>
              <w:color w:val="000000"/>
            </w:rPr>
            <w:t xml:space="preserve"> </w:t>
          </w:r>
          <w:proofErr w:type="spellStart"/>
          <w:r w:rsidRPr="00D92715">
            <w:rPr>
              <w:rFonts w:eastAsia="Times New Roman"/>
              <w:color w:val="000000"/>
            </w:rPr>
            <w:t>Query</w:t>
          </w:r>
          <w:proofErr w:type="spellEnd"/>
          <w:r w:rsidRPr="00D92715">
            <w:rPr>
              <w:rFonts w:eastAsia="Times New Roman"/>
              <w:color w:val="000000"/>
            </w:rPr>
            <w:t xml:space="preserve"> </w:t>
          </w:r>
          <w:proofErr w:type="spellStart"/>
          <w:r w:rsidRPr="00D92715">
            <w:rPr>
              <w:rFonts w:eastAsia="Times New Roman"/>
              <w:color w:val="000000"/>
            </w:rPr>
            <w:t>Language</w:t>
          </w:r>
          <w:proofErr w:type="spellEnd"/>
          <w:r w:rsidRPr="00D92715">
            <w:rPr>
              <w:rFonts w:eastAsia="Times New Roman"/>
              <w:color w:val="000000"/>
            </w:rPr>
            <w:t xml:space="preserve"> (SQL) </w:t>
          </w:r>
          <w:proofErr w:type="spellStart"/>
          <w:r w:rsidRPr="00D92715">
            <w:rPr>
              <w:rFonts w:eastAsia="Times New Roman"/>
              <w:color w:val="000000"/>
            </w:rPr>
            <w:t>Explained</w:t>
          </w:r>
          <w:proofErr w:type="spellEnd"/>
          <w:r w:rsidRPr="00D92715">
            <w:rPr>
              <w:rFonts w:eastAsia="Times New Roman"/>
              <w:color w:val="000000"/>
            </w:rPr>
            <w:t xml:space="preserve"> - AWS.”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https://aws.amazon.com/what-is/sql/</w:t>
          </w:r>
        </w:p>
        <w:p w14:paraId="4C932CCC" w14:textId="77777777" w:rsidR="00D92715" w:rsidRPr="00D92715" w:rsidRDefault="00D92715">
          <w:pPr>
            <w:autoSpaceDE w:val="0"/>
            <w:autoSpaceDN w:val="0"/>
            <w:ind w:hanging="640"/>
            <w:divId w:val="1940062852"/>
            <w:rPr>
              <w:rFonts w:eastAsia="Times New Roman"/>
              <w:color w:val="000000"/>
            </w:rPr>
          </w:pPr>
          <w:r w:rsidRPr="00D92715">
            <w:rPr>
              <w:rFonts w:eastAsia="Times New Roman"/>
              <w:color w:val="000000"/>
            </w:rPr>
            <w:t>[80]</w:t>
          </w:r>
          <w:r w:rsidRPr="00D92715">
            <w:rPr>
              <w:rFonts w:eastAsia="Times New Roman"/>
              <w:color w:val="000000"/>
            </w:rPr>
            <w:tab/>
            <w:t xml:space="preserve">Y. N. Silva, I. Almeida, and M. Queiroz, “SQL: </w:t>
          </w:r>
          <w:proofErr w:type="spellStart"/>
          <w:r w:rsidRPr="00D92715">
            <w:rPr>
              <w:rFonts w:eastAsia="Times New Roman"/>
              <w:color w:val="000000"/>
            </w:rPr>
            <w:t>From</w:t>
          </w:r>
          <w:proofErr w:type="spellEnd"/>
          <w:r w:rsidRPr="00D92715">
            <w:rPr>
              <w:rFonts w:eastAsia="Times New Roman"/>
              <w:color w:val="000000"/>
            </w:rPr>
            <w:t xml:space="preserve"> </w:t>
          </w:r>
          <w:proofErr w:type="spellStart"/>
          <w:r w:rsidRPr="00D92715">
            <w:rPr>
              <w:rFonts w:eastAsia="Times New Roman"/>
              <w:color w:val="000000"/>
            </w:rPr>
            <w:t>traditional</w:t>
          </w:r>
          <w:proofErr w:type="spellEnd"/>
          <w:r w:rsidRPr="00D92715">
            <w:rPr>
              <w:rFonts w:eastAsia="Times New Roman"/>
              <w:color w:val="000000"/>
            </w:rPr>
            <w:t xml:space="preserve"> </w:t>
          </w:r>
          <w:proofErr w:type="spellStart"/>
          <w:r w:rsidRPr="00D92715">
            <w:rPr>
              <w:rFonts w:eastAsia="Times New Roman"/>
              <w:color w:val="000000"/>
            </w:rPr>
            <w:t>databases</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big</w:t>
          </w:r>
          <w:proofErr w:type="spellEnd"/>
          <w:r w:rsidRPr="00D92715">
            <w:rPr>
              <w:rFonts w:eastAsia="Times New Roman"/>
              <w:color w:val="000000"/>
            </w:rPr>
            <w:t xml:space="preserve"> data,” </w:t>
          </w:r>
          <w:r w:rsidRPr="00D92715">
            <w:rPr>
              <w:rFonts w:eastAsia="Times New Roman"/>
              <w:i/>
              <w:iCs/>
              <w:color w:val="000000"/>
            </w:rPr>
            <w:t xml:space="preserve">SIGCSE 2016 - </w:t>
          </w:r>
          <w:proofErr w:type="spellStart"/>
          <w:r w:rsidRPr="00D92715">
            <w:rPr>
              <w:rFonts w:eastAsia="Times New Roman"/>
              <w:i/>
              <w:iCs/>
              <w:color w:val="000000"/>
            </w:rPr>
            <w:t>Proceedings</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the</w:t>
          </w:r>
          <w:proofErr w:type="spellEnd"/>
          <w:r w:rsidRPr="00D92715">
            <w:rPr>
              <w:rFonts w:eastAsia="Times New Roman"/>
              <w:i/>
              <w:iCs/>
              <w:color w:val="000000"/>
            </w:rPr>
            <w:t xml:space="preserve"> 47th ACM </w:t>
          </w:r>
          <w:proofErr w:type="spellStart"/>
          <w:r w:rsidRPr="00D92715">
            <w:rPr>
              <w:rFonts w:eastAsia="Times New Roman"/>
              <w:i/>
              <w:iCs/>
              <w:color w:val="000000"/>
            </w:rPr>
            <w:t>Technical</w:t>
          </w:r>
          <w:proofErr w:type="spellEnd"/>
          <w:r w:rsidRPr="00D92715">
            <w:rPr>
              <w:rFonts w:eastAsia="Times New Roman"/>
              <w:i/>
              <w:iCs/>
              <w:color w:val="000000"/>
            </w:rPr>
            <w:t xml:space="preserve"> </w:t>
          </w:r>
          <w:proofErr w:type="spellStart"/>
          <w:r w:rsidRPr="00D92715">
            <w:rPr>
              <w:rFonts w:eastAsia="Times New Roman"/>
              <w:i/>
              <w:iCs/>
              <w:color w:val="000000"/>
            </w:rPr>
            <w:t>Symposium</w:t>
          </w:r>
          <w:proofErr w:type="spellEnd"/>
          <w:r w:rsidRPr="00D92715">
            <w:rPr>
              <w:rFonts w:eastAsia="Times New Roman"/>
              <w:i/>
              <w:iCs/>
              <w:color w:val="000000"/>
            </w:rPr>
            <w:t xml:space="preserve"> </w:t>
          </w:r>
          <w:proofErr w:type="spellStart"/>
          <w:r w:rsidRPr="00D92715">
            <w:rPr>
              <w:rFonts w:eastAsia="Times New Roman"/>
              <w:i/>
              <w:iCs/>
              <w:color w:val="000000"/>
            </w:rPr>
            <w:t>on</w:t>
          </w:r>
          <w:proofErr w:type="spellEnd"/>
          <w:r w:rsidRPr="00D92715">
            <w:rPr>
              <w:rFonts w:eastAsia="Times New Roman"/>
              <w:i/>
              <w:iCs/>
              <w:color w:val="000000"/>
            </w:rPr>
            <w:t xml:space="preserve"> Computing </w:t>
          </w:r>
          <w:proofErr w:type="spellStart"/>
          <w:r w:rsidRPr="00D92715">
            <w:rPr>
              <w:rFonts w:eastAsia="Times New Roman"/>
              <w:i/>
              <w:iCs/>
              <w:color w:val="000000"/>
            </w:rPr>
            <w:t>Science</w:t>
          </w:r>
          <w:proofErr w:type="spellEnd"/>
          <w:r w:rsidRPr="00D92715">
            <w:rPr>
              <w:rFonts w:eastAsia="Times New Roman"/>
              <w:i/>
              <w:iCs/>
              <w:color w:val="000000"/>
            </w:rPr>
            <w:t xml:space="preserve"> </w:t>
          </w:r>
          <w:proofErr w:type="spellStart"/>
          <w:r w:rsidRPr="00D92715">
            <w:rPr>
              <w:rFonts w:eastAsia="Times New Roman"/>
              <w:i/>
              <w:iCs/>
              <w:color w:val="000000"/>
            </w:rPr>
            <w:t>Education</w:t>
          </w:r>
          <w:proofErr w:type="spellEnd"/>
          <w:r w:rsidRPr="00D92715">
            <w:rPr>
              <w:rFonts w:eastAsia="Times New Roman"/>
              <w:color w:val="000000"/>
            </w:rPr>
            <w:t xml:space="preserve">, pp. 413–418, Feb. 2016, </w:t>
          </w:r>
          <w:proofErr w:type="spellStart"/>
          <w:r w:rsidRPr="00D92715">
            <w:rPr>
              <w:rFonts w:eastAsia="Times New Roman"/>
              <w:color w:val="000000"/>
            </w:rPr>
            <w:t>doi</w:t>
          </w:r>
          <w:proofErr w:type="spellEnd"/>
          <w:r w:rsidRPr="00D92715">
            <w:rPr>
              <w:rFonts w:eastAsia="Times New Roman"/>
              <w:color w:val="000000"/>
            </w:rPr>
            <w:t>: 10.1145/2839509.2844560.</w:t>
          </w:r>
        </w:p>
        <w:p w14:paraId="452A62B4" w14:textId="77777777" w:rsidR="00D92715" w:rsidRPr="00D92715" w:rsidRDefault="00D92715">
          <w:pPr>
            <w:autoSpaceDE w:val="0"/>
            <w:autoSpaceDN w:val="0"/>
            <w:ind w:hanging="640"/>
            <w:divId w:val="433094651"/>
            <w:rPr>
              <w:rFonts w:eastAsia="Times New Roman"/>
              <w:color w:val="000000"/>
            </w:rPr>
          </w:pPr>
          <w:r w:rsidRPr="00D92715">
            <w:rPr>
              <w:rFonts w:eastAsia="Times New Roman"/>
              <w:color w:val="000000"/>
            </w:rPr>
            <w:t>[81]</w:t>
          </w:r>
          <w:r w:rsidRPr="00D92715">
            <w:rPr>
              <w:rFonts w:eastAsia="Times New Roman"/>
              <w:color w:val="000000"/>
            </w:rPr>
            <w:tab/>
            <w:t xml:space="preserve"> </w:t>
          </w:r>
          <w:proofErr w:type="spellStart"/>
          <w:r w:rsidRPr="00D92715">
            <w:rPr>
              <w:rFonts w:eastAsia="Times New Roman"/>
              <w:color w:val="000000"/>
            </w:rPr>
            <w:t>undefined</w:t>
          </w:r>
          <w:proofErr w:type="spellEnd"/>
          <w:r w:rsidRPr="00D92715">
            <w:rPr>
              <w:rFonts w:eastAsia="Times New Roman"/>
              <w:color w:val="000000"/>
            </w:rPr>
            <w:t xml:space="preserve"> A. W. </w:t>
          </w:r>
          <w:proofErr w:type="spellStart"/>
          <w:r w:rsidRPr="00D92715">
            <w:rPr>
              <w:rFonts w:eastAsia="Times New Roman"/>
              <w:color w:val="000000"/>
            </w:rPr>
            <w:t>Services</w:t>
          </w:r>
          <w:proofErr w:type="spellEnd"/>
          <w:r w:rsidRPr="00D92715">
            <w:rPr>
              <w:rFonts w:eastAsia="Times New Roman"/>
              <w:color w:val="000000"/>
            </w:rPr>
            <w:t>,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SQL (</w:t>
          </w:r>
          <w:proofErr w:type="spellStart"/>
          <w:r w:rsidRPr="00D92715">
            <w:rPr>
              <w:rFonts w:eastAsia="Times New Roman"/>
              <w:color w:val="000000"/>
            </w:rPr>
            <w:t>Structured</w:t>
          </w:r>
          <w:proofErr w:type="spellEnd"/>
          <w:r w:rsidRPr="00D92715">
            <w:rPr>
              <w:rFonts w:eastAsia="Times New Roman"/>
              <w:color w:val="000000"/>
            </w:rPr>
            <w:t xml:space="preserve"> </w:t>
          </w:r>
          <w:proofErr w:type="spellStart"/>
          <w:r w:rsidRPr="00D92715">
            <w:rPr>
              <w:rFonts w:eastAsia="Times New Roman"/>
              <w:color w:val="000000"/>
            </w:rPr>
            <w:t>Query</w:t>
          </w:r>
          <w:proofErr w:type="spellEnd"/>
          <w:r w:rsidRPr="00D92715">
            <w:rPr>
              <w:rFonts w:eastAsia="Times New Roman"/>
              <w:color w:val="000000"/>
            </w:rPr>
            <w:t xml:space="preserve"> </w:t>
          </w:r>
          <w:proofErr w:type="spellStart"/>
          <w:proofErr w:type="gramStart"/>
          <w:r w:rsidRPr="00D92715">
            <w:rPr>
              <w:rFonts w:eastAsia="Times New Roman"/>
              <w:color w:val="000000"/>
            </w:rPr>
            <w:t>Language</w:t>
          </w:r>
          <w:proofErr w:type="spellEnd"/>
          <w:r w:rsidRPr="00D92715">
            <w:rPr>
              <w:rFonts w:eastAsia="Times New Roman"/>
              <w:color w:val="000000"/>
            </w:rPr>
            <w:t>)?,</w:t>
          </w:r>
          <w:proofErr w:type="gramEnd"/>
          <w:r w:rsidRPr="00D92715">
            <w:rPr>
              <w:rFonts w:eastAsia="Times New Roman"/>
              <w:color w:val="000000"/>
            </w:rPr>
            <w:t xml:space="preserve">” p. </w:t>
          </w:r>
          <w:proofErr w:type="spellStart"/>
          <w:r w:rsidRPr="00D92715">
            <w:rPr>
              <w:rFonts w:eastAsia="Times New Roman"/>
              <w:color w:val="000000"/>
            </w:rPr>
            <w:t>undefined-undefined</w:t>
          </w:r>
          <w:proofErr w:type="spellEnd"/>
          <w:r w:rsidRPr="00D92715">
            <w:rPr>
              <w:rFonts w:eastAsia="Times New Roman"/>
              <w:color w:val="000000"/>
            </w:rPr>
            <w:t xml:space="preserve">, 2023, </w:t>
          </w:r>
          <w:proofErr w:type="spellStart"/>
          <w:r w:rsidRPr="00D92715">
            <w:rPr>
              <w:rFonts w:eastAsia="Times New Roman"/>
              <w:color w:val="000000"/>
            </w:rPr>
            <w:t>Accessed</w:t>
          </w:r>
          <w:proofErr w:type="spellEnd"/>
          <w:r w:rsidRPr="00D92715">
            <w:rPr>
              <w:rFonts w:eastAsia="Times New Roman"/>
              <w:color w:val="000000"/>
            </w:rPr>
            <w:t xml:space="preserve">: Nov. 18, 2025. [Online]. </w:t>
          </w:r>
          <w:proofErr w:type="spellStart"/>
          <w:r w:rsidRPr="00D92715">
            <w:rPr>
              <w:rFonts w:eastAsia="Times New Roman"/>
              <w:color w:val="000000"/>
            </w:rPr>
            <w:t>Available</w:t>
          </w:r>
          <w:proofErr w:type="spellEnd"/>
          <w:r w:rsidRPr="00D92715">
            <w:rPr>
              <w:rFonts w:eastAsia="Times New Roman"/>
              <w:color w:val="000000"/>
            </w:rPr>
            <w:t>: https://www.mendeley.com/catalogue/b723ff06-d834-32f5-b68f-771b91a2ee0c/</w:t>
          </w:r>
        </w:p>
        <w:p w14:paraId="06197001" w14:textId="77777777" w:rsidR="00D92715" w:rsidRPr="00D92715" w:rsidRDefault="00D92715">
          <w:pPr>
            <w:autoSpaceDE w:val="0"/>
            <w:autoSpaceDN w:val="0"/>
            <w:ind w:hanging="640"/>
            <w:divId w:val="2087146151"/>
            <w:rPr>
              <w:rFonts w:eastAsia="Times New Roman"/>
              <w:color w:val="000000"/>
            </w:rPr>
          </w:pPr>
          <w:r w:rsidRPr="00D92715">
            <w:rPr>
              <w:rFonts w:eastAsia="Times New Roman"/>
              <w:color w:val="000000"/>
            </w:rPr>
            <w:t>[82]</w:t>
          </w:r>
          <w:r w:rsidRPr="00D92715">
            <w:rPr>
              <w:rFonts w:eastAsia="Times New Roman"/>
              <w:color w:val="000000"/>
            </w:rPr>
            <w:tab/>
            <w:t>AWS,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Amazon </w:t>
          </w:r>
          <w:proofErr w:type="spellStart"/>
          <w:r w:rsidRPr="00D92715">
            <w:rPr>
              <w:rFonts w:eastAsia="Times New Roman"/>
              <w:color w:val="000000"/>
            </w:rPr>
            <w:t>Relational</w:t>
          </w:r>
          <w:proofErr w:type="spellEnd"/>
          <w:r w:rsidRPr="00D92715">
            <w:rPr>
              <w:rFonts w:eastAsia="Times New Roman"/>
              <w:color w:val="000000"/>
            </w:rPr>
            <w:t xml:space="preserve"> </w:t>
          </w:r>
          <w:proofErr w:type="spellStart"/>
          <w:r w:rsidRPr="00D92715">
            <w:rPr>
              <w:rFonts w:eastAsia="Times New Roman"/>
              <w:color w:val="000000"/>
            </w:rPr>
            <w:t>Database</w:t>
          </w:r>
          <w:proofErr w:type="spellEnd"/>
          <w:r w:rsidRPr="00D92715">
            <w:rPr>
              <w:rFonts w:eastAsia="Times New Roman"/>
              <w:color w:val="000000"/>
            </w:rPr>
            <w:t xml:space="preserve"> </w:t>
          </w:r>
          <w:proofErr w:type="spellStart"/>
          <w:r w:rsidRPr="00D92715">
            <w:rPr>
              <w:rFonts w:eastAsia="Times New Roman"/>
              <w:color w:val="000000"/>
            </w:rPr>
            <w:t>Service</w:t>
          </w:r>
          <w:proofErr w:type="spellEnd"/>
          <w:r w:rsidRPr="00D92715">
            <w:rPr>
              <w:rFonts w:eastAsia="Times New Roman"/>
              <w:color w:val="000000"/>
            </w:rPr>
            <w:t xml:space="preserve"> (Amazon RDS)? - Amazon </w:t>
          </w:r>
          <w:proofErr w:type="spellStart"/>
          <w:r w:rsidRPr="00D92715">
            <w:rPr>
              <w:rFonts w:eastAsia="Times New Roman"/>
              <w:color w:val="000000"/>
            </w:rPr>
            <w:t>Relational</w:t>
          </w:r>
          <w:proofErr w:type="spellEnd"/>
          <w:r w:rsidRPr="00D92715">
            <w:rPr>
              <w:rFonts w:eastAsia="Times New Roman"/>
              <w:color w:val="000000"/>
            </w:rPr>
            <w:t xml:space="preserve"> </w:t>
          </w:r>
          <w:proofErr w:type="spellStart"/>
          <w:r w:rsidRPr="00D92715">
            <w:rPr>
              <w:rFonts w:eastAsia="Times New Roman"/>
              <w:color w:val="000000"/>
            </w:rPr>
            <w:t>Database</w:t>
          </w:r>
          <w:proofErr w:type="spellEnd"/>
          <w:r w:rsidRPr="00D92715">
            <w:rPr>
              <w:rFonts w:eastAsia="Times New Roman"/>
              <w:color w:val="000000"/>
            </w:rPr>
            <w:t xml:space="preserve"> </w:t>
          </w:r>
          <w:proofErr w:type="spellStart"/>
          <w:r w:rsidRPr="00D92715">
            <w:rPr>
              <w:rFonts w:eastAsia="Times New Roman"/>
              <w:color w:val="000000"/>
            </w:rPr>
            <w:t>Service</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https://docs.aws.amazon.com/AmazonRDS/latest/UserGuide/Welcome.html?utm_source=chatgpt.com</w:t>
          </w:r>
        </w:p>
        <w:p w14:paraId="18EA9D53" w14:textId="77777777" w:rsidR="00D92715" w:rsidRPr="00D92715" w:rsidRDefault="00D92715">
          <w:pPr>
            <w:autoSpaceDE w:val="0"/>
            <w:autoSpaceDN w:val="0"/>
            <w:ind w:hanging="640"/>
            <w:divId w:val="48766842"/>
            <w:rPr>
              <w:rFonts w:eastAsia="Times New Roman"/>
              <w:color w:val="000000"/>
            </w:rPr>
          </w:pPr>
          <w:r w:rsidRPr="00D92715">
            <w:rPr>
              <w:rFonts w:eastAsia="Times New Roman"/>
              <w:color w:val="000000"/>
            </w:rPr>
            <w:t>[83]</w:t>
          </w:r>
          <w:r w:rsidRPr="00D92715">
            <w:rPr>
              <w:rFonts w:eastAsia="Times New Roman"/>
              <w:color w:val="000000"/>
            </w:rPr>
            <w:tab/>
            <w:t xml:space="preserve">E. </w:t>
          </w:r>
          <w:proofErr w:type="spellStart"/>
          <w:r w:rsidRPr="00D92715">
            <w:rPr>
              <w:rFonts w:eastAsia="Times New Roman"/>
              <w:color w:val="000000"/>
            </w:rPr>
            <w:t>Dritsas</w:t>
          </w:r>
          <w:proofErr w:type="spellEnd"/>
          <w:r w:rsidRPr="00D92715">
            <w:rPr>
              <w:rFonts w:eastAsia="Times New Roman"/>
              <w:color w:val="000000"/>
            </w:rPr>
            <w:t xml:space="preserve"> and M. </w:t>
          </w:r>
          <w:proofErr w:type="spellStart"/>
          <w:r w:rsidRPr="00D92715">
            <w:rPr>
              <w:rFonts w:eastAsia="Times New Roman"/>
              <w:color w:val="000000"/>
            </w:rPr>
            <w:t>Trigka</w:t>
          </w:r>
          <w:proofErr w:type="spellEnd"/>
          <w:r w:rsidRPr="00D92715">
            <w:rPr>
              <w:rFonts w:eastAsia="Times New Roman"/>
              <w:color w:val="000000"/>
            </w:rPr>
            <w:t>, “</w:t>
          </w:r>
          <w:proofErr w:type="spellStart"/>
          <w:r w:rsidRPr="00D92715">
            <w:rPr>
              <w:rFonts w:eastAsia="Times New Roman"/>
              <w:color w:val="000000"/>
            </w:rPr>
            <w:t>Database</w:t>
          </w:r>
          <w:proofErr w:type="spellEnd"/>
          <w:r w:rsidRPr="00D92715">
            <w:rPr>
              <w:rFonts w:eastAsia="Times New Roman"/>
              <w:color w:val="000000"/>
            </w:rPr>
            <w:t xml:space="preserve"> </w:t>
          </w:r>
          <w:proofErr w:type="spellStart"/>
          <w:r w:rsidRPr="00D92715">
            <w:rPr>
              <w:rFonts w:eastAsia="Times New Roman"/>
              <w:color w:val="000000"/>
            </w:rPr>
            <w:t>Systems</w:t>
          </w:r>
          <w:proofErr w:type="spellEnd"/>
          <w:r w:rsidRPr="00D92715">
            <w:rPr>
              <w:rFonts w:eastAsia="Times New Roman"/>
              <w:color w:val="000000"/>
            </w:rPr>
            <w:t xml:space="preserve"> in </w:t>
          </w:r>
          <w:proofErr w:type="spellStart"/>
          <w:r w:rsidRPr="00D92715">
            <w:rPr>
              <w:rFonts w:eastAsia="Times New Roman"/>
              <w:color w:val="000000"/>
            </w:rPr>
            <w:t>the</w:t>
          </w:r>
          <w:proofErr w:type="spellEnd"/>
          <w:r w:rsidRPr="00D92715">
            <w:rPr>
              <w:rFonts w:eastAsia="Times New Roman"/>
              <w:color w:val="000000"/>
            </w:rPr>
            <w:t xml:space="preserve"> Big Data Era: </w:t>
          </w:r>
          <w:proofErr w:type="spellStart"/>
          <w:r w:rsidRPr="00D92715">
            <w:rPr>
              <w:rFonts w:eastAsia="Times New Roman"/>
              <w:color w:val="000000"/>
            </w:rPr>
            <w:t>Architectures</w:t>
          </w:r>
          <w:proofErr w:type="spellEnd"/>
          <w:r w:rsidRPr="00D92715">
            <w:rPr>
              <w:rFonts w:eastAsia="Times New Roman"/>
              <w:color w:val="000000"/>
            </w:rPr>
            <w:t xml:space="preserve">, Performance, and Open </w:t>
          </w:r>
          <w:proofErr w:type="spellStart"/>
          <w:r w:rsidRPr="00D92715">
            <w:rPr>
              <w:rFonts w:eastAsia="Times New Roman"/>
              <w:color w:val="000000"/>
            </w:rPr>
            <w:t>Challenges</w:t>
          </w:r>
          <w:proofErr w:type="spellEnd"/>
          <w:r w:rsidRPr="00D92715">
            <w:rPr>
              <w:rFonts w:eastAsia="Times New Roman"/>
              <w:color w:val="000000"/>
            </w:rPr>
            <w:t xml:space="preserve">,” </w:t>
          </w:r>
          <w:r w:rsidRPr="00D92715">
            <w:rPr>
              <w:rFonts w:eastAsia="Times New Roman"/>
              <w:i/>
              <w:iCs/>
              <w:color w:val="000000"/>
            </w:rPr>
            <w:t>IEEE Access</w:t>
          </w:r>
          <w:r w:rsidRPr="00D92715">
            <w:rPr>
              <w:rFonts w:eastAsia="Times New Roman"/>
              <w:color w:val="000000"/>
            </w:rPr>
            <w:t xml:space="preserve">, vol. 13, pp. 95068–95084, 2025, </w:t>
          </w:r>
          <w:proofErr w:type="spellStart"/>
          <w:r w:rsidRPr="00D92715">
            <w:rPr>
              <w:rFonts w:eastAsia="Times New Roman"/>
              <w:color w:val="000000"/>
            </w:rPr>
            <w:t>doi</w:t>
          </w:r>
          <w:proofErr w:type="spellEnd"/>
          <w:r w:rsidRPr="00D92715">
            <w:rPr>
              <w:rFonts w:eastAsia="Times New Roman"/>
              <w:color w:val="000000"/>
            </w:rPr>
            <w:t>: 10.1109/ACCESS.2025.3572059.</w:t>
          </w:r>
        </w:p>
        <w:p w14:paraId="7BA22D26" w14:textId="77777777" w:rsidR="00D92715" w:rsidRPr="00D92715" w:rsidRDefault="00D92715">
          <w:pPr>
            <w:autoSpaceDE w:val="0"/>
            <w:autoSpaceDN w:val="0"/>
            <w:ind w:hanging="640"/>
            <w:divId w:val="211430854"/>
            <w:rPr>
              <w:rFonts w:eastAsia="Times New Roman"/>
              <w:color w:val="000000"/>
            </w:rPr>
          </w:pPr>
          <w:r w:rsidRPr="00D92715">
            <w:rPr>
              <w:rFonts w:eastAsia="Times New Roman"/>
              <w:color w:val="000000"/>
            </w:rPr>
            <w:t>[84]</w:t>
          </w:r>
          <w:r w:rsidRPr="00D92715">
            <w:rPr>
              <w:rFonts w:eastAsia="Times New Roman"/>
              <w:color w:val="000000"/>
            </w:rPr>
            <w:tab/>
            <w:t>“</w:t>
          </w:r>
          <w:proofErr w:type="gramStart"/>
          <w:r w:rsidRPr="00D92715">
            <w:rPr>
              <w:rFonts w:eastAsia="Times New Roman"/>
              <w:color w:val="000000"/>
            </w:rPr>
            <w:t>MySQL :</w:t>
          </w:r>
          <w:proofErr w:type="gramEnd"/>
          <w:r w:rsidRPr="00D92715">
            <w:rPr>
              <w:rFonts w:eastAsia="Times New Roman"/>
              <w:color w:val="000000"/>
            </w:rPr>
            <w:t xml:space="preserve">: MySQL 8.4 Reference Manual.”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https://dev.mysql.com/doc/refman/8.4/en/</w:t>
          </w:r>
        </w:p>
        <w:p w14:paraId="17AB0D42" w14:textId="77777777" w:rsidR="00D92715" w:rsidRPr="00D92715" w:rsidRDefault="00D92715">
          <w:pPr>
            <w:autoSpaceDE w:val="0"/>
            <w:autoSpaceDN w:val="0"/>
            <w:ind w:hanging="640"/>
            <w:divId w:val="394401284"/>
            <w:rPr>
              <w:rFonts w:eastAsia="Times New Roman"/>
              <w:color w:val="000000"/>
            </w:rPr>
          </w:pPr>
          <w:r w:rsidRPr="00D92715">
            <w:rPr>
              <w:rFonts w:eastAsia="Times New Roman"/>
              <w:color w:val="000000"/>
            </w:rPr>
            <w:t>[85]</w:t>
          </w:r>
          <w:r w:rsidRPr="00D92715">
            <w:rPr>
              <w:rFonts w:eastAsia="Times New Roman"/>
              <w:color w:val="000000"/>
            </w:rPr>
            <w:tab/>
            <w:t xml:space="preserve">M. </w:t>
          </w:r>
          <w:proofErr w:type="spellStart"/>
          <w:r w:rsidRPr="00D92715">
            <w:rPr>
              <w:rFonts w:eastAsia="Times New Roman"/>
              <w:color w:val="000000"/>
            </w:rPr>
            <w:t>Salahuddin</w:t>
          </w:r>
          <w:proofErr w:type="spellEnd"/>
          <w:r w:rsidRPr="00D92715">
            <w:rPr>
              <w:rFonts w:eastAsia="Times New Roman"/>
              <w:color w:val="000000"/>
            </w:rPr>
            <w:t xml:space="preserve">, S. </w:t>
          </w:r>
          <w:proofErr w:type="spellStart"/>
          <w:r w:rsidRPr="00D92715">
            <w:rPr>
              <w:rFonts w:eastAsia="Times New Roman"/>
              <w:color w:val="000000"/>
            </w:rPr>
            <w:t>Majeed</w:t>
          </w:r>
          <w:proofErr w:type="spellEnd"/>
          <w:r w:rsidRPr="00D92715">
            <w:rPr>
              <w:rFonts w:eastAsia="Times New Roman"/>
              <w:color w:val="000000"/>
            </w:rPr>
            <w:t xml:space="preserve">, S. </w:t>
          </w:r>
          <w:proofErr w:type="spellStart"/>
          <w:r w:rsidRPr="00D92715">
            <w:rPr>
              <w:rFonts w:eastAsia="Times New Roman"/>
              <w:color w:val="000000"/>
            </w:rPr>
            <w:t>Hira</w:t>
          </w:r>
          <w:proofErr w:type="spellEnd"/>
          <w:r w:rsidRPr="00D92715">
            <w:rPr>
              <w:rFonts w:eastAsia="Times New Roman"/>
              <w:color w:val="000000"/>
            </w:rPr>
            <w:t xml:space="preserve">, and G. </w:t>
          </w:r>
          <w:proofErr w:type="spellStart"/>
          <w:r w:rsidRPr="00D92715">
            <w:rPr>
              <w:rFonts w:eastAsia="Times New Roman"/>
              <w:color w:val="000000"/>
            </w:rPr>
            <w:t>Mumtaz</w:t>
          </w:r>
          <w:proofErr w:type="spellEnd"/>
          <w:r w:rsidRPr="00D92715">
            <w:rPr>
              <w:rFonts w:eastAsia="Times New Roman"/>
              <w:color w:val="000000"/>
            </w:rPr>
            <w:t xml:space="preserve">, “A </w:t>
          </w:r>
          <w:proofErr w:type="spellStart"/>
          <w:r w:rsidRPr="00D92715">
            <w:rPr>
              <w:rFonts w:eastAsia="Times New Roman"/>
              <w:color w:val="000000"/>
            </w:rPr>
            <w:t>Systematic</w:t>
          </w:r>
          <w:proofErr w:type="spellEnd"/>
          <w:r w:rsidRPr="00D92715">
            <w:rPr>
              <w:rFonts w:eastAsia="Times New Roman"/>
              <w:color w:val="000000"/>
            </w:rPr>
            <w:t xml:space="preserve"> </w:t>
          </w:r>
          <w:proofErr w:type="spellStart"/>
          <w:r w:rsidRPr="00D92715">
            <w:rPr>
              <w:rFonts w:eastAsia="Times New Roman"/>
              <w:color w:val="000000"/>
            </w:rPr>
            <w:t>Literature</w:t>
          </w:r>
          <w:proofErr w:type="spellEnd"/>
          <w:r w:rsidRPr="00D92715">
            <w:rPr>
              <w:rFonts w:eastAsia="Times New Roman"/>
              <w:color w:val="000000"/>
            </w:rPr>
            <w:t xml:space="preserve"> </w:t>
          </w:r>
          <w:proofErr w:type="spellStart"/>
          <w:r w:rsidRPr="00D92715">
            <w:rPr>
              <w:rFonts w:eastAsia="Times New Roman"/>
              <w:color w:val="000000"/>
            </w:rPr>
            <w:t>Review</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Performance </w:t>
          </w:r>
          <w:proofErr w:type="spellStart"/>
          <w:r w:rsidRPr="00D92715">
            <w:rPr>
              <w:rFonts w:eastAsia="Times New Roman"/>
              <w:color w:val="000000"/>
            </w:rPr>
            <w:t>Evaluation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SQL and NoSQL </w:t>
          </w:r>
          <w:proofErr w:type="spellStart"/>
          <w:r w:rsidRPr="00D92715">
            <w:rPr>
              <w:rFonts w:eastAsia="Times New Roman"/>
              <w:color w:val="000000"/>
            </w:rPr>
            <w:t>Database</w:t>
          </w:r>
          <w:proofErr w:type="spellEnd"/>
          <w:r w:rsidRPr="00D92715">
            <w:rPr>
              <w:rFonts w:eastAsia="Times New Roman"/>
              <w:color w:val="000000"/>
            </w:rPr>
            <w:t xml:space="preserve"> </w:t>
          </w:r>
          <w:proofErr w:type="spellStart"/>
          <w:r w:rsidRPr="00D92715">
            <w:rPr>
              <w:rFonts w:eastAsia="Times New Roman"/>
              <w:color w:val="000000"/>
            </w:rPr>
            <w:t>Architectures</w:t>
          </w:r>
          <w:proofErr w:type="spellEnd"/>
          <w:r w:rsidRPr="00D92715">
            <w:rPr>
              <w:rFonts w:eastAsia="Times New Roman"/>
              <w:color w:val="000000"/>
            </w:rPr>
            <w:t xml:space="preserve">”, </w:t>
          </w:r>
          <w:proofErr w:type="spellStart"/>
          <w:r w:rsidRPr="00D92715">
            <w:rPr>
              <w:rFonts w:eastAsia="Times New Roman"/>
              <w:color w:val="000000"/>
            </w:rPr>
            <w:t>doi</w:t>
          </w:r>
          <w:proofErr w:type="spellEnd"/>
          <w:r w:rsidRPr="00D92715">
            <w:rPr>
              <w:rFonts w:eastAsia="Times New Roman"/>
              <w:color w:val="000000"/>
            </w:rPr>
            <w:t>: 10.56979/702/2024.</w:t>
          </w:r>
        </w:p>
        <w:p w14:paraId="18285999" w14:textId="77777777" w:rsidR="00D92715" w:rsidRPr="00D92715" w:rsidRDefault="00D92715">
          <w:pPr>
            <w:autoSpaceDE w:val="0"/>
            <w:autoSpaceDN w:val="0"/>
            <w:ind w:hanging="640"/>
            <w:divId w:val="698513369"/>
            <w:rPr>
              <w:rFonts w:eastAsia="Times New Roman"/>
              <w:color w:val="000000"/>
            </w:rPr>
          </w:pPr>
          <w:r w:rsidRPr="00D92715">
            <w:rPr>
              <w:rFonts w:eastAsia="Times New Roman"/>
              <w:color w:val="000000"/>
            </w:rPr>
            <w:t>[86]</w:t>
          </w:r>
          <w:r w:rsidRPr="00D92715">
            <w:rPr>
              <w:rFonts w:eastAsia="Times New Roman"/>
              <w:color w:val="000000"/>
            </w:rPr>
            <w:tab/>
            <w:t xml:space="preserve">W. Khan, T. Kumar, C. Zhang, K. Raj, A. M. Roy, and B. </w:t>
          </w:r>
          <w:proofErr w:type="spellStart"/>
          <w:r w:rsidRPr="00D92715">
            <w:rPr>
              <w:rFonts w:eastAsia="Times New Roman"/>
              <w:color w:val="000000"/>
            </w:rPr>
            <w:t>Luo</w:t>
          </w:r>
          <w:proofErr w:type="spellEnd"/>
          <w:r w:rsidRPr="00D92715">
            <w:rPr>
              <w:rFonts w:eastAsia="Times New Roman"/>
              <w:color w:val="000000"/>
            </w:rPr>
            <w:t xml:space="preserve">, “SQL and NoSQL </w:t>
          </w:r>
          <w:proofErr w:type="spellStart"/>
          <w:r w:rsidRPr="00D92715">
            <w:rPr>
              <w:rFonts w:eastAsia="Times New Roman"/>
              <w:color w:val="000000"/>
            </w:rPr>
            <w:t>Database</w:t>
          </w:r>
          <w:proofErr w:type="spellEnd"/>
          <w:r w:rsidRPr="00D92715">
            <w:rPr>
              <w:rFonts w:eastAsia="Times New Roman"/>
              <w:color w:val="000000"/>
            </w:rPr>
            <w:t xml:space="preserve"> Software </w:t>
          </w:r>
          <w:proofErr w:type="spellStart"/>
          <w:r w:rsidRPr="00D92715">
            <w:rPr>
              <w:rFonts w:eastAsia="Times New Roman"/>
              <w:color w:val="000000"/>
            </w:rPr>
            <w:t>Architecture</w:t>
          </w:r>
          <w:proofErr w:type="spellEnd"/>
          <w:r w:rsidRPr="00D92715">
            <w:rPr>
              <w:rFonts w:eastAsia="Times New Roman"/>
              <w:color w:val="000000"/>
            </w:rPr>
            <w:t xml:space="preserve"> Performance </w:t>
          </w:r>
          <w:proofErr w:type="spellStart"/>
          <w:r w:rsidRPr="00D92715">
            <w:rPr>
              <w:rFonts w:eastAsia="Times New Roman"/>
              <w:color w:val="000000"/>
            </w:rPr>
            <w:t>Analysis</w:t>
          </w:r>
          <w:proofErr w:type="spellEnd"/>
          <w:r w:rsidRPr="00D92715">
            <w:rPr>
              <w:rFonts w:eastAsia="Times New Roman"/>
              <w:color w:val="000000"/>
            </w:rPr>
            <w:t xml:space="preserve"> and </w:t>
          </w:r>
          <w:proofErr w:type="spellStart"/>
          <w:r w:rsidRPr="00D92715">
            <w:rPr>
              <w:rFonts w:eastAsia="Times New Roman"/>
              <w:color w:val="000000"/>
            </w:rPr>
            <w:t>Assessments</w:t>
          </w:r>
          <w:proofErr w:type="spellEnd"/>
          <w:r w:rsidRPr="00D92715">
            <w:rPr>
              <w:rFonts w:eastAsia="Times New Roman"/>
              <w:color w:val="000000"/>
            </w:rPr>
            <w:t xml:space="preserve">—A </w:t>
          </w:r>
          <w:proofErr w:type="spellStart"/>
          <w:r w:rsidRPr="00D92715">
            <w:rPr>
              <w:rFonts w:eastAsia="Times New Roman"/>
              <w:color w:val="000000"/>
            </w:rPr>
            <w:t>Systematic</w:t>
          </w:r>
          <w:proofErr w:type="spellEnd"/>
          <w:r w:rsidRPr="00D92715">
            <w:rPr>
              <w:rFonts w:eastAsia="Times New Roman"/>
              <w:color w:val="000000"/>
            </w:rPr>
            <w:t xml:space="preserve"> </w:t>
          </w:r>
          <w:proofErr w:type="spellStart"/>
          <w:r w:rsidRPr="00D92715">
            <w:rPr>
              <w:rFonts w:eastAsia="Times New Roman"/>
              <w:color w:val="000000"/>
            </w:rPr>
            <w:t>Literature</w:t>
          </w:r>
          <w:proofErr w:type="spellEnd"/>
          <w:r w:rsidRPr="00D92715">
            <w:rPr>
              <w:rFonts w:eastAsia="Times New Roman"/>
              <w:color w:val="000000"/>
            </w:rPr>
            <w:t xml:space="preserve"> </w:t>
          </w:r>
          <w:proofErr w:type="spellStart"/>
          <w:r w:rsidRPr="00D92715">
            <w:rPr>
              <w:rFonts w:eastAsia="Times New Roman"/>
              <w:color w:val="000000"/>
            </w:rPr>
            <w:t>Review</w:t>
          </w:r>
          <w:proofErr w:type="spellEnd"/>
          <w:r w:rsidRPr="00D92715">
            <w:rPr>
              <w:rFonts w:eastAsia="Times New Roman"/>
              <w:color w:val="000000"/>
            </w:rPr>
            <w:t xml:space="preserve">,” </w:t>
          </w:r>
          <w:r w:rsidRPr="00D92715">
            <w:rPr>
              <w:rFonts w:eastAsia="Times New Roman"/>
              <w:i/>
              <w:iCs/>
              <w:color w:val="000000"/>
            </w:rPr>
            <w:t>Big Data and Cognitive Computing 2023, Vol. 7, Page 97</w:t>
          </w:r>
          <w:r w:rsidRPr="00D92715">
            <w:rPr>
              <w:rFonts w:eastAsia="Times New Roman"/>
              <w:color w:val="000000"/>
            </w:rPr>
            <w:t xml:space="preserve">, vol. 7, no. 2, p. 97, May 2023, </w:t>
          </w:r>
          <w:proofErr w:type="spellStart"/>
          <w:r w:rsidRPr="00D92715">
            <w:rPr>
              <w:rFonts w:eastAsia="Times New Roman"/>
              <w:color w:val="000000"/>
            </w:rPr>
            <w:t>doi</w:t>
          </w:r>
          <w:proofErr w:type="spellEnd"/>
          <w:r w:rsidRPr="00D92715">
            <w:rPr>
              <w:rFonts w:eastAsia="Times New Roman"/>
              <w:color w:val="000000"/>
            </w:rPr>
            <w:t>: 10.3390/BDCC7020097.</w:t>
          </w:r>
        </w:p>
        <w:p w14:paraId="5F01F408" w14:textId="77777777" w:rsidR="00D92715" w:rsidRPr="00D92715" w:rsidRDefault="00D92715">
          <w:pPr>
            <w:autoSpaceDE w:val="0"/>
            <w:autoSpaceDN w:val="0"/>
            <w:ind w:hanging="640"/>
            <w:divId w:val="1538347303"/>
            <w:rPr>
              <w:rFonts w:eastAsia="Times New Roman"/>
              <w:color w:val="000000"/>
            </w:rPr>
          </w:pPr>
          <w:r w:rsidRPr="00D92715">
            <w:rPr>
              <w:rFonts w:eastAsia="Times New Roman"/>
              <w:color w:val="000000"/>
            </w:rPr>
            <w:t>[87]</w:t>
          </w:r>
          <w:r w:rsidRPr="00D92715">
            <w:rPr>
              <w:rFonts w:eastAsia="Times New Roman"/>
              <w:color w:val="000000"/>
            </w:rPr>
            <w:tab/>
            <w:t xml:space="preserve">I. A. </w:t>
          </w:r>
          <w:proofErr w:type="spellStart"/>
          <w:r w:rsidRPr="00D92715">
            <w:rPr>
              <w:rFonts w:eastAsia="Times New Roman"/>
              <w:color w:val="000000"/>
            </w:rPr>
            <w:t>Tøndel</w:t>
          </w:r>
          <w:proofErr w:type="spellEnd"/>
          <w:r w:rsidRPr="00D92715">
            <w:rPr>
              <w:rFonts w:eastAsia="Times New Roman"/>
              <w:color w:val="000000"/>
            </w:rPr>
            <w:t xml:space="preserve"> and G. </w:t>
          </w:r>
          <w:proofErr w:type="spellStart"/>
          <w:r w:rsidRPr="00D92715">
            <w:rPr>
              <w:rFonts w:eastAsia="Times New Roman"/>
              <w:color w:val="000000"/>
            </w:rPr>
            <w:t>Brataas</w:t>
          </w:r>
          <w:proofErr w:type="spellEnd"/>
          <w:r w:rsidRPr="00D92715">
            <w:rPr>
              <w:rFonts w:eastAsia="Times New Roman"/>
              <w:color w:val="000000"/>
            </w:rPr>
            <w:t>, “</w:t>
          </w:r>
          <w:proofErr w:type="spellStart"/>
          <w:r w:rsidRPr="00D92715">
            <w:rPr>
              <w:rFonts w:eastAsia="Times New Roman"/>
              <w:color w:val="000000"/>
            </w:rPr>
            <w:t>SecureScale</w:t>
          </w:r>
          <w:proofErr w:type="spellEnd"/>
          <w:r w:rsidRPr="00D92715">
            <w:rPr>
              <w:rFonts w:eastAsia="Times New Roman"/>
              <w:color w:val="000000"/>
            </w:rPr>
            <w:t xml:space="preserve">: </w:t>
          </w:r>
          <w:proofErr w:type="spellStart"/>
          <w:r w:rsidRPr="00D92715">
            <w:rPr>
              <w:rFonts w:eastAsia="Times New Roman"/>
              <w:color w:val="000000"/>
            </w:rPr>
            <w:t>Exploring</w:t>
          </w:r>
          <w:proofErr w:type="spellEnd"/>
          <w:r w:rsidRPr="00D92715">
            <w:rPr>
              <w:rFonts w:eastAsia="Times New Roman"/>
              <w:color w:val="000000"/>
            </w:rPr>
            <w:t xml:space="preserve"> </w:t>
          </w:r>
          <w:proofErr w:type="spellStart"/>
          <w:r w:rsidRPr="00D92715">
            <w:rPr>
              <w:rFonts w:eastAsia="Times New Roman"/>
              <w:color w:val="000000"/>
            </w:rPr>
            <w:t>Synergies</w:t>
          </w:r>
          <w:proofErr w:type="spellEnd"/>
          <w:r w:rsidRPr="00D92715">
            <w:rPr>
              <w:rFonts w:eastAsia="Times New Roman"/>
              <w:color w:val="000000"/>
            </w:rPr>
            <w:t xml:space="preserve"> </w:t>
          </w:r>
          <w:proofErr w:type="spellStart"/>
          <w:r w:rsidRPr="00D92715">
            <w:rPr>
              <w:rFonts w:eastAsia="Times New Roman"/>
              <w:color w:val="000000"/>
            </w:rPr>
            <w:t>between</w:t>
          </w:r>
          <w:proofErr w:type="spellEnd"/>
          <w:r w:rsidRPr="00D92715">
            <w:rPr>
              <w:rFonts w:eastAsia="Times New Roman"/>
              <w:color w:val="000000"/>
            </w:rPr>
            <w:t xml:space="preserve"> Security and </w:t>
          </w:r>
          <w:proofErr w:type="spellStart"/>
          <w:r w:rsidRPr="00D92715">
            <w:rPr>
              <w:rFonts w:eastAsia="Times New Roman"/>
              <w:color w:val="000000"/>
            </w:rPr>
            <w:t>Scalability</w:t>
          </w:r>
          <w:proofErr w:type="spellEnd"/>
          <w:r w:rsidRPr="00D92715">
            <w:rPr>
              <w:rFonts w:eastAsia="Times New Roman"/>
              <w:color w:val="000000"/>
            </w:rPr>
            <w:t xml:space="preserve"> in Software </w:t>
          </w:r>
          <w:proofErr w:type="spellStart"/>
          <w:r w:rsidRPr="00D92715">
            <w:rPr>
              <w:rFonts w:eastAsia="Times New Roman"/>
              <w:color w:val="000000"/>
            </w:rPr>
            <w:t>Development</w:t>
          </w:r>
          <w:proofErr w:type="spellEnd"/>
          <w:r w:rsidRPr="00D92715">
            <w:rPr>
              <w:rFonts w:eastAsia="Times New Roman"/>
              <w:color w:val="000000"/>
            </w:rPr>
            <w:t xml:space="preserve"> and </w:t>
          </w:r>
          <w:proofErr w:type="spellStart"/>
          <w:r w:rsidRPr="00D92715">
            <w:rPr>
              <w:rFonts w:eastAsia="Times New Roman"/>
              <w:color w:val="000000"/>
            </w:rPr>
            <w:t>Operation</w:t>
          </w:r>
          <w:proofErr w:type="spellEnd"/>
          <w:r w:rsidRPr="00D92715">
            <w:rPr>
              <w:rFonts w:eastAsia="Times New Roman"/>
              <w:color w:val="000000"/>
            </w:rPr>
            <w:t xml:space="preserve">,” </w:t>
          </w:r>
          <w:r w:rsidRPr="00D92715">
            <w:rPr>
              <w:rFonts w:eastAsia="Times New Roman"/>
              <w:i/>
              <w:iCs/>
              <w:color w:val="000000"/>
            </w:rPr>
            <w:t xml:space="preserve">ACM International </w:t>
          </w:r>
          <w:proofErr w:type="spellStart"/>
          <w:r w:rsidRPr="00D92715">
            <w:rPr>
              <w:rFonts w:eastAsia="Times New Roman"/>
              <w:i/>
              <w:iCs/>
              <w:color w:val="000000"/>
            </w:rPr>
            <w:t>Conference</w:t>
          </w:r>
          <w:proofErr w:type="spellEnd"/>
          <w:r w:rsidRPr="00D92715">
            <w:rPr>
              <w:rFonts w:eastAsia="Times New Roman"/>
              <w:i/>
              <w:iCs/>
              <w:color w:val="000000"/>
            </w:rPr>
            <w:t xml:space="preserve"> </w:t>
          </w:r>
          <w:proofErr w:type="spellStart"/>
          <w:r w:rsidRPr="00D92715">
            <w:rPr>
              <w:rFonts w:eastAsia="Times New Roman"/>
              <w:i/>
              <w:iCs/>
              <w:color w:val="000000"/>
            </w:rPr>
            <w:t>Proceeding</w:t>
          </w:r>
          <w:proofErr w:type="spellEnd"/>
          <w:r w:rsidRPr="00D92715">
            <w:rPr>
              <w:rFonts w:eastAsia="Times New Roman"/>
              <w:i/>
              <w:iCs/>
              <w:color w:val="000000"/>
            </w:rPr>
            <w:t xml:space="preserve"> Series</w:t>
          </w:r>
          <w:r w:rsidRPr="00D92715">
            <w:rPr>
              <w:rFonts w:eastAsia="Times New Roman"/>
              <w:color w:val="000000"/>
            </w:rPr>
            <w:t xml:space="preserve">, pp. 36–41, </w:t>
          </w:r>
          <w:proofErr w:type="gramStart"/>
          <w:r w:rsidRPr="00D92715">
            <w:rPr>
              <w:rFonts w:eastAsia="Times New Roman"/>
              <w:color w:val="000000"/>
            </w:rPr>
            <w:t>Jun.</w:t>
          </w:r>
          <w:proofErr w:type="gramEnd"/>
          <w:r w:rsidRPr="00D92715">
            <w:rPr>
              <w:rFonts w:eastAsia="Times New Roman"/>
              <w:color w:val="000000"/>
            </w:rPr>
            <w:t xml:space="preserve"> 2022, </w:t>
          </w:r>
          <w:proofErr w:type="spellStart"/>
          <w:r w:rsidRPr="00D92715">
            <w:rPr>
              <w:rFonts w:eastAsia="Times New Roman"/>
              <w:color w:val="000000"/>
            </w:rPr>
            <w:t>doi</w:t>
          </w:r>
          <w:proofErr w:type="spellEnd"/>
          <w:r w:rsidRPr="00D92715">
            <w:rPr>
              <w:rFonts w:eastAsia="Times New Roman"/>
              <w:color w:val="000000"/>
            </w:rPr>
            <w:t>: 10.1145/3528580.3528587.</w:t>
          </w:r>
        </w:p>
        <w:p w14:paraId="68FBD29C" w14:textId="77777777" w:rsidR="00D92715" w:rsidRPr="00D92715" w:rsidRDefault="00D92715">
          <w:pPr>
            <w:autoSpaceDE w:val="0"/>
            <w:autoSpaceDN w:val="0"/>
            <w:ind w:hanging="640"/>
            <w:divId w:val="1924216195"/>
            <w:rPr>
              <w:rFonts w:eastAsia="Times New Roman"/>
              <w:color w:val="000000"/>
            </w:rPr>
          </w:pPr>
          <w:r w:rsidRPr="00D92715">
            <w:rPr>
              <w:rFonts w:eastAsia="Times New Roman"/>
              <w:color w:val="000000"/>
            </w:rPr>
            <w:t>[88]</w:t>
          </w:r>
          <w:r w:rsidRPr="00D92715">
            <w:rPr>
              <w:rFonts w:eastAsia="Times New Roman"/>
              <w:color w:val="000000"/>
            </w:rPr>
            <w:tab/>
            <w:t xml:space="preserve">G. </w:t>
          </w:r>
          <w:proofErr w:type="spellStart"/>
          <w:r w:rsidRPr="00D92715">
            <w:rPr>
              <w:rFonts w:eastAsia="Times New Roman"/>
              <w:color w:val="000000"/>
            </w:rPr>
            <w:t>Brataas</w:t>
          </w:r>
          <w:proofErr w:type="spellEnd"/>
          <w:r w:rsidRPr="00D92715">
            <w:rPr>
              <w:rFonts w:eastAsia="Times New Roman"/>
              <w:color w:val="000000"/>
            </w:rPr>
            <w:t xml:space="preserve">, A. Martini, G. K. Hanssen, and G. </w:t>
          </w:r>
          <w:proofErr w:type="spellStart"/>
          <w:r w:rsidRPr="00D92715">
            <w:rPr>
              <w:rFonts w:eastAsia="Times New Roman"/>
              <w:color w:val="000000"/>
            </w:rPr>
            <w:t>Ræder</w:t>
          </w:r>
          <w:proofErr w:type="spellEnd"/>
          <w:r w:rsidRPr="00D92715">
            <w:rPr>
              <w:rFonts w:eastAsia="Times New Roman"/>
              <w:color w:val="000000"/>
            </w:rPr>
            <w:t xml:space="preserve">, “Agile </w:t>
          </w:r>
          <w:proofErr w:type="spellStart"/>
          <w:r w:rsidRPr="00D92715">
            <w:rPr>
              <w:rFonts w:eastAsia="Times New Roman"/>
              <w:color w:val="000000"/>
            </w:rPr>
            <w:t>elicitation</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scalability</w:t>
          </w:r>
          <w:proofErr w:type="spellEnd"/>
          <w:r w:rsidRPr="00D92715">
            <w:rPr>
              <w:rFonts w:eastAsia="Times New Roman"/>
              <w:color w:val="000000"/>
            </w:rPr>
            <w:t xml:space="preserve"> </w:t>
          </w:r>
          <w:proofErr w:type="spellStart"/>
          <w:r w:rsidRPr="00D92715">
            <w:rPr>
              <w:rFonts w:eastAsia="Times New Roman"/>
              <w:color w:val="000000"/>
            </w:rPr>
            <w:t>requirements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open </w:t>
          </w:r>
          <w:proofErr w:type="spellStart"/>
          <w:r w:rsidRPr="00D92715">
            <w:rPr>
              <w:rFonts w:eastAsia="Times New Roman"/>
              <w:color w:val="000000"/>
            </w:rPr>
            <w:t>systems</w:t>
          </w:r>
          <w:proofErr w:type="spellEnd"/>
          <w:r w:rsidRPr="00D92715">
            <w:rPr>
              <w:rFonts w:eastAsia="Times New Roman"/>
              <w:color w:val="000000"/>
            </w:rPr>
            <w:t xml:space="preserve">: A case </w:t>
          </w:r>
          <w:proofErr w:type="spellStart"/>
          <w:r w:rsidRPr="00D92715">
            <w:rPr>
              <w:rFonts w:eastAsia="Times New Roman"/>
              <w:color w:val="000000"/>
            </w:rPr>
            <w:t>study</w:t>
          </w:r>
          <w:proofErr w:type="spellEnd"/>
          <w:r w:rsidRPr="00D92715">
            <w:rPr>
              <w:rFonts w:eastAsia="Times New Roman"/>
              <w:color w:val="000000"/>
            </w:rPr>
            <w:t xml:space="preserve">,”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Systems</w:t>
          </w:r>
          <w:proofErr w:type="spellEnd"/>
          <w:r w:rsidRPr="00D92715">
            <w:rPr>
              <w:rFonts w:eastAsia="Times New Roman"/>
              <w:i/>
              <w:iCs/>
              <w:color w:val="000000"/>
            </w:rPr>
            <w:t xml:space="preserve"> and Software</w:t>
          </w:r>
          <w:r w:rsidRPr="00D92715">
            <w:rPr>
              <w:rFonts w:eastAsia="Times New Roman"/>
              <w:color w:val="000000"/>
            </w:rPr>
            <w:t xml:space="preserve">, vol. 182, </w:t>
          </w:r>
          <w:proofErr w:type="spellStart"/>
          <w:r w:rsidRPr="00D92715">
            <w:rPr>
              <w:rFonts w:eastAsia="Times New Roman"/>
              <w:color w:val="000000"/>
            </w:rPr>
            <w:t>Dec</w:t>
          </w:r>
          <w:proofErr w:type="spellEnd"/>
          <w:r w:rsidRPr="00D92715">
            <w:rPr>
              <w:rFonts w:eastAsia="Times New Roman"/>
              <w:color w:val="000000"/>
            </w:rPr>
            <w:t xml:space="preserve">. 2021, </w:t>
          </w:r>
          <w:proofErr w:type="spellStart"/>
          <w:r w:rsidRPr="00D92715">
            <w:rPr>
              <w:rFonts w:eastAsia="Times New Roman"/>
              <w:color w:val="000000"/>
            </w:rPr>
            <w:t>doi</w:t>
          </w:r>
          <w:proofErr w:type="spellEnd"/>
          <w:r w:rsidRPr="00D92715">
            <w:rPr>
              <w:rFonts w:eastAsia="Times New Roman"/>
              <w:color w:val="000000"/>
            </w:rPr>
            <w:t>: 10.1016/j.jss.2021.111064.</w:t>
          </w:r>
        </w:p>
        <w:p w14:paraId="1FCBA69B" w14:textId="77777777" w:rsidR="00D92715" w:rsidRPr="00D92715" w:rsidRDefault="00D92715">
          <w:pPr>
            <w:autoSpaceDE w:val="0"/>
            <w:autoSpaceDN w:val="0"/>
            <w:ind w:hanging="640"/>
            <w:divId w:val="1856377533"/>
            <w:rPr>
              <w:rFonts w:eastAsia="Times New Roman"/>
              <w:color w:val="000000"/>
            </w:rPr>
          </w:pPr>
          <w:r w:rsidRPr="00D92715">
            <w:rPr>
              <w:rFonts w:eastAsia="Times New Roman"/>
              <w:color w:val="000000"/>
            </w:rPr>
            <w:t>[89]</w:t>
          </w:r>
          <w:r w:rsidRPr="00D92715">
            <w:rPr>
              <w:rFonts w:eastAsia="Times New Roman"/>
              <w:color w:val="000000"/>
            </w:rPr>
            <w:tab/>
            <w:t xml:space="preserve">M. </w:t>
          </w:r>
          <w:proofErr w:type="spellStart"/>
          <w:r w:rsidRPr="00D92715">
            <w:rPr>
              <w:rFonts w:eastAsia="Times New Roman"/>
              <w:color w:val="000000"/>
            </w:rPr>
            <w:t>Almashhadani</w:t>
          </w:r>
          <w:proofErr w:type="spellEnd"/>
          <w:r w:rsidRPr="00D92715">
            <w:rPr>
              <w:rFonts w:eastAsia="Times New Roman"/>
              <w:color w:val="000000"/>
            </w:rPr>
            <w:t xml:space="preserve">, A. Mishra, A. </w:t>
          </w:r>
          <w:proofErr w:type="spellStart"/>
          <w:r w:rsidRPr="00D92715">
            <w:rPr>
              <w:rFonts w:eastAsia="Times New Roman"/>
              <w:color w:val="000000"/>
            </w:rPr>
            <w:t>Yazici</w:t>
          </w:r>
          <w:proofErr w:type="spellEnd"/>
          <w:r w:rsidRPr="00D92715">
            <w:rPr>
              <w:rFonts w:eastAsia="Times New Roman"/>
              <w:color w:val="000000"/>
            </w:rPr>
            <w:t xml:space="preserve">, and M. </w:t>
          </w:r>
          <w:proofErr w:type="spellStart"/>
          <w:r w:rsidRPr="00D92715">
            <w:rPr>
              <w:rFonts w:eastAsia="Times New Roman"/>
              <w:color w:val="000000"/>
            </w:rPr>
            <w:t>Younas</w:t>
          </w:r>
          <w:proofErr w:type="spellEnd"/>
          <w:r w:rsidRPr="00D92715">
            <w:rPr>
              <w:rFonts w:eastAsia="Times New Roman"/>
              <w:color w:val="000000"/>
            </w:rPr>
            <w:t>, “</w:t>
          </w:r>
          <w:proofErr w:type="spellStart"/>
          <w:r w:rsidRPr="00D92715">
            <w:rPr>
              <w:rFonts w:eastAsia="Times New Roman"/>
              <w:color w:val="000000"/>
            </w:rPr>
            <w:t>Challenges</w:t>
          </w:r>
          <w:proofErr w:type="spellEnd"/>
          <w:r w:rsidRPr="00D92715">
            <w:rPr>
              <w:rFonts w:eastAsia="Times New Roman"/>
              <w:color w:val="000000"/>
            </w:rPr>
            <w:t xml:space="preserve"> in Agile Software </w:t>
          </w:r>
          <w:proofErr w:type="spellStart"/>
          <w:r w:rsidRPr="00D92715">
            <w:rPr>
              <w:rFonts w:eastAsia="Times New Roman"/>
              <w:color w:val="000000"/>
            </w:rPr>
            <w:t>Maintenance</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Local and Global </w:t>
          </w:r>
          <w:proofErr w:type="spellStart"/>
          <w:r w:rsidRPr="00D92715">
            <w:rPr>
              <w:rFonts w:eastAsia="Times New Roman"/>
              <w:color w:val="000000"/>
            </w:rPr>
            <w:t>Development</w:t>
          </w:r>
          <w:proofErr w:type="spell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Empirical</w:t>
          </w:r>
          <w:proofErr w:type="spellEnd"/>
          <w:r w:rsidRPr="00D92715">
            <w:rPr>
              <w:rFonts w:eastAsia="Times New Roman"/>
              <w:color w:val="000000"/>
            </w:rPr>
            <w:t xml:space="preserve"> </w:t>
          </w:r>
          <w:proofErr w:type="spellStart"/>
          <w:r w:rsidRPr="00D92715">
            <w:rPr>
              <w:rFonts w:eastAsia="Times New Roman"/>
              <w:color w:val="000000"/>
            </w:rPr>
            <w:t>Assessment</w:t>
          </w:r>
          <w:proofErr w:type="spellEnd"/>
          <w:r w:rsidRPr="00D92715">
            <w:rPr>
              <w:rFonts w:eastAsia="Times New Roman"/>
              <w:color w:val="000000"/>
            </w:rPr>
            <w:t xml:space="preserve">,” </w:t>
          </w:r>
          <w:proofErr w:type="spellStart"/>
          <w:r w:rsidRPr="00D92715">
            <w:rPr>
              <w:rFonts w:eastAsia="Times New Roman"/>
              <w:i/>
              <w:iCs/>
              <w:color w:val="000000"/>
            </w:rPr>
            <w:t>Information</w:t>
          </w:r>
          <w:proofErr w:type="spellEnd"/>
          <w:r w:rsidRPr="00D92715">
            <w:rPr>
              <w:rFonts w:eastAsia="Times New Roman"/>
              <w:i/>
              <w:iCs/>
              <w:color w:val="000000"/>
            </w:rPr>
            <w:t xml:space="preserve"> (</w:t>
          </w:r>
          <w:proofErr w:type="spellStart"/>
          <w:r w:rsidRPr="00D92715">
            <w:rPr>
              <w:rFonts w:eastAsia="Times New Roman"/>
              <w:i/>
              <w:iCs/>
              <w:color w:val="000000"/>
            </w:rPr>
            <w:t>Switzerland</w:t>
          </w:r>
          <w:proofErr w:type="spellEnd"/>
          <w:r w:rsidRPr="00D92715">
            <w:rPr>
              <w:rFonts w:eastAsia="Times New Roman"/>
              <w:i/>
              <w:iCs/>
              <w:color w:val="000000"/>
            </w:rPr>
            <w:t>)</w:t>
          </w:r>
          <w:r w:rsidRPr="00D92715">
            <w:rPr>
              <w:rFonts w:eastAsia="Times New Roman"/>
              <w:color w:val="000000"/>
            </w:rPr>
            <w:t xml:space="preserve">, vol. 14, no. 5, May 2023, </w:t>
          </w:r>
          <w:proofErr w:type="spellStart"/>
          <w:r w:rsidRPr="00D92715">
            <w:rPr>
              <w:rFonts w:eastAsia="Times New Roman"/>
              <w:color w:val="000000"/>
            </w:rPr>
            <w:t>doi</w:t>
          </w:r>
          <w:proofErr w:type="spellEnd"/>
          <w:r w:rsidRPr="00D92715">
            <w:rPr>
              <w:rFonts w:eastAsia="Times New Roman"/>
              <w:color w:val="000000"/>
            </w:rPr>
            <w:t>: 10.3390/INFO14050261.</w:t>
          </w:r>
        </w:p>
        <w:p w14:paraId="62C34C6B" w14:textId="77777777" w:rsidR="00D92715" w:rsidRPr="00D92715" w:rsidRDefault="00D92715">
          <w:pPr>
            <w:autoSpaceDE w:val="0"/>
            <w:autoSpaceDN w:val="0"/>
            <w:ind w:hanging="640"/>
            <w:divId w:val="1513490806"/>
            <w:rPr>
              <w:rFonts w:eastAsia="Times New Roman"/>
              <w:color w:val="000000"/>
            </w:rPr>
          </w:pPr>
          <w:r w:rsidRPr="00D92715">
            <w:rPr>
              <w:rFonts w:eastAsia="Times New Roman"/>
              <w:color w:val="000000"/>
            </w:rPr>
            <w:lastRenderedPageBreak/>
            <w:t>[90]</w:t>
          </w:r>
          <w:r w:rsidRPr="00D92715">
            <w:rPr>
              <w:rFonts w:eastAsia="Times New Roman"/>
              <w:color w:val="000000"/>
            </w:rPr>
            <w:tab/>
          </w:r>
          <w:proofErr w:type="spellStart"/>
          <w:r w:rsidRPr="00D92715">
            <w:rPr>
              <w:rFonts w:eastAsia="Times New Roman"/>
              <w:color w:val="000000"/>
            </w:rPr>
            <w:t>Pradeep</w:t>
          </w:r>
          <w:proofErr w:type="spellEnd"/>
          <w:r w:rsidRPr="00D92715">
            <w:rPr>
              <w:rFonts w:eastAsia="Times New Roman"/>
              <w:color w:val="000000"/>
            </w:rPr>
            <w:t xml:space="preserve"> Jain, “</w:t>
          </w:r>
          <w:proofErr w:type="spellStart"/>
          <w:r w:rsidRPr="00D92715">
            <w:rPr>
              <w:rFonts w:eastAsia="Times New Roman"/>
              <w:color w:val="000000"/>
            </w:rPr>
            <w:t>Impact</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Scalability</w:t>
          </w:r>
          <w:proofErr w:type="spellEnd"/>
          <w:r w:rsidRPr="00D92715">
            <w:rPr>
              <w:rFonts w:eastAsia="Times New Roman"/>
              <w:color w:val="000000"/>
            </w:rPr>
            <w:t xml:space="preserve"> in </w:t>
          </w:r>
          <w:proofErr w:type="spellStart"/>
          <w:r w:rsidRPr="00D92715">
            <w:rPr>
              <w:rFonts w:eastAsia="Times New Roman"/>
              <w:color w:val="000000"/>
            </w:rPr>
            <w:t>Computer</w:t>
          </w:r>
          <w:proofErr w:type="spellEnd"/>
          <w:r w:rsidRPr="00D92715">
            <w:rPr>
              <w:rFonts w:eastAsia="Times New Roman"/>
              <w:color w:val="000000"/>
            </w:rPr>
            <w:t xml:space="preserve"> </w:t>
          </w:r>
          <w:proofErr w:type="spellStart"/>
          <w:r w:rsidRPr="00D92715">
            <w:rPr>
              <w:rFonts w:eastAsia="Times New Roman"/>
              <w:color w:val="000000"/>
            </w:rPr>
            <w:t>Architecture</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http://article.sapub.org/10.5923.j.ajca.20241105.03.html</w:t>
          </w:r>
        </w:p>
        <w:p w14:paraId="795782FA" w14:textId="77777777" w:rsidR="00D92715" w:rsidRPr="00D92715" w:rsidRDefault="00D92715">
          <w:pPr>
            <w:autoSpaceDE w:val="0"/>
            <w:autoSpaceDN w:val="0"/>
            <w:ind w:hanging="640"/>
            <w:divId w:val="1866283284"/>
            <w:rPr>
              <w:rFonts w:eastAsia="Times New Roman"/>
              <w:color w:val="000000"/>
            </w:rPr>
          </w:pPr>
          <w:r w:rsidRPr="00D92715">
            <w:rPr>
              <w:rFonts w:eastAsia="Times New Roman"/>
              <w:color w:val="000000"/>
            </w:rPr>
            <w:t>[91]</w:t>
          </w:r>
          <w:r w:rsidRPr="00D92715">
            <w:rPr>
              <w:rFonts w:eastAsia="Times New Roman"/>
              <w:color w:val="000000"/>
            </w:rPr>
            <w:tab/>
          </w:r>
          <w:proofErr w:type="gramStart"/>
          <w:r w:rsidRPr="00D92715">
            <w:rPr>
              <w:rFonts w:eastAsia="Times New Roman"/>
              <w:color w:val="000000"/>
            </w:rPr>
            <w:t xml:space="preserve">Red </w:t>
          </w:r>
          <w:proofErr w:type="spellStart"/>
          <w:r w:rsidRPr="00D92715">
            <w:rPr>
              <w:rFonts w:eastAsia="Times New Roman"/>
              <w:color w:val="000000"/>
            </w:rPr>
            <w:t>Hat</w:t>
          </w:r>
          <w:proofErr w:type="spellEnd"/>
          <w:r w:rsidRPr="00D92715">
            <w:rPr>
              <w:rFonts w:eastAsia="Times New Roman"/>
              <w:color w:val="000000"/>
            </w:rPr>
            <w:t>, “</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open </w:t>
          </w:r>
          <w:proofErr w:type="spellStart"/>
          <w:r w:rsidRPr="00D92715">
            <w:rPr>
              <w:rFonts w:eastAsia="Times New Roman"/>
              <w:color w:val="000000"/>
            </w:rPr>
            <w:t>source</w:t>
          </w:r>
          <w:proofErr w:type="spellEnd"/>
          <w:r w:rsidRPr="00D92715">
            <w:rPr>
              <w:rFonts w:eastAsia="Times New Roman"/>
              <w:color w:val="000000"/>
            </w:rPr>
            <w:t>?</w:t>
          </w:r>
          <w:proofErr w:type="gramEnd"/>
          <w:r w:rsidRPr="00D92715">
            <w:rPr>
              <w:rFonts w:eastAsia="Times New Roman"/>
              <w:color w:val="000000"/>
            </w:rPr>
            <w:t xml:space="preserve">,” Red </w:t>
          </w:r>
          <w:proofErr w:type="spellStart"/>
          <w:r w:rsidRPr="00D92715">
            <w:rPr>
              <w:rFonts w:eastAsia="Times New Roman"/>
              <w:color w:val="000000"/>
            </w:rPr>
            <w:t>Hat</w:t>
          </w:r>
          <w:proofErr w:type="spellEnd"/>
          <w:r w:rsidRPr="00D92715">
            <w:rPr>
              <w:rFonts w:eastAsia="Times New Roman"/>
              <w:color w:val="000000"/>
            </w:rPr>
            <w:t xml:space="preserve">.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https://www.redhat.com/es/topics/open-source/what-is-open-source</w:t>
          </w:r>
        </w:p>
        <w:p w14:paraId="2D48B66B" w14:textId="77777777" w:rsidR="00D92715" w:rsidRPr="00D92715" w:rsidRDefault="00D92715">
          <w:pPr>
            <w:autoSpaceDE w:val="0"/>
            <w:autoSpaceDN w:val="0"/>
            <w:ind w:hanging="640"/>
            <w:divId w:val="1289625583"/>
            <w:rPr>
              <w:rFonts w:eastAsia="Times New Roman"/>
              <w:color w:val="000000"/>
            </w:rPr>
          </w:pPr>
          <w:r w:rsidRPr="00D92715">
            <w:rPr>
              <w:rFonts w:eastAsia="Times New Roman"/>
              <w:color w:val="000000"/>
            </w:rPr>
            <w:t>[92]</w:t>
          </w:r>
          <w:r w:rsidRPr="00D92715">
            <w:rPr>
              <w:rFonts w:eastAsia="Times New Roman"/>
              <w:color w:val="000000"/>
            </w:rPr>
            <w:tab/>
            <w:t xml:space="preserve">Stephanie </w:t>
          </w:r>
          <w:proofErr w:type="spellStart"/>
          <w:r w:rsidRPr="00D92715">
            <w:rPr>
              <w:rFonts w:eastAsia="Times New Roman"/>
              <w:color w:val="000000"/>
            </w:rPr>
            <w:t>Susnjara</w:t>
          </w:r>
          <w:proofErr w:type="spellEnd"/>
          <w:r w:rsidRPr="00D92715">
            <w:rPr>
              <w:rFonts w:eastAsia="Times New Roman"/>
              <w:color w:val="000000"/>
            </w:rPr>
            <w:t xml:space="preserve"> and Ian </w:t>
          </w:r>
          <w:proofErr w:type="spellStart"/>
          <w:r w:rsidRPr="00D92715">
            <w:rPr>
              <w:rFonts w:eastAsia="Times New Roman"/>
              <w:color w:val="000000"/>
            </w:rPr>
            <w:t>Smalley</w:t>
          </w:r>
          <w:proofErr w:type="spellEnd"/>
          <w:r w:rsidRPr="00D92715">
            <w:rPr>
              <w:rFonts w:eastAsia="Times New Roman"/>
              <w:color w:val="000000"/>
            </w:rPr>
            <w:t xml:space="preserve">, “¿Qué es el software de código abierto? | IBM,” IBM.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https://www.ibm.com/think/topics/open-source</w:t>
          </w:r>
        </w:p>
        <w:p w14:paraId="598AFB9D" w14:textId="77777777" w:rsidR="00D92715" w:rsidRPr="00D92715" w:rsidRDefault="00D92715">
          <w:pPr>
            <w:autoSpaceDE w:val="0"/>
            <w:autoSpaceDN w:val="0"/>
            <w:ind w:hanging="640"/>
            <w:divId w:val="903369016"/>
            <w:rPr>
              <w:rFonts w:eastAsia="Times New Roman"/>
              <w:color w:val="000000"/>
            </w:rPr>
          </w:pPr>
          <w:r w:rsidRPr="00D92715">
            <w:rPr>
              <w:rFonts w:eastAsia="Times New Roman"/>
              <w:color w:val="000000"/>
            </w:rPr>
            <w:t>[93]</w:t>
          </w:r>
          <w:r w:rsidRPr="00D92715">
            <w:rPr>
              <w:rFonts w:eastAsia="Times New Roman"/>
              <w:color w:val="000000"/>
            </w:rPr>
            <w:tab/>
            <w:t xml:space="preserve">W. G. Adriano and D. A. G. </w:t>
          </w:r>
          <w:proofErr w:type="spellStart"/>
          <w:r w:rsidRPr="00D92715">
            <w:rPr>
              <w:rFonts w:eastAsia="Times New Roman"/>
              <w:color w:val="000000"/>
            </w:rPr>
            <w:t>Cuji</w:t>
          </w:r>
          <w:proofErr w:type="spellEnd"/>
          <w:r w:rsidRPr="00D92715">
            <w:rPr>
              <w:rFonts w:eastAsia="Times New Roman"/>
              <w:color w:val="000000"/>
            </w:rPr>
            <w:t xml:space="preserve">, “Influencia del código abierto y su simplicidad en el desarrollo de sistemas web académicos,” </w:t>
          </w:r>
          <w:r w:rsidRPr="00D92715">
            <w:rPr>
              <w:rFonts w:eastAsia="Times New Roman"/>
              <w:i/>
              <w:iCs/>
              <w:color w:val="000000"/>
            </w:rPr>
            <w:t>Revista Científica y Tecnológica UPSE</w:t>
          </w:r>
          <w:r w:rsidRPr="00D92715">
            <w:rPr>
              <w:rFonts w:eastAsia="Times New Roman"/>
              <w:color w:val="000000"/>
            </w:rPr>
            <w:t xml:space="preserve">, vol. 10, no. 1, pp. 10–18, </w:t>
          </w:r>
          <w:proofErr w:type="gramStart"/>
          <w:r w:rsidRPr="00D92715">
            <w:rPr>
              <w:rFonts w:eastAsia="Times New Roman"/>
              <w:color w:val="000000"/>
            </w:rPr>
            <w:t>Jun.</w:t>
          </w:r>
          <w:proofErr w:type="gramEnd"/>
          <w:r w:rsidRPr="00D92715">
            <w:rPr>
              <w:rFonts w:eastAsia="Times New Roman"/>
              <w:color w:val="000000"/>
            </w:rPr>
            <w:t xml:space="preserve"> 2023, </w:t>
          </w:r>
          <w:proofErr w:type="spellStart"/>
          <w:r w:rsidRPr="00D92715">
            <w:rPr>
              <w:rFonts w:eastAsia="Times New Roman"/>
              <w:color w:val="000000"/>
            </w:rPr>
            <w:t>doi</w:t>
          </w:r>
          <w:proofErr w:type="spellEnd"/>
          <w:r w:rsidRPr="00D92715">
            <w:rPr>
              <w:rFonts w:eastAsia="Times New Roman"/>
              <w:color w:val="000000"/>
            </w:rPr>
            <w:t>: 10.26423/RCTU.V10I1.730.</w:t>
          </w:r>
        </w:p>
        <w:p w14:paraId="43E3A095" w14:textId="77777777" w:rsidR="00D92715" w:rsidRPr="00D92715" w:rsidRDefault="00D92715">
          <w:pPr>
            <w:autoSpaceDE w:val="0"/>
            <w:autoSpaceDN w:val="0"/>
            <w:ind w:hanging="640"/>
            <w:divId w:val="1925331889"/>
            <w:rPr>
              <w:rFonts w:eastAsia="Times New Roman"/>
              <w:color w:val="000000"/>
            </w:rPr>
          </w:pPr>
          <w:r w:rsidRPr="00D92715">
            <w:rPr>
              <w:rFonts w:eastAsia="Times New Roman"/>
              <w:color w:val="000000"/>
            </w:rPr>
            <w:t>[94]</w:t>
          </w:r>
          <w:r w:rsidRPr="00D92715">
            <w:rPr>
              <w:rFonts w:eastAsia="Times New Roman"/>
              <w:color w:val="000000"/>
            </w:rPr>
            <w:tab/>
            <w:t>X. Chen, Q. Zhu, and Y. Long, “Open-</w:t>
          </w:r>
          <w:proofErr w:type="spellStart"/>
          <w:r w:rsidRPr="00D92715">
            <w:rPr>
              <w:rFonts w:eastAsia="Times New Roman"/>
              <w:color w:val="000000"/>
            </w:rPr>
            <w:t>Source</w:t>
          </w:r>
          <w:proofErr w:type="spellEnd"/>
          <w:r w:rsidRPr="00D92715">
            <w:rPr>
              <w:rFonts w:eastAsia="Times New Roman"/>
              <w:color w:val="000000"/>
            </w:rPr>
            <w:t xml:space="preserve"> </w:t>
          </w:r>
          <w:proofErr w:type="spellStart"/>
          <w:r w:rsidRPr="00D92715">
            <w:rPr>
              <w:rFonts w:eastAsia="Times New Roman"/>
              <w:color w:val="000000"/>
            </w:rPr>
            <w:t>Collaboration</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Industrial Software </w:t>
          </w:r>
          <w:proofErr w:type="spellStart"/>
          <w:r w:rsidRPr="00D92715">
            <w:rPr>
              <w:rFonts w:eastAsia="Times New Roman"/>
              <w:color w:val="000000"/>
            </w:rPr>
            <w:t>Innovation</w:t>
          </w:r>
          <w:proofErr w:type="spellEnd"/>
          <w:r w:rsidRPr="00D92715">
            <w:rPr>
              <w:rFonts w:eastAsia="Times New Roman"/>
              <w:color w:val="000000"/>
            </w:rPr>
            <w:t xml:space="preserve"> Catch-Up: A Digital–Real </w:t>
          </w:r>
          <w:proofErr w:type="spellStart"/>
          <w:r w:rsidRPr="00D92715">
            <w:rPr>
              <w:rFonts w:eastAsia="Times New Roman"/>
              <w:color w:val="000000"/>
            </w:rPr>
            <w:t>Integration</w:t>
          </w:r>
          <w:proofErr w:type="spellEnd"/>
          <w:r w:rsidRPr="00D92715">
            <w:rPr>
              <w:rFonts w:eastAsia="Times New Roman"/>
              <w:color w:val="000000"/>
            </w:rPr>
            <w:t xml:space="preserve"> </w:t>
          </w:r>
          <w:proofErr w:type="spellStart"/>
          <w:r w:rsidRPr="00D92715">
            <w:rPr>
              <w:rFonts w:eastAsia="Times New Roman"/>
              <w:color w:val="000000"/>
            </w:rPr>
            <w:t>Approach</w:t>
          </w:r>
          <w:proofErr w:type="spellEnd"/>
          <w:r w:rsidRPr="00D92715">
            <w:rPr>
              <w:rFonts w:eastAsia="Times New Roman"/>
              <w:color w:val="000000"/>
            </w:rPr>
            <w:t xml:space="preserve">,” </w:t>
          </w:r>
          <w:proofErr w:type="spellStart"/>
          <w:r w:rsidRPr="00D92715">
            <w:rPr>
              <w:rFonts w:eastAsia="Times New Roman"/>
              <w:i/>
              <w:iCs/>
              <w:color w:val="000000"/>
            </w:rPr>
            <w:t>Systems</w:t>
          </w:r>
          <w:proofErr w:type="spellEnd"/>
          <w:r w:rsidRPr="00D92715">
            <w:rPr>
              <w:rFonts w:eastAsia="Times New Roman"/>
              <w:color w:val="000000"/>
            </w:rPr>
            <w:t xml:space="preserve">, vol. 13, no. 9, Sep. 2025, </w:t>
          </w:r>
          <w:proofErr w:type="spellStart"/>
          <w:r w:rsidRPr="00D92715">
            <w:rPr>
              <w:rFonts w:eastAsia="Times New Roman"/>
              <w:color w:val="000000"/>
            </w:rPr>
            <w:t>doi</w:t>
          </w:r>
          <w:proofErr w:type="spellEnd"/>
          <w:r w:rsidRPr="00D92715">
            <w:rPr>
              <w:rFonts w:eastAsia="Times New Roman"/>
              <w:color w:val="000000"/>
            </w:rPr>
            <w:t>: 10.3390/SYSTEMS13090733.</w:t>
          </w:r>
        </w:p>
        <w:p w14:paraId="0E945936" w14:textId="77777777" w:rsidR="00D92715" w:rsidRPr="00D92715" w:rsidRDefault="00D92715">
          <w:pPr>
            <w:autoSpaceDE w:val="0"/>
            <w:autoSpaceDN w:val="0"/>
            <w:ind w:hanging="640"/>
            <w:divId w:val="170996136"/>
            <w:rPr>
              <w:rFonts w:eastAsia="Times New Roman"/>
              <w:color w:val="000000"/>
            </w:rPr>
          </w:pPr>
          <w:r w:rsidRPr="00D92715">
            <w:rPr>
              <w:rFonts w:eastAsia="Times New Roman"/>
              <w:color w:val="000000"/>
            </w:rPr>
            <w:t>[95]</w:t>
          </w:r>
          <w:r w:rsidRPr="00D92715">
            <w:rPr>
              <w:rFonts w:eastAsia="Times New Roman"/>
              <w:color w:val="000000"/>
            </w:rPr>
            <w:tab/>
            <w:t xml:space="preserve">Z. Yin and S. U. J. Lee, “Security </w:t>
          </w:r>
          <w:proofErr w:type="spellStart"/>
          <w:r w:rsidRPr="00D92715">
            <w:rPr>
              <w:rFonts w:eastAsia="Times New Roman"/>
              <w:color w:val="000000"/>
            </w:rPr>
            <w:t>Analysis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Web Open-</w:t>
          </w:r>
          <w:proofErr w:type="spellStart"/>
          <w:r w:rsidRPr="00D92715">
            <w:rPr>
              <w:rFonts w:eastAsia="Times New Roman"/>
              <w:color w:val="000000"/>
            </w:rPr>
            <w:t>Source</w:t>
          </w:r>
          <w:proofErr w:type="spellEnd"/>
          <w:r w:rsidRPr="00D92715">
            <w:rPr>
              <w:rFonts w:eastAsia="Times New Roman"/>
              <w:color w:val="000000"/>
            </w:rPr>
            <w:t xml:space="preserve"> </w:t>
          </w:r>
          <w:proofErr w:type="spellStart"/>
          <w:r w:rsidRPr="00D92715">
            <w:rPr>
              <w:rFonts w:eastAsia="Times New Roman"/>
              <w:color w:val="000000"/>
            </w:rPr>
            <w:t>Projects</w:t>
          </w:r>
          <w:proofErr w:type="spellEnd"/>
          <w:r w:rsidRPr="00D92715">
            <w:rPr>
              <w:rFonts w:eastAsia="Times New Roman"/>
              <w:color w:val="000000"/>
            </w:rPr>
            <w:t xml:space="preserve"> </w:t>
          </w:r>
          <w:proofErr w:type="spellStart"/>
          <w:r w:rsidRPr="00D92715">
            <w:rPr>
              <w:rFonts w:eastAsia="Times New Roman"/>
              <w:color w:val="000000"/>
            </w:rPr>
            <w:t>Based</w:t>
          </w:r>
          <w:proofErr w:type="spellEnd"/>
          <w:r w:rsidRPr="00D92715">
            <w:rPr>
              <w:rFonts w:eastAsia="Times New Roman"/>
              <w:color w:val="000000"/>
            </w:rPr>
            <w:t xml:space="preserve"> </w:t>
          </w:r>
          <w:proofErr w:type="spellStart"/>
          <w:r w:rsidRPr="00D92715">
            <w:rPr>
              <w:rFonts w:eastAsia="Times New Roman"/>
              <w:color w:val="000000"/>
            </w:rPr>
            <w:t>on</w:t>
          </w:r>
          <w:proofErr w:type="spellEnd"/>
          <w:r w:rsidRPr="00D92715">
            <w:rPr>
              <w:rFonts w:eastAsia="Times New Roman"/>
              <w:color w:val="000000"/>
            </w:rPr>
            <w:t xml:space="preserve"> Java and PHP,” </w:t>
          </w:r>
          <w:proofErr w:type="spellStart"/>
          <w:r w:rsidRPr="00D92715">
            <w:rPr>
              <w:rFonts w:eastAsia="Times New Roman"/>
              <w:i/>
              <w:iCs/>
              <w:color w:val="000000"/>
            </w:rPr>
            <w:t>Electronics</w:t>
          </w:r>
          <w:proofErr w:type="spellEnd"/>
          <w:r w:rsidRPr="00D92715">
            <w:rPr>
              <w:rFonts w:eastAsia="Times New Roman"/>
              <w:i/>
              <w:iCs/>
              <w:color w:val="000000"/>
            </w:rPr>
            <w:t xml:space="preserve"> 2023, Vol. 12, Page 2618</w:t>
          </w:r>
          <w:r w:rsidRPr="00D92715">
            <w:rPr>
              <w:rFonts w:eastAsia="Times New Roman"/>
              <w:color w:val="000000"/>
            </w:rPr>
            <w:t xml:space="preserve">, vol. 12, no. 12, p. 2618, </w:t>
          </w:r>
          <w:proofErr w:type="gramStart"/>
          <w:r w:rsidRPr="00D92715">
            <w:rPr>
              <w:rFonts w:eastAsia="Times New Roman"/>
              <w:color w:val="000000"/>
            </w:rPr>
            <w:t>Jun.</w:t>
          </w:r>
          <w:proofErr w:type="gramEnd"/>
          <w:r w:rsidRPr="00D92715">
            <w:rPr>
              <w:rFonts w:eastAsia="Times New Roman"/>
              <w:color w:val="000000"/>
            </w:rPr>
            <w:t xml:space="preserve"> 2023, </w:t>
          </w:r>
          <w:proofErr w:type="spellStart"/>
          <w:r w:rsidRPr="00D92715">
            <w:rPr>
              <w:rFonts w:eastAsia="Times New Roman"/>
              <w:color w:val="000000"/>
            </w:rPr>
            <w:t>doi</w:t>
          </w:r>
          <w:proofErr w:type="spellEnd"/>
          <w:r w:rsidRPr="00D92715">
            <w:rPr>
              <w:rFonts w:eastAsia="Times New Roman"/>
              <w:color w:val="000000"/>
            </w:rPr>
            <w:t>: 10.3390/ELECTRONICS12122618.</w:t>
          </w:r>
        </w:p>
        <w:p w14:paraId="6C2F215D" w14:textId="77777777" w:rsidR="00D92715" w:rsidRPr="00D92715" w:rsidRDefault="00D92715">
          <w:pPr>
            <w:autoSpaceDE w:val="0"/>
            <w:autoSpaceDN w:val="0"/>
            <w:ind w:hanging="640"/>
            <w:divId w:val="489828588"/>
            <w:rPr>
              <w:rFonts w:eastAsia="Times New Roman"/>
              <w:color w:val="000000"/>
            </w:rPr>
          </w:pPr>
          <w:r w:rsidRPr="00D92715">
            <w:rPr>
              <w:rFonts w:eastAsia="Times New Roman"/>
              <w:color w:val="000000"/>
            </w:rPr>
            <w:t>[96]</w:t>
          </w:r>
          <w:r w:rsidRPr="00D92715">
            <w:rPr>
              <w:rFonts w:eastAsia="Times New Roman"/>
              <w:color w:val="000000"/>
            </w:rPr>
            <w:tab/>
            <w:t xml:space="preserve">G. </w:t>
          </w:r>
          <w:proofErr w:type="spellStart"/>
          <w:r w:rsidRPr="00D92715">
            <w:rPr>
              <w:rFonts w:eastAsia="Times New Roman"/>
              <w:color w:val="000000"/>
            </w:rPr>
            <w:t>Tsimba</w:t>
          </w:r>
          <w:proofErr w:type="spellEnd"/>
          <w:r w:rsidRPr="00D92715">
            <w:rPr>
              <w:rFonts w:eastAsia="Times New Roman"/>
              <w:color w:val="000000"/>
            </w:rPr>
            <w:t xml:space="preserve">, B. </w:t>
          </w:r>
          <w:proofErr w:type="spellStart"/>
          <w:r w:rsidRPr="00D92715">
            <w:rPr>
              <w:rFonts w:eastAsia="Times New Roman"/>
              <w:color w:val="000000"/>
            </w:rPr>
            <w:t>Mugoniwa</w:t>
          </w:r>
          <w:proofErr w:type="spellEnd"/>
          <w:r w:rsidRPr="00D92715">
            <w:rPr>
              <w:rFonts w:eastAsia="Times New Roman"/>
              <w:color w:val="000000"/>
            </w:rPr>
            <w:t xml:space="preserve">, and A. N. </w:t>
          </w:r>
          <w:proofErr w:type="spellStart"/>
          <w:r w:rsidRPr="00D92715">
            <w:rPr>
              <w:rFonts w:eastAsia="Times New Roman"/>
              <w:color w:val="000000"/>
            </w:rPr>
            <w:t>Mutembedza</w:t>
          </w:r>
          <w:proofErr w:type="spellEnd"/>
          <w:r w:rsidRPr="00D92715">
            <w:rPr>
              <w:rFonts w:eastAsia="Times New Roman"/>
              <w:color w:val="000000"/>
            </w:rPr>
            <w:t xml:space="preserve">, “A Mobile Ad-hoc </w:t>
          </w:r>
          <w:proofErr w:type="spellStart"/>
          <w:r w:rsidRPr="00D92715">
            <w:rPr>
              <w:rFonts w:eastAsia="Times New Roman"/>
              <w:color w:val="000000"/>
            </w:rPr>
            <w:t>Strategy</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Enhance</w:t>
          </w:r>
          <w:proofErr w:type="spellEnd"/>
          <w:r w:rsidRPr="00D92715">
            <w:rPr>
              <w:rFonts w:eastAsia="Times New Roman"/>
              <w:color w:val="000000"/>
            </w:rPr>
            <w:t xml:space="preserve"> ICT </w:t>
          </w:r>
          <w:proofErr w:type="spellStart"/>
          <w:r w:rsidRPr="00D92715">
            <w:rPr>
              <w:rFonts w:eastAsia="Times New Roman"/>
              <w:color w:val="000000"/>
            </w:rPr>
            <w:t>Based</w:t>
          </w:r>
          <w:proofErr w:type="spellEnd"/>
          <w:r w:rsidRPr="00D92715">
            <w:rPr>
              <w:rFonts w:eastAsia="Times New Roman"/>
              <w:color w:val="000000"/>
            </w:rPr>
            <w:t xml:space="preserve"> </w:t>
          </w:r>
          <w:proofErr w:type="spellStart"/>
          <w:r w:rsidRPr="00D92715">
            <w:rPr>
              <w:rFonts w:eastAsia="Times New Roman"/>
              <w:color w:val="000000"/>
            </w:rPr>
            <w:t>Education</w:t>
          </w:r>
          <w:proofErr w:type="spellEnd"/>
          <w:r w:rsidRPr="00D92715">
            <w:rPr>
              <w:rFonts w:eastAsia="Times New Roman"/>
              <w:color w:val="000000"/>
            </w:rPr>
            <w:t xml:space="preserve"> in </w:t>
          </w:r>
          <w:proofErr w:type="spellStart"/>
          <w:r w:rsidRPr="00D92715">
            <w:rPr>
              <w:rFonts w:eastAsia="Times New Roman"/>
              <w:color w:val="000000"/>
            </w:rPr>
            <w:t>Zimbabwean</w:t>
          </w:r>
          <w:proofErr w:type="spellEnd"/>
          <w:r w:rsidRPr="00D92715">
            <w:rPr>
              <w:rFonts w:eastAsia="Times New Roman"/>
              <w:color w:val="000000"/>
            </w:rPr>
            <w:t xml:space="preserve"> Rural </w:t>
          </w:r>
          <w:proofErr w:type="spellStart"/>
          <w:r w:rsidRPr="00D92715">
            <w:rPr>
              <w:rFonts w:eastAsia="Times New Roman"/>
              <w:color w:val="000000"/>
            </w:rPr>
            <w:t>Schools</w:t>
          </w:r>
          <w:proofErr w:type="spellEnd"/>
          <w:r w:rsidRPr="00D92715">
            <w:rPr>
              <w:rFonts w:eastAsia="Times New Roman"/>
              <w:color w:val="000000"/>
            </w:rPr>
            <w:t xml:space="preserve"> ICT </w:t>
          </w:r>
          <w:proofErr w:type="spellStart"/>
          <w:r w:rsidRPr="00D92715">
            <w:rPr>
              <w:rFonts w:eastAsia="Times New Roman"/>
              <w:color w:val="000000"/>
            </w:rPr>
            <w:t>Strategies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Education</w:t>
          </w:r>
          <w:proofErr w:type="spellEnd"/>
          <w:r w:rsidRPr="00D92715">
            <w:rPr>
              <w:rFonts w:eastAsia="Times New Roman"/>
              <w:color w:val="000000"/>
            </w:rPr>
            <w:t xml:space="preserve"> View </w:t>
          </w:r>
          <w:proofErr w:type="spellStart"/>
          <w:r w:rsidRPr="00D92715">
            <w:rPr>
              <w:rFonts w:eastAsia="Times New Roman"/>
              <w:color w:val="000000"/>
            </w:rPr>
            <w:t>project</w:t>
          </w:r>
          <w:proofErr w:type="spellEnd"/>
          <w:r w:rsidRPr="00D92715">
            <w:rPr>
              <w:rFonts w:eastAsia="Times New Roman"/>
              <w:color w:val="000000"/>
            </w:rPr>
            <w:t xml:space="preserve"> </w:t>
          </w:r>
          <w:proofErr w:type="spellStart"/>
          <w:r w:rsidRPr="00D92715">
            <w:rPr>
              <w:rFonts w:eastAsia="Times New Roman"/>
              <w:color w:val="000000"/>
            </w:rPr>
            <w:t>Cyber</w:t>
          </w:r>
          <w:proofErr w:type="spellEnd"/>
          <w:r w:rsidRPr="00D92715">
            <w:rPr>
              <w:rFonts w:eastAsia="Times New Roman"/>
              <w:color w:val="000000"/>
            </w:rPr>
            <w:t xml:space="preserve"> Security in </w:t>
          </w:r>
          <w:proofErr w:type="spellStart"/>
          <w:r w:rsidRPr="00D92715">
            <w:rPr>
              <w:rFonts w:eastAsia="Times New Roman"/>
              <w:color w:val="000000"/>
            </w:rPr>
            <w:t>Developing</w:t>
          </w:r>
          <w:proofErr w:type="spellEnd"/>
          <w:r w:rsidRPr="00D92715">
            <w:rPr>
              <w:rFonts w:eastAsia="Times New Roman"/>
              <w:color w:val="000000"/>
            </w:rPr>
            <w:t xml:space="preserve"> </w:t>
          </w:r>
          <w:proofErr w:type="spellStart"/>
          <w:r w:rsidRPr="00D92715">
            <w:rPr>
              <w:rFonts w:eastAsia="Times New Roman"/>
              <w:color w:val="000000"/>
            </w:rPr>
            <w:t>Countries</w:t>
          </w:r>
          <w:proofErr w:type="spellEnd"/>
          <w:r w:rsidRPr="00D92715">
            <w:rPr>
              <w:rFonts w:eastAsia="Times New Roman"/>
              <w:color w:val="000000"/>
            </w:rPr>
            <w:t xml:space="preserve">’ </w:t>
          </w:r>
          <w:proofErr w:type="spellStart"/>
          <w:r w:rsidRPr="00D92715">
            <w:rPr>
              <w:rFonts w:eastAsia="Times New Roman"/>
              <w:color w:val="000000"/>
            </w:rPr>
            <w:t>Educational</w:t>
          </w:r>
          <w:proofErr w:type="spellEnd"/>
          <w:r w:rsidRPr="00D92715">
            <w:rPr>
              <w:rFonts w:eastAsia="Times New Roman"/>
              <w:color w:val="000000"/>
            </w:rPr>
            <w:t xml:space="preserve"> </w:t>
          </w:r>
          <w:proofErr w:type="spellStart"/>
          <w:r w:rsidRPr="00D92715">
            <w:rPr>
              <w:rFonts w:eastAsia="Times New Roman"/>
              <w:color w:val="000000"/>
            </w:rPr>
            <w:t>Environments</w:t>
          </w:r>
          <w:proofErr w:type="spellEnd"/>
          <w:r w:rsidRPr="00D92715">
            <w:rPr>
              <w:rFonts w:eastAsia="Times New Roman"/>
              <w:color w:val="000000"/>
            </w:rPr>
            <w:t xml:space="preserve"> View </w:t>
          </w:r>
          <w:proofErr w:type="spellStart"/>
          <w:r w:rsidRPr="00D92715">
            <w:rPr>
              <w:rFonts w:eastAsia="Times New Roman"/>
              <w:color w:val="000000"/>
            </w:rPr>
            <w:t>project</w:t>
          </w:r>
          <w:proofErr w:type="spellEnd"/>
          <w:r w:rsidRPr="00D92715">
            <w:rPr>
              <w:rFonts w:eastAsia="Times New Roman"/>
              <w:color w:val="000000"/>
            </w:rPr>
            <w:t xml:space="preserve"> A Mobile Ad-hoc </w:t>
          </w:r>
          <w:proofErr w:type="spellStart"/>
          <w:r w:rsidRPr="00D92715">
            <w:rPr>
              <w:rFonts w:eastAsia="Times New Roman"/>
              <w:color w:val="000000"/>
            </w:rPr>
            <w:t>Strategy</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Enhance</w:t>
          </w:r>
          <w:proofErr w:type="spellEnd"/>
          <w:r w:rsidRPr="00D92715">
            <w:rPr>
              <w:rFonts w:eastAsia="Times New Roman"/>
              <w:color w:val="000000"/>
            </w:rPr>
            <w:t xml:space="preserve"> ICT </w:t>
          </w:r>
          <w:proofErr w:type="spellStart"/>
          <w:r w:rsidRPr="00D92715">
            <w:rPr>
              <w:rFonts w:eastAsia="Times New Roman"/>
              <w:color w:val="000000"/>
            </w:rPr>
            <w:t>Based</w:t>
          </w:r>
          <w:proofErr w:type="spellEnd"/>
          <w:r w:rsidRPr="00D92715">
            <w:rPr>
              <w:rFonts w:eastAsia="Times New Roman"/>
              <w:color w:val="000000"/>
            </w:rPr>
            <w:t xml:space="preserve"> </w:t>
          </w:r>
          <w:proofErr w:type="spellStart"/>
          <w:r w:rsidRPr="00D92715">
            <w:rPr>
              <w:rFonts w:eastAsia="Times New Roman"/>
              <w:color w:val="000000"/>
            </w:rPr>
            <w:t>Educ</w:t>
          </w:r>
          <w:proofErr w:type="spellEnd"/>
          <w:r w:rsidRPr="00D92715">
            <w:rPr>
              <w:rFonts w:eastAsia="Times New Roman"/>
              <w:color w:val="000000"/>
            </w:rPr>
            <w:t xml:space="preserve">…,” p. 2020, 2020,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https://www.researchgate.net/publication/352762868</w:t>
          </w:r>
        </w:p>
        <w:p w14:paraId="671FE831" w14:textId="77777777" w:rsidR="00D92715" w:rsidRPr="00D92715" w:rsidRDefault="00D92715">
          <w:pPr>
            <w:autoSpaceDE w:val="0"/>
            <w:autoSpaceDN w:val="0"/>
            <w:ind w:hanging="640"/>
            <w:divId w:val="1635016308"/>
            <w:rPr>
              <w:rFonts w:eastAsia="Times New Roman"/>
              <w:color w:val="000000"/>
            </w:rPr>
          </w:pPr>
          <w:r w:rsidRPr="00D92715">
            <w:rPr>
              <w:rFonts w:eastAsia="Times New Roman"/>
              <w:color w:val="000000"/>
            </w:rPr>
            <w:t>[97]</w:t>
          </w:r>
          <w:r w:rsidRPr="00D92715">
            <w:rPr>
              <w:rFonts w:eastAsia="Times New Roman"/>
              <w:color w:val="000000"/>
            </w:rPr>
            <w:tab/>
            <w:t>D. G. Silva, C. Coutinho, and C. J. Costa, “</w:t>
          </w:r>
          <w:proofErr w:type="spellStart"/>
          <w:r w:rsidRPr="00D92715">
            <w:rPr>
              <w:rFonts w:eastAsia="Times New Roman"/>
              <w:color w:val="000000"/>
            </w:rPr>
            <w:t>Factors</w:t>
          </w:r>
          <w:proofErr w:type="spellEnd"/>
          <w:r w:rsidRPr="00D92715">
            <w:rPr>
              <w:rFonts w:eastAsia="Times New Roman"/>
              <w:color w:val="000000"/>
            </w:rPr>
            <w:t xml:space="preserve"> </w:t>
          </w:r>
          <w:proofErr w:type="spellStart"/>
          <w:r w:rsidRPr="00D92715">
            <w:rPr>
              <w:rFonts w:eastAsia="Times New Roman"/>
              <w:color w:val="000000"/>
            </w:rPr>
            <w:t>influencing</w:t>
          </w:r>
          <w:proofErr w:type="spellEnd"/>
          <w:r w:rsidRPr="00D92715">
            <w:rPr>
              <w:rFonts w:eastAsia="Times New Roman"/>
              <w:color w:val="000000"/>
            </w:rPr>
            <w:t xml:space="preserve"> free and open-</w:t>
          </w:r>
          <w:proofErr w:type="spellStart"/>
          <w:r w:rsidRPr="00D92715">
            <w:rPr>
              <w:rFonts w:eastAsia="Times New Roman"/>
              <w:color w:val="000000"/>
            </w:rPr>
            <w:t>source</w:t>
          </w:r>
          <w:proofErr w:type="spellEnd"/>
          <w:r w:rsidRPr="00D92715">
            <w:rPr>
              <w:rFonts w:eastAsia="Times New Roman"/>
              <w:color w:val="000000"/>
            </w:rPr>
            <w:t xml:space="preserve"> software </w:t>
          </w:r>
          <w:proofErr w:type="spellStart"/>
          <w:r w:rsidRPr="00D92715">
            <w:rPr>
              <w:rFonts w:eastAsia="Times New Roman"/>
              <w:color w:val="000000"/>
            </w:rPr>
            <w:t>adoption</w:t>
          </w:r>
          <w:proofErr w:type="spellEnd"/>
          <w:r w:rsidRPr="00D92715">
            <w:rPr>
              <w:rFonts w:eastAsia="Times New Roman"/>
              <w:color w:val="000000"/>
            </w:rPr>
            <w:t xml:space="preserve"> in </w:t>
          </w:r>
          <w:proofErr w:type="spellStart"/>
          <w:r w:rsidRPr="00D92715">
            <w:rPr>
              <w:rFonts w:eastAsia="Times New Roman"/>
              <w:color w:val="000000"/>
            </w:rPr>
            <w:t>developing</w:t>
          </w:r>
          <w:proofErr w:type="spellEnd"/>
          <w:r w:rsidRPr="00D92715">
            <w:rPr>
              <w:rFonts w:eastAsia="Times New Roman"/>
              <w:color w:val="000000"/>
            </w:rPr>
            <w:t xml:space="preserve"> </w:t>
          </w:r>
          <w:proofErr w:type="spellStart"/>
          <w:r w:rsidRPr="00D92715">
            <w:rPr>
              <w:rFonts w:eastAsia="Times New Roman"/>
              <w:color w:val="000000"/>
            </w:rPr>
            <w:t>countries</w:t>
          </w:r>
          <w:proofErr w:type="spellEnd"/>
          <w:r w:rsidRPr="00D92715">
            <w:rPr>
              <w:rFonts w:eastAsia="Times New Roman"/>
              <w:color w:val="000000"/>
            </w:rPr>
            <w:t>—</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empirical</w:t>
          </w:r>
          <w:proofErr w:type="spellEnd"/>
          <w:r w:rsidRPr="00D92715">
            <w:rPr>
              <w:rFonts w:eastAsia="Times New Roman"/>
              <w:color w:val="000000"/>
            </w:rPr>
            <w:t xml:space="preserve"> </w:t>
          </w:r>
          <w:proofErr w:type="spellStart"/>
          <w:r w:rsidRPr="00D92715">
            <w:rPr>
              <w:rFonts w:eastAsia="Times New Roman"/>
              <w:color w:val="000000"/>
            </w:rPr>
            <w:t>study</w:t>
          </w:r>
          <w:proofErr w:type="spellEnd"/>
          <w:r w:rsidRPr="00D92715">
            <w:rPr>
              <w:rFonts w:eastAsia="Times New Roman"/>
              <w:color w:val="000000"/>
            </w:rPr>
            <w:t xml:space="preserve">,”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Open </w:t>
          </w:r>
          <w:proofErr w:type="spellStart"/>
          <w:r w:rsidRPr="00D92715">
            <w:rPr>
              <w:rFonts w:eastAsia="Times New Roman"/>
              <w:i/>
              <w:iCs/>
              <w:color w:val="000000"/>
            </w:rPr>
            <w:t>Innovation</w:t>
          </w:r>
          <w:proofErr w:type="spellEnd"/>
          <w:r w:rsidRPr="00D92715">
            <w:rPr>
              <w:rFonts w:eastAsia="Times New Roman"/>
              <w:i/>
              <w:iCs/>
              <w:color w:val="000000"/>
            </w:rPr>
            <w:t xml:space="preserve">: </w:t>
          </w:r>
          <w:proofErr w:type="spellStart"/>
          <w:r w:rsidRPr="00D92715">
            <w:rPr>
              <w:rFonts w:eastAsia="Times New Roman"/>
              <w:i/>
              <w:iCs/>
              <w:color w:val="000000"/>
            </w:rPr>
            <w:t>Technology</w:t>
          </w:r>
          <w:proofErr w:type="spellEnd"/>
          <w:r w:rsidRPr="00D92715">
            <w:rPr>
              <w:rFonts w:eastAsia="Times New Roman"/>
              <w:i/>
              <w:iCs/>
              <w:color w:val="000000"/>
            </w:rPr>
            <w:t xml:space="preserve">, </w:t>
          </w:r>
          <w:proofErr w:type="spellStart"/>
          <w:r w:rsidRPr="00D92715">
            <w:rPr>
              <w:rFonts w:eastAsia="Times New Roman"/>
              <w:i/>
              <w:iCs/>
              <w:color w:val="000000"/>
            </w:rPr>
            <w:t>Market</w:t>
          </w:r>
          <w:proofErr w:type="spellEnd"/>
          <w:r w:rsidRPr="00D92715">
            <w:rPr>
              <w:rFonts w:eastAsia="Times New Roman"/>
              <w:i/>
              <w:iCs/>
              <w:color w:val="000000"/>
            </w:rPr>
            <w:t xml:space="preserve">, and </w:t>
          </w:r>
          <w:proofErr w:type="spellStart"/>
          <w:r w:rsidRPr="00D92715">
            <w:rPr>
              <w:rFonts w:eastAsia="Times New Roman"/>
              <w:i/>
              <w:iCs/>
              <w:color w:val="000000"/>
            </w:rPr>
            <w:t>Complexity</w:t>
          </w:r>
          <w:proofErr w:type="spellEnd"/>
          <w:r w:rsidRPr="00D92715">
            <w:rPr>
              <w:rFonts w:eastAsia="Times New Roman"/>
              <w:color w:val="000000"/>
            </w:rPr>
            <w:t xml:space="preserve">, vol. 9, no. 1, p. 100002, Mar. 2023, </w:t>
          </w:r>
          <w:proofErr w:type="spellStart"/>
          <w:r w:rsidRPr="00D92715">
            <w:rPr>
              <w:rFonts w:eastAsia="Times New Roman"/>
              <w:color w:val="000000"/>
            </w:rPr>
            <w:t>doi</w:t>
          </w:r>
          <w:proofErr w:type="spellEnd"/>
          <w:r w:rsidRPr="00D92715">
            <w:rPr>
              <w:rFonts w:eastAsia="Times New Roman"/>
              <w:color w:val="000000"/>
            </w:rPr>
            <w:t>: 10.1016/J.JOITMC.2023.01.002.</w:t>
          </w:r>
        </w:p>
        <w:p w14:paraId="4E1B7FEF" w14:textId="77777777" w:rsidR="00D92715" w:rsidRPr="00D92715" w:rsidRDefault="00D92715">
          <w:pPr>
            <w:autoSpaceDE w:val="0"/>
            <w:autoSpaceDN w:val="0"/>
            <w:ind w:hanging="640"/>
            <w:divId w:val="702753721"/>
            <w:rPr>
              <w:rFonts w:eastAsia="Times New Roman"/>
              <w:color w:val="000000"/>
            </w:rPr>
          </w:pPr>
          <w:r w:rsidRPr="00D92715">
            <w:rPr>
              <w:rFonts w:eastAsia="Times New Roman"/>
              <w:color w:val="000000"/>
            </w:rPr>
            <w:t>[98]</w:t>
          </w:r>
          <w:r w:rsidRPr="00D92715">
            <w:rPr>
              <w:rFonts w:eastAsia="Times New Roman"/>
              <w:color w:val="000000"/>
            </w:rPr>
            <w:tab/>
            <w:t>L. Llerena, J. W. Castro, R. Llerena, and N. Rodríguez, “</w:t>
          </w:r>
          <w:proofErr w:type="spellStart"/>
          <w:r w:rsidRPr="00D92715">
            <w:rPr>
              <w:rFonts w:eastAsia="Times New Roman"/>
              <w:color w:val="000000"/>
            </w:rPr>
            <w:t>How</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w:t>
          </w:r>
          <w:proofErr w:type="spellStart"/>
          <w:r w:rsidRPr="00D92715">
            <w:rPr>
              <w:rFonts w:eastAsia="Times New Roman"/>
              <w:color w:val="000000"/>
            </w:rPr>
            <w:t>Improve</w:t>
          </w:r>
          <w:proofErr w:type="spellEnd"/>
          <w:r w:rsidRPr="00D92715">
            <w:rPr>
              <w:rFonts w:eastAsia="Times New Roman"/>
              <w:color w:val="000000"/>
            </w:rPr>
            <w:t xml:space="preserve"> </w:t>
          </w:r>
          <w:proofErr w:type="spellStart"/>
          <w:r w:rsidRPr="00D92715">
            <w:rPr>
              <w:rFonts w:eastAsia="Times New Roman"/>
              <w:color w:val="000000"/>
            </w:rPr>
            <w:t>Usability</w:t>
          </w:r>
          <w:proofErr w:type="spellEnd"/>
          <w:r w:rsidRPr="00D92715">
            <w:rPr>
              <w:rFonts w:eastAsia="Times New Roman"/>
              <w:color w:val="000000"/>
            </w:rPr>
            <w:t xml:space="preserve"> in Open-</w:t>
          </w:r>
          <w:proofErr w:type="spellStart"/>
          <w:r w:rsidRPr="00D92715">
            <w:rPr>
              <w:rFonts w:eastAsia="Times New Roman"/>
              <w:color w:val="000000"/>
            </w:rPr>
            <w:t>Source</w:t>
          </w:r>
          <w:proofErr w:type="spellEnd"/>
          <w:r w:rsidRPr="00D92715">
            <w:rPr>
              <w:rFonts w:eastAsia="Times New Roman"/>
              <w:color w:val="000000"/>
            </w:rPr>
            <w:t xml:space="preserve"> Software </w:t>
          </w:r>
          <w:proofErr w:type="spellStart"/>
          <w:r w:rsidRPr="00D92715">
            <w:rPr>
              <w:rFonts w:eastAsia="Times New Roman"/>
              <w:color w:val="000000"/>
            </w:rPr>
            <w:t>Projects</w:t>
          </w:r>
          <w:proofErr w:type="spellEnd"/>
          <w:r w:rsidRPr="00D92715">
            <w:rPr>
              <w:rFonts w:eastAsia="Times New Roman"/>
              <w:color w:val="000000"/>
            </w:rPr>
            <w:t xml:space="preserve">? </w:t>
          </w:r>
          <w:proofErr w:type="spellStart"/>
          <w:r w:rsidRPr="00D92715">
            <w:rPr>
              <w:rFonts w:eastAsia="Times New Roman"/>
              <w:color w:val="000000"/>
            </w:rPr>
            <w:t>An</w:t>
          </w:r>
          <w:proofErr w:type="spellEnd"/>
          <w:r w:rsidRPr="00D92715">
            <w:rPr>
              <w:rFonts w:eastAsia="Times New Roman"/>
              <w:color w:val="000000"/>
            </w:rPr>
            <w:t xml:space="preserve"> </w:t>
          </w:r>
          <w:proofErr w:type="spellStart"/>
          <w:r w:rsidRPr="00D92715">
            <w:rPr>
              <w:rFonts w:eastAsia="Times New Roman"/>
              <w:color w:val="000000"/>
            </w:rPr>
            <w:t>Analysis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w:t>
          </w:r>
          <w:proofErr w:type="spellStart"/>
          <w:r w:rsidRPr="00D92715">
            <w:rPr>
              <w:rFonts w:eastAsia="Times New Roman"/>
              <w:color w:val="000000"/>
            </w:rPr>
            <w:t>Evaluation</w:t>
          </w:r>
          <w:proofErr w:type="spellEnd"/>
          <w:r w:rsidRPr="00D92715">
            <w:rPr>
              <w:rFonts w:eastAsia="Times New Roman"/>
              <w:color w:val="000000"/>
            </w:rPr>
            <w:t xml:space="preserve"> </w:t>
          </w:r>
          <w:proofErr w:type="spellStart"/>
          <w:r w:rsidRPr="00D92715">
            <w:rPr>
              <w:rFonts w:eastAsia="Times New Roman"/>
              <w:color w:val="000000"/>
            </w:rPr>
            <w:t>Techniques</w:t>
          </w:r>
          <w:proofErr w:type="spellEnd"/>
          <w:r w:rsidRPr="00D92715">
            <w:rPr>
              <w:rFonts w:eastAsia="Times New Roman"/>
              <w:color w:val="000000"/>
            </w:rPr>
            <w:t xml:space="preserve"> </w:t>
          </w:r>
          <w:proofErr w:type="spellStart"/>
          <w:r w:rsidRPr="00D92715">
            <w:rPr>
              <w:rFonts w:eastAsia="Times New Roman"/>
              <w:color w:val="000000"/>
            </w:rPr>
            <w:t>Through</w:t>
          </w:r>
          <w:proofErr w:type="spellEnd"/>
          <w:r w:rsidRPr="00D92715">
            <w:rPr>
              <w:rFonts w:eastAsia="Times New Roman"/>
              <w:color w:val="000000"/>
            </w:rPr>
            <w:t xml:space="preserve"> a </w:t>
          </w:r>
          <w:proofErr w:type="spellStart"/>
          <w:r w:rsidRPr="00D92715">
            <w:rPr>
              <w:rFonts w:eastAsia="Times New Roman"/>
              <w:color w:val="000000"/>
            </w:rPr>
            <w:t>Multiple</w:t>
          </w:r>
          <w:proofErr w:type="spellEnd"/>
          <w:r w:rsidRPr="00D92715">
            <w:rPr>
              <w:rFonts w:eastAsia="Times New Roman"/>
              <w:color w:val="000000"/>
            </w:rPr>
            <w:t xml:space="preserve"> Case </w:t>
          </w:r>
          <w:proofErr w:type="spellStart"/>
          <w:r w:rsidRPr="00D92715">
            <w:rPr>
              <w:rFonts w:eastAsia="Times New Roman"/>
              <w:color w:val="000000"/>
            </w:rPr>
            <w:t>Study</w:t>
          </w:r>
          <w:proofErr w:type="spellEnd"/>
          <w:r w:rsidRPr="00D92715">
            <w:rPr>
              <w:rFonts w:eastAsia="Times New Roman"/>
              <w:color w:val="000000"/>
            </w:rPr>
            <w:t xml:space="preserve">,” </w:t>
          </w:r>
          <w:proofErr w:type="spellStart"/>
          <w:r w:rsidRPr="00D92715">
            <w:rPr>
              <w:rFonts w:eastAsia="Times New Roman"/>
              <w:i/>
              <w:iCs/>
              <w:color w:val="000000"/>
            </w:rPr>
            <w:t>Informatics</w:t>
          </w:r>
          <w:proofErr w:type="spellEnd"/>
          <w:r w:rsidRPr="00D92715">
            <w:rPr>
              <w:rFonts w:eastAsia="Times New Roman"/>
              <w:i/>
              <w:iCs/>
              <w:color w:val="000000"/>
            </w:rPr>
            <w:t xml:space="preserve"> 2025, Vol. 12, Page 12</w:t>
          </w:r>
          <w:r w:rsidRPr="00D92715">
            <w:rPr>
              <w:rFonts w:eastAsia="Times New Roman"/>
              <w:color w:val="000000"/>
            </w:rPr>
            <w:t xml:space="preserve">, vol. 12, no. 1, p. 12, Jan. 2025, </w:t>
          </w:r>
          <w:proofErr w:type="spellStart"/>
          <w:r w:rsidRPr="00D92715">
            <w:rPr>
              <w:rFonts w:eastAsia="Times New Roman"/>
              <w:color w:val="000000"/>
            </w:rPr>
            <w:t>doi</w:t>
          </w:r>
          <w:proofErr w:type="spellEnd"/>
          <w:r w:rsidRPr="00D92715">
            <w:rPr>
              <w:rFonts w:eastAsia="Times New Roman"/>
              <w:color w:val="000000"/>
            </w:rPr>
            <w:t>: 10.3390/INFORMATICS12010012.</w:t>
          </w:r>
        </w:p>
        <w:p w14:paraId="1007CF64" w14:textId="77777777" w:rsidR="00D92715" w:rsidRPr="00D92715" w:rsidRDefault="00D92715">
          <w:pPr>
            <w:autoSpaceDE w:val="0"/>
            <w:autoSpaceDN w:val="0"/>
            <w:ind w:hanging="640"/>
            <w:divId w:val="1768230291"/>
            <w:rPr>
              <w:rFonts w:eastAsia="Times New Roman"/>
              <w:color w:val="000000"/>
            </w:rPr>
          </w:pPr>
          <w:r w:rsidRPr="00D92715">
            <w:rPr>
              <w:rFonts w:eastAsia="Times New Roman"/>
              <w:color w:val="000000"/>
            </w:rPr>
            <w:t>[99]</w:t>
          </w:r>
          <w:r w:rsidRPr="00D92715">
            <w:rPr>
              <w:rFonts w:eastAsia="Times New Roman"/>
              <w:color w:val="000000"/>
            </w:rPr>
            <w:tab/>
            <w:t>“</w:t>
          </w:r>
          <w:proofErr w:type="spellStart"/>
          <w:r w:rsidRPr="00D92715">
            <w:rPr>
              <w:rFonts w:eastAsia="Times New Roman"/>
              <w:color w:val="000000"/>
            </w:rPr>
            <w:t>What</w:t>
          </w:r>
          <w:proofErr w:type="spellEnd"/>
          <w:r w:rsidRPr="00D92715">
            <w:rPr>
              <w:rFonts w:eastAsia="Times New Roman"/>
              <w:color w:val="000000"/>
            </w:rPr>
            <w:t xml:space="preserve"> </w:t>
          </w:r>
          <w:proofErr w:type="spellStart"/>
          <w:r w:rsidRPr="00D92715">
            <w:rPr>
              <w:rFonts w:eastAsia="Times New Roman"/>
              <w:color w:val="000000"/>
            </w:rPr>
            <w:t>is</w:t>
          </w:r>
          <w:proofErr w:type="spellEnd"/>
          <w:r w:rsidRPr="00D92715">
            <w:rPr>
              <w:rFonts w:eastAsia="Times New Roman"/>
              <w:color w:val="000000"/>
            </w:rPr>
            <w:t xml:space="preserve"> a </w:t>
          </w:r>
          <w:proofErr w:type="spellStart"/>
          <w:r w:rsidRPr="00D92715">
            <w:rPr>
              <w:rFonts w:eastAsia="Times New Roman"/>
              <w:color w:val="000000"/>
            </w:rPr>
            <w:t>Domain</w:t>
          </w:r>
          <w:proofErr w:type="spellEnd"/>
          <w:r w:rsidRPr="00D92715">
            <w:rPr>
              <w:rFonts w:eastAsia="Times New Roman"/>
              <w:color w:val="000000"/>
            </w:rPr>
            <w:t xml:space="preserve"> </w:t>
          </w:r>
          <w:proofErr w:type="spellStart"/>
          <w:r w:rsidRPr="00D92715">
            <w:rPr>
              <w:rFonts w:eastAsia="Times New Roman"/>
              <w:color w:val="000000"/>
            </w:rPr>
            <w:t>Name</w:t>
          </w:r>
          <w:proofErr w:type="spellEnd"/>
          <w:r w:rsidRPr="00D92715">
            <w:rPr>
              <w:rFonts w:eastAsia="Times New Roman"/>
              <w:color w:val="000000"/>
            </w:rPr>
            <w:t xml:space="preserve">? - </w:t>
          </w:r>
          <w:proofErr w:type="spellStart"/>
          <w:r w:rsidRPr="00D92715">
            <w:rPr>
              <w:rFonts w:eastAsia="Times New Roman"/>
              <w:color w:val="000000"/>
            </w:rPr>
            <w:t>Learn</w:t>
          </w:r>
          <w:proofErr w:type="spellEnd"/>
          <w:r w:rsidRPr="00D92715">
            <w:rPr>
              <w:rFonts w:eastAsia="Times New Roman"/>
              <w:color w:val="000000"/>
            </w:rPr>
            <w:t xml:space="preserve"> web </w:t>
          </w:r>
          <w:proofErr w:type="spellStart"/>
          <w:r w:rsidRPr="00D92715">
            <w:rPr>
              <w:rFonts w:eastAsia="Times New Roman"/>
              <w:color w:val="000000"/>
            </w:rPr>
            <w:t>development</w:t>
          </w:r>
          <w:proofErr w:type="spellEnd"/>
          <w:r w:rsidRPr="00D92715">
            <w:rPr>
              <w:rFonts w:eastAsia="Times New Roman"/>
              <w:color w:val="000000"/>
            </w:rPr>
            <w:t xml:space="preserve"> | MDN.” </w:t>
          </w:r>
          <w:proofErr w:type="spellStart"/>
          <w:r w:rsidRPr="00D92715">
            <w:rPr>
              <w:rFonts w:eastAsia="Times New Roman"/>
              <w:color w:val="000000"/>
            </w:rPr>
            <w:t>Accessed</w:t>
          </w:r>
          <w:proofErr w:type="spellEnd"/>
          <w:r w:rsidRPr="00D92715">
            <w:rPr>
              <w:rFonts w:eastAsia="Times New Roman"/>
              <w:color w:val="000000"/>
            </w:rPr>
            <w:t xml:space="preserve">: </w:t>
          </w:r>
          <w:proofErr w:type="gramStart"/>
          <w:r w:rsidRPr="00D92715">
            <w:rPr>
              <w:rFonts w:eastAsia="Times New Roman"/>
              <w:color w:val="000000"/>
            </w:rPr>
            <w:t>Nov.</w:t>
          </w:r>
          <w:proofErr w:type="gramEnd"/>
          <w:r w:rsidRPr="00D92715">
            <w:rPr>
              <w:rFonts w:eastAsia="Times New Roman"/>
              <w:color w:val="000000"/>
            </w:rPr>
            <w:t xml:space="preserve"> 18, 2025. [Online]. </w:t>
          </w:r>
          <w:proofErr w:type="spellStart"/>
          <w:r w:rsidRPr="00D92715">
            <w:rPr>
              <w:rFonts w:eastAsia="Times New Roman"/>
              <w:color w:val="000000"/>
            </w:rPr>
            <w:t>Available</w:t>
          </w:r>
          <w:proofErr w:type="spellEnd"/>
          <w:r w:rsidRPr="00D92715">
            <w:rPr>
              <w:rFonts w:eastAsia="Times New Roman"/>
              <w:color w:val="000000"/>
            </w:rPr>
            <w:t>: https://developer.mozilla.org/en-US/docs/Learn_web_development/Howto/Web_mechanics/What_is_a_domain_name</w:t>
          </w:r>
        </w:p>
        <w:p w14:paraId="16ABE175" w14:textId="77777777" w:rsidR="00D92715" w:rsidRPr="00D92715" w:rsidRDefault="00D92715">
          <w:pPr>
            <w:autoSpaceDE w:val="0"/>
            <w:autoSpaceDN w:val="0"/>
            <w:ind w:hanging="640"/>
            <w:divId w:val="1421023374"/>
            <w:rPr>
              <w:rFonts w:eastAsia="Times New Roman"/>
              <w:color w:val="000000"/>
            </w:rPr>
          </w:pPr>
          <w:r w:rsidRPr="00D92715">
            <w:rPr>
              <w:rFonts w:eastAsia="Times New Roman"/>
              <w:color w:val="000000"/>
            </w:rPr>
            <w:t>[100]</w:t>
          </w:r>
          <w:r w:rsidRPr="00D92715">
            <w:rPr>
              <w:rFonts w:eastAsia="Times New Roman"/>
              <w:color w:val="000000"/>
            </w:rPr>
            <w:tab/>
            <w:t>R. Moro Visconti, “</w:t>
          </w:r>
          <w:proofErr w:type="spellStart"/>
          <w:r w:rsidRPr="00D92715">
            <w:rPr>
              <w:rFonts w:eastAsia="Times New Roman"/>
              <w:color w:val="000000"/>
            </w:rPr>
            <w:t>Domain</w:t>
          </w:r>
          <w:proofErr w:type="spellEnd"/>
          <w:r w:rsidRPr="00D92715">
            <w:rPr>
              <w:rFonts w:eastAsia="Times New Roman"/>
              <w:color w:val="000000"/>
            </w:rPr>
            <w:t xml:space="preserve"> </w:t>
          </w:r>
          <w:proofErr w:type="spellStart"/>
          <w:r w:rsidRPr="00D92715">
            <w:rPr>
              <w:rFonts w:eastAsia="Times New Roman"/>
              <w:color w:val="000000"/>
            </w:rPr>
            <w:t>Name</w:t>
          </w:r>
          <w:proofErr w:type="spellEnd"/>
          <w:r w:rsidRPr="00D92715">
            <w:rPr>
              <w:rFonts w:eastAsia="Times New Roman"/>
              <w:color w:val="000000"/>
            </w:rPr>
            <w:t xml:space="preserve"> and </w:t>
          </w:r>
          <w:proofErr w:type="spellStart"/>
          <w:r w:rsidRPr="00D92715">
            <w:rPr>
              <w:rFonts w:eastAsia="Times New Roman"/>
              <w:color w:val="000000"/>
            </w:rPr>
            <w:t>Website</w:t>
          </w:r>
          <w:proofErr w:type="spellEnd"/>
          <w:r w:rsidRPr="00D92715">
            <w:rPr>
              <w:rFonts w:eastAsia="Times New Roman"/>
              <w:color w:val="000000"/>
            </w:rPr>
            <w:t xml:space="preserve"> </w:t>
          </w:r>
          <w:proofErr w:type="spellStart"/>
          <w:r w:rsidRPr="00D92715">
            <w:rPr>
              <w:rFonts w:eastAsia="Times New Roman"/>
              <w:color w:val="000000"/>
            </w:rPr>
            <w:t>Valuation</w:t>
          </w:r>
          <w:proofErr w:type="spellEnd"/>
          <w:r w:rsidRPr="00D92715">
            <w:rPr>
              <w:rFonts w:eastAsia="Times New Roman"/>
              <w:color w:val="000000"/>
            </w:rPr>
            <w:t xml:space="preserve">,” </w:t>
          </w:r>
          <w:proofErr w:type="spellStart"/>
          <w:r w:rsidRPr="00D92715">
            <w:rPr>
              <w:rFonts w:eastAsia="Times New Roman"/>
              <w:i/>
              <w:iCs/>
              <w:color w:val="000000"/>
            </w:rPr>
            <w:t>The</w:t>
          </w:r>
          <w:proofErr w:type="spellEnd"/>
          <w:r w:rsidRPr="00D92715">
            <w:rPr>
              <w:rFonts w:eastAsia="Times New Roman"/>
              <w:i/>
              <w:iCs/>
              <w:color w:val="000000"/>
            </w:rPr>
            <w:t xml:space="preserve"> </w:t>
          </w:r>
          <w:proofErr w:type="spellStart"/>
          <w:r w:rsidRPr="00D92715">
            <w:rPr>
              <w:rFonts w:eastAsia="Times New Roman"/>
              <w:i/>
              <w:iCs/>
              <w:color w:val="000000"/>
            </w:rPr>
            <w:t>Valuation</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Digital Intangibles</w:t>
          </w:r>
          <w:r w:rsidRPr="00D92715">
            <w:rPr>
              <w:rFonts w:eastAsia="Times New Roman"/>
              <w:color w:val="000000"/>
            </w:rPr>
            <w:t xml:space="preserve">, pp. 295–325, 2020, </w:t>
          </w:r>
          <w:proofErr w:type="spellStart"/>
          <w:r w:rsidRPr="00D92715">
            <w:rPr>
              <w:rFonts w:eastAsia="Times New Roman"/>
              <w:color w:val="000000"/>
            </w:rPr>
            <w:t>doi</w:t>
          </w:r>
          <w:proofErr w:type="spellEnd"/>
          <w:r w:rsidRPr="00D92715">
            <w:rPr>
              <w:rFonts w:eastAsia="Times New Roman"/>
              <w:color w:val="000000"/>
            </w:rPr>
            <w:t>: 10.1007/978-3-030-36918-7_11.</w:t>
          </w:r>
        </w:p>
        <w:p w14:paraId="5AF50CD6" w14:textId="77777777" w:rsidR="00D92715" w:rsidRPr="00D92715" w:rsidRDefault="00D92715">
          <w:pPr>
            <w:autoSpaceDE w:val="0"/>
            <w:autoSpaceDN w:val="0"/>
            <w:ind w:hanging="640"/>
            <w:divId w:val="368117128"/>
            <w:rPr>
              <w:rFonts w:eastAsia="Times New Roman"/>
              <w:color w:val="000000"/>
            </w:rPr>
          </w:pPr>
          <w:r w:rsidRPr="00D92715">
            <w:rPr>
              <w:rFonts w:eastAsia="Times New Roman"/>
              <w:color w:val="000000"/>
            </w:rPr>
            <w:t>[101]</w:t>
          </w:r>
          <w:r w:rsidRPr="00D92715">
            <w:rPr>
              <w:rFonts w:eastAsia="Times New Roman"/>
              <w:color w:val="000000"/>
            </w:rPr>
            <w:tab/>
            <w:t>S. Deo and S. Deo, “</w:t>
          </w:r>
          <w:proofErr w:type="spellStart"/>
          <w:r w:rsidRPr="00D92715">
            <w:rPr>
              <w:rFonts w:eastAsia="Times New Roman"/>
              <w:color w:val="000000"/>
            </w:rPr>
            <w:t>Domain</w:t>
          </w:r>
          <w:proofErr w:type="spellEnd"/>
          <w:r w:rsidRPr="00D92715">
            <w:rPr>
              <w:rFonts w:eastAsia="Times New Roman"/>
              <w:color w:val="000000"/>
            </w:rPr>
            <w:t xml:space="preserve"> </w:t>
          </w:r>
          <w:proofErr w:type="spellStart"/>
          <w:r w:rsidRPr="00D92715">
            <w:rPr>
              <w:rFonts w:eastAsia="Times New Roman"/>
              <w:color w:val="000000"/>
            </w:rPr>
            <w:t>name</w:t>
          </w:r>
          <w:proofErr w:type="spellEnd"/>
          <w:r w:rsidRPr="00D92715">
            <w:rPr>
              <w:rFonts w:eastAsia="Times New Roman"/>
              <w:color w:val="000000"/>
            </w:rPr>
            <w:t xml:space="preserve"> and </w:t>
          </w:r>
          <w:proofErr w:type="spellStart"/>
          <w:r w:rsidRPr="00D92715">
            <w:rPr>
              <w:rFonts w:eastAsia="Times New Roman"/>
              <w:color w:val="000000"/>
            </w:rPr>
            <w:t>its</w:t>
          </w:r>
          <w:proofErr w:type="spellEnd"/>
          <w:r w:rsidRPr="00D92715">
            <w:rPr>
              <w:rFonts w:eastAsia="Times New Roman"/>
              <w:color w:val="000000"/>
            </w:rPr>
            <w:t xml:space="preserve"> </w:t>
          </w:r>
          <w:proofErr w:type="spellStart"/>
          <w:r w:rsidRPr="00D92715">
            <w:rPr>
              <w:rFonts w:eastAsia="Times New Roman"/>
              <w:color w:val="000000"/>
            </w:rPr>
            <w:t>protection</w:t>
          </w:r>
          <w:proofErr w:type="spellEnd"/>
          <w:r w:rsidRPr="00D92715">
            <w:rPr>
              <w:rFonts w:eastAsia="Times New Roman"/>
              <w:color w:val="000000"/>
            </w:rPr>
            <w:t xml:space="preserve"> in </w:t>
          </w:r>
          <w:proofErr w:type="gramStart"/>
          <w:r w:rsidRPr="00D92715">
            <w:rPr>
              <w:rFonts w:eastAsia="Times New Roman"/>
              <w:color w:val="000000"/>
            </w:rPr>
            <w:t>India</w:t>
          </w:r>
          <w:proofErr w:type="gramEnd"/>
          <w:r w:rsidRPr="00D92715">
            <w:rPr>
              <w:rFonts w:eastAsia="Times New Roman"/>
              <w:color w:val="000000"/>
            </w:rPr>
            <w:t xml:space="preserve">,” </w:t>
          </w:r>
          <w:r w:rsidRPr="00D92715">
            <w:rPr>
              <w:rFonts w:eastAsia="Times New Roman"/>
              <w:i/>
              <w:iCs/>
              <w:color w:val="000000"/>
            </w:rPr>
            <w:t xml:space="preserve">International </w:t>
          </w:r>
          <w:proofErr w:type="spellStart"/>
          <w:r w:rsidRPr="00D92715">
            <w:rPr>
              <w:rFonts w:eastAsia="Times New Roman"/>
              <w:i/>
              <w:iCs/>
              <w:color w:val="000000"/>
            </w:rPr>
            <w:t>Journal</w:t>
          </w:r>
          <w:proofErr w:type="spellEnd"/>
          <w:r w:rsidRPr="00D92715">
            <w:rPr>
              <w:rFonts w:eastAsia="Times New Roman"/>
              <w:i/>
              <w:iCs/>
              <w:color w:val="000000"/>
            </w:rPr>
            <w:t xml:space="preserve"> </w:t>
          </w:r>
          <w:proofErr w:type="spellStart"/>
          <w:r w:rsidRPr="00D92715">
            <w:rPr>
              <w:rFonts w:eastAsia="Times New Roman"/>
              <w:i/>
              <w:iCs/>
              <w:color w:val="000000"/>
            </w:rPr>
            <w:t>of</w:t>
          </w:r>
          <w:proofErr w:type="spellEnd"/>
          <w:r w:rsidRPr="00D92715">
            <w:rPr>
              <w:rFonts w:eastAsia="Times New Roman"/>
              <w:i/>
              <w:iCs/>
              <w:color w:val="000000"/>
            </w:rPr>
            <w:t xml:space="preserve"> </w:t>
          </w:r>
          <w:proofErr w:type="spellStart"/>
          <w:r w:rsidRPr="00D92715">
            <w:rPr>
              <w:rFonts w:eastAsia="Times New Roman"/>
              <w:i/>
              <w:iCs/>
              <w:color w:val="000000"/>
            </w:rPr>
            <w:t>Recent</w:t>
          </w:r>
          <w:proofErr w:type="spellEnd"/>
          <w:r w:rsidRPr="00D92715">
            <w:rPr>
              <w:rFonts w:eastAsia="Times New Roman"/>
              <w:i/>
              <w:iCs/>
              <w:color w:val="000000"/>
            </w:rPr>
            <w:t xml:space="preserve"> </w:t>
          </w:r>
          <w:proofErr w:type="spellStart"/>
          <w:r w:rsidRPr="00D92715">
            <w:rPr>
              <w:rFonts w:eastAsia="Times New Roman"/>
              <w:i/>
              <w:iCs/>
              <w:color w:val="000000"/>
            </w:rPr>
            <w:t>Technology</w:t>
          </w:r>
          <w:proofErr w:type="spellEnd"/>
          <w:r w:rsidRPr="00D92715">
            <w:rPr>
              <w:rFonts w:eastAsia="Times New Roman"/>
              <w:i/>
              <w:iCs/>
              <w:color w:val="000000"/>
            </w:rPr>
            <w:t xml:space="preserve"> and </w:t>
          </w:r>
          <w:proofErr w:type="spellStart"/>
          <w:r w:rsidRPr="00D92715">
            <w:rPr>
              <w:rFonts w:eastAsia="Times New Roman"/>
              <w:i/>
              <w:iCs/>
              <w:color w:val="000000"/>
            </w:rPr>
            <w:t>Engineering</w:t>
          </w:r>
          <w:proofErr w:type="spellEnd"/>
          <w:r w:rsidRPr="00D92715">
            <w:rPr>
              <w:rFonts w:eastAsia="Times New Roman"/>
              <w:color w:val="000000"/>
            </w:rPr>
            <w:t xml:space="preserve">, vol. 8, no. 2 </w:t>
          </w:r>
          <w:proofErr w:type="spellStart"/>
          <w:r w:rsidRPr="00D92715">
            <w:rPr>
              <w:rFonts w:eastAsia="Times New Roman"/>
              <w:color w:val="000000"/>
            </w:rPr>
            <w:t>Special</w:t>
          </w:r>
          <w:proofErr w:type="spellEnd"/>
          <w:r w:rsidRPr="00D92715">
            <w:rPr>
              <w:rFonts w:eastAsia="Times New Roman"/>
              <w:color w:val="000000"/>
            </w:rPr>
            <w:t xml:space="preserve"> </w:t>
          </w:r>
          <w:proofErr w:type="spellStart"/>
          <w:r w:rsidRPr="00D92715">
            <w:rPr>
              <w:rFonts w:eastAsia="Times New Roman"/>
              <w:color w:val="000000"/>
            </w:rPr>
            <w:t>issue</w:t>
          </w:r>
          <w:proofErr w:type="spellEnd"/>
          <w:r w:rsidRPr="00D92715">
            <w:rPr>
              <w:rFonts w:eastAsia="Times New Roman"/>
              <w:color w:val="000000"/>
            </w:rPr>
            <w:t xml:space="preserve"> 3, pp. 1322–1324, </w:t>
          </w:r>
          <w:proofErr w:type="gramStart"/>
          <w:r w:rsidRPr="00D92715">
            <w:rPr>
              <w:rFonts w:eastAsia="Times New Roman"/>
              <w:color w:val="000000"/>
            </w:rPr>
            <w:t>Jul.</w:t>
          </w:r>
          <w:proofErr w:type="gramEnd"/>
          <w:r w:rsidRPr="00D92715">
            <w:rPr>
              <w:rFonts w:eastAsia="Times New Roman"/>
              <w:color w:val="000000"/>
            </w:rPr>
            <w:t xml:space="preserve"> 2019, </w:t>
          </w:r>
          <w:proofErr w:type="spellStart"/>
          <w:r w:rsidRPr="00D92715">
            <w:rPr>
              <w:rFonts w:eastAsia="Times New Roman"/>
              <w:color w:val="000000"/>
            </w:rPr>
            <w:t>doi</w:t>
          </w:r>
          <w:proofErr w:type="spellEnd"/>
          <w:r w:rsidRPr="00D92715">
            <w:rPr>
              <w:rFonts w:eastAsia="Times New Roman"/>
              <w:color w:val="000000"/>
            </w:rPr>
            <w:t>: 10.35940/IJRTE.B1247.0782S319.</w:t>
          </w:r>
        </w:p>
        <w:p w14:paraId="05FA4497" w14:textId="77777777" w:rsidR="00D92715" w:rsidRPr="00D92715" w:rsidRDefault="00D92715">
          <w:pPr>
            <w:autoSpaceDE w:val="0"/>
            <w:autoSpaceDN w:val="0"/>
            <w:ind w:hanging="640"/>
            <w:divId w:val="1159728517"/>
            <w:rPr>
              <w:rFonts w:eastAsia="Times New Roman"/>
              <w:color w:val="000000"/>
            </w:rPr>
          </w:pPr>
          <w:r w:rsidRPr="00D92715">
            <w:rPr>
              <w:rFonts w:eastAsia="Times New Roman"/>
              <w:color w:val="000000"/>
            </w:rPr>
            <w:t>[102]</w:t>
          </w:r>
          <w:r w:rsidRPr="00D92715">
            <w:rPr>
              <w:rFonts w:eastAsia="Times New Roman"/>
              <w:color w:val="000000"/>
            </w:rPr>
            <w:tab/>
            <w:t xml:space="preserve">Y. </w:t>
          </w:r>
          <w:proofErr w:type="spellStart"/>
          <w:r w:rsidRPr="00D92715">
            <w:rPr>
              <w:rFonts w:eastAsia="Times New Roman"/>
              <w:color w:val="000000"/>
            </w:rPr>
            <w:t>Sun</w:t>
          </w:r>
          <w:proofErr w:type="spellEnd"/>
          <w:r w:rsidRPr="00D92715">
            <w:rPr>
              <w:rFonts w:eastAsia="Times New Roman"/>
              <w:color w:val="000000"/>
            </w:rPr>
            <w:t xml:space="preserve">, D. German, and S. </w:t>
          </w:r>
          <w:proofErr w:type="spellStart"/>
          <w:r w:rsidRPr="00D92715">
            <w:rPr>
              <w:rFonts w:eastAsia="Times New Roman"/>
              <w:color w:val="000000"/>
            </w:rPr>
            <w:t>Zacchiroli</w:t>
          </w:r>
          <w:proofErr w:type="spellEnd"/>
          <w:r w:rsidRPr="00D92715">
            <w:rPr>
              <w:rFonts w:eastAsia="Times New Roman"/>
              <w:color w:val="000000"/>
            </w:rPr>
            <w:t>,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uniqueness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global </w:t>
          </w:r>
          <w:proofErr w:type="spellStart"/>
          <w:r w:rsidRPr="00D92715">
            <w:rPr>
              <w:rFonts w:eastAsia="Times New Roman"/>
              <w:color w:val="000000"/>
            </w:rPr>
            <w:t>identifiers</w:t>
          </w:r>
          <w:proofErr w:type="spellEnd"/>
          <w:r w:rsidRPr="00D92715">
            <w:rPr>
              <w:rFonts w:eastAsia="Times New Roman"/>
              <w:color w:val="000000"/>
            </w:rPr>
            <w:t xml:space="preserve"> </w:t>
          </w:r>
          <w:proofErr w:type="spellStart"/>
          <w:r w:rsidRPr="00D92715">
            <w:rPr>
              <w:rFonts w:eastAsia="Times New Roman"/>
              <w:color w:val="000000"/>
            </w:rPr>
            <w:t>to</w:t>
          </w:r>
          <w:proofErr w:type="spellEnd"/>
          <w:r w:rsidRPr="00D92715">
            <w:rPr>
              <w:rFonts w:eastAsia="Times New Roman"/>
              <w:color w:val="000000"/>
            </w:rPr>
            <w:t xml:space="preserve"> determine </w:t>
          </w:r>
          <w:proofErr w:type="spellStart"/>
          <w:r w:rsidRPr="00D92715">
            <w:rPr>
              <w:rFonts w:eastAsia="Times New Roman"/>
              <w:color w:val="000000"/>
            </w:rPr>
            <w:t>the</w:t>
          </w:r>
          <w:proofErr w:type="spellEnd"/>
          <w:r w:rsidRPr="00D92715">
            <w:rPr>
              <w:rFonts w:eastAsia="Times New Roman"/>
              <w:color w:val="000000"/>
            </w:rPr>
            <w:t xml:space="preserve"> </w:t>
          </w:r>
          <w:proofErr w:type="spellStart"/>
          <w:r w:rsidRPr="00D92715">
            <w:rPr>
              <w:rFonts w:eastAsia="Times New Roman"/>
              <w:color w:val="000000"/>
            </w:rPr>
            <w:t>provenance</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Python software </w:t>
          </w:r>
          <w:proofErr w:type="spellStart"/>
          <w:r w:rsidRPr="00D92715">
            <w:rPr>
              <w:rFonts w:eastAsia="Times New Roman"/>
              <w:color w:val="000000"/>
            </w:rPr>
            <w:t>source</w:t>
          </w:r>
          <w:proofErr w:type="spellEnd"/>
          <w:r w:rsidRPr="00D92715">
            <w:rPr>
              <w:rFonts w:eastAsia="Times New Roman"/>
              <w:color w:val="000000"/>
            </w:rPr>
            <w:t xml:space="preserve"> </w:t>
          </w:r>
          <w:proofErr w:type="spellStart"/>
          <w:r w:rsidRPr="00D92715">
            <w:rPr>
              <w:rFonts w:eastAsia="Times New Roman"/>
              <w:color w:val="000000"/>
            </w:rPr>
            <w:t>code</w:t>
          </w:r>
          <w:proofErr w:type="spellEnd"/>
          <w:r w:rsidRPr="00D92715">
            <w:rPr>
              <w:rFonts w:eastAsia="Times New Roman"/>
              <w:color w:val="000000"/>
            </w:rPr>
            <w:t xml:space="preserve">,” </w:t>
          </w:r>
          <w:proofErr w:type="spellStart"/>
          <w:r w:rsidRPr="00D92715">
            <w:rPr>
              <w:rFonts w:eastAsia="Times New Roman"/>
              <w:i/>
              <w:iCs/>
              <w:color w:val="000000"/>
            </w:rPr>
            <w:t>Empir</w:t>
          </w:r>
          <w:proofErr w:type="spellEnd"/>
          <w:r w:rsidRPr="00D92715">
            <w:rPr>
              <w:rFonts w:eastAsia="Times New Roman"/>
              <w:i/>
              <w:iCs/>
              <w:color w:val="000000"/>
            </w:rPr>
            <w:t xml:space="preserve"> </w:t>
          </w:r>
          <w:proofErr w:type="spellStart"/>
          <w:r w:rsidRPr="00D92715">
            <w:rPr>
              <w:rFonts w:eastAsia="Times New Roman"/>
              <w:i/>
              <w:iCs/>
              <w:color w:val="000000"/>
            </w:rPr>
            <w:t>Softw</w:t>
          </w:r>
          <w:proofErr w:type="spellEnd"/>
          <w:r w:rsidRPr="00D92715">
            <w:rPr>
              <w:rFonts w:eastAsia="Times New Roman"/>
              <w:i/>
              <w:iCs/>
              <w:color w:val="000000"/>
            </w:rPr>
            <w:t xml:space="preserve"> Eng</w:t>
          </w:r>
          <w:r w:rsidRPr="00D92715">
            <w:rPr>
              <w:rFonts w:eastAsia="Times New Roman"/>
              <w:color w:val="000000"/>
            </w:rPr>
            <w:t xml:space="preserve">, vol. 28, no. 5, </w:t>
          </w:r>
          <w:proofErr w:type="gramStart"/>
          <w:r w:rsidRPr="00D92715">
            <w:rPr>
              <w:rFonts w:eastAsia="Times New Roman"/>
              <w:color w:val="000000"/>
            </w:rPr>
            <w:t>Oct.</w:t>
          </w:r>
          <w:proofErr w:type="gramEnd"/>
          <w:r w:rsidRPr="00D92715">
            <w:rPr>
              <w:rFonts w:eastAsia="Times New Roman"/>
              <w:color w:val="000000"/>
            </w:rPr>
            <w:t xml:space="preserve"> 2023, </w:t>
          </w:r>
          <w:proofErr w:type="spellStart"/>
          <w:r w:rsidRPr="00D92715">
            <w:rPr>
              <w:rFonts w:eastAsia="Times New Roman"/>
              <w:color w:val="000000"/>
            </w:rPr>
            <w:t>doi</w:t>
          </w:r>
          <w:proofErr w:type="spellEnd"/>
          <w:r w:rsidRPr="00D92715">
            <w:rPr>
              <w:rFonts w:eastAsia="Times New Roman"/>
              <w:color w:val="000000"/>
            </w:rPr>
            <w:t>: 10.1007/S10664-023-10317-8.</w:t>
          </w:r>
        </w:p>
        <w:p w14:paraId="6D25F5F9" w14:textId="77777777" w:rsidR="00D92715" w:rsidRPr="00D92715" w:rsidRDefault="00D92715">
          <w:pPr>
            <w:autoSpaceDE w:val="0"/>
            <w:autoSpaceDN w:val="0"/>
            <w:ind w:hanging="640"/>
            <w:divId w:val="745418294"/>
            <w:rPr>
              <w:rFonts w:eastAsia="Times New Roman"/>
              <w:color w:val="000000"/>
            </w:rPr>
          </w:pPr>
          <w:r w:rsidRPr="00D92715">
            <w:rPr>
              <w:rFonts w:eastAsia="Times New Roman"/>
              <w:color w:val="000000"/>
            </w:rPr>
            <w:lastRenderedPageBreak/>
            <w:t>[103]</w:t>
          </w:r>
          <w:r w:rsidRPr="00D92715">
            <w:rPr>
              <w:rFonts w:eastAsia="Times New Roman"/>
              <w:color w:val="000000"/>
            </w:rPr>
            <w:tab/>
            <w:t xml:space="preserve">X. G. </w:t>
          </w:r>
          <w:proofErr w:type="spellStart"/>
          <w:r w:rsidRPr="00D92715">
            <w:rPr>
              <w:rFonts w:eastAsia="Times New Roman"/>
              <w:color w:val="000000"/>
            </w:rPr>
            <w:t>Pañeda</w:t>
          </w:r>
          <w:proofErr w:type="spellEnd"/>
          <w:r w:rsidRPr="00D92715">
            <w:rPr>
              <w:rFonts w:eastAsia="Times New Roman"/>
              <w:color w:val="000000"/>
            </w:rPr>
            <w:t xml:space="preserve">, D. Melendi, V. </w:t>
          </w:r>
          <w:proofErr w:type="spellStart"/>
          <w:r w:rsidRPr="00D92715">
            <w:rPr>
              <w:rFonts w:eastAsia="Times New Roman"/>
              <w:color w:val="000000"/>
            </w:rPr>
            <w:t>Corcoba</w:t>
          </w:r>
          <w:proofErr w:type="spellEnd"/>
          <w:r w:rsidRPr="00D92715">
            <w:rPr>
              <w:rFonts w:eastAsia="Times New Roman"/>
              <w:color w:val="000000"/>
            </w:rPr>
            <w:t xml:space="preserve">, A. G. </w:t>
          </w:r>
          <w:proofErr w:type="spellStart"/>
          <w:r w:rsidRPr="00D92715">
            <w:rPr>
              <w:rFonts w:eastAsia="Times New Roman"/>
              <w:color w:val="000000"/>
            </w:rPr>
            <w:t>Pañeda</w:t>
          </w:r>
          <w:proofErr w:type="spellEnd"/>
          <w:r w:rsidRPr="00D92715">
            <w:rPr>
              <w:rFonts w:eastAsia="Times New Roman"/>
              <w:color w:val="000000"/>
            </w:rPr>
            <w:t>, R. García, and D. García, “</w:t>
          </w:r>
          <w:proofErr w:type="spellStart"/>
          <w:r w:rsidRPr="00D92715">
            <w:rPr>
              <w:rFonts w:eastAsia="Times New Roman"/>
              <w:color w:val="000000"/>
            </w:rPr>
            <w:t>Forensic</w:t>
          </w:r>
          <w:proofErr w:type="spellEnd"/>
          <w:r w:rsidRPr="00D92715">
            <w:rPr>
              <w:rFonts w:eastAsia="Times New Roman"/>
              <w:color w:val="000000"/>
            </w:rPr>
            <w:t xml:space="preserve"> </w:t>
          </w:r>
          <w:proofErr w:type="spellStart"/>
          <w:r w:rsidRPr="00D92715">
            <w:rPr>
              <w:rFonts w:eastAsia="Times New Roman"/>
              <w:color w:val="000000"/>
            </w:rPr>
            <w:t>Analysis</w:t>
          </w:r>
          <w:proofErr w:type="spellEnd"/>
          <w:r w:rsidRPr="00D92715">
            <w:rPr>
              <w:rFonts w:eastAsia="Times New Roman"/>
              <w:color w:val="000000"/>
            </w:rPr>
            <w:t xml:space="preserve"> </w:t>
          </w:r>
          <w:proofErr w:type="spellStart"/>
          <w:r w:rsidRPr="00D92715">
            <w:rPr>
              <w:rFonts w:eastAsia="Times New Roman"/>
              <w:color w:val="000000"/>
            </w:rPr>
            <w:t>of</w:t>
          </w:r>
          <w:proofErr w:type="spellEnd"/>
          <w:r w:rsidRPr="00D92715">
            <w:rPr>
              <w:rFonts w:eastAsia="Times New Roman"/>
              <w:color w:val="000000"/>
            </w:rPr>
            <w:t xml:space="preserve"> File </w:t>
          </w:r>
          <w:proofErr w:type="spellStart"/>
          <w:r w:rsidRPr="00D92715">
            <w:rPr>
              <w:rFonts w:eastAsia="Times New Roman"/>
              <w:color w:val="000000"/>
            </w:rPr>
            <w:t>Exfiltrations</w:t>
          </w:r>
          <w:proofErr w:type="spellEnd"/>
          <w:r w:rsidRPr="00D92715">
            <w:rPr>
              <w:rFonts w:eastAsia="Times New Roman"/>
              <w:color w:val="000000"/>
            </w:rPr>
            <w:t xml:space="preserve"> </w:t>
          </w:r>
          <w:proofErr w:type="spellStart"/>
          <w:r w:rsidRPr="00D92715">
            <w:rPr>
              <w:rFonts w:eastAsia="Times New Roman"/>
              <w:color w:val="000000"/>
            </w:rPr>
            <w:t>Using</w:t>
          </w:r>
          <w:proofErr w:type="spellEnd"/>
          <w:r w:rsidRPr="00D92715">
            <w:rPr>
              <w:rFonts w:eastAsia="Times New Roman"/>
              <w:color w:val="000000"/>
            </w:rPr>
            <w:t xml:space="preserve"> </w:t>
          </w:r>
          <w:proofErr w:type="spellStart"/>
          <w:r w:rsidRPr="00D92715">
            <w:rPr>
              <w:rFonts w:eastAsia="Times New Roman"/>
              <w:color w:val="000000"/>
            </w:rPr>
            <w:t>AnyDesk</w:t>
          </w:r>
          <w:proofErr w:type="spellEnd"/>
          <w:r w:rsidRPr="00D92715">
            <w:rPr>
              <w:rFonts w:eastAsia="Times New Roman"/>
              <w:color w:val="000000"/>
            </w:rPr>
            <w:t xml:space="preserve">, TeamViewer and Chrome Remote Desktop,” </w:t>
          </w:r>
          <w:proofErr w:type="spellStart"/>
          <w:r w:rsidRPr="00D92715">
            <w:rPr>
              <w:rFonts w:eastAsia="Times New Roman"/>
              <w:i/>
              <w:iCs/>
              <w:color w:val="000000"/>
            </w:rPr>
            <w:t>Electronics</w:t>
          </w:r>
          <w:proofErr w:type="spellEnd"/>
          <w:r w:rsidRPr="00D92715">
            <w:rPr>
              <w:rFonts w:eastAsia="Times New Roman"/>
              <w:i/>
              <w:iCs/>
              <w:color w:val="000000"/>
            </w:rPr>
            <w:t xml:space="preserve"> 2024, Vol. 13, Page 1429</w:t>
          </w:r>
          <w:r w:rsidRPr="00D92715">
            <w:rPr>
              <w:rFonts w:eastAsia="Times New Roman"/>
              <w:color w:val="000000"/>
            </w:rPr>
            <w:t xml:space="preserve">, vol. 13, no. 8, p. 1429, </w:t>
          </w:r>
          <w:proofErr w:type="spellStart"/>
          <w:r w:rsidRPr="00D92715">
            <w:rPr>
              <w:rFonts w:eastAsia="Times New Roman"/>
              <w:color w:val="000000"/>
            </w:rPr>
            <w:t>Apr</w:t>
          </w:r>
          <w:proofErr w:type="spellEnd"/>
          <w:r w:rsidRPr="00D92715">
            <w:rPr>
              <w:rFonts w:eastAsia="Times New Roman"/>
              <w:color w:val="000000"/>
            </w:rPr>
            <w:t xml:space="preserve">. 2024, </w:t>
          </w:r>
          <w:proofErr w:type="spellStart"/>
          <w:r w:rsidRPr="00D92715">
            <w:rPr>
              <w:rFonts w:eastAsia="Times New Roman"/>
              <w:color w:val="000000"/>
            </w:rPr>
            <w:t>doi</w:t>
          </w:r>
          <w:proofErr w:type="spellEnd"/>
          <w:r w:rsidRPr="00D92715">
            <w:rPr>
              <w:rFonts w:eastAsia="Times New Roman"/>
              <w:color w:val="000000"/>
            </w:rPr>
            <w:t>: 10.3390/ELECTRONICS13081429.</w:t>
          </w:r>
        </w:p>
        <w:p w14:paraId="645A363C" w14:textId="77777777" w:rsidR="00D92715" w:rsidRPr="00D92715" w:rsidRDefault="00D92715">
          <w:pPr>
            <w:autoSpaceDE w:val="0"/>
            <w:autoSpaceDN w:val="0"/>
            <w:ind w:hanging="640"/>
            <w:divId w:val="1485002138"/>
            <w:rPr>
              <w:rFonts w:eastAsia="Times New Roman"/>
              <w:color w:val="000000"/>
            </w:rPr>
          </w:pPr>
          <w:r w:rsidRPr="00D92715">
            <w:rPr>
              <w:rFonts w:eastAsia="Times New Roman"/>
              <w:color w:val="000000"/>
            </w:rPr>
            <w:t>[104]</w:t>
          </w:r>
          <w:r w:rsidRPr="00D92715">
            <w:rPr>
              <w:rFonts w:eastAsia="Times New Roman"/>
              <w:color w:val="000000"/>
            </w:rPr>
            <w:tab/>
            <w:t xml:space="preserve">T. R. </w:t>
          </w:r>
          <w:proofErr w:type="spellStart"/>
          <w:r w:rsidRPr="00D92715">
            <w:rPr>
              <w:rFonts w:eastAsia="Times New Roman"/>
              <w:color w:val="000000"/>
            </w:rPr>
            <w:t>Thurman</w:t>
          </w:r>
          <w:proofErr w:type="spellEnd"/>
          <w:r w:rsidRPr="00D92715">
            <w:rPr>
              <w:rFonts w:eastAsia="Times New Roman"/>
              <w:color w:val="000000"/>
            </w:rPr>
            <w:t xml:space="preserve">, A. G. </w:t>
          </w:r>
          <w:proofErr w:type="spellStart"/>
          <w:r w:rsidRPr="00D92715">
            <w:rPr>
              <w:rFonts w:eastAsia="Times New Roman"/>
              <w:color w:val="000000"/>
            </w:rPr>
            <w:t>Trainer</w:t>
          </w:r>
          <w:proofErr w:type="spellEnd"/>
          <w:r w:rsidRPr="00D92715">
            <w:rPr>
              <w:rFonts w:eastAsia="Times New Roman"/>
              <w:color w:val="000000"/>
            </w:rPr>
            <w:t xml:space="preserve">, A. B. </w:t>
          </w:r>
          <w:proofErr w:type="spellStart"/>
          <w:r w:rsidRPr="00D92715">
            <w:rPr>
              <w:rFonts w:eastAsia="Times New Roman"/>
              <w:color w:val="000000"/>
            </w:rPr>
            <w:t>Feeney</w:t>
          </w:r>
          <w:proofErr w:type="spellEnd"/>
          <w:r w:rsidRPr="00D92715">
            <w:rPr>
              <w:rFonts w:eastAsia="Times New Roman"/>
              <w:color w:val="000000"/>
            </w:rPr>
            <w:t xml:space="preserve">, R. </w:t>
          </w:r>
          <w:proofErr w:type="spellStart"/>
          <w:r w:rsidRPr="00D92715">
            <w:rPr>
              <w:rFonts w:eastAsia="Times New Roman"/>
              <w:color w:val="000000"/>
            </w:rPr>
            <w:t>Astheimer</w:t>
          </w:r>
          <w:proofErr w:type="spellEnd"/>
          <w:r w:rsidRPr="00D92715">
            <w:rPr>
              <w:rFonts w:eastAsia="Times New Roman"/>
              <w:color w:val="000000"/>
            </w:rPr>
            <w:t xml:space="preserve">, M. Hardwick, and M. </w:t>
          </w:r>
          <w:proofErr w:type="spellStart"/>
          <w:r w:rsidRPr="00D92715">
            <w:rPr>
              <w:rFonts w:eastAsia="Times New Roman"/>
              <w:color w:val="000000"/>
            </w:rPr>
            <w:t>Hedlind</w:t>
          </w:r>
          <w:proofErr w:type="spellEnd"/>
          <w:r w:rsidRPr="00D92715">
            <w:rPr>
              <w:rFonts w:eastAsia="Times New Roman"/>
              <w:color w:val="000000"/>
            </w:rPr>
            <w:t xml:space="preserve">, “NIST </w:t>
          </w:r>
          <w:proofErr w:type="spellStart"/>
          <w:r w:rsidRPr="00D92715">
            <w:rPr>
              <w:rFonts w:eastAsia="Times New Roman"/>
              <w:color w:val="000000"/>
            </w:rPr>
            <w:t>Advanced</w:t>
          </w:r>
          <w:proofErr w:type="spellEnd"/>
          <w:r w:rsidRPr="00D92715">
            <w:rPr>
              <w:rFonts w:eastAsia="Times New Roman"/>
              <w:color w:val="000000"/>
            </w:rPr>
            <w:t xml:space="preserve"> </w:t>
          </w:r>
          <w:proofErr w:type="spellStart"/>
          <w:r w:rsidRPr="00D92715">
            <w:rPr>
              <w:rFonts w:eastAsia="Times New Roman"/>
              <w:color w:val="000000"/>
            </w:rPr>
            <w:t>Manufacturing</w:t>
          </w:r>
          <w:proofErr w:type="spellEnd"/>
          <w:r w:rsidRPr="00D92715">
            <w:rPr>
              <w:rFonts w:eastAsia="Times New Roman"/>
              <w:color w:val="000000"/>
            </w:rPr>
            <w:t xml:space="preserve"> Series NIST AMS 300-12 </w:t>
          </w:r>
          <w:proofErr w:type="spellStart"/>
          <w:r w:rsidRPr="00D92715">
            <w:rPr>
              <w:rFonts w:eastAsia="Times New Roman"/>
              <w:color w:val="000000"/>
            </w:rPr>
            <w:t>Research</w:t>
          </w:r>
          <w:proofErr w:type="spellEnd"/>
          <w:r w:rsidRPr="00D92715">
            <w:rPr>
              <w:rFonts w:eastAsia="Times New Roman"/>
              <w:color w:val="000000"/>
            </w:rPr>
            <w:t xml:space="preserve"> </w:t>
          </w:r>
          <w:proofErr w:type="spellStart"/>
          <w:r w:rsidRPr="00D92715">
            <w:rPr>
              <w:rFonts w:eastAsia="Times New Roman"/>
              <w:color w:val="000000"/>
            </w:rPr>
            <w:t>Results</w:t>
          </w:r>
          <w:proofErr w:type="spellEnd"/>
          <w:r w:rsidRPr="00D92715">
            <w:rPr>
              <w:rFonts w:eastAsia="Times New Roman"/>
              <w:color w:val="000000"/>
            </w:rPr>
            <w:t xml:space="preserve"> and </w:t>
          </w:r>
          <w:proofErr w:type="spellStart"/>
          <w:r w:rsidRPr="00D92715">
            <w:rPr>
              <w:rFonts w:eastAsia="Times New Roman"/>
              <w:color w:val="000000"/>
            </w:rPr>
            <w:t>Recommendations</w:t>
          </w:r>
          <w:proofErr w:type="spellEnd"/>
          <w:r w:rsidRPr="00D92715">
            <w:rPr>
              <w:rFonts w:eastAsia="Times New Roman"/>
              <w:color w:val="000000"/>
            </w:rPr>
            <w:t xml:space="preserve"> </w:t>
          </w:r>
          <w:proofErr w:type="spellStart"/>
          <w:r w:rsidRPr="00D92715">
            <w:rPr>
              <w:rFonts w:eastAsia="Times New Roman"/>
              <w:color w:val="000000"/>
            </w:rPr>
            <w:t>for</w:t>
          </w:r>
          <w:proofErr w:type="spellEnd"/>
          <w:r w:rsidRPr="00D92715">
            <w:rPr>
              <w:rFonts w:eastAsia="Times New Roman"/>
              <w:color w:val="000000"/>
            </w:rPr>
            <w:t xml:space="preserve"> </w:t>
          </w:r>
          <w:proofErr w:type="spellStart"/>
          <w:r w:rsidRPr="00D92715">
            <w:rPr>
              <w:rFonts w:eastAsia="Times New Roman"/>
              <w:color w:val="000000"/>
            </w:rPr>
            <w:t>Universally</w:t>
          </w:r>
          <w:proofErr w:type="spellEnd"/>
          <w:r w:rsidRPr="00D92715">
            <w:rPr>
              <w:rFonts w:eastAsia="Times New Roman"/>
              <w:color w:val="000000"/>
            </w:rPr>
            <w:t xml:space="preserve"> </w:t>
          </w:r>
          <w:proofErr w:type="spellStart"/>
          <w:r w:rsidRPr="00D92715">
            <w:rPr>
              <w:rFonts w:eastAsia="Times New Roman"/>
              <w:color w:val="000000"/>
            </w:rPr>
            <w:t>Unique</w:t>
          </w:r>
          <w:proofErr w:type="spellEnd"/>
          <w:r w:rsidRPr="00D92715">
            <w:rPr>
              <w:rFonts w:eastAsia="Times New Roman"/>
              <w:color w:val="000000"/>
            </w:rPr>
            <w:t xml:space="preserve"> </w:t>
          </w:r>
          <w:proofErr w:type="spellStart"/>
          <w:r w:rsidRPr="00D92715">
            <w:rPr>
              <w:rFonts w:eastAsia="Times New Roman"/>
              <w:color w:val="000000"/>
            </w:rPr>
            <w:t>Identifiers</w:t>
          </w:r>
          <w:proofErr w:type="spellEnd"/>
          <w:r w:rsidRPr="00D92715">
            <w:rPr>
              <w:rFonts w:eastAsia="Times New Roman"/>
              <w:color w:val="000000"/>
            </w:rPr>
            <w:t xml:space="preserve"> in </w:t>
          </w:r>
          <w:proofErr w:type="spellStart"/>
          <w:r w:rsidRPr="00D92715">
            <w:rPr>
              <w:rFonts w:eastAsia="Times New Roman"/>
              <w:color w:val="000000"/>
            </w:rPr>
            <w:t>Product</w:t>
          </w:r>
          <w:proofErr w:type="spellEnd"/>
          <w:r w:rsidRPr="00D92715">
            <w:rPr>
              <w:rFonts w:eastAsia="Times New Roman"/>
              <w:color w:val="000000"/>
            </w:rPr>
            <w:t xml:space="preserve"> Data </w:t>
          </w:r>
          <w:proofErr w:type="spellStart"/>
          <w:r w:rsidRPr="00D92715">
            <w:rPr>
              <w:rFonts w:eastAsia="Times New Roman"/>
              <w:color w:val="000000"/>
            </w:rPr>
            <w:t>Standards</w:t>
          </w:r>
          <w:proofErr w:type="spellEnd"/>
          <w:r w:rsidRPr="00D92715">
            <w:rPr>
              <w:rFonts w:eastAsia="Times New Roman"/>
              <w:color w:val="000000"/>
            </w:rPr>
            <w:t xml:space="preserve">”, </w:t>
          </w:r>
          <w:proofErr w:type="spellStart"/>
          <w:r w:rsidRPr="00D92715">
            <w:rPr>
              <w:rFonts w:eastAsia="Times New Roman"/>
              <w:color w:val="000000"/>
            </w:rPr>
            <w:t>doi</w:t>
          </w:r>
          <w:proofErr w:type="spellEnd"/>
          <w:r w:rsidRPr="00D92715">
            <w:rPr>
              <w:rFonts w:eastAsia="Times New Roman"/>
              <w:color w:val="000000"/>
            </w:rPr>
            <w:t>: 10.6028/NIST.AMS.300-12.</w:t>
          </w:r>
        </w:p>
        <w:p w14:paraId="4F1B6149" w14:textId="73DF8179" w:rsidR="003A75EF" w:rsidRPr="00250473" w:rsidRDefault="00D92715" w:rsidP="00A83F27">
          <w:pPr>
            <w:ind w:left="360"/>
            <w:jc w:val="both"/>
            <w:rPr>
              <w:rFonts w:ascii="Times New Roman" w:hAnsi="Times New Roman" w:cs="Times New Roman"/>
              <w:sz w:val="24"/>
              <w:szCs w:val="24"/>
              <w:lang w:val="es-ES"/>
            </w:rPr>
          </w:pPr>
          <w:r w:rsidRPr="00D92715">
            <w:rPr>
              <w:rFonts w:eastAsia="Times New Roman"/>
              <w:color w:val="000000"/>
            </w:rPr>
            <w:t> </w:t>
          </w:r>
        </w:p>
      </w:sdtContent>
    </w:sdt>
    <w:sectPr w:rsidR="003A75EF" w:rsidRPr="0025047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D6D09" w14:textId="77777777" w:rsidR="008604B7" w:rsidRDefault="008604B7" w:rsidP="00EC7891">
      <w:pPr>
        <w:spacing w:after="0" w:line="240" w:lineRule="auto"/>
      </w:pPr>
      <w:r>
        <w:separator/>
      </w:r>
    </w:p>
  </w:endnote>
  <w:endnote w:type="continuationSeparator" w:id="0">
    <w:p w14:paraId="6E33B53D" w14:textId="77777777" w:rsidR="008604B7" w:rsidRDefault="008604B7" w:rsidP="00EC7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EDAA1" w14:textId="77777777" w:rsidR="008604B7" w:rsidRDefault="008604B7" w:rsidP="00EC7891">
      <w:pPr>
        <w:spacing w:after="0" w:line="240" w:lineRule="auto"/>
      </w:pPr>
      <w:r>
        <w:separator/>
      </w:r>
    </w:p>
  </w:footnote>
  <w:footnote w:type="continuationSeparator" w:id="0">
    <w:p w14:paraId="24FCC062" w14:textId="77777777" w:rsidR="008604B7" w:rsidRDefault="008604B7" w:rsidP="00EC7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156BEA"/>
    <w:multiLevelType w:val="hybridMultilevel"/>
    <w:tmpl w:val="07F0D374"/>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AB"/>
    <w:rsid w:val="000349E9"/>
    <w:rsid w:val="0004401A"/>
    <w:rsid w:val="00055441"/>
    <w:rsid w:val="00060C93"/>
    <w:rsid w:val="000B3A7D"/>
    <w:rsid w:val="000F3A79"/>
    <w:rsid w:val="00113B54"/>
    <w:rsid w:val="00122102"/>
    <w:rsid w:val="00122245"/>
    <w:rsid w:val="00123B7F"/>
    <w:rsid w:val="00126188"/>
    <w:rsid w:val="00133ACE"/>
    <w:rsid w:val="001666A4"/>
    <w:rsid w:val="00176332"/>
    <w:rsid w:val="001B6E6E"/>
    <w:rsid w:val="001E3001"/>
    <w:rsid w:val="001E64BB"/>
    <w:rsid w:val="002015BA"/>
    <w:rsid w:val="00245E10"/>
    <w:rsid w:val="00250473"/>
    <w:rsid w:val="0027473E"/>
    <w:rsid w:val="00281406"/>
    <w:rsid w:val="002D2953"/>
    <w:rsid w:val="0030421C"/>
    <w:rsid w:val="00321543"/>
    <w:rsid w:val="0032366D"/>
    <w:rsid w:val="003333AB"/>
    <w:rsid w:val="00342465"/>
    <w:rsid w:val="0035643B"/>
    <w:rsid w:val="0036051E"/>
    <w:rsid w:val="0036712B"/>
    <w:rsid w:val="00381F31"/>
    <w:rsid w:val="003870FA"/>
    <w:rsid w:val="003A7348"/>
    <w:rsid w:val="003A75EF"/>
    <w:rsid w:val="003B684B"/>
    <w:rsid w:val="003C3A27"/>
    <w:rsid w:val="003E4243"/>
    <w:rsid w:val="004021B1"/>
    <w:rsid w:val="00403442"/>
    <w:rsid w:val="00406A3B"/>
    <w:rsid w:val="004176F2"/>
    <w:rsid w:val="00437B0A"/>
    <w:rsid w:val="00485965"/>
    <w:rsid w:val="0048693E"/>
    <w:rsid w:val="004C629A"/>
    <w:rsid w:val="004E44D5"/>
    <w:rsid w:val="004E75A8"/>
    <w:rsid w:val="004F3732"/>
    <w:rsid w:val="00520136"/>
    <w:rsid w:val="00541ADC"/>
    <w:rsid w:val="005874AB"/>
    <w:rsid w:val="0059402C"/>
    <w:rsid w:val="00610906"/>
    <w:rsid w:val="00612C41"/>
    <w:rsid w:val="00624240"/>
    <w:rsid w:val="0065076A"/>
    <w:rsid w:val="00657868"/>
    <w:rsid w:val="0066109A"/>
    <w:rsid w:val="00662CF1"/>
    <w:rsid w:val="006961B7"/>
    <w:rsid w:val="006A4275"/>
    <w:rsid w:val="006D5467"/>
    <w:rsid w:val="006E687F"/>
    <w:rsid w:val="007051C6"/>
    <w:rsid w:val="007509B2"/>
    <w:rsid w:val="00774B6D"/>
    <w:rsid w:val="00812EE4"/>
    <w:rsid w:val="0083089E"/>
    <w:rsid w:val="0083540E"/>
    <w:rsid w:val="008357DF"/>
    <w:rsid w:val="00841F65"/>
    <w:rsid w:val="008604B7"/>
    <w:rsid w:val="00865885"/>
    <w:rsid w:val="008E2CE2"/>
    <w:rsid w:val="008F6E32"/>
    <w:rsid w:val="00901833"/>
    <w:rsid w:val="00916AAC"/>
    <w:rsid w:val="0092677F"/>
    <w:rsid w:val="009612E2"/>
    <w:rsid w:val="00967E9F"/>
    <w:rsid w:val="0097026A"/>
    <w:rsid w:val="0098086D"/>
    <w:rsid w:val="009A27D6"/>
    <w:rsid w:val="009D2041"/>
    <w:rsid w:val="009D54AA"/>
    <w:rsid w:val="00A15FF4"/>
    <w:rsid w:val="00A34F87"/>
    <w:rsid w:val="00A471BA"/>
    <w:rsid w:val="00A750CE"/>
    <w:rsid w:val="00A75FFD"/>
    <w:rsid w:val="00A7756D"/>
    <w:rsid w:val="00A83F27"/>
    <w:rsid w:val="00A8686F"/>
    <w:rsid w:val="00AC70CC"/>
    <w:rsid w:val="00AF18E9"/>
    <w:rsid w:val="00B22FD9"/>
    <w:rsid w:val="00B50EC0"/>
    <w:rsid w:val="00BB1DD3"/>
    <w:rsid w:val="00BD1BB6"/>
    <w:rsid w:val="00C11878"/>
    <w:rsid w:val="00C51845"/>
    <w:rsid w:val="00C613AD"/>
    <w:rsid w:val="00C754C1"/>
    <w:rsid w:val="00C76564"/>
    <w:rsid w:val="00C766BD"/>
    <w:rsid w:val="00CF08A4"/>
    <w:rsid w:val="00D01E21"/>
    <w:rsid w:val="00D01E53"/>
    <w:rsid w:val="00D05E39"/>
    <w:rsid w:val="00D35AC0"/>
    <w:rsid w:val="00D52E12"/>
    <w:rsid w:val="00D537AE"/>
    <w:rsid w:val="00D67E46"/>
    <w:rsid w:val="00D80341"/>
    <w:rsid w:val="00D92715"/>
    <w:rsid w:val="00D95667"/>
    <w:rsid w:val="00E22FBD"/>
    <w:rsid w:val="00E41ABB"/>
    <w:rsid w:val="00E73D68"/>
    <w:rsid w:val="00E948B9"/>
    <w:rsid w:val="00EB5A6B"/>
    <w:rsid w:val="00EC7891"/>
    <w:rsid w:val="00ED7293"/>
    <w:rsid w:val="00ED7E52"/>
    <w:rsid w:val="00EF32E3"/>
    <w:rsid w:val="00F219D5"/>
    <w:rsid w:val="00F3288B"/>
    <w:rsid w:val="00F70DC0"/>
    <w:rsid w:val="00FA0320"/>
    <w:rsid w:val="00FA042B"/>
    <w:rsid w:val="00FD4928"/>
    <w:rsid w:val="00FE27D2"/>
    <w:rsid w:val="00FE3015"/>
    <w:rsid w:val="00FF55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F1D5"/>
  <w15:chartTrackingRefBased/>
  <w15:docId w15:val="{25D1F9C0-D755-474E-B885-6BAB7DB4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AD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74AB"/>
    <w:pPr>
      <w:ind w:left="720"/>
      <w:contextualSpacing/>
    </w:pPr>
  </w:style>
  <w:style w:type="character" w:styleId="Textodelmarcadordeposicin">
    <w:name w:val="Placeholder Text"/>
    <w:basedOn w:val="Fuentedeprrafopredeter"/>
    <w:uiPriority w:val="99"/>
    <w:semiHidden/>
    <w:rsid w:val="00113B54"/>
    <w:rPr>
      <w:color w:val="808080"/>
    </w:rPr>
  </w:style>
  <w:style w:type="character" w:styleId="nfasis">
    <w:name w:val="Emphasis"/>
    <w:basedOn w:val="Fuentedeprrafopredeter"/>
    <w:uiPriority w:val="20"/>
    <w:qFormat/>
    <w:rsid w:val="00AC70CC"/>
    <w:rPr>
      <w:i/>
      <w:iCs/>
    </w:rPr>
  </w:style>
  <w:style w:type="paragraph" w:styleId="Encabezado">
    <w:name w:val="header"/>
    <w:basedOn w:val="Normal"/>
    <w:link w:val="EncabezadoCar"/>
    <w:uiPriority w:val="99"/>
    <w:unhideWhenUsed/>
    <w:rsid w:val="00EC78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7891"/>
  </w:style>
  <w:style w:type="paragraph" w:styleId="Piedepgina">
    <w:name w:val="footer"/>
    <w:basedOn w:val="Normal"/>
    <w:link w:val="PiedepginaCar"/>
    <w:uiPriority w:val="99"/>
    <w:unhideWhenUsed/>
    <w:rsid w:val="00EC78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7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5050">
      <w:bodyDiv w:val="1"/>
      <w:marLeft w:val="0"/>
      <w:marRight w:val="0"/>
      <w:marTop w:val="0"/>
      <w:marBottom w:val="0"/>
      <w:divBdr>
        <w:top w:val="none" w:sz="0" w:space="0" w:color="auto"/>
        <w:left w:val="none" w:sz="0" w:space="0" w:color="auto"/>
        <w:bottom w:val="none" w:sz="0" w:space="0" w:color="auto"/>
        <w:right w:val="none" w:sz="0" w:space="0" w:color="auto"/>
      </w:divBdr>
    </w:div>
    <w:div w:id="652222763">
      <w:bodyDiv w:val="1"/>
      <w:marLeft w:val="0"/>
      <w:marRight w:val="0"/>
      <w:marTop w:val="0"/>
      <w:marBottom w:val="0"/>
      <w:divBdr>
        <w:top w:val="none" w:sz="0" w:space="0" w:color="auto"/>
        <w:left w:val="none" w:sz="0" w:space="0" w:color="auto"/>
        <w:bottom w:val="none" w:sz="0" w:space="0" w:color="auto"/>
        <w:right w:val="none" w:sz="0" w:space="0" w:color="auto"/>
      </w:divBdr>
      <w:divsChild>
        <w:div w:id="1851141375">
          <w:marLeft w:val="640"/>
          <w:marRight w:val="0"/>
          <w:marTop w:val="0"/>
          <w:marBottom w:val="0"/>
          <w:divBdr>
            <w:top w:val="none" w:sz="0" w:space="0" w:color="auto"/>
            <w:left w:val="none" w:sz="0" w:space="0" w:color="auto"/>
            <w:bottom w:val="none" w:sz="0" w:space="0" w:color="auto"/>
            <w:right w:val="none" w:sz="0" w:space="0" w:color="auto"/>
          </w:divBdr>
        </w:div>
        <w:div w:id="1279986786">
          <w:marLeft w:val="640"/>
          <w:marRight w:val="0"/>
          <w:marTop w:val="0"/>
          <w:marBottom w:val="0"/>
          <w:divBdr>
            <w:top w:val="none" w:sz="0" w:space="0" w:color="auto"/>
            <w:left w:val="none" w:sz="0" w:space="0" w:color="auto"/>
            <w:bottom w:val="none" w:sz="0" w:space="0" w:color="auto"/>
            <w:right w:val="none" w:sz="0" w:space="0" w:color="auto"/>
          </w:divBdr>
        </w:div>
        <w:div w:id="461575503">
          <w:marLeft w:val="640"/>
          <w:marRight w:val="0"/>
          <w:marTop w:val="0"/>
          <w:marBottom w:val="0"/>
          <w:divBdr>
            <w:top w:val="none" w:sz="0" w:space="0" w:color="auto"/>
            <w:left w:val="none" w:sz="0" w:space="0" w:color="auto"/>
            <w:bottom w:val="none" w:sz="0" w:space="0" w:color="auto"/>
            <w:right w:val="none" w:sz="0" w:space="0" w:color="auto"/>
          </w:divBdr>
        </w:div>
        <w:div w:id="2118744734">
          <w:marLeft w:val="640"/>
          <w:marRight w:val="0"/>
          <w:marTop w:val="0"/>
          <w:marBottom w:val="0"/>
          <w:divBdr>
            <w:top w:val="none" w:sz="0" w:space="0" w:color="auto"/>
            <w:left w:val="none" w:sz="0" w:space="0" w:color="auto"/>
            <w:bottom w:val="none" w:sz="0" w:space="0" w:color="auto"/>
            <w:right w:val="none" w:sz="0" w:space="0" w:color="auto"/>
          </w:divBdr>
        </w:div>
        <w:div w:id="929967087">
          <w:marLeft w:val="640"/>
          <w:marRight w:val="0"/>
          <w:marTop w:val="0"/>
          <w:marBottom w:val="0"/>
          <w:divBdr>
            <w:top w:val="none" w:sz="0" w:space="0" w:color="auto"/>
            <w:left w:val="none" w:sz="0" w:space="0" w:color="auto"/>
            <w:bottom w:val="none" w:sz="0" w:space="0" w:color="auto"/>
            <w:right w:val="none" w:sz="0" w:space="0" w:color="auto"/>
          </w:divBdr>
        </w:div>
        <w:div w:id="367534925">
          <w:marLeft w:val="640"/>
          <w:marRight w:val="0"/>
          <w:marTop w:val="0"/>
          <w:marBottom w:val="0"/>
          <w:divBdr>
            <w:top w:val="none" w:sz="0" w:space="0" w:color="auto"/>
            <w:left w:val="none" w:sz="0" w:space="0" w:color="auto"/>
            <w:bottom w:val="none" w:sz="0" w:space="0" w:color="auto"/>
            <w:right w:val="none" w:sz="0" w:space="0" w:color="auto"/>
          </w:divBdr>
        </w:div>
        <w:div w:id="1514144829">
          <w:marLeft w:val="640"/>
          <w:marRight w:val="0"/>
          <w:marTop w:val="0"/>
          <w:marBottom w:val="0"/>
          <w:divBdr>
            <w:top w:val="none" w:sz="0" w:space="0" w:color="auto"/>
            <w:left w:val="none" w:sz="0" w:space="0" w:color="auto"/>
            <w:bottom w:val="none" w:sz="0" w:space="0" w:color="auto"/>
            <w:right w:val="none" w:sz="0" w:space="0" w:color="auto"/>
          </w:divBdr>
        </w:div>
        <w:div w:id="635793263">
          <w:marLeft w:val="640"/>
          <w:marRight w:val="0"/>
          <w:marTop w:val="0"/>
          <w:marBottom w:val="0"/>
          <w:divBdr>
            <w:top w:val="none" w:sz="0" w:space="0" w:color="auto"/>
            <w:left w:val="none" w:sz="0" w:space="0" w:color="auto"/>
            <w:bottom w:val="none" w:sz="0" w:space="0" w:color="auto"/>
            <w:right w:val="none" w:sz="0" w:space="0" w:color="auto"/>
          </w:divBdr>
        </w:div>
        <w:div w:id="491874034">
          <w:marLeft w:val="640"/>
          <w:marRight w:val="0"/>
          <w:marTop w:val="0"/>
          <w:marBottom w:val="0"/>
          <w:divBdr>
            <w:top w:val="none" w:sz="0" w:space="0" w:color="auto"/>
            <w:left w:val="none" w:sz="0" w:space="0" w:color="auto"/>
            <w:bottom w:val="none" w:sz="0" w:space="0" w:color="auto"/>
            <w:right w:val="none" w:sz="0" w:space="0" w:color="auto"/>
          </w:divBdr>
        </w:div>
        <w:div w:id="2053000129">
          <w:marLeft w:val="640"/>
          <w:marRight w:val="0"/>
          <w:marTop w:val="0"/>
          <w:marBottom w:val="0"/>
          <w:divBdr>
            <w:top w:val="none" w:sz="0" w:space="0" w:color="auto"/>
            <w:left w:val="none" w:sz="0" w:space="0" w:color="auto"/>
            <w:bottom w:val="none" w:sz="0" w:space="0" w:color="auto"/>
            <w:right w:val="none" w:sz="0" w:space="0" w:color="auto"/>
          </w:divBdr>
        </w:div>
        <w:div w:id="1552691372">
          <w:marLeft w:val="640"/>
          <w:marRight w:val="0"/>
          <w:marTop w:val="0"/>
          <w:marBottom w:val="0"/>
          <w:divBdr>
            <w:top w:val="none" w:sz="0" w:space="0" w:color="auto"/>
            <w:left w:val="none" w:sz="0" w:space="0" w:color="auto"/>
            <w:bottom w:val="none" w:sz="0" w:space="0" w:color="auto"/>
            <w:right w:val="none" w:sz="0" w:space="0" w:color="auto"/>
          </w:divBdr>
        </w:div>
        <w:div w:id="1564682912">
          <w:marLeft w:val="640"/>
          <w:marRight w:val="0"/>
          <w:marTop w:val="0"/>
          <w:marBottom w:val="0"/>
          <w:divBdr>
            <w:top w:val="none" w:sz="0" w:space="0" w:color="auto"/>
            <w:left w:val="none" w:sz="0" w:space="0" w:color="auto"/>
            <w:bottom w:val="none" w:sz="0" w:space="0" w:color="auto"/>
            <w:right w:val="none" w:sz="0" w:space="0" w:color="auto"/>
          </w:divBdr>
        </w:div>
        <w:div w:id="1439982984">
          <w:marLeft w:val="640"/>
          <w:marRight w:val="0"/>
          <w:marTop w:val="0"/>
          <w:marBottom w:val="0"/>
          <w:divBdr>
            <w:top w:val="none" w:sz="0" w:space="0" w:color="auto"/>
            <w:left w:val="none" w:sz="0" w:space="0" w:color="auto"/>
            <w:bottom w:val="none" w:sz="0" w:space="0" w:color="auto"/>
            <w:right w:val="none" w:sz="0" w:space="0" w:color="auto"/>
          </w:divBdr>
        </w:div>
        <w:div w:id="1207063886">
          <w:marLeft w:val="640"/>
          <w:marRight w:val="0"/>
          <w:marTop w:val="0"/>
          <w:marBottom w:val="0"/>
          <w:divBdr>
            <w:top w:val="none" w:sz="0" w:space="0" w:color="auto"/>
            <w:left w:val="none" w:sz="0" w:space="0" w:color="auto"/>
            <w:bottom w:val="none" w:sz="0" w:space="0" w:color="auto"/>
            <w:right w:val="none" w:sz="0" w:space="0" w:color="auto"/>
          </w:divBdr>
        </w:div>
        <w:div w:id="544371031">
          <w:marLeft w:val="640"/>
          <w:marRight w:val="0"/>
          <w:marTop w:val="0"/>
          <w:marBottom w:val="0"/>
          <w:divBdr>
            <w:top w:val="none" w:sz="0" w:space="0" w:color="auto"/>
            <w:left w:val="none" w:sz="0" w:space="0" w:color="auto"/>
            <w:bottom w:val="none" w:sz="0" w:space="0" w:color="auto"/>
            <w:right w:val="none" w:sz="0" w:space="0" w:color="auto"/>
          </w:divBdr>
        </w:div>
        <w:div w:id="994912812">
          <w:marLeft w:val="640"/>
          <w:marRight w:val="0"/>
          <w:marTop w:val="0"/>
          <w:marBottom w:val="0"/>
          <w:divBdr>
            <w:top w:val="none" w:sz="0" w:space="0" w:color="auto"/>
            <w:left w:val="none" w:sz="0" w:space="0" w:color="auto"/>
            <w:bottom w:val="none" w:sz="0" w:space="0" w:color="auto"/>
            <w:right w:val="none" w:sz="0" w:space="0" w:color="auto"/>
          </w:divBdr>
        </w:div>
        <w:div w:id="1728138507">
          <w:marLeft w:val="640"/>
          <w:marRight w:val="0"/>
          <w:marTop w:val="0"/>
          <w:marBottom w:val="0"/>
          <w:divBdr>
            <w:top w:val="none" w:sz="0" w:space="0" w:color="auto"/>
            <w:left w:val="none" w:sz="0" w:space="0" w:color="auto"/>
            <w:bottom w:val="none" w:sz="0" w:space="0" w:color="auto"/>
            <w:right w:val="none" w:sz="0" w:space="0" w:color="auto"/>
          </w:divBdr>
        </w:div>
        <w:div w:id="1324550331">
          <w:marLeft w:val="640"/>
          <w:marRight w:val="0"/>
          <w:marTop w:val="0"/>
          <w:marBottom w:val="0"/>
          <w:divBdr>
            <w:top w:val="none" w:sz="0" w:space="0" w:color="auto"/>
            <w:left w:val="none" w:sz="0" w:space="0" w:color="auto"/>
            <w:bottom w:val="none" w:sz="0" w:space="0" w:color="auto"/>
            <w:right w:val="none" w:sz="0" w:space="0" w:color="auto"/>
          </w:divBdr>
        </w:div>
        <w:div w:id="1747457337">
          <w:marLeft w:val="640"/>
          <w:marRight w:val="0"/>
          <w:marTop w:val="0"/>
          <w:marBottom w:val="0"/>
          <w:divBdr>
            <w:top w:val="none" w:sz="0" w:space="0" w:color="auto"/>
            <w:left w:val="none" w:sz="0" w:space="0" w:color="auto"/>
            <w:bottom w:val="none" w:sz="0" w:space="0" w:color="auto"/>
            <w:right w:val="none" w:sz="0" w:space="0" w:color="auto"/>
          </w:divBdr>
        </w:div>
        <w:div w:id="980616685">
          <w:marLeft w:val="640"/>
          <w:marRight w:val="0"/>
          <w:marTop w:val="0"/>
          <w:marBottom w:val="0"/>
          <w:divBdr>
            <w:top w:val="none" w:sz="0" w:space="0" w:color="auto"/>
            <w:left w:val="none" w:sz="0" w:space="0" w:color="auto"/>
            <w:bottom w:val="none" w:sz="0" w:space="0" w:color="auto"/>
            <w:right w:val="none" w:sz="0" w:space="0" w:color="auto"/>
          </w:divBdr>
        </w:div>
        <w:div w:id="1746369832">
          <w:marLeft w:val="640"/>
          <w:marRight w:val="0"/>
          <w:marTop w:val="0"/>
          <w:marBottom w:val="0"/>
          <w:divBdr>
            <w:top w:val="none" w:sz="0" w:space="0" w:color="auto"/>
            <w:left w:val="none" w:sz="0" w:space="0" w:color="auto"/>
            <w:bottom w:val="none" w:sz="0" w:space="0" w:color="auto"/>
            <w:right w:val="none" w:sz="0" w:space="0" w:color="auto"/>
          </w:divBdr>
        </w:div>
        <w:div w:id="157768714">
          <w:marLeft w:val="640"/>
          <w:marRight w:val="0"/>
          <w:marTop w:val="0"/>
          <w:marBottom w:val="0"/>
          <w:divBdr>
            <w:top w:val="none" w:sz="0" w:space="0" w:color="auto"/>
            <w:left w:val="none" w:sz="0" w:space="0" w:color="auto"/>
            <w:bottom w:val="none" w:sz="0" w:space="0" w:color="auto"/>
            <w:right w:val="none" w:sz="0" w:space="0" w:color="auto"/>
          </w:divBdr>
        </w:div>
        <w:div w:id="5637089">
          <w:marLeft w:val="640"/>
          <w:marRight w:val="0"/>
          <w:marTop w:val="0"/>
          <w:marBottom w:val="0"/>
          <w:divBdr>
            <w:top w:val="none" w:sz="0" w:space="0" w:color="auto"/>
            <w:left w:val="none" w:sz="0" w:space="0" w:color="auto"/>
            <w:bottom w:val="none" w:sz="0" w:space="0" w:color="auto"/>
            <w:right w:val="none" w:sz="0" w:space="0" w:color="auto"/>
          </w:divBdr>
        </w:div>
        <w:div w:id="1278637518">
          <w:marLeft w:val="640"/>
          <w:marRight w:val="0"/>
          <w:marTop w:val="0"/>
          <w:marBottom w:val="0"/>
          <w:divBdr>
            <w:top w:val="none" w:sz="0" w:space="0" w:color="auto"/>
            <w:left w:val="none" w:sz="0" w:space="0" w:color="auto"/>
            <w:bottom w:val="none" w:sz="0" w:space="0" w:color="auto"/>
            <w:right w:val="none" w:sz="0" w:space="0" w:color="auto"/>
          </w:divBdr>
        </w:div>
        <w:div w:id="2074349369">
          <w:marLeft w:val="640"/>
          <w:marRight w:val="0"/>
          <w:marTop w:val="0"/>
          <w:marBottom w:val="0"/>
          <w:divBdr>
            <w:top w:val="none" w:sz="0" w:space="0" w:color="auto"/>
            <w:left w:val="none" w:sz="0" w:space="0" w:color="auto"/>
            <w:bottom w:val="none" w:sz="0" w:space="0" w:color="auto"/>
            <w:right w:val="none" w:sz="0" w:space="0" w:color="auto"/>
          </w:divBdr>
        </w:div>
        <w:div w:id="424884035">
          <w:marLeft w:val="640"/>
          <w:marRight w:val="0"/>
          <w:marTop w:val="0"/>
          <w:marBottom w:val="0"/>
          <w:divBdr>
            <w:top w:val="none" w:sz="0" w:space="0" w:color="auto"/>
            <w:left w:val="none" w:sz="0" w:space="0" w:color="auto"/>
            <w:bottom w:val="none" w:sz="0" w:space="0" w:color="auto"/>
            <w:right w:val="none" w:sz="0" w:space="0" w:color="auto"/>
          </w:divBdr>
        </w:div>
        <w:div w:id="579557021">
          <w:marLeft w:val="640"/>
          <w:marRight w:val="0"/>
          <w:marTop w:val="0"/>
          <w:marBottom w:val="0"/>
          <w:divBdr>
            <w:top w:val="none" w:sz="0" w:space="0" w:color="auto"/>
            <w:left w:val="none" w:sz="0" w:space="0" w:color="auto"/>
            <w:bottom w:val="none" w:sz="0" w:space="0" w:color="auto"/>
            <w:right w:val="none" w:sz="0" w:space="0" w:color="auto"/>
          </w:divBdr>
        </w:div>
        <w:div w:id="1934778940">
          <w:marLeft w:val="640"/>
          <w:marRight w:val="0"/>
          <w:marTop w:val="0"/>
          <w:marBottom w:val="0"/>
          <w:divBdr>
            <w:top w:val="none" w:sz="0" w:space="0" w:color="auto"/>
            <w:left w:val="none" w:sz="0" w:space="0" w:color="auto"/>
            <w:bottom w:val="none" w:sz="0" w:space="0" w:color="auto"/>
            <w:right w:val="none" w:sz="0" w:space="0" w:color="auto"/>
          </w:divBdr>
        </w:div>
        <w:div w:id="1248612463">
          <w:marLeft w:val="640"/>
          <w:marRight w:val="0"/>
          <w:marTop w:val="0"/>
          <w:marBottom w:val="0"/>
          <w:divBdr>
            <w:top w:val="none" w:sz="0" w:space="0" w:color="auto"/>
            <w:left w:val="none" w:sz="0" w:space="0" w:color="auto"/>
            <w:bottom w:val="none" w:sz="0" w:space="0" w:color="auto"/>
            <w:right w:val="none" w:sz="0" w:space="0" w:color="auto"/>
          </w:divBdr>
        </w:div>
        <w:div w:id="1687318545">
          <w:marLeft w:val="640"/>
          <w:marRight w:val="0"/>
          <w:marTop w:val="0"/>
          <w:marBottom w:val="0"/>
          <w:divBdr>
            <w:top w:val="none" w:sz="0" w:space="0" w:color="auto"/>
            <w:left w:val="none" w:sz="0" w:space="0" w:color="auto"/>
            <w:bottom w:val="none" w:sz="0" w:space="0" w:color="auto"/>
            <w:right w:val="none" w:sz="0" w:space="0" w:color="auto"/>
          </w:divBdr>
        </w:div>
        <w:div w:id="1440219876">
          <w:marLeft w:val="640"/>
          <w:marRight w:val="0"/>
          <w:marTop w:val="0"/>
          <w:marBottom w:val="0"/>
          <w:divBdr>
            <w:top w:val="none" w:sz="0" w:space="0" w:color="auto"/>
            <w:left w:val="none" w:sz="0" w:space="0" w:color="auto"/>
            <w:bottom w:val="none" w:sz="0" w:space="0" w:color="auto"/>
            <w:right w:val="none" w:sz="0" w:space="0" w:color="auto"/>
          </w:divBdr>
        </w:div>
        <w:div w:id="1694383880">
          <w:marLeft w:val="640"/>
          <w:marRight w:val="0"/>
          <w:marTop w:val="0"/>
          <w:marBottom w:val="0"/>
          <w:divBdr>
            <w:top w:val="none" w:sz="0" w:space="0" w:color="auto"/>
            <w:left w:val="none" w:sz="0" w:space="0" w:color="auto"/>
            <w:bottom w:val="none" w:sz="0" w:space="0" w:color="auto"/>
            <w:right w:val="none" w:sz="0" w:space="0" w:color="auto"/>
          </w:divBdr>
        </w:div>
        <w:div w:id="1077089054">
          <w:marLeft w:val="640"/>
          <w:marRight w:val="0"/>
          <w:marTop w:val="0"/>
          <w:marBottom w:val="0"/>
          <w:divBdr>
            <w:top w:val="none" w:sz="0" w:space="0" w:color="auto"/>
            <w:left w:val="none" w:sz="0" w:space="0" w:color="auto"/>
            <w:bottom w:val="none" w:sz="0" w:space="0" w:color="auto"/>
            <w:right w:val="none" w:sz="0" w:space="0" w:color="auto"/>
          </w:divBdr>
        </w:div>
        <w:div w:id="2099053120">
          <w:marLeft w:val="640"/>
          <w:marRight w:val="0"/>
          <w:marTop w:val="0"/>
          <w:marBottom w:val="0"/>
          <w:divBdr>
            <w:top w:val="none" w:sz="0" w:space="0" w:color="auto"/>
            <w:left w:val="none" w:sz="0" w:space="0" w:color="auto"/>
            <w:bottom w:val="none" w:sz="0" w:space="0" w:color="auto"/>
            <w:right w:val="none" w:sz="0" w:space="0" w:color="auto"/>
          </w:divBdr>
        </w:div>
        <w:div w:id="1556745037">
          <w:marLeft w:val="640"/>
          <w:marRight w:val="0"/>
          <w:marTop w:val="0"/>
          <w:marBottom w:val="0"/>
          <w:divBdr>
            <w:top w:val="none" w:sz="0" w:space="0" w:color="auto"/>
            <w:left w:val="none" w:sz="0" w:space="0" w:color="auto"/>
            <w:bottom w:val="none" w:sz="0" w:space="0" w:color="auto"/>
            <w:right w:val="none" w:sz="0" w:space="0" w:color="auto"/>
          </w:divBdr>
        </w:div>
        <w:div w:id="97147017">
          <w:marLeft w:val="640"/>
          <w:marRight w:val="0"/>
          <w:marTop w:val="0"/>
          <w:marBottom w:val="0"/>
          <w:divBdr>
            <w:top w:val="none" w:sz="0" w:space="0" w:color="auto"/>
            <w:left w:val="none" w:sz="0" w:space="0" w:color="auto"/>
            <w:bottom w:val="none" w:sz="0" w:space="0" w:color="auto"/>
            <w:right w:val="none" w:sz="0" w:space="0" w:color="auto"/>
          </w:divBdr>
        </w:div>
        <w:div w:id="406460399">
          <w:marLeft w:val="640"/>
          <w:marRight w:val="0"/>
          <w:marTop w:val="0"/>
          <w:marBottom w:val="0"/>
          <w:divBdr>
            <w:top w:val="none" w:sz="0" w:space="0" w:color="auto"/>
            <w:left w:val="none" w:sz="0" w:space="0" w:color="auto"/>
            <w:bottom w:val="none" w:sz="0" w:space="0" w:color="auto"/>
            <w:right w:val="none" w:sz="0" w:space="0" w:color="auto"/>
          </w:divBdr>
        </w:div>
        <w:div w:id="807672771">
          <w:marLeft w:val="640"/>
          <w:marRight w:val="0"/>
          <w:marTop w:val="0"/>
          <w:marBottom w:val="0"/>
          <w:divBdr>
            <w:top w:val="none" w:sz="0" w:space="0" w:color="auto"/>
            <w:left w:val="none" w:sz="0" w:space="0" w:color="auto"/>
            <w:bottom w:val="none" w:sz="0" w:space="0" w:color="auto"/>
            <w:right w:val="none" w:sz="0" w:space="0" w:color="auto"/>
          </w:divBdr>
        </w:div>
        <w:div w:id="146173074">
          <w:marLeft w:val="640"/>
          <w:marRight w:val="0"/>
          <w:marTop w:val="0"/>
          <w:marBottom w:val="0"/>
          <w:divBdr>
            <w:top w:val="none" w:sz="0" w:space="0" w:color="auto"/>
            <w:left w:val="none" w:sz="0" w:space="0" w:color="auto"/>
            <w:bottom w:val="none" w:sz="0" w:space="0" w:color="auto"/>
            <w:right w:val="none" w:sz="0" w:space="0" w:color="auto"/>
          </w:divBdr>
        </w:div>
        <w:div w:id="1433740546">
          <w:marLeft w:val="640"/>
          <w:marRight w:val="0"/>
          <w:marTop w:val="0"/>
          <w:marBottom w:val="0"/>
          <w:divBdr>
            <w:top w:val="none" w:sz="0" w:space="0" w:color="auto"/>
            <w:left w:val="none" w:sz="0" w:space="0" w:color="auto"/>
            <w:bottom w:val="none" w:sz="0" w:space="0" w:color="auto"/>
            <w:right w:val="none" w:sz="0" w:space="0" w:color="auto"/>
          </w:divBdr>
        </w:div>
        <w:div w:id="1486163854">
          <w:marLeft w:val="640"/>
          <w:marRight w:val="0"/>
          <w:marTop w:val="0"/>
          <w:marBottom w:val="0"/>
          <w:divBdr>
            <w:top w:val="none" w:sz="0" w:space="0" w:color="auto"/>
            <w:left w:val="none" w:sz="0" w:space="0" w:color="auto"/>
            <w:bottom w:val="none" w:sz="0" w:space="0" w:color="auto"/>
            <w:right w:val="none" w:sz="0" w:space="0" w:color="auto"/>
          </w:divBdr>
        </w:div>
        <w:div w:id="1257249007">
          <w:marLeft w:val="640"/>
          <w:marRight w:val="0"/>
          <w:marTop w:val="0"/>
          <w:marBottom w:val="0"/>
          <w:divBdr>
            <w:top w:val="none" w:sz="0" w:space="0" w:color="auto"/>
            <w:left w:val="none" w:sz="0" w:space="0" w:color="auto"/>
            <w:bottom w:val="none" w:sz="0" w:space="0" w:color="auto"/>
            <w:right w:val="none" w:sz="0" w:space="0" w:color="auto"/>
          </w:divBdr>
        </w:div>
        <w:div w:id="497691868">
          <w:marLeft w:val="640"/>
          <w:marRight w:val="0"/>
          <w:marTop w:val="0"/>
          <w:marBottom w:val="0"/>
          <w:divBdr>
            <w:top w:val="none" w:sz="0" w:space="0" w:color="auto"/>
            <w:left w:val="none" w:sz="0" w:space="0" w:color="auto"/>
            <w:bottom w:val="none" w:sz="0" w:space="0" w:color="auto"/>
            <w:right w:val="none" w:sz="0" w:space="0" w:color="auto"/>
          </w:divBdr>
        </w:div>
        <w:div w:id="2008171011">
          <w:marLeft w:val="640"/>
          <w:marRight w:val="0"/>
          <w:marTop w:val="0"/>
          <w:marBottom w:val="0"/>
          <w:divBdr>
            <w:top w:val="none" w:sz="0" w:space="0" w:color="auto"/>
            <w:left w:val="none" w:sz="0" w:space="0" w:color="auto"/>
            <w:bottom w:val="none" w:sz="0" w:space="0" w:color="auto"/>
            <w:right w:val="none" w:sz="0" w:space="0" w:color="auto"/>
          </w:divBdr>
        </w:div>
        <w:div w:id="37558743">
          <w:marLeft w:val="640"/>
          <w:marRight w:val="0"/>
          <w:marTop w:val="0"/>
          <w:marBottom w:val="0"/>
          <w:divBdr>
            <w:top w:val="none" w:sz="0" w:space="0" w:color="auto"/>
            <w:left w:val="none" w:sz="0" w:space="0" w:color="auto"/>
            <w:bottom w:val="none" w:sz="0" w:space="0" w:color="auto"/>
            <w:right w:val="none" w:sz="0" w:space="0" w:color="auto"/>
          </w:divBdr>
        </w:div>
        <w:div w:id="1505318222">
          <w:marLeft w:val="640"/>
          <w:marRight w:val="0"/>
          <w:marTop w:val="0"/>
          <w:marBottom w:val="0"/>
          <w:divBdr>
            <w:top w:val="none" w:sz="0" w:space="0" w:color="auto"/>
            <w:left w:val="none" w:sz="0" w:space="0" w:color="auto"/>
            <w:bottom w:val="none" w:sz="0" w:space="0" w:color="auto"/>
            <w:right w:val="none" w:sz="0" w:space="0" w:color="auto"/>
          </w:divBdr>
        </w:div>
        <w:div w:id="1081679614">
          <w:marLeft w:val="640"/>
          <w:marRight w:val="0"/>
          <w:marTop w:val="0"/>
          <w:marBottom w:val="0"/>
          <w:divBdr>
            <w:top w:val="none" w:sz="0" w:space="0" w:color="auto"/>
            <w:left w:val="none" w:sz="0" w:space="0" w:color="auto"/>
            <w:bottom w:val="none" w:sz="0" w:space="0" w:color="auto"/>
            <w:right w:val="none" w:sz="0" w:space="0" w:color="auto"/>
          </w:divBdr>
        </w:div>
        <w:div w:id="381366437">
          <w:marLeft w:val="640"/>
          <w:marRight w:val="0"/>
          <w:marTop w:val="0"/>
          <w:marBottom w:val="0"/>
          <w:divBdr>
            <w:top w:val="none" w:sz="0" w:space="0" w:color="auto"/>
            <w:left w:val="none" w:sz="0" w:space="0" w:color="auto"/>
            <w:bottom w:val="none" w:sz="0" w:space="0" w:color="auto"/>
            <w:right w:val="none" w:sz="0" w:space="0" w:color="auto"/>
          </w:divBdr>
        </w:div>
        <w:div w:id="1103299930">
          <w:marLeft w:val="640"/>
          <w:marRight w:val="0"/>
          <w:marTop w:val="0"/>
          <w:marBottom w:val="0"/>
          <w:divBdr>
            <w:top w:val="none" w:sz="0" w:space="0" w:color="auto"/>
            <w:left w:val="none" w:sz="0" w:space="0" w:color="auto"/>
            <w:bottom w:val="none" w:sz="0" w:space="0" w:color="auto"/>
            <w:right w:val="none" w:sz="0" w:space="0" w:color="auto"/>
          </w:divBdr>
        </w:div>
        <w:div w:id="1574195942">
          <w:marLeft w:val="640"/>
          <w:marRight w:val="0"/>
          <w:marTop w:val="0"/>
          <w:marBottom w:val="0"/>
          <w:divBdr>
            <w:top w:val="none" w:sz="0" w:space="0" w:color="auto"/>
            <w:left w:val="none" w:sz="0" w:space="0" w:color="auto"/>
            <w:bottom w:val="none" w:sz="0" w:space="0" w:color="auto"/>
            <w:right w:val="none" w:sz="0" w:space="0" w:color="auto"/>
          </w:divBdr>
        </w:div>
        <w:div w:id="1722704304">
          <w:marLeft w:val="640"/>
          <w:marRight w:val="0"/>
          <w:marTop w:val="0"/>
          <w:marBottom w:val="0"/>
          <w:divBdr>
            <w:top w:val="none" w:sz="0" w:space="0" w:color="auto"/>
            <w:left w:val="none" w:sz="0" w:space="0" w:color="auto"/>
            <w:bottom w:val="none" w:sz="0" w:space="0" w:color="auto"/>
            <w:right w:val="none" w:sz="0" w:space="0" w:color="auto"/>
          </w:divBdr>
        </w:div>
        <w:div w:id="1397583233">
          <w:marLeft w:val="640"/>
          <w:marRight w:val="0"/>
          <w:marTop w:val="0"/>
          <w:marBottom w:val="0"/>
          <w:divBdr>
            <w:top w:val="none" w:sz="0" w:space="0" w:color="auto"/>
            <w:left w:val="none" w:sz="0" w:space="0" w:color="auto"/>
            <w:bottom w:val="none" w:sz="0" w:space="0" w:color="auto"/>
            <w:right w:val="none" w:sz="0" w:space="0" w:color="auto"/>
          </w:divBdr>
        </w:div>
        <w:div w:id="678698902">
          <w:marLeft w:val="640"/>
          <w:marRight w:val="0"/>
          <w:marTop w:val="0"/>
          <w:marBottom w:val="0"/>
          <w:divBdr>
            <w:top w:val="none" w:sz="0" w:space="0" w:color="auto"/>
            <w:left w:val="none" w:sz="0" w:space="0" w:color="auto"/>
            <w:bottom w:val="none" w:sz="0" w:space="0" w:color="auto"/>
            <w:right w:val="none" w:sz="0" w:space="0" w:color="auto"/>
          </w:divBdr>
        </w:div>
        <w:div w:id="1076703915">
          <w:marLeft w:val="640"/>
          <w:marRight w:val="0"/>
          <w:marTop w:val="0"/>
          <w:marBottom w:val="0"/>
          <w:divBdr>
            <w:top w:val="none" w:sz="0" w:space="0" w:color="auto"/>
            <w:left w:val="none" w:sz="0" w:space="0" w:color="auto"/>
            <w:bottom w:val="none" w:sz="0" w:space="0" w:color="auto"/>
            <w:right w:val="none" w:sz="0" w:space="0" w:color="auto"/>
          </w:divBdr>
        </w:div>
        <w:div w:id="1928809729">
          <w:marLeft w:val="640"/>
          <w:marRight w:val="0"/>
          <w:marTop w:val="0"/>
          <w:marBottom w:val="0"/>
          <w:divBdr>
            <w:top w:val="none" w:sz="0" w:space="0" w:color="auto"/>
            <w:left w:val="none" w:sz="0" w:space="0" w:color="auto"/>
            <w:bottom w:val="none" w:sz="0" w:space="0" w:color="auto"/>
            <w:right w:val="none" w:sz="0" w:space="0" w:color="auto"/>
          </w:divBdr>
        </w:div>
        <w:div w:id="934290708">
          <w:marLeft w:val="640"/>
          <w:marRight w:val="0"/>
          <w:marTop w:val="0"/>
          <w:marBottom w:val="0"/>
          <w:divBdr>
            <w:top w:val="none" w:sz="0" w:space="0" w:color="auto"/>
            <w:left w:val="none" w:sz="0" w:space="0" w:color="auto"/>
            <w:bottom w:val="none" w:sz="0" w:space="0" w:color="auto"/>
            <w:right w:val="none" w:sz="0" w:space="0" w:color="auto"/>
          </w:divBdr>
        </w:div>
        <w:div w:id="21902454">
          <w:marLeft w:val="640"/>
          <w:marRight w:val="0"/>
          <w:marTop w:val="0"/>
          <w:marBottom w:val="0"/>
          <w:divBdr>
            <w:top w:val="none" w:sz="0" w:space="0" w:color="auto"/>
            <w:left w:val="none" w:sz="0" w:space="0" w:color="auto"/>
            <w:bottom w:val="none" w:sz="0" w:space="0" w:color="auto"/>
            <w:right w:val="none" w:sz="0" w:space="0" w:color="auto"/>
          </w:divBdr>
        </w:div>
        <w:div w:id="799693796">
          <w:marLeft w:val="640"/>
          <w:marRight w:val="0"/>
          <w:marTop w:val="0"/>
          <w:marBottom w:val="0"/>
          <w:divBdr>
            <w:top w:val="none" w:sz="0" w:space="0" w:color="auto"/>
            <w:left w:val="none" w:sz="0" w:space="0" w:color="auto"/>
            <w:bottom w:val="none" w:sz="0" w:space="0" w:color="auto"/>
            <w:right w:val="none" w:sz="0" w:space="0" w:color="auto"/>
          </w:divBdr>
        </w:div>
        <w:div w:id="1291862640">
          <w:marLeft w:val="640"/>
          <w:marRight w:val="0"/>
          <w:marTop w:val="0"/>
          <w:marBottom w:val="0"/>
          <w:divBdr>
            <w:top w:val="none" w:sz="0" w:space="0" w:color="auto"/>
            <w:left w:val="none" w:sz="0" w:space="0" w:color="auto"/>
            <w:bottom w:val="none" w:sz="0" w:space="0" w:color="auto"/>
            <w:right w:val="none" w:sz="0" w:space="0" w:color="auto"/>
          </w:divBdr>
        </w:div>
        <w:div w:id="1360938177">
          <w:marLeft w:val="640"/>
          <w:marRight w:val="0"/>
          <w:marTop w:val="0"/>
          <w:marBottom w:val="0"/>
          <w:divBdr>
            <w:top w:val="none" w:sz="0" w:space="0" w:color="auto"/>
            <w:left w:val="none" w:sz="0" w:space="0" w:color="auto"/>
            <w:bottom w:val="none" w:sz="0" w:space="0" w:color="auto"/>
            <w:right w:val="none" w:sz="0" w:space="0" w:color="auto"/>
          </w:divBdr>
        </w:div>
        <w:div w:id="1168324780">
          <w:marLeft w:val="640"/>
          <w:marRight w:val="0"/>
          <w:marTop w:val="0"/>
          <w:marBottom w:val="0"/>
          <w:divBdr>
            <w:top w:val="none" w:sz="0" w:space="0" w:color="auto"/>
            <w:left w:val="none" w:sz="0" w:space="0" w:color="auto"/>
            <w:bottom w:val="none" w:sz="0" w:space="0" w:color="auto"/>
            <w:right w:val="none" w:sz="0" w:space="0" w:color="auto"/>
          </w:divBdr>
        </w:div>
        <w:div w:id="1162431197">
          <w:marLeft w:val="640"/>
          <w:marRight w:val="0"/>
          <w:marTop w:val="0"/>
          <w:marBottom w:val="0"/>
          <w:divBdr>
            <w:top w:val="none" w:sz="0" w:space="0" w:color="auto"/>
            <w:left w:val="none" w:sz="0" w:space="0" w:color="auto"/>
            <w:bottom w:val="none" w:sz="0" w:space="0" w:color="auto"/>
            <w:right w:val="none" w:sz="0" w:space="0" w:color="auto"/>
          </w:divBdr>
        </w:div>
        <w:div w:id="449710163">
          <w:marLeft w:val="640"/>
          <w:marRight w:val="0"/>
          <w:marTop w:val="0"/>
          <w:marBottom w:val="0"/>
          <w:divBdr>
            <w:top w:val="none" w:sz="0" w:space="0" w:color="auto"/>
            <w:left w:val="none" w:sz="0" w:space="0" w:color="auto"/>
            <w:bottom w:val="none" w:sz="0" w:space="0" w:color="auto"/>
            <w:right w:val="none" w:sz="0" w:space="0" w:color="auto"/>
          </w:divBdr>
        </w:div>
        <w:div w:id="1333492242">
          <w:marLeft w:val="640"/>
          <w:marRight w:val="0"/>
          <w:marTop w:val="0"/>
          <w:marBottom w:val="0"/>
          <w:divBdr>
            <w:top w:val="none" w:sz="0" w:space="0" w:color="auto"/>
            <w:left w:val="none" w:sz="0" w:space="0" w:color="auto"/>
            <w:bottom w:val="none" w:sz="0" w:space="0" w:color="auto"/>
            <w:right w:val="none" w:sz="0" w:space="0" w:color="auto"/>
          </w:divBdr>
        </w:div>
        <w:div w:id="1064374926">
          <w:marLeft w:val="640"/>
          <w:marRight w:val="0"/>
          <w:marTop w:val="0"/>
          <w:marBottom w:val="0"/>
          <w:divBdr>
            <w:top w:val="none" w:sz="0" w:space="0" w:color="auto"/>
            <w:left w:val="none" w:sz="0" w:space="0" w:color="auto"/>
            <w:bottom w:val="none" w:sz="0" w:space="0" w:color="auto"/>
            <w:right w:val="none" w:sz="0" w:space="0" w:color="auto"/>
          </w:divBdr>
        </w:div>
        <w:div w:id="1605264678">
          <w:marLeft w:val="640"/>
          <w:marRight w:val="0"/>
          <w:marTop w:val="0"/>
          <w:marBottom w:val="0"/>
          <w:divBdr>
            <w:top w:val="none" w:sz="0" w:space="0" w:color="auto"/>
            <w:left w:val="none" w:sz="0" w:space="0" w:color="auto"/>
            <w:bottom w:val="none" w:sz="0" w:space="0" w:color="auto"/>
            <w:right w:val="none" w:sz="0" w:space="0" w:color="auto"/>
          </w:divBdr>
        </w:div>
        <w:div w:id="2130665771">
          <w:marLeft w:val="640"/>
          <w:marRight w:val="0"/>
          <w:marTop w:val="0"/>
          <w:marBottom w:val="0"/>
          <w:divBdr>
            <w:top w:val="none" w:sz="0" w:space="0" w:color="auto"/>
            <w:left w:val="none" w:sz="0" w:space="0" w:color="auto"/>
            <w:bottom w:val="none" w:sz="0" w:space="0" w:color="auto"/>
            <w:right w:val="none" w:sz="0" w:space="0" w:color="auto"/>
          </w:divBdr>
        </w:div>
        <w:div w:id="1680812292">
          <w:marLeft w:val="640"/>
          <w:marRight w:val="0"/>
          <w:marTop w:val="0"/>
          <w:marBottom w:val="0"/>
          <w:divBdr>
            <w:top w:val="none" w:sz="0" w:space="0" w:color="auto"/>
            <w:left w:val="none" w:sz="0" w:space="0" w:color="auto"/>
            <w:bottom w:val="none" w:sz="0" w:space="0" w:color="auto"/>
            <w:right w:val="none" w:sz="0" w:space="0" w:color="auto"/>
          </w:divBdr>
        </w:div>
        <w:div w:id="539173796">
          <w:marLeft w:val="640"/>
          <w:marRight w:val="0"/>
          <w:marTop w:val="0"/>
          <w:marBottom w:val="0"/>
          <w:divBdr>
            <w:top w:val="none" w:sz="0" w:space="0" w:color="auto"/>
            <w:left w:val="none" w:sz="0" w:space="0" w:color="auto"/>
            <w:bottom w:val="none" w:sz="0" w:space="0" w:color="auto"/>
            <w:right w:val="none" w:sz="0" w:space="0" w:color="auto"/>
          </w:divBdr>
        </w:div>
        <w:div w:id="1536960567">
          <w:marLeft w:val="640"/>
          <w:marRight w:val="0"/>
          <w:marTop w:val="0"/>
          <w:marBottom w:val="0"/>
          <w:divBdr>
            <w:top w:val="none" w:sz="0" w:space="0" w:color="auto"/>
            <w:left w:val="none" w:sz="0" w:space="0" w:color="auto"/>
            <w:bottom w:val="none" w:sz="0" w:space="0" w:color="auto"/>
            <w:right w:val="none" w:sz="0" w:space="0" w:color="auto"/>
          </w:divBdr>
        </w:div>
        <w:div w:id="1604653797">
          <w:marLeft w:val="640"/>
          <w:marRight w:val="0"/>
          <w:marTop w:val="0"/>
          <w:marBottom w:val="0"/>
          <w:divBdr>
            <w:top w:val="none" w:sz="0" w:space="0" w:color="auto"/>
            <w:left w:val="none" w:sz="0" w:space="0" w:color="auto"/>
            <w:bottom w:val="none" w:sz="0" w:space="0" w:color="auto"/>
            <w:right w:val="none" w:sz="0" w:space="0" w:color="auto"/>
          </w:divBdr>
        </w:div>
        <w:div w:id="1945842007">
          <w:marLeft w:val="640"/>
          <w:marRight w:val="0"/>
          <w:marTop w:val="0"/>
          <w:marBottom w:val="0"/>
          <w:divBdr>
            <w:top w:val="none" w:sz="0" w:space="0" w:color="auto"/>
            <w:left w:val="none" w:sz="0" w:space="0" w:color="auto"/>
            <w:bottom w:val="none" w:sz="0" w:space="0" w:color="auto"/>
            <w:right w:val="none" w:sz="0" w:space="0" w:color="auto"/>
          </w:divBdr>
        </w:div>
        <w:div w:id="1720087380">
          <w:marLeft w:val="640"/>
          <w:marRight w:val="0"/>
          <w:marTop w:val="0"/>
          <w:marBottom w:val="0"/>
          <w:divBdr>
            <w:top w:val="none" w:sz="0" w:space="0" w:color="auto"/>
            <w:left w:val="none" w:sz="0" w:space="0" w:color="auto"/>
            <w:bottom w:val="none" w:sz="0" w:space="0" w:color="auto"/>
            <w:right w:val="none" w:sz="0" w:space="0" w:color="auto"/>
          </w:divBdr>
        </w:div>
        <w:div w:id="382413571">
          <w:marLeft w:val="640"/>
          <w:marRight w:val="0"/>
          <w:marTop w:val="0"/>
          <w:marBottom w:val="0"/>
          <w:divBdr>
            <w:top w:val="none" w:sz="0" w:space="0" w:color="auto"/>
            <w:left w:val="none" w:sz="0" w:space="0" w:color="auto"/>
            <w:bottom w:val="none" w:sz="0" w:space="0" w:color="auto"/>
            <w:right w:val="none" w:sz="0" w:space="0" w:color="auto"/>
          </w:divBdr>
        </w:div>
        <w:div w:id="366107313">
          <w:marLeft w:val="640"/>
          <w:marRight w:val="0"/>
          <w:marTop w:val="0"/>
          <w:marBottom w:val="0"/>
          <w:divBdr>
            <w:top w:val="none" w:sz="0" w:space="0" w:color="auto"/>
            <w:left w:val="none" w:sz="0" w:space="0" w:color="auto"/>
            <w:bottom w:val="none" w:sz="0" w:space="0" w:color="auto"/>
            <w:right w:val="none" w:sz="0" w:space="0" w:color="auto"/>
          </w:divBdr>
        </w:div>
        <w:div w:id="1690794788">
          <w:marLeft w:val="640"/>
          <w:marRight w:val="0"/>
          <w:marTop w:val="0"/>
          <w:marBottom w:val="0"/>
          <w:divBdr>
            <w:top w:val="none" w:sz="0" w:space="0" w:color="auto"/>
            <w:left w:val="none" w:sz="0" w:space="0" w:color="auto"/>
            <w:bottom w:val="none" w:sz="0" w:space="0" w:color="auto"/>
            <w:right w:val="none" w:sz="0" w:space="0" w:color="auto"/>
          </w:divBdr>
        </w:div>
        <w:div w:id="1094670278">
          <w:marLeft w:val="640"/>
          <w:marRight w:val="0"/>
          <w:marTop w:val="0"/>
          <w:marBottom w:val="0"/>
          <w:divBdr>
            <w:top w:val="none" w:sz="0" w:space="0" w:color="auto"/>
            <w:left w:val="none" w:sz="0" w:space="0" w:color="auto"/>
            <w:bottom w:val="none" w:sz="0" w:space="0" w:color="auto"/>
            <w:right w:val="none" w:sz="0" w:space="0" w:color="auto"/>
          </w:divBdr>
        </w:div>
        <w:div w:id="1781759331">
          <w:marLeft w:val="640"/>
          <w:marRight w:val="0"/>
          <w:marTop w:val="0"/>
          <w:marBottom w:val="0"/>
          <w:divBdr>
            <w:top w:val="none" w:sz="0" w:space="0" w:color="auto"/>
            <w:left w:val="none" w:sz="0" w:space="0" w:color="auto"/>
            <w:bottom w:val="none" w:sz="0" w:space="0" w:color="auto"/>
            <w:right w:val="none" w:sz="0" w:space="0" w:color="auto"/>
          </w:divBdr>
        </w:div>
        <w:div w:id="1544176237">
          <w:marLeft w:val="640"/>
          <w:marRight w:val="0"/>
          <w:marTop w:val="0"/>
          <w:marBottom w:val="0"/>
          <w:divBdr>
            <w:top w:val="none" w:sz="0" w:space="0" w:color="auto"/>
            <w:left w:val="none" w:sz="0" w:space="0" w:color="auto"/>
            <w:bottom w:val="none" w:sz="0" w:space="0" w:color="auto"/>
            <w:right w:val="none" w:sz="0" w:space="0" w:color="auto"/>
          </w:divBdr>
        </w:div>
        <w:div w:id="1940062852">
          <w:marLeft w:val="640"/>
          <w:marRight w:val="0"/>
          <w:marTop w:val="0"/>
          <w:marBottom w:val="0"/>
          <w:divBdr>
            <w:top w:val="none" w:sz="0" w:space="0" w:color="auto"/>
            <w:left w:val="none" w:sz="0" w:space="0" w:color="auto"/>
            <w:bottom w:val="none" w:sz="0" w:space="0" w:color="auto"/>
            <w:right w:val="none" w:sz="0" w:space="0" w:color="auto"/>
          </w:divBdr>
        </w:div>
        <w:div w:id="433094651">
          <w:marLeft w:val="640"/>
          <w:marRight w:val="0"/>
          <w:marTop w:val="0"/>
          <w:marBottom w:val="0"/>
          <w:divBdr>
            <w:top w:val="none" w:sz="0" w:space="0" w:color="auto"/>
            <w:left w:val="none" w:sz="0" w:space="0" w:color="auto"/>
            <w:bottom w:val="none" w:sz="0" w:space="0" w:color="auto"/>
            <w:right w:val="none" w:sz="0" w:space="0" w:color="auto"/>
          </w:divBdr>
        </w:div>
        <w:div w:id="2087146151">
          <w:marLeft w:val="640"/>
          <w:marRight w:val="0"/>
          <w:marTop w:val="0"/>
          <w:marBottom w:val="0"/>
          <w:divBdr>
            <w:top w:val="none" w:sz="0" w:space="0" w:color="auto"/>
            <w:left w:val="none" w:sz="0" w:space="0" w:color="auto"/>
            <w:bottom w:val="none" w:sz="0" w:space="0" w:color="auto"/>
            <w:right w:val="none" w:sz="0" w:space="0" w:color="auto"/>
          </w:divBdr>
        </w:div>
        <w:div w:id="48766842">
          <w:marLeft w:val="640"/>
          <w:marRight w:val="0"/>
          <w:marTop w:val="0"/>
          <w:marBottom w:val="0"/>
          <w:divBdr>
            <w:top w:val="none" w:sz="0" w:space="0" w:color="auto"/>
            <w:left w:val="none" w:sz="0" w:space="0" w:color="auto"/>
            <w:bottom w:val="none" w:sz="0" w:space="0" w:color="auto"/>
            <w:right w:val="none" w:sz="0" w:space="0" w:color="auto"/>
          </w:divBdr>
        </w:div>
        <w:div w:id="211430854">
          <w:marLeft w:val="640"/>
          <w:marRight w:val="0"/>
          <w:marTop w:val="0"/>
          <w:marBottom w:val="0"/>
          <w:divBdr>
            <w:top w:val="none" w:sz="0" w:space="0" w:color="auto"/>
            <w:left w:val="none" w:sz="0" w:space="0" w:color="auto"/>
            <w:bottom w:val="none" w:sz="0" w:space="0" w:color="auto"/>
            <w:right w:val="none" w:sz="0" w:space="0" w:color="auto"/>
          </w:divBdr>
        </w:div>
        <w:div w:id="394401284">
          <w:marLeft w:val="640"/>
          <w:marRight w:val="0"/>
          <w:marTop w:val="0"/>
          <w:marBottom w:val="0"/>
          <w:divBdr>
            <w:top w:val="none" w:sz="0" w:space="0" w:color="auto"/>
            <w:left w:val="none" w:sz="0" w:space="0" w:color="auto"/>
            <w:bottom w:val="none" w:sz="0" w:space="0" w:color="auto"/>
            <w:right w:val="none" w:sz="0" w:space="0" w:color="auto"/>
          </w:divBdr>
        </w:div>
        <w:div w:id="698513369">
          <w:marLeft w:val="640"/>
          <w:marRight w:val="0"/>
          <w:marTop w:val="0"/>
          <w:marBottom w:val="0"/>
          <w:divBdr>
            <w:top w:val="none" w:sz="0" w:space="0" w:color="auto"/>
            <w:left w:val="none" w:sz="0" w:space="0" w:color="auto"/>
            <w:bottom w:val="none" w:sz="0" w:space="0" w:color="auto"/>
            <w:right w:val="none" w:sz="0" w:space="0" w:color="auto"/>
          </w:divBdr>
        </w:div>
        <w:div w:id="1538347303">
          <w:marLeft w:val="640"/>
          <w:marRight w:val="0"/>
          <w:marTop w:val="0"/>
          <w:marBottom w:val="0"/>
          <w:divBdr>
            <w:top w:val="none" w:sz="0" w:space="0" w:color="auto"/>
            <w:left w:val="none" w:sz="0" w:space="0" w:color="auto"/>
            <w:bottom w:val="none" w:sz="0" w:space="0" w:color="auto"/>
            <w:right w:val="none" w:sz="0" w:space="0" w:color="auto"/>
          </w:divBdr>
        </w:div>
        <w:div w:id="1924216195">
          <w:marLeft w:val="640"/>
          <w:marRight w:val="0"/>
          <w:marTop w:val="0"/>
          <w:marBottom w:val="0"/>
          <w:divBdr>
            <w:top w:val="none" w:sz="0" w:space="0" w:color="auto"/>
            <w:left w:val="none" w:sz="0" w:space="0" w:color="auto"/>
            <w:bottom w:val="none" w:sz="0" w:space="0" w:color="auto"/>
            <w:right w:val="none" w:sz="0" w:space="0" w:color="auto"/>
          </w:divBdr>
        </w:div>
        <w:div w:id="1856377533">
          <w:marLeft w:val="640"/>
          <w:marRight w:val="0"/>
          <w:marTop w:val="0"/>
          <w:marBottom w:val="0"/>
          <w:divBdr>
            <w:top w:val="none" w:sz="0" w:space="0" w:color="auto"/>
            <w:left w:val="none" w:sz="0" w:space="0" w:color="auto"/>
            <w:bottom w:val="none" w:sz="0" w:space="0" w:color="auto"/>
            <w:right w:val="none" w:sz="0" w:space="0" w:color="auto"/>
          </w:divBdr>
        </w:div>
        <w:div w:id="1513490806">
          <w:marLeft w:val="640"/>
          <w:marRight w:val="0"/>
          <w:marTop w:val="0"/>
          <w:marBottom w:val="0"/>
          <w:divBdr>
            <w:top w:val="none" w:sz="0" w:space="0" w:color="auto"/>
            <w:left w:val="none" w:sz="0" w:space="0" w:color="auto"/>
            <w:bottom w:val="none" w:sz="0" w:space="0" w:color="auto"/>
            <w:right w:val="none" w:sz="0" w:space="0" w:color="auto"/>
          </w:divBdr>
        </w:div>
        <w:div w:id="1866283284">
          <w:marLeft w:val="640"/>
          <w:marRight w:val="0"/>
          <w:marTop w:val="0"/>
          <w:marBottom w:val="0"/>
          <w:divBdr>
            <w:top w:val="none" w:sz="0" w:space="0" w:color="auto"/>
            <w:left w:val="none" w:sz="0" w:space="0" w:color="auto"/>
            <w:bottom w:val="none" w:sz="0" w:space="0" w:color="auto"/>
            <w:right w:val="none" w:sz="0" w:space="0" w:color="auto"/>
          </w:divBdr>
        </w:div>
        <w:div w:id="1289625583">
          <w:marLeft w:val="640"/>
          <w:marRight w:val="0"/>
          <w:marTop w:val="0"/>
          <w:marBottom w:val="0"/>
          <w:divBdr>
            <w:top w:val="none" w:sz="0" w:space="0" w:color="auto"/>
            <w:left w:val="none" w:sz="0" w:space="0" w:color="auto"/>
            <w:bottom w:val="none" w:sz="0" w:space="0" w:color="auto"/>
            <w:right w:val="none" w:sz="0" w:space="0" w:color="auto"/>
          </w:divBdr>
        </w:div>
        <w:div w:id="903369016">
          <w:marLeft w:val="640"/>
          <w:marRight w:val="0"/>
          <w:marTop w:val="0"/>
          <w:marBottom w:val="0"/>
          <w:divBdr>
            <w:top w:val="none" w:sz="0" w:space="0" w:color="auto"/>
            <w:left w:val="none" w:sz="0" w:space="0" w:color="auto"/>
            <w:bottom w:val="none" w:sz="0" w:space="0" w:color="auto"/>
            <w:right w:val="none" w:sz="0" w:space="0" w:color="auto"/>
          </w:divBdr>
        </w:div>
        <w:div w:id="1925331889">
          <w:marLeft w:val="640"/>
          <w:marRight w:val="0"/>
          <w:marTop w:val="0"/>
          <w:marBottom w:val="0"/>
          <w:divBdr>
            <w:top w:val="none" w:sz="0" w:space="0" w:color="auto"/>
            <w:left w:val="none" w:sz="0" w:space="0" w:color="auto"/>
            <w:bottom w:val="none" w:sz="0" w:space="0" w:color="auto"/>
            <w:right w:val="none" w:sz="0" w:space="0" w:color="auto"/>
          </w:divBdr>
        </w:div>
        <w:div w:id="170996136">
          <w:marLeft w:val="640"/>
          <w:marRight w:val="0"/>
          <w:marTop w:val="0"/>
          <w:marBottom w:val="0"/>
          <w:divBdr>
            <w:top w:val="none" w:sz="0" w:space="0" w:color="auto"/>
            <w:left w:val="none" w:sz="0" w:space="0" w:color="auto"/>
            <w:bottom w:val="none" w:sz="0" w:space="0" w:color="auto"/>
            <w:right w:val="none" w:sz="0" w:space="0" w:color="auto"/>
          </w:divBdr>
        </w:div>
        <w:div w:id="489828588">
          <w:marLeft w:val="640"/>
          <w:marRight w:val="0"/>
          <w:marTop w:val="0"/>
          <w:marBottom w:val="0"/>
          <w:divBdr>
            <w:top w:val="none" w:sz="0" w:space="0" w:color="auto"/>
            <w:left w:val="none" w:sz="0" w:space="0" w:color="auto"/>
            <w:bottom w:val="none" w:sz="0" w:space="0" w:color="auto"/>
            <w:right w:val="none" w:sz="0" w:space="0" w:color="auto"/>
          </w:divBdr>
        </w:div>
        <w:div w:id="1635016308">
          <w:marLeft w:val="640"/>
          <w:marRight w:val="0"/>
          <w:marTop w:val="0"/>
          <w:marBottom w:val="0"/>
          <w:divBdr>
            <w:top w:val="none" w:sz="0" w:space="0" w:color="auto"/>
            <w:left w:val="none" w:sz="0" w:space="0" w:color="auto"/>
            <w:bottom w:val="none" w:sz="0" w:space="0" w:color="auto"/>
            <w:right w:val="none" w:sz="0" w:space="0" w:color="auto"/>
          </w:divBdr>
        </w:div>
        <w:div w:id="702753721">
          <w:marLeft w:val="640"/>
          <w:marRight w:val="0"/>
          <w:marTop w:val="0"/>
          <w:marBottom w:val="0"/>
          <w:divBdr>
            <w:top w:val="none" w:sz="0" w:space="0" w:color="auto"/>
            <w:left w:val="none" w:sz="0" w:space="0" w:color="auto"/>
            <w:bottom w:val="none" w:sz="0" w:space="0" w:color="auto"/>
            <w:right w:val="none" w:sz="0" w:space="0" w:color="auto"/>
          </w:divBdr>
        </w:div>
        <w:div w:id="1768230291">
          <w:marLeft w:val="640"/>
          <w:marRight w:val="0"/>
          <w:marTop w:val="0"/>
          <w:marBottom w:val="0"/>
          <w:divBdr>
            <w:top w:val="none" w:sz="0" w:space="0" w:color="auto"/>
            <w:left w:val="none" w:sz="0" w:space="0" w:color="auto"/>
            <w:bottom w:val="none" w:sz="0" w:space="0" w:color="auto"/>
            <w:right w:val="none" w:sz="0" w:space="0" w:color="auto"/>
          </w:divBdr>
        </w:div>
        <w:div w:id="1421023374">
          <w:marLeft w:val="640"/>
          <w:marRight w:val="0"/>
          <w:marTop w:val="0"/>
          <w:marBottom w:val="0"/>
          <w:divBdr>
            <w:top w:val="none" w:sz="0" w:space="0" w:color="auto"/>
            <w:left w:val="none" w:sz="0" w:space="0" w:color="auto"/>
            <w:bottom w:val="none" w:sz="0" w:space="0" w:color="auto"/>
            <w:right w:val="none" w:sz="0" w:space="0" w:color="auto"/>
          </w:divBdr>
        </w:div>
        <w:div w:id="368117128">
          <w:marLeft w:val="640"/>
          <w:marRight w:val="0"/>
          <w:marTop w:val="0"/>
          <w:marBottom w:val="0"/>
          <w:divBdr>
            <w:top w:val="none" w:sz="0" w:space="0" w:color="auto"/>
            <w:left w:val="none" w:sz="0" w:space="0" w:color="auto"/>
            <w:bottom w:val="none" w:sz="0" w:space="0" w:color="auto"/>
            <w:right w:val="none" w:sz="0" w:space="0" w:color="auto"/>
          </w:divBdr>
        </w:div>
        <w:div w:id="1159728517">
          <w:marLeft w:val="640"/>
          <w:marRight w:val="0"/>
          <w:marTop w:val="0"/>
          <w:marBottom w:val="0"/>
          <w:divBdr>
            <w:top w:val="none" w:sz="0" w:space="0" w:color="auto"/>
            <w:left w:val="none" w:sz="0" w:space="0" w:color="auto"/>
            <w:bottom w:val="none" w:sz="0" w:space="0" w:color="auto"/>
            <w:right w:val="none" w:sz="0" w:space="0" w:color="auto"/>
          </w:divBdr>
        </w:div>
        <w:div w:id="745418294">
          <w:marLeft w:val="640"/>
          <w:marRight w:val="0"/>
          <w:marTop w:val="0"/>
          <w:marBottom w:val="0"/>
          <w:divBdr>
            <w:top w:val="none" w:sz="0" w:space="0" w:color="auto"/>
            <w:left w:val="none" w:sz="0" w:space="0" w:color="auto"/>
            <w:bottom w:val="none" w:sz="0" w:space="0" w:color="auto"/>
            <w:right w:val="none" w:sz="0" w:space="0" w:color="auto"/>
          </w:divBdr>
        </w:div>
        <w:div w:id="1485002138">
          <w:marLeft w:val="640"/>
          <w:marRight w:val="0"/>
          <w:marTop w:val="0"/>
          <w:marBottom w:val="0"/>
          <w:divBdr>
            <w:top w:val="none" w:sz="0" w:space="0" w:color="auto"/>
            <w:left w:val="none" w:sz="0" w:space="0" w:color="auto"/>
            <w:bottom w:val="none" w:sz="0" w:space="0" w:color="auto"/>
            <w:right w:val="none" w:sz="0" w:space="0" w:color="auto"/>
          </w:divBdr>
        </w:div>
      </w:divsChild>
    </w:div>
    <w:div w:id="935745624">
      <w:bodyDiv w:val="1"/>
      <w:marLeft w:val="0"/>
      <w:marRight w:val="0"/>
      <w:marTop w:val="0"/>
      <w:marBottom w:val="0"/>
      <w:divBdr>
        <w:top w:val="none" w:sz="0" w:space="0" w:color="auto"/>
        <w:left w:val="none" w:sz="0" w:space="0" w:color="auto"/>
        <w:bottom w:val="none" w:sz="0" w:space="0" w:color="auto"/>
        <w:right w:val="none" w:sz="0" w:space="0" w:color="auto"/>
      </w:divBdr>
    </w:div>
    <w:div w:id="166246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39259DC-6F5F-43E8-A5B8-82FD1926AB6C}"/>
      </w:docPartPr>
      <w:docPartBody>
        <w:p w:rsidR="00DF7E91" w:rsidRDefault="00BB79CC">
          <w:r w:rsidRPr="00267BF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CC"/>
    <w:rsid w:val="00170474"/>
    <w:rsid w:val="00315814"/>
    <w:rsid w:val="003C0CF1"/>
    <w:rsid w:val="005C6844"/>
    <w:rsid w:val="00AE575F"/>
    <w:rsid w:val="00BB79CC"/>
    <w:rsid w:val="00BC781B"/>
    <w:rsid w:val="00DF7E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C6844"/>
    <w:rPr>
      <w:color w:val="808080"/>
    </w:rPr>
  </w:style>
  <w:style w:type="paragraph" w:customStyle="1" w:styleId="97C8E5B892284457BBE4706E51480D87">
    <w:name w:val="97C8E5B892284457BBE4706E51480D87"/>
    <w:rsid w:val="005C6844"/>
  </w:style>
  <w:style w:type="paragraph" w:customStyle="1" w:styleId="0216DA1D152E4CC899808DC2FAA729ED">
    <w:name w:val="0216DA1D152E4CC899808DC2FAA729ED"/>
    <w:rsid w:val="005C6844"/>
  </w:style>
  <w:style w:type="paragraph" w:customStyle="1" w:styleId="5E00B8E3854948A29A0C96ACC2099892">
    <w:name w:val="5E00B8E3854948A29A0C96ACC2099892"/>
    <w:rsid w:val="005C68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AD0E15-B8DE-40BA-8CC1-E2D6235B30FD}">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63167985048"/>
    <we:property name="MENDELEY_CITATIONS" value="[{&quot;citationID&quot;:&quot;MENDELEY_CITATION_e1079ca7-4d52-4e1f-afad-d0d8a8f4e51c&quot;,&quot;properties&quot;:{&quot;noteIndex&quot;:0},&quot;isEdited&quot;:false,&quot;manualOverride&quot;:{&quot;isManuallyOverridden&quot;:false,&quot;citeprocText&quot;:&quot;[1], [2]&quot;,&quot;manualOverrideText&quot;:&quot;&quot;},&quot;citationTag&quot;:&quot;MENDELEY_CITATION_v3_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&quot;,&quot;citationItems&quot;:[{&quot;id&quot;:&quot;b6691688-f6e7-3e79-93da-056c67978ded&quot;,&quot;itemData&quot;:{&quot;type&quot;:&quot;webpage&quot;,&quot;id&quot;:&quot;b6691688-f6e7-3e79-93da-056c67978ded&quot;,&quot;title&quot;:&quot;HTML y la semántica web - HTML en español&quot;,&quot;accessed&quot;:{&quot;date-parts&quot;:[[2025,11,13]]},&quot;URL&quot;:&quot;https://lenguajehtml.com/html/introduccion/que-es-html/&quot;,&quot;container-title-short&quot;:&quot;&quot;},&quot;isTemporary&quot;:false},{&quot;id&quot;:&quot;28cb73b5-71b3-32a5-a814-1c00d786f4cb&quot;,&quot;itemData&quot;:{&quot;type&quot;:&quot;book&quot;,&quot;id&quot;:&quot;28cb73b5-71b3-32a5-a814-1c00d786f4cb&quot;,&quot;title&quot;:&quot;HTML&amp;CSS design and build websites&quot;,&quot;author&quot;:[{&quot;family&quot;:&quot;Jon Duckett&quot;,&quot;given&quot;:&quot;&quot;,&quot;parse-names&quot;:false,&quot;dropping-particle&quot;:&quot;&quot;,&quot;non-dropping-particle&quot;:&quot;&quot;}],&quot;accessed&quot;:{&quot;date-parts&quot;:[[2025,11,13]]},&quot;editor&quot;:[{&quot;family&quot;:&quot;Daniel Scribner&quot;,&quot;given&quot;:&quot;&quot;,&quot;parse-names&quot;:false,&quot;dropping-particle&quot;:&quot;&quot;,&quot;non-dropping-particle&quot;:&quot;&quot;}],&quot;ISBN&quot;:&quot;978-1-118-00818-8&quot;,&quot;URL&quot;:&quot;https://sites.math.duke.edu/courses/math_everywhere/assets/techRefs/HTML%20and%20CSS-%20Design%20and%20Build%20Websites_Jon%20Duckett_2011.pdf&quot;,&quot;publisher-place&quot;:&quot;Indianapolis&quot;,&quot;number-of-pages&quot;:&quot;1-514&quot;,&quot;container-title-short&quot;:&quot;&quot;},&quot;isTemporary&quot;:false}]},{&quot;citationID&quot;:&quot;MENDELEY_CITATION_13cdc50b-a5f9-4a32-a8e7-720d560cf964&quot;,&quot;properties&quot;:{&quot;noteIndex&quot;:0},&quot;isEdited&quot;:false,&quot;manualOverride&quot;:{&quot;isManuallyOverridden&quot;:false,&quot;citeprocText&quot;:&quot;[2]&quot;,&quot;manualOverrideText&quot;:&quot;&quot;},&quot;citationTag&quot;:&quot;MENDELEY_CITATION_v3_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&quot;,&quot;citationItems&quot;:[{&quot;id&quot;:&quot;28cb73b5-71b3-32a5-a814-1c00d786f4cb&quot;,&quot;itemData&quot;:{&quot;type&quot;:&quot;book&quot;,&quot;id&quot;:&quot;28cb73b5-71b3-32a5-a814-1c00d786f4cb&quot;,&quot;title&quot;:&quot;HTML&amp;CSS design and build websites&quot;,&quot;author&quot;:[{&quot;family&quot;:&quot;Jon Duckett&quot;,&quot;given&quot;:&quot;&quot;,&quot;parse-names&quot;:false,&quot;dropping-particle&quot;:&quot;&quot;,&quot;non-dropping-particle&quot;:&quot;&quot;}],&quot;accessed&quot;:{&quot;date-parts&quot;:[[2025,11,13]]},&quot;editor&quot;:[{&quot;family&quot;:&quot;Daniel Scribner&quot;,&quot;given&quot;:&quot;&quot;,&quot;parse-names&quot;:false,&quot;dropping-particle&quot;:&quot;&quot;,&quot;non-dropping-particle&quot;:&quot;&quot;}],&quot;ISBN&quot;:&quot;978-1-118-00818-8&quot;,&quot;URL&quot;:&quot;https://sites.math.duke.edu/courses/math_everywhere/assets/techRefs/HTML%20and%20CSS-%20Design%20and%20Build%20Websites_Jon%20Duckett_2011.pdf&quot;,&quot;publisher-place&quot;:&quot;Indianapolis&quot;,&quot;number-of-pages&quot;:&quot;1-514&quot;,&quot;container-title-short&quot;:&quot;&quot;},&quot;isTemporary&quot;:false}]},{&quot;citationID&quot;:&quot;MENDELEY_CITATION_c2dc889c-7239-4ac6-946d-e392edc40704&quot;,&quot;properties&quot;:{&quot;noteIndex&quot;:0},&quot;isEdited&quot;:false,&quot;manualOverride&quot;:{&quot;isManuallyOverridden&quot;:false,&quot;citeprocText&quot;:&quot;[3], [4]&quot;,&quot;manualOverrideText&quot;:&quot;&quot;},&quot;citationTag&quot;:&quot;MENDELEY_CITATION_v3_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&quot;,&quot;citationItems&quot;:[{&quot;id&quot;:&quot;d21343fc-da98-35a8-87cd-9b0f8f71d333&quot;,&quot;itemData&quot;:{&quot;type&quot;:&quot;webpage&quot;,&quot;id&quot;:&quot;d21343fc-da98-35a8-87cd-9b0f8f71d333&quot;,&quot;title&quot;:&quot;Semantics - Glossary | MDN&quot;,&quot;accessed&quot;:{&quot;date-parts&quot;:[[2025,11,13]]},&quot;URL&quot;:&quot;https://developer.mozilla.org/en-US/docs/Glossary/Semantics&quot;,&quot;container-title-short&quot;:&quot;&quot;},&quot;isTemporary&quot;:false},{&quot;id&quot;:&quot;74bf0033-f73f-3711-8c77-dc0d79ca0279&quot;,&quot;itemData&quot;:{&quot;type&quot;:&quot;report&quot;,&quot;id&quot;:&quot;74bf0033-f73f-3711-8c77-dc0d79ca0279&quot;,&quot;title&quot;:&quot;Creating HTML5 applications: Designing accessibility with HTML5 | Microsoft Learn&quot;,&quot;author&quot;:[{&quot;family&quot;:&quot;Microsoft Ignite&quot;,&quot;given&quot;:&quot;&quot;,&quot;parse-names&quot;:false,&quot;dropping-particle&quot;:&quot;&quot;,&quot;non-dropping-particle&quot;:&quot;&quot;}],&quot;accessed&quot;:{&quot;date-parts&quot;:[[2025,11,13]]},&quot;URL&quot;:&quot;https://learn.microsoft.com/es-mx/archive/msdn-magazine/2012/december/building-html5-applications-designing-accessibility-with-html5&quot;,&quot;container-title-short&quot;:&quot;&quot;},&quot;isTemporary&quot;:false}]},{&quot;citationID&quot;:&quot;MENDELEY_CITATION_b53d1935-bea9-4b50-8cdc-b1277040090a&quot;,&quot;properties&quot;:{&quot;noteIndex&quot;:0},&quot;isEdited&quot;:false,&quot;manualOverride&quot;:{&quot;isManuallyOverridden&quot;:false,&quot;citeprocText&quot;:&quot;[5], [6]&quot;,&quot;manualOverrideText&quot;:&quot;&quot;},&quot;citationTag&quot;:&quot;MENDELEY_CITATION_v3_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&quot;,&quot;citationItems&quot;:[{&quot;id&quot;:&quot;3e181e27-3b2b-3743-8c6b-8f22306938c9&quot;,&quot;itemData&quot;:{&quot;type&quot;:&quot;article-journal&quot;,&quot;id&quot;:&quot;3e181e27-3b2b-3743-8c6b-8f22306938c9&quot;,&quot;title&quot;:&quot;Using Blended HTML-CSS-JS Semantic to Implement Web Accessibility Principles&quot;,&quot;author&quot;:[{&quot;family&quot;:&quot;Dang&quot;,&quot;given&quot;:&quot;Daniel&quot;,&quot;parse-names&quot;:false,&quot;dropping-particle&quot;:&quot;&quot;,&quot;non-dropping-particle&quot;:&quot;&quot;}],&quot;accessed&quot;:{&quot;date-parts&quot;:[[2025,11,13]]},&quot;DOI&quot;:&quot;10.34074/PROC.240110&quot;,&quot;URL&quot;:&quot;https://www.researchgate.net/publication/384379531_Using_Blended_HTML-CSS-JS_Semantic_to_Implement_Web_Accessibility_Principles&quot;,&quot;issued&quot;:{&quot;date-parts&quot;:[[2024,7,24]]},&quot;page&quot;:&quot;70-77&quot;,&quot;abstract&quot;:&quot;Web accessibility is the inclusive practice to overcome all barriers that prevent interaction with websites or web apps on the World Wide Web (WWW) by people with physical disabilities (cognitive/auditory/ visual limitation), situational disabilities (small screen, bright sunlight), and socioeconomic restrictions on bandwidth and speed. Tim Berners-Lee, W3 Director and inventor of the WWW, stated that “the power of the Web is in its universality, access by everyone regardless of disability is an essential aspect” (World Wide Web Consortium, n.d.). Web accessibility is a crucial aspect of modern technology and is playing an increasingly critical role in shaping a more equitable and accessible future for all users. Teaching web accessibility as a topic to undergraduate students in the Bachelor of Computing Systems (BCS) at EIT is not only a technical necessity (meeting legal requirements and enhancing user experiences) but also promotes inclusivity and fosters social responsibility. As a result, students are prepared for successful and rewarding careers in the technology industry. However, this also comes with challenges. These challenges may stem from various factors, such as technical complexities, time constraints, resource constraints, and lack of awareness and understanding. This article discusses in more detail some challenges to teaching this topic to undergraduate students. It then suggests how to use HTML/CSS/Javascript semantics to implement four web accessibility principles – perceivable, operable, understandable and robust (POUR).&quot;,&quot;publisher&quot;:&quot;Te Pukenga&quot;,&quot;container-title-short&quot;:&quot;&quot;},&quot;isTemporary&quot;:false},{&quot;id&quot;:&quot;dbad3787-2f98-3bf0-ab7f-3981ad383277&quot;,&quot;itemData&quot;:{&quot;type&quot;:&quot;webpage&quot;,&quot;id&quot;:&quot;dbad3787-2f98-3bf0-ab7f-3981ad383277&quot;,&quot;title&quot;:&quot;HTML semántico  |  web.dev&quot;,&quot;accessed&quot;:{&quot;date-parts&quot;:[[2025,11,13]]},&quot;URL&quot;:&quot;https://web.dev/learn/html/semantic-html?utm_source=chatgpt.com&amp;hl=es-419&quot;,&quot;container-title-short&quot;:&quot;&quot;},&quot;isTemporary&quot;:false}]},{&quot;citationID&quot;:&quot;MENDELEY_CITATION_9ef9b5a4-e87b-43c7-9695-cd88997b797e&quot;,&quot;properties&quot;:{&quot;noteIndex&quot;:0},&quot;isEdited&quot;:false,&quot;manualOverride&quot;:{&quot;isManuallyOverridden&quot;:false,&quot;citeprocText&quot;:&quot;[7]&quot;,&quot;manualOverrideText&quot;:&quot;&quot;},&quot;citationTag&quot;:&quot;MENDELEY_CITATION_v3_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&quot;,&quot;citationItems&quot;:[{&quot;id&quot;:&quot;489a2c69-4b68-3370-9580-201d3270e9cc&quot;,&quot;itemData&quot;:{&quot;type&quot;:&quot;book&quot;,&quot;id&quot;:&quot;489a2c69-4b68-3370-9580-201d3270e9cc&quot;,&quot;title&quot;:&quot;Accessible Technology and the Developing World&quot;,&quot;author&quot;:[{&quot;family&quot;:&quot;MICHAEL ASHLEY STEIN&quot;,&quot;given&quot;:&quot;&quot;,&quot;parse-names&quot;:false,&quot;dropping-particle&quot;:&quot;&quot;,&quot;non-dropping-particle&quot;:&quot;&quot;},{&quot;family&quot;:&quot;JONATHAN LAZAR&quot;,&quot;given&quot;:&quot;&quot;,&quot;parse-names&quot;:false,&quot;dropping-particle&quot;:&quot;&quot;,&quot;non-dropping-particle&quot;:&quot;&quot;}],&quot;issued&quot;:{&quot;date-parts&quot;:[[2021]]},&quot;container-title-short&quot;:&quot;&quot;},&quot;isTemporary&quot;:false}]},{&quot;citationID&quot;:&quot;MENDELEY_CITATION_be4bd2f7-cdb7-48f2-b945-c0222e4a6b24&quot;,&quot;properties&quot;:{&quot;noteIndex&quot;:0},&quot;isEdited&quot;:false,&quot;manualOverride&quot;:{&quot;isManuallyOverridden&quot;:false,&quot;citeprocText&quot;:&quot;[8]&quot;,&quot;manualOverrideText&quot;:&quot;&quot;},&quot;citationTag&quot;:&quot;MENDELEY_CITATION_v3_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&quot;,&quot;citationItems&quot;:[{&quot;id&quot;:&quot;d5fea460-4529-3687-b90d-dce58d56cd41&quot;,&quot;itemData&quot;:{&quot;type&quot;:&quot;article-journal&quot;,&quot;id&quot;:&quot;d5fea460-4529-3687-b90d-dce58d56cd41&quot;,&quot;title&quot;:&quot;Engineering Software for Accessibility&quot;,&quot;author&quot;:[{&quot;family&quot;:&quot;Microsoft Corporation&quot;,&quot;given&quot;:&quot;&quot;,&quot;parse-names&quot;:false,&quot;dropping-particle&quot;:&quot;&quot;,&quot;non-dropping-particle&quot;:&quot;&quot;}],&quot;accessed&quot;:{&quot;date-parts&quot;:[[2025,11,13]]},&quot;URL&quot;:&quot;https://www.microsoft.com/en-us/download/details.aspx?id=19262&quot;,&quot;issued&quot;:{&quot;date-parts&quot;:[[2024,7,15]]},&quot;container-title-short&quot;:&quot;&quot;},&quot;isTemporary&quot;:false}]},{&quot;citationID&quot;:&quot;MENDELEY_CITATION_12da02a5-d955-4727-9f07-3981564fb0d3&quot;,&quot;properties&quot;:{&quot;noteIndex&quot;:0},&quot;isEdited&quot;:false,&quot;manualOverride&quot;:{&quot;isManuallyOverridden&quot;:false,&quot;citeprocText&quot;:&quot;[9], [10]&quot;,&quot;manualOverrideText&quot;:&quot;&quot;},&quot;citationTag&quot;:&quot;MENDELEY_CITATION_v3_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&quot;,&quot;citationItems&quot;:[{&quot;id&quot;:&quot;00de4e9b-6ac6-392f-8a98-2acf476236a2&quot;,&quot;itemData&quot;:{&quot;type&quot;:&quot;webpage&quot;,&quot;id&quot;:&quot;00de4e9b-6ac6-392f-8a98-2acf476236a2&quot;,&quot;title&quot;:&quot;Introduction to the basic CSS box model&quot;,&quot;accessed&quot;:{&quot;date-parts&quot;:[[2025,11,13]]},&quot;URL&quot;:&quot;https://developer.mozilla.org/es/docs/Web/CSS/Guides/Box_model/Introduction&quot;,&quot;container-title-short&quot;:&quot;&quot;},&quot;isTemporary&quot;:false},{&quot;id&quot;:&quot;14661994-165f-3b5f-8c30-b80a2093c2cf&quot;,&quot;itemData&quot;:{&quot;type&quot;:&quot;webpage&quot;,&quot;id&quot;:&quot;14661994-165f-3b5f-8c30-b80a2093c2cf&quot;,&quot;title&quot;:&quot;¿Qué es el modelo de cajas? - CSS en español&quot;,&quot;accessed&quot;:{&quot;date-parts&quot;:[[2025,11,13]]},&quot;URL&quot;:&quot;https://lenguajecss.com/css/modelo-de-cajas/que-es/&quot;,&quot;container-title-short&quot;:&quot;&quot;},&quot;isTemporary&quot;:false}]},{&quot;citationID&quot;:&quot;MENDELEY_CITATION_7f910c97-2f7e-487a-90a4-86ac3a498c0a&quot;,&quot;properties&quot;:{&quot;noteIndex&quot;:0},&quot;isEdited&quot;:false,&quot;manualOverride&quot;:{&quot;isManuallyOverridden&quot;:false,&quot;citeprocText&quot;:&quot;[11], [12], [13], [14]&quot;,&quot;manualOverrideText&quot;:&quot;&quot;},&quot;citationTag&quot;:&quot;MENDELEY_CITATION_v3_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&quot;,&quot;citationItems&quot;:[{&quot;id&quot;:&quot;3b7408d4-ea4d-3e88-a7e3-23c1aec2408c&quot;,&quot;itemData&quot;:{&quot;type&quot;:&quot;webpage&quot;,&quot;id&quot;:&quot;3b7408d4-ea4d-3e88-a7e3-23c1aec2408c&quot;,&quot;title&quot;:&quot;The box model - Learn web development | MDN&quot;,&quot;accessed&quot;:{&quot;date-parts&quot;:[[2025,11,14]]},&quot;URL&quot;:&quot;https://developer.mozilla.org/en-US/docs/Learn_web_development/Core/Styling_basics/Box_model&quot;,&quot;container-title-short&quot;:&quot;&quot;},&quot;isTemporary&quot;:false},{&quot;id&quot;:&quot;97311cf0-fe43-3b2d-9fc0-02ae4dd2d917&quot;,&quot;itemData&quot;:{&quot;type&quot;:&quot;webpage&quot;,&quot;id&quot;:&quot;97311cf0-fe43-3b2d-9fc0-02ae4dd2d917&quot;,&quot;title&quot;:&quot;Box Model  |  web.dev&quot;,&quot;author&quot;:[{&quot;family&quot;:&quot;Andy Bell&quot;,&quot;given&quot;:&quot;&quot;,&quot;parse-names&quot;:false,&quot;dropping-particle&quot;:&quot;&quot;,&quot;non-dropping-particle&quot;:&quot;&quot;}],&quot;accessed&quot;:{&quot;date-parts&quot;:[[2025,11,14]]},&quot;URL&quot;:&quot;https://web.dev/learn/css/box-model&quot;,&quot;container-title-short&quot;:&quot;&quot;},&quot;isTemporary&quot;:false},{&quot;id&quot;:&quot;4645bd16-daea-3d92-9f61-db679bade39b&quot;,&quot;itemData&quot;:{&quot;type&quot;:&quot;article-journal&quot;,&quot;id&quot;:&quot;4645bd16-daea-3d92-9f61-db679bade39b&quot;,&quot;title&quot;:&quot;Responsive and Personalized Web Layouts with Integer Programming&quot;,&quot;author&quot;:[{&quot;family&quot;:&quot;Laine&quot;,&quot;given&quot;:&quot;Markku&quot;,&quot;parse-names&quot;:false,&quot;dropping-particle&quot;:&quot;&quot;,&quot;non-dropping-particle&quot;:&quot;&quot;},{&quot;family&quot;:&quot;Zhang&quot;,&quot;given&quot;:&quot;Yu&quot;,&quot;parse-names&quot;:false,&quot;dropping-particle&quot;:&quot;&quot;,&quot;non-dropping-particle&quot;:&quot;&quot;},{&quot;family&quot;:&quot;Santala&quot;,&quot;given&quot;:&quot;Simo&quot;,&quot;parse-names&quot;:false,&quot;dropping-particle&quot;:&quot;&quot;,&quot;non-dropping-particle&quot;:&quot;&quot;},{&quot;family&quot;:&quot;Jokinen&quot;,&quot;given&quot;:&quot;Jussi P.P.&quot;,&quot;parse-names&quot;:false,&quot;dropping-particle&quot;:&quot;&quot;,&quot;non-dropping-particle&quot;:&quot;&quot;},{&quot;family&quot;:&quot;Oulasvirta&quot;,&quot;given&quot;:&quot;Antti&quot;,&quot;parse-names&quot;:false,&quot;dropping-particle&quot;:&quot;&quot;,&quot;non-dropping-particle&quot;:&quot;&quot;}],&quot;container-title&quot;:&quot;Proceedings of the ACM on Human-Computer Interaction&quot;,&quot;container-title-short&quot;:&quot;Proc ACM Hum Comput Interact&quot;,&quot;accessed&quot;:{&quot;date-parts&quot;:[[2025,11,14]]},&quot;DOI&quot;:&quot;10.1145/3461735;JOURNAL:JOURNAL:PACMHCI;WEBSITE:WEBSITE:DL-SITE;TAXONOMY:TAXONOMY:ACM-PUBTYPE;PAGEGROUP:STRING:PUBLICATION&quot;,&quot;ISSN&quot;:&quot;25730142&quot;,&quot;URL&quot;:&quot;https://dl.acm.org/doi/pdf/10.1145/3461735&quot;,&quot;issued&quot;:{&quot;date-parts&quot;:[[2021,6,1]]},&quot;page&quot;:&quot;23&quot;,&quot;abstract&quot;:&quot;Over the past decade, responsive web design (RWD) has become the de facto standard for adapting web pages to a wide range of devices used for browsing. While RWD has improved the usability of web pages, it is not without drawbacks and limitations: designers and developers must manually design the web layouts for multiple screen sizes and implement associated adaptation rules, and its \&quot;one responsive design fits all\&quot;approach lacks support for personalization. This paper presents a novel approach for automated generation of responsive and personalized web layouts. Given an existing web page design and preferences related to design objectives, our integer programming -based optimizer generates a consistent set of web designs. Where relevant data is available, these can be further automatically personalized for the user and browsing device. The paper includes presentation of techniques for runtime adaptation of the designs generated into a fully responsive grid layout for web browsing. Results from our ratings-based online studies with end users (N = 86) and designers (N = 64) show that the proposed approach can automatically create high-quality responsive web layouts for a variety of real-world websites.&quot;,&quot;publisher&quot;:&quot;Association for Computing Machinery&quot;,&quot;issue&quot;:&quot;EICS&quot;,&quot;volume&quot;:&quot;5&quot;},&quot;isTemporary&quot;:false},{&quot;id&quot;:&quot;a93edf1b-c860-3b46-9fcf-a67f74ec3cdd&quot;,&quot;itemData&quot;:{&quot;type&quot;:&quot;webpage&quot;,&quot;id&quot;:&quot;a93edf1b-c860-3b46-9fcf-a67f74ec3cdd&quot;,&quot;title&quot;:&quot;Understanding the CSS Box Model: A Comprehensive Guide - DEV Community&quot;,&quot;accessed&quot;:{&quot;date-parts&quot;:[[2025,11,14]]},&quot;URL&quot;:&quot;https://dev.to/mdhassanpatwary/understanding-the-css-box-model-a-comprehensive-guide-5b94&quot;,&quot;container-title-short&quot;:&quot;&quot;},&quot;isTemporary&quot;:false}]},{&quot;citationID&quot;:&quot;MENDELEY_CITATION_aeedaa1e-ecd2-40fc-9e7c-a27023406412&quot;,&quot;properties&quot;:{&quot;noteIndex&quot;:0},&quot;isEdited&quot;:false,&quot;manualOverride&quot;:{&quot;isManuallyOverridden&quot;:false,&quot;citeprocText&quot;:&quot;[15], [16]&quot;,&quot;manualOverrideText&quot;:&quot;&quot;},&quot;citationTag&quot;:&quot;MENDELEY_CITATION_v3_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&quot;,&quot;citationItems&quot;:[{&quot;id&quot;:&quot;a1d667e2-4c4b-3b61-b5a9-027240407d42&quot;,&quot;itemData&quot;:{&quot;type&quot;:&quot;article-journal&quot;,&quot;id&quot;:&quot;a1d667e2-4c4b-3b61-b5a9-027240407d42&quot;,&quot;title&quot;:&quot;The Cassowary Linear Arithmetic Constraint Solving Algorithm&quot;,&quot;author&quot;:[{&quot;family&quot;:&quot;Badros&quot;,&quot;given&quot;:&quot;Greg J.&quot;,&quot;parse-names&quot;:false,&quot;dropping-particle&quot;:&quot;&quot;,&quot;non-dropping-particle&quot;:&quot;&quot;},{&quot;family&quot;:&quot;Borning&quot;,&quot;given&quot;:&quot;Alan&quot;,&quot;parse-names&quot;:false,&quot;dropping-particle&quot;:&quot;&quot;,&quot;non-dropping-particle&quot;:&quot;&quot;},{&quot;family&quot;:&quot;Stuckey&quot;,&quot;given&quot;:&quot;Peter J.&quot;,&quot;parse-names&quot;:false,&quot;dropping-particle&quot;:&quot;&quot;,&quot;non-dropping-particle&quot;:&quot;&quot;}],&quot;container-title&quot;:&quot;ACM Transactions on Computer-Human Interaction&quot;,&quot;accessed&quot;:{&quot;date-parts&quot;:[[2025,11,14]]},&quot;DOI&quot;:&quot;10.1145/504704.504705;TAXONOMY:TAXONOMY:ACM-PUBTYPE;PAGEGROUP:STRING:PUBLICATION&quot;,&quot;ISSN&quot;:&quot;15577325&quot;,&quot;URL&quot;:&quot;/doi/pdf/10.1145/504704.504705?download=true&quot;,&quot;issued&quot;:{&quot;date-parts&quot;:[[2001,12,1]]},&quot;page&quot;:&quot;267-306&quot;,&quot;abstract&quot;:&quot;Linear equality and inequality constraints arise naturally in specifying many aspects of user interfaces, such as requiring that one window be to the left of another, requiring that a pane occupy the leftmost third of a window, or preferring that an object be contained within a rectangle if possible. Previous constraint solvers designed for user interface applications cannot handle simultaneous linear equations and inequalities efficiently. This is a major limitation, as such systems of constraints arise often in natural declarative specifications. We describe Cassowary—an incremental algorithm based on the dual simplex method, which can solve such systems of constraints efficiently. We have implemented the algorithm as part of a constraint-solving toolkit. We discuss the implementation of the toolkit, its application programming interface, and its performance. © 2001, ACM. All rights reserved.&quot;,&quot;publisher&quot;:&quot;ACMPUB27New York, NY, USA&quot;,&quot;issue&quot;:&quot;4&quot;,&quot;volume&quot;:&quot;8&quot;,&quot;container-title-short&quot;:&quot;&quot;},&quot;isTemporary&quot;:false},{&quot;id&quot;:&quot;915d7363-990e-350a-a124-86f20637b61d&quot;,&quot;itemData&quot;:{&quot;type&quot;:&quot;book&quot;,&quot;id&quot;:&quot;915d7363-990e-350a-a124-86f20637b61d&quot;,&quot;title&quot;:&quot;Layout&quot;,&quot;author&quot;:[{&quot;family&quot;:&quot;Ambrose&quot;,&quot;given&quot;:&quot;Gavin.&quot;,&quot;parse-names&quot;:false,&quot;dropping-particle&quot;:&quot;&quot;,&quot;non-dropping-particle&quot;:&quot;&quot;},{&quot;family&quot;:&quot;Harris&quot;,&quot;given&quot;:&quot;Paul.&quot;,&quot;parse-names&quot;:false,&quot;dropping-particle&quot;:&quot;&quot;,&quot;non-dropping-particle&quot;:&quot;&quot;}],&quot;ISBN&quot;:&quot;9782940411498&quot;,&quot;issued&quot;:{&quot;date-parts&quot;:[[2011]]},&quot;number-of-pages&quot;:&quot;215&quot;,&quot;abstract&quot;:&quot;2nd ed. The second title in the 'Basics Design' series, 'Layout' addresses the practical and aesthetic considerations of the job in hand such as where and how the content will be viewed, regardless of whether the final format is a magazine, website, television graphic or bottle of bubble bath. Imposition -- Working with pages -- The golden section -- The symmetrical grid -- Symmetrical variations -- The symmetrical column-based grid -- The symmetrical module-based grid -- Asymmetrical grids -- Using multiple grids -- Developing the grid -- The Grid -- The baseline grid -- Cross-alignment -- Images -- Elements on a Page -- Alignment -- Hyphenation and justification -- Hierarchy -- Arrangement -- Form and Function -- Dividing the book -- Appropriation -- Reinvention -- Exquisite corpse -- Binding -- Layout in Use -- Scale -- Indexing -- Dividing the page -- Structure / unstructure -- Paper engineering -- Passe partout -- Juxtaposition -- Breaking the rules -- Working without a grid.&quot;,&quot;publisher&quot;:&quot;Ava Pub. SA&quot;,&quot;container-title-short&quot;:&quot;&quot;},&quot;isTemporary&quot;:false}]},{&quot;citationID&quot;:&quot;MENDELEY_CITATION_b8c86ae6-6e61-42a9-9f91-71d0753383a4&quot;,&quot;properties&quot;:{&quot;noteIndex&quot;:0},&quot;isEdited&quot;:false,&quot;manualOverride&quot;:{&quot;isManuallyOverridden&quot;:false,&quot;citeprocText&quot;:&quot;[17]&quot;,&quot;manualOverrideText&quot;:&quot;&quot;},&quot;citationTag&quot;:&quot;MENDELEY_CITATION_v3_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&quot;,&quot;citationItems&quot;:[{&quot;id&quot;:&quot;f2cbcdf9-a763-3c34-b598-8c66e9668e4c&quot;,&quot;itemData&quot;:{&quot;type&quot;:&quot;webpage&quot;,&quot;id&quot;:&quot;f2cbcdf9-a763-3c34-b598-8c66e9668e4c&quot;,&quot;title&quot;:&quot;Responsive Web Design (RWD) - Glossary | MDN&quot;,&quot;accessed&quot;:{&quot;date-parts&quot;:[[2025,11,14]]},&quot;URL&quot;:&quot;https://developer.mozilla.org/en-US/docs/Glossary/Responsive_web_design&quot;,&quot;container-title-short&quot;:&quot;&quot;},&quot;isTemporary&quot;:false}]},{&quot;citationID&quot;:&quot;MENDELEY_CITATION_e19ab9f8-d3ff-4171-8937-9b1fd11bb5dd&quot;,&quot;properties&quot;:{&quot;noteIndex&quot;:0},&quot;isEdited&quot;:false,&quot;manualOverride&quot;:{&quot;isManuallyOverridden&quot;:false,&quot;citeprocText&quot;:&quot;[18]&quot;,&quot;manualOverrideText&quot;:&quot;&quot;},&quot;citationTag&quot;:&quot;MENDELEY_CITATION_v3_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&quot;,&quot;citationItems&quot;:[{&quot;id&quot;:&quot;4e184b78-fc13-3d76-9d83-6153a94bddd8&quot;,&quot;itemData&quot;:{&quot;type&quot;:&quot;article-journal&quot;,&quot;id&quot;:&quot;4e184b78-fc13-3d76-9d83-6153a94bddd8&quot;,&quot;title&quot;:&quot;Responsive Design and Development: Methods, Technologies and Current Issues&quot;,&quot;author&quot;:[{&quot;family&quot;:&quot;Nebeling&quot;,&quot;given&quot;:&quot;Michael&quot;,&quot;parse-names&quot;:false,&quot;dropping-particle&quot;:&quot;&quot;,&quot;non-dropping-particle&quot;:&quot;&quot;},{&quot;family&quot;:&quot;Norrie&quot;,&quot;given&quot;:&quot;Moira C.&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1,14]]},&quot;DOI&quot;:&quot;10.1007/978-3-642-39200-9_47&quot;,&quot;ISBN&quot;:&quot;978-3-642-39200-9&quot;,&quot;ISSN&quot;:&quot;1611-3349&quot;,&quot;URL&quot;:&quot;https://link.springer.com/chapter/10.1007/978-3-642-39200-9_47&quot;,&quot;issued&quot;:{&quot;date-parts&quot;:[[2013]]},&quot;page&quot;:&quot;510-513&quot;,&quot;abstract&quot;:&quot;Responsive design is a major trend in web development to cater for the diversity of devices used for web browsing. However, applying responsive design to existing web sites often involves major reengineering due to the underlying fluid grid concept. Moreover,...&quot;,&quot;publisher&quot;:&quot;Springer, Berlin, Heidelberg&quot;,&quot;volume&quot;:&quot;7977 LNCS&quot;,&quot;container-title-short&quot;:&quot;&quot;},&quot;isTemporary&quot;:false}]},{&quot;citationID&quot;:&quot;MENDELEY_CITATION_5f264d2f-6926-4b03-9f2e-1e7a4d3cc9c1&quot;,&quot;properties&quot;:{&quot;noteIndex&quot;:0},&quot;isEdited&quot;:false,&quot;manualOverride&quot;:{&quot;isManuallyOverridden&quot;:false,&quot;citeprocText&quot;:&quot;[19]&quot;,&quot;manualOverrideText&quot;:&quot;&quot;},&quot;citationTag&quot;:&quot;MENDELEY_CITATION_v3_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&quot;,&quot;citationItems&quot;:[{&quot;id&quot;:&quot;aa0ab8c6-ea48-31d0-8dbf-e0c4e5b710a1&quot;,&quot;itemData&quot;:{&quot;type&quot;:&quot;article-journal&quot;,&quot;id&quot;:&quot;aa0ab8c6-ea48-31d0-8dbf-e0c4e5b710a1&quot;,&quot;title&quot;:&quot;Responsive Web Design with HTML5 and CSS Third Edition Develop future-proof responsive websites using the latest HTML5 and CSS techniques&quot;,&quot;author&quot;:[{&quot;family&quot;:&quot;Frain&quot;,&quot;given&quot;:&quot;Ben&quot;,&quot;parse-names&quot;:false,&quot;dropping-particle&quot;:&quot;&quot;,&quot;non-dropping-particle&quot;:&quot;&quot;}],&quot;accessed&quot;:{&quot;date-parts&quot;:[[2025,11,14]]},&quot;ISBN&quot;:&quot;9781839211560&quot;,&quot;URL&quot;:&quot;https://unidel.edu.ng/focelibrary/books/Responsive%20Web%20Design%20with%20HTML5%20and%20CSS%20Develop%20future-proof%20responsive%20websites%20using%20the%20latest%20HTML5%20and%20CSS%20techniques%20by%20Ben%20Frain%20(z-lib.org).pdf&quot;,&quot;issued&quot;:{&quot;date-parts&quot;:[[2020,4]]},&quot;page&quot;:&quot;1-375&quot;,&quot;language&quot;:&quot;Ingles&quot;,&quot;volume&quot;:&quot;3&quot;,&quot;container-title-short&quot;:&quot;&quot;},&quot;isTemporary&quot;:false}]},{&quot;citationID&quot;:&quot;MENDELEY_CITATION_b9e524a7-c796-41af-8173-c9434b8143c6&quot;,&quot;properties&quot;:{&quot;noteIndex&quot;:0},&quot;isEdited&quot;:false,&quot;manualOverride&quot;:{&quot;isManuallyOverridden&quot;:false,&quot;citeprocText&quot;:&quot;[20], [21]&quot;,&quot;manualOverrideText&quot;:&quot;&quot;},&quot;citationTag&quot;:&quot;MENDELEY_CITATION_v3_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gMjAyMSAyNzoxIiwiYWNjZXNzZWQiOnsiZGF0ZS1wYXJ0cyI6W1syMDI1LDExLDE0XV19LCJET0kiOiIxMC4xMDA3L1MxMDYzOS0wMjEtMTA2NTAtOSIsIklTQk4iOiIwMTIzNDU2Nzg5IiwiSVNTTiI6IjE1NzMtNzYwOCIsIlVSTCI6Imh0dHBzOi8vbGluay5zcHJpbmdlci5jb20vYXJ0aWNsZS8xMC4xMDA3L3MxMDYzOS0wMjEtMTA2NTAtOSIsImlzc3VlZCI6eyJkYXRlLXBhcnRzIjpbWzIwMjEsNywxMl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iwiY29udGFpbmVyLXRpdGxlLXNob3J0IjoiIn0sImlzVGVtcG9yYXJ5IjpmYWxzZX1dfQ==&quot;,&quot;citationItems&quot;:[{&quot;id&quot;:&quot;30041e4d-3767-3db4-8190-b4713da6d9c9&quot;,&quot;itemData&quot;:{&quot;type&quot;:&quot;book&quot;,&quot;id&quot;:&quot;30041e4d-3767-3db4-8190-b4713da6d9c9&quot;,&quot;title&quot;:&quot;CSS IN DEPTH&quot;,&quot;author&quot;:[{&quot;family&quot;:&quot;Grant&quot;,&quot;given&quot;:&quot;Keith J&quot;,&quot;parse-names&quot;:false,&quot;dropping-particle&quot;:&quot;&quot;,&quot;non-dropping-particle&quot;:&quot;&quot;}],&quot;accessed&quot;:{&quot;date-parts&quot;:[[2025,11,14]]},&quot;ISBN&quot;:&quot;9781617293450&quot;,&quot;URL&quot;:&quot;https://dl.ebooksworld.ir/motoman/Manning.CSS.in.Depth.www.EBooksWorld.ir.pdf&quot;,&quot;container-title-short&quot;:&quot;&quot;},&quot;isTemporary&quot;:false},{&quot;id&quot;:&quot;4250eec1-25bb-3eea-9b7e-56432a7b7e7c&quot;,&quot;itemData&quot;:{&quot;type&quot;:&quot;article-journal&quot;,&quot;id&quot;:&quot;4250eec1-25bb-3eea-9b7e-56432a7b7e7c&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 2021 27:1&quot;,&quot;accessed&quot;:{&quot;date-parts&quot;:[[2025,11,14]]},&quot;DOI&quot;:&quot;10.1007/S10639-021-10650-9&quot;,&quot;ISBN&quot;:&quot;0123456789&quot;,&quot;ISSN&quot;:&quot;1573-7608&quot;,&quot;URL&quot;:&quot;https://link.springer.com/article/10.1007/s10639-021-10650-9&quot;,&quot;issued&quot;:{&quot;date-parts&quot;:[[2021,7,12]]},&quot;page&quot;:&quot;1307-1322&quot;,&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amp;nbsp;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amp;lt; 0.01) were both found to be positively correlated. It can be said that the academic university websites developed with responsive design are preferred by university students in the pandemic and this has increased usability and effectiveness.&quot;,&quot;publisher&quot;:&quot;Springer&quot;,&quot;issue&quot;:&quot;1&quot;,&quot;volume&quot;:&quot;27&quot;,&quot;container-title-short&quot;:&quot;&quot;},&quot;isTemporary&quot;:false}]},{&quot;citationID&quot;:&quot;MENDELEY_CITATION_ff8ba873-859b-45c9-9392-a316b93996f1&quot;,&quot;properties&quot;:{&quot;noteIndex&quot;:0},&quot;isEdited&quot;:false,&quot;manualOverride&quot;:{&quot;isManuallyOverridden&quot;:false,&quot;citeprocText&quot;:&quot;[22], [23]&quot;,&quot;manualOverrideText&quot;:&quot;&quot;},&quot;citationTag&quot;:&quot;MENDELEY_CITATION_v3_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&quot;,&quot;citationItems&quot;:[{&quot;id&quot;:&quot;4741d5f0-87c4-31c7-9e4a-c072a9250703&quot;,&quot;itemData&quot;:{&quot;type&quot;:&quot;webpage&quot;,&quot;id&quot;:&quot;4741d5f0-87c4-31c7-9e4a-c072a9250703&quot;,&quot;title&quot;:&quot;Responsive design techniques - Windows apps | Microsoft Learn&quot;,&quot;accessed&quot;:{&quot;date-parts&quot;:[[2025,11,14]]},&quot;URL&quot;:&quot;https://learn.microsoft.com/en-us/windows/apps/design/layout/responsive-design&quot;,&quot;container-title-short&quot;:&quot;&quot;},&quot;isTemporary&quot;:false},{&quot;id&quot;:&quot;efddde0e-1f2b-3081-86ea-6ba7da788c9b&quot;,&quot;itemData&quot;:{&quot;type&quot;:&quot;book&quot;,&quot;id&quot;:&quot;efddde0e-1f2b-3081-86ea-6ba7da788c9b&quot;,&quot;title&quot;:&quot;Learn WinUI 3. 0  : Leverage the Power of WinUI, the Future of Native Windows Application Development&quot;,&quot;author&quot;:[{&quot;family&quot;:&quot;Ashcraft&quot;,&quot;given&quot;:&quot;Alvin.&quot;,&quot;parse-names&quot;:false,&quot;dropping-particle&quot;:&quot;&quot;,&quot;non-dropping-particle&quot;:&quot;&quot;}],&quot;accessed&quot;:{&quot;date-parts&quot;:[[2025,11,14]]},&quot;ISBN&quot;:&quot;9781800208667&quot;,&quot;URL&quot;:&quot;https://library.qiangtu.com/download/687/pdf/687.pdf&quot;,&quot;issued&quot;:{&quot;date-parts&quot;:[[2021]]},&quot;abstract&quot;:&quot;Description based upon print version of record. WinUI is the future of Windows application development. It is the first step in Microsoft's Project Reunion, an open source effort to unify Windows development on an SPA. This book will help developers get up to speed with WinUI quickly to build new Windows applications or modernize existing desktop applications with the power of XAML Islands. Cover -- Title Page -- Copyright and Credits -- Dedication -- Contributors -- Table of Contents -- Preface -- Section 1: Introduction to WinUI and Windows Applications -- Chapter 1: Introduction to WinUI -- Technical requirements -- Before UWP -- Windows 8 XAML applications -- Windows application UI design -- Windows Runtime (WinRT) -- User backlash and the path forward to Windows 10 -- Windows 10 and UWP application development -- Language choice with UWP development -- Lifting app restrictions -- UWP backward compatibility -- What is XAML? -- Creating an adaptive UI for any device&quot;,&quot;publisher&quot;:&quot;Packt Publishing, Limited&quot;,&quot;container-title-short&quot;:&quot;&quot;},&quot;isTemporary&quot;:false}]},{&quot;citationID&quot;:&quot;MENDELEY_CITATION_022fa4ed-0cbd-4421-b6e0-8d0372535d69&quot;,&quot;properties&quot;:{&quot;noteIndex&quot;:0},&quot;isEdited&quot;:false,&quot;manualOverride&quot;:{&quot;isManuallyOverridden&quot;:false,&quot;citeprocText&quot;:&quot;[24], [25]&quot;,&quot;manualOverrideText&quot;:&quot;&quot;},&quot;citationTag&quot;:&quot;MENDELEY_CITATION_v3_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&quot;,&quot;citationItems&quot;:[{&quot;id&quot;:&quot;90a17514-72d5-3a4e-9f8c-70c301762990&quot;,&quot;itemData&quot;:{&quot;type&quot;:&quot;article-journal&quot;,&quot;id&quot;:&quot;90a17514-72d5-3a4e-9f8c-70c301762990&quot;,&quot;title&quot;:&quot;PRACTICAL HTML AND CSS  : elevate your internet presence by creating modern and high... -performance websites for the web&quot;,&quot;author&quot;:[{&quot;family&quot;:&quot;JEPHSON&quot;,&quot;given&quot;:&quot;BRETT COULSON, LEWIS SILVEIRA, ANA CAROLINA.&quot;,&quot;parse-names&quot;:false,&quot;dropping-particle&quot;:&quot;&quot;,&quot;non-dropping-particle&quot;:&quot;&quot;}],&quot;accessed&quot;:{&quot;date-parts&quot;:[[2025,11,14]]},&quot;ISBN&quot;:&quot;9781835084854&quot;,&quot;issued&quot;:{&quot;date-parts&quot;:[[2024]]},&quot;abstract&quot;:&quot;In the ever-evolving landscape of web development, mastering HTML and CSS is crucial for building modern, responsive websites. This comprehensive guide equips you with the essential knowledge and skills you need to excel in web design and development. Starting with the foundational principles of HTML and CSS, the book swiftly advances to cover more complex topics, providing a thorough understanding of these vital technologies. You'll learn how to build websites from scratch, create intuitive user input forms, and enhance web design by integrating multimedia elements like videos, animations, and themes. Emphasizing responsive web design principles, this book teaches you how to create layouts that flawlessly adapt to different devices using media queries. You'll also get to grips with SEO essentials to optimize website visibility and search engine rankings. A dedicated section guides you through performance optimization techniques to ensure your websites deliver a smooth and lightning-fast user experience. By the end of this HTML and CSS book, you'll have developed confidence in your web development skills, and you'll be well-equipped to build modern, visually appealing, and high-performing websites. Table of Contents Introduction to HTML and CSS Structure and Layout Text and Typography Styling Creating and Styling Forms Adding Animation to Web Pages Themes, Color, and Polishing Techniques Using CSS and HTML to Boost Performance Responsive Web Design and Media Queries Ensuring Accessibility in HTML and CSS SEO Essentials for Web Developers Preprocessors and Tooling for Efficient Development Strategies for Maintaining CSS Code The Future of HTML and CSS- Advancements and Trends.&quot;,&quot;publisher&quot;:&quot;PACKT PUBLISHING LIMITED&quot;,&quot;container-title-short&quot;:&quot;&quot;},&quot;isTemporary&quot;:false},{&quot;id&quot;:&quot;865c2aa3-d5cf-3793-a2f7-7d1a900e86c3&quot;,&quot;itemData&quot;:{&quot;type&quot;:&quot;webpage&quot;,&quot;id&quot;:&quot;865c2aa3-d5cf-3793-a2f7-7d1a900e86c3&quot;,&quot;title&quot;:&quot;Lenguaje CSS&quot;,&quot;accessed&quot;:{&quot;date-parts&quot;:[[2025,11,14]]},&quot;URL&quot;:&quot;https://lenguajecss.com/&quot;,&quot;container-title-short&quot;:&quot;&quot;},&quot;isTemporary&quot;:false}]},{&quot;citationID&quot;:&quot;MENDELEY_CITATION_99ffaed2-fb78-47ef-8c33-46df2493325d&quot;,&quot;properties&quot;:{&quot;noteIndex&quot;:0},&quot;isEdited&quot;:false,&quot;manualOverride&quot;:{&quot;isManuallyOverridden&quot;:false,&quot;citeprocText&quot;:&quot;[26], [27]&quot;,&quot;manualOverrideText&quot;:&quot;&quot;},&quot;citationTag&quot;:&quot;MENDELEY_CITATION_v3_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&quot;,&quot;citationItems&quot;:[{&quot;id&quot;:&quot;cc76bd86-8d84-3d4f-b934-d57e3a289913&quot;,&quot;itemData&quot;:{&quot;type&quot;:&quot;article-journal&quot;,&quot;id&quot;:&quot;cc76bd86-8d84-3d4f-b934-d57e3a289913&quot;,&quot;title&quot;:&quot;23026-2023 - ISO/IEC/IEEE International Standard - Systems and Software Engineering -- Engineering and Management of Websites for Systems, Software, and Services Information - Redline&quot;,&quot;accessed&quot;:{&quot;date-parts&quot;:[[2025,11,14]]},&quot;ISBN&quot;:&quot;979-8-8557-1545-3&quot;,&quot;issued&quot;:{&quot;date-parts&quot;:[[2023]]},&quot;page&quot;:&quot;70&quot;,&quot;publisher&quot;:&quot;IEEE&quot;,&quot;container-title-short&quot;:&quot;&quot;},&quot;isTemporary&quot;:false},{&quot;id&quot;:&quot;80eda353-6566-3377-86ce-f8d8896c7c4b&quot;,&quot;itemData&quot;:{&quot;type&quot;:&quot;webpage&quot;,&quot;id&quot;:&quot;80eda353-6566-3377-86ce-f8d8896c7c4b&quot;,&quot;title&quot;:&quot;CSS: Cascading Style Sheets | MDN&quot;,&quot;accessed&quot;:{&quot;date-parts&quot;:[[2025,11,14]]},&quot;URL&quot;:&quot;https://developer.mozilla.org/en-US/docs/Web/CSS&quot;,&quot;container-title-short&quot;:&quot;&quot;},&quot;isTemporary&quot;:false}]},{&quot;citationID&quot;:&quot;MENDELEY_CITATION_4d80fd78-5dda-44f1-a85f-7d63c659695b&quot;,&quot;properties&quot;:{&quot;noteIndex&quot;:0},&quot;isEdited&quot;:false,&quot;manualOverride&quot;:{&quot;isManuallyOverridden&quot;:false,&quot;citeprocText&quot;:&quot;[28]&quot;,&quot;manualOverrideText&quot;:&quot;&quot;},&quot;citationTag&quot;:&quot;MENDELEY_CITATION_v3_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&quot;,&quot;citationItems&quot;:[{&quot;id&quot;:&quot;43b117d4-f1fc-3f57-9562-faa5212ddd6a&quot;,&quot;itemData&quot;:{&quot;type&quot;:&quot;webpage&quot;,&quot;id&quot;:&quot;43b117d4-f1fc-3f57-9562-faa5212ddd6a&quot;,&quot;title&quot;:&quot;Qt Style Sheets | Qt Widgets | Qt 6.9.3&quot;,&quot;author&quot;:[{&quot;family&quot;:&quot;QT Group&quot;,&quot;given&quot;:&quot;&quot;,&quot;parse-names&quot;:false,&quot;dropping-particle&quot;:&quot;&quot;,&quot;non-dropping-particle&quot;:&quot;&quot;}],&quot;accessed&quot;:{&quot;date-parts&quot;:[[2025,11,15]]},&quot;URL&quot;:&quot;https://doc.qt.io/qt-6.9/stylesheet.html?&quot;,&quot;container-title-short&quot;:&quot;&quot;},&quot;isTemporary&quot;:false}]},{&quot;citationID&quot;:&quot;MENDELEY_CITATION_dfb1236a-d162-447f-be2f-9a7b86049c67&quot;,&quot;properties&quot;:{&quot;noteIndex&quot;:0},&quot;isEdited&quot;:false,&quot;manualOverride&quot;:{&quot;isManuallyOverridden&quot;:false,&quot;citeprocText&quot;:&quot;[29], [30]&quot;,&quot;manualOverrideText&quot;:&quot;&quot;},&quot;citationTag&quot;:&quot;MENDELEY_CITATION_v3_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&quot;,&quot;citationItems&quot;:[{&quot;id&quot;:&quot;acb8e414-f9a6-3352-9858-fcf90450b3a1&quot;,&quot;itemData&quot;:{&quot;type&quot;:&quot;webpage&quot;,&quot;id&quot;:&quot;acb8e414-f9a6-3352-9858-fcf90450b3a1&quot;,&quot;title&quot;:&quot;What is web hosting? | IBM&quot;,&quot;author&quot;:[{&quot;family&quot;:&quot;IBM&quot;,&quot;given&quot;:&quot;&quot;,&quot;parse-names&quot;:false,&quot;dropping-particle&quot;:&quot;&quot;,&quot;non-dropping-particle&quot;:&quot;&quot;}],&quot;accessed&quot;:{&quot;date-parts&quot;:[[2025,11,15]]},&quot;URL&quot;:&quot;https://www.ibm.com/mx-es/think/topics/web-hosting&quot;,&quot;container-title-short&quot;:&quot;&quot;},&quot;isTemporary&quot;:false},{&quot;id&quot;:&quot;bd21462a-6ed4-3af4-8c6e-48dc0a4ceb46&quot;,&quot;itemData&quot;:{&quot;type&quot;:&quot;article-journal&quot;,&quot;id&quot;:&quot;bd21462a-6ed4-3af4-8c6e-48dc0a4ceb46&quot;,&quot;title&quot;:&quot;Web hosting with statistical capacity guarantee&quot;,&quot;author&quot;:[{&quot;family&quot;:&quot;Chan&quot;,&quot;given&quot;:&quot;Tony K.C.&quot;,&quot;parse-names&quot;:false,&quot;dropping-particle&quot;:&quot;&quot;,&quot;non-dropping-particle&quot;:&quot;&quot;},{&quot;family&quot;:&quot;Leung&quot;,&quot;given&quot;:&quot;Yiu Wing&quot;,&quot;parse-names&quot;:false,&quot;dropping-particle&quot;:&quot;&quot;,&quot;non-dropping-particle&quot;:&quot;&quot;},{&quot;family&quot;:&quot;Lam&quot;,&quot;given&quot;:&quot;Ernest C.M.&quot;,&quot;parse-names&quot;:false,&quot;dropping-particle&quot;:&quot;&quot;,&quot;non-dropping-particle&quot;:&quot;&quot;}],&quot;container-title&quot;:&quot;Information Sciences&quot;,&quot;container-title-short&quot;:&quot;Inf Sci (N Y)&quot;,&quot;accessed&quot;:{&quot;date-parts&quot;:[[2025,11,15]]},&quot;DOI&quot;:&quot;10.1016/J.INS.2013.08.017&quot;,&quot;ISSN&quot;:&quot;0020-0255&quot;,&quot;URL&quot;:&quot;https://www.sciencedirect.com/science/article/abs/pii/S002002551300577X?via%3Dihub&quot;,&quot;issued&quot;:{&quot;date-parts&quot;:[[2014,1,1]]},&quot;page&quot;:&quot;54-68&quot;,&quot;abstract&quot;:&quot;We propose a new web hosting service with statistical capacity guarantee. By using this service, each customer subscribes to a certain capacity; that is, the speed that the web hosting system processes and transfers the web content, for his/her web site. The system provides the requested capacity to each web site with a probability of p where p is a given qualityof-service (QoS) requirement. To fulfill this QoS requirement, the system measures the traffic statistics of each web site and manages statistical resource sharing among the web sites. As a result the system can better utilize its resources for hosting more web sites. The proposed web hosting service involves two new decision problems: (1) an admission control problem in which the system decides whether it can accommodate a new web site and (2) an assignment problem in which the system assigns web sites to server clusters to fulfill the QoS requirement. We have formulated these decision problems and designed efficient algorithms as solutions. The simulation results demonstrate that web hosting systems that use the proposed service can host significantly more web sites via statistical resource sharing among web sites. © 2013 Elsevier Inc. All rights reserved.&quot;,&quot;publisher&quot;:&quot;Elsevier&quot;,&quot;volume&quot;:&quot;254&quot;},&quot;isTemporary&quot;:false}]},{&quot;citationID&quot;:&quot;MENDELEY_CITATION_6a0c143d-66ad-4974-a321-add4a805b870&quot;,&quot;properties&quot;:{&quot;noteIndex&quot;:0},&quot;isEdited&quot;:false,&quot;manualOverride&quot;:{&quot;isManuallyOverridden&quot;:false,&quot;citeprocText&quot;:&quot;[31], [32], [33], [34]&quot;,&quot;manualOverrideText&quot;:&quot;&quot;},&quot;citationTag&quot;:&quot;MENDELEY_CITATION_v3_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&quot;,&quot;citationItems&quot;:[{&quot;id&quot;:&quot;dbdfa508-8ead-3a75-9e4c-4defd473e781&quot;,&quot;itemData&quot;:{&quot;type&quot;:&quot;webpage&quot;,&quot;id&quot;:&quot;dbdfa508-8ead-3a75-9e4c-4defd473e781&quot;,&quot;title&quot;:&quot;What does web hosting consist of?&quot;,&quot;author&quot;:[{&quot;family&quot;:&quot;AWS&quot;,&quot;given&quot;:&quot;&quot;,&quot;parse-names&quot;:false,&quot;dropping-particle&quot;:&quot;&quot;,&quot;non-dropping-particle&quot;:&quot;&quot;}],&quot;accessed&quot;:{&quot;date-parts&quot;:[[2025,11,15]]},&quot;URL&quot;:&quot;https://aws.amazon.com/es/what-is/web-hosting/&quot;,&quot;container-title-short&quot;:&quot;&quot;},&quot;isTemporary&quot;:false},{&quot;id&quot;:&quot;637aa341-c31b-3883-a836-af59ae90711a&quot;,&quot;itemData&quot;:{&quot;type&quot;:&quot;webpage&quot;,&quot;id&quot;:&quot;637aa341-c31b-3883-a836-af59ae90711a&quot;,&quot;title&quot;:&quot;Web App Deployment and Hosting: A Beginner's Guide&quot;,&quot;author&quot;:[{&quot;family&quot;:&quot;Linkedin&quot;,&quot;given&quot;:&quot;&quot;,&quot;parse-names&quot;:false,&quot;dropping-particle&quot;:&quot;&quot;,&quot;non-dropping-particle&quot;:&quot;&quot;}],&quot;accessed&quot;:{&quot;date-parts&quot;:[[2025,11,15]]},&quot;URL&quot;:&quot;https://www.linkedin.com/advice/1/how-do-you-deploy-host-your-web-app-online-skills-web-applications?lang=en&quot;,&quot;container-title-short&quot;:&quot;&quot;},&quot;isTemporary&quot;:false},{&quot;id&quot;:&quot;9916dbce-179f-3ea4-ad98-b06fdcfab0ef&quot;,&quot;itemData&quot;:{&quot;type&quot;:&quot;article-journal&quot;,&quot;id&quot;:&quot;9916dbce-179f-3ea4-ad98-b06fdcfab0ef&quot;,&quot;title&quot;:&quot;Initiatives to Preserve the Content of Vanishing Web Hosting&quot;,&quot;author&quot;:[{&quot;family&quot;:&quot;Król&quot;,&quot;given&quot;:&quot;Karol&quot;,&quot;parse-names&quot;:false,&quot;dropping-particle&quot;:&quot;&quot;,&quot;non-dropping-particle&quot;:&quot;&quot;},{&quot;family&quot;:&quot;Zdonek&quot;,&quot;given&quot;:&quot;Dariusz&quot;,&quot;parse-names&quot;:false,&quot;dropping-particle&quot;:&quot;&quot;,&quot;non-dropping-particle&quot;:&quot;&quot;}],&quot;container-title&quot;:&quot;Sustainability 2022, Vol. 14, Page 5236&quot;,&quot;accessed&quot;:{&quot;date-parts&quot;:[[2025,11,15]]},&quot;DOI&quot;:&quot;10.3390/SU14095236&quot;,&quot;ISSN&quot;:&quot;2071-1050&quot;,&quot;URL&quot;:&quot;https://www.mdpi.com/2071-1050/14/9/5236/htm&quot;,&quot;issued&quot;:{&quot;date-parts&quot;:[[2022,4,26]]},&quot;page&quot;:&quot;5236&quot;,&quot;abstract&quot;:&quot;Free hosting services have contributed to the development of the Internet or even acted as a catalyst thereof. This paper aims to answer the questions of what free hosting services represent for Internet users and why initiatives exist to archive content published on free servers. The empirical part of this study attempts to verify whether websites on free servers were designed in an archaic way, which could justify their discontinuation. Initiatives to preserve the content of vanishing web hosting sites are characterized based on a review of various source materials, including the academic literature and Internet resources. This empirical study involved 168 archaic websites, which were analyzed in three dimensions. Marketing components and design were assessed as well. Each assessment dimension was assigned diagnostic variables. The values of the diagnostic variables were standardized using zero unitarization. It was found that the owners of discontinued servers were not interested in creating and maintaining archives. Hence, numerous grassroots initiatives have emerged to salvage their content, although enthusiasm among the archive community seems to have dwindled. Many grassroots archives are available, but a considerable number are no longer supported. In this context, this paper proposes the term ‘vanishing hosting’. It provides a nostalgic and sentimental perspective on the termination of free hosting services. The authors noted that free hosting services have largely lost their past import. It is demonstrated that free servers traditionally hosted archaic websites, which justified their deletion from a business perspective. Moreover, the paper presents an outline of a method to revitalize the tourism sector based on changes brought about by global technology to the digital ecosystem. It is proposed that changes in search engine algorithms vicariously contribute to the revitalization of the tourism sector since they often drive the replacement of old websites with newer versions (latest technology and better quality). This leads to the improved online presentation of tourism service portfolios and the general quality of the content in search engine results.&quot;,&quot;publisher&quot;:&quot;Multidisciplinary Digital Publishing Institute&quot;,&quot;issue&quot;:&quot;9&quot;,&quot;volume&quot;:&quot;14&quot;,&quot;container-title-short&quot;:&quot;&quot;},&quot;isTemporary&quot;:false},{&quot;id&quot;:&quot;adcff3a3-0a52-3270-b641-aba55ecd02eb&quot;,&quot;itemData&quot;:{&quot;type&quot;:&quot;book&quot;,&quot;id&quot;:&quot;adcff3a3-0a52-3270-b641-aba55ecd02eb&quot;,&quot;title&quot;:&quot;Apples, Oranges and Hosting Provides: Heterogeneity and Security in the Hosting Market&quot;,&quot;author&quot;:[{&quot;family&quot;:&quot;Samaneth Tajalizadehkhoob&quot;,&quot;given&quot;:&quot;&quot;,&quot;parse-names&quot;:false,&quot;dropping-particle&quot;:&quot;&quot;,&quot;non-dropping-particle&quot;:&quot;&quot;},{&quot;family&quot;:&quot;Maciej Korczunski&quot;,&quot;given&quot;:&quot;&quot;,&quot;parse-names&quot;:false,&quot;dropping-particle&quot;:&quot;&quot;,&quot;non-dropping-particle&quot;:&quot;&quot;},{&quot;family&quot;:&quot;Arman Noroonzian&quot;,&quot;given&quot;:&quot;&quot;,&quot;parse-names&quot;:false,&quot;dropping-particle&quot;:&quot;&quot;,&quot;non-dropping-particle&quot;:&quot;&quot;},{&quot;family&quot;:&quot;Carlos Gañán&quot;,&quot;given&quot;:&quot;&quot;,&quot;parse-names&quot;:false,&quot;dropping-particle&quot;:&quot;&quot;,&quot;non-dropping-particle&quot;:&quot;&quot;},{&quot;family&quot;:&quot;Michel van Eeten&quot;,&quot;given&quot;:&quot;&quot;,&quot;parse-names&quot;:false,&quot;dropping-particle&quot;:&quot;&quot;,&quot;non-dropping-particle&quot;:&quot;&quot;}],&quot;ISBN&quot;:&quot;9781509002238&quot;,&quot;issued&quot;:{&quot;date-parts&quot;:[[2016]]},&quot;abstract&quot;:&quot;IEEE Catalog Numbers: CFP16NOM-USB. The IEEE IFIP NOMS is one of the world s most important conferences providing a forum for technical exchange on management of information and communication technology focusing on research, development, integration, standards, service provisioning, and user communities. &quot;,&quot;publisher&quot;:&quot;IEEE&quot;,&quot;container-title-short&quot;:&quot;&quot;},&quot;isTemporary&quot;:false}]},{&quot;citationID&quot;:&quot;MENDELEY_CITATION_4793bd2f-8ce1-45ea-8433-8e9c970c8335&quot;,&quot;properties&quot;:{&quot;noteIndex&quot;:0},&quot;isEdited&quot;:false,&quot;manualOverride&quot;:{&quot;isManuallyOverridden&quot;:false,&quot;citeprocText&quot;:&quot;[35], [36]&quot;,&quot;manualOverrideText&quot;:&quot;&quot;},&quot;citationTag&quot;:&quot;MENDELEY_CITATION_v3_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&quot;,&quot;citationItems&quot;:[{&quot;id&quot;:&quot;8fc862f0-65e7-32c4-85c4-54154630daeb&quot;,&quot;itemData&quot;:{&quot;type&quot;:&quot;article-journal&quot;,&quot;id&quot;:&quot;8fc862f0-65e7-32c4-85c4-54154630daeb&quot;,&quot;title&quot;:&quot;Fundamentos tecnológicos&quot;,&quot;author&quot;:[{&quot;family&quot;:&quot;Daniel Santaneach Casals&quot;,&quot;given&quot;:&quot;&quot;,&quot;parse-names&quot;:false,&quot;dropping-particle&quot;:&quot;&quot;,&quot;non-dropping-particle&quot;:&quot;&quot;}],&quot;accessed&quot;:{&quot;date-parts&quot;:[[2025,11,15]]},&quot;container-title-short&quot;:&quot;&quot;},&quot;isTemporary&quot;:false},{&quot;id&quot;:&quot;1fb89051-59cb-38c7-8bc6-d0e65ebc0eff&quot;,&quot;itemData&quot;:{&quot;type&quot;:&quot;webpage&quot;,&quot;id&quot;:&quot;1fb89051-59cb-38c7-8bc6-d0e65ebc0eff&quot;,&quot;title&quot;:&quot;What is a thick client?&quot;,&quot;author&quot;:[{&quot;family&quot;:&quot;Lenovo&quot;,&quot;given&quot;:&quot;&quot;,&quot;parse-names&quot;:false,&quot;dropping-particle&quot;:&quot;&quot;,&quot;non-dropping-particle&quot;:&quot;&quot;}],&quot;accessed&quot;:{&quot;date-parts&quot;:[[2025,11,15]]},&quot;URL&quot;:&quot;https://www.lenovo.com/us/en/glossary/thick-client/?srsltid=AfmBOopsKrrAd6GUXLMrX4oYwSQLbkZUMHREtA-v7N9CAIZw4HiFj_K2&quot;,&quot;container-title-short&quot;:&quot;&quot;},&quot;isTemporary&quot;:false}]},{&quot;citationID&quot;:&quot;MENDELEY_CITATION_1b160d3c-7cb5-4895-b70b-d6c7ff425cf7&quot;,&quot;properties&quot;:{&quot;noteIndex&quot;:0},&quot;isEdited&quot;:false,&quot;manualOverride&quot;:{&quot;isManuallyOverridden&quot;:false,&quot;citeprocText&quot;:&quot;[37], [38], [39]&quot;,&quot;manualOverrideText&quot;:&quot;&quot;},&quot;citationTag&quot;:&quot;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&quot;,&quot;citationItems&quot;:[{&quot;id&quot;:&quot;01725930-a001-3267-9944-fe418075cf4b&quot;,&quot;itemData&quot;:{&quot;type&quot;:&quot;article-journal&quot;,&quot;id&quot;:&quot;01725930-a001-3267-9944-fe418075cf4b&quot;,&quot;title&quot;:&quot;Web Framework&quot;,&quot;author&quot;:[{&quot;family&quot;:&quot;Goetz&quot;,&quot;given&quot;:&quot;Jozef&quot;,&quot;parse-names&quot;:false,&quot;dropping-particle&quot;:&quot;&quot;,&quot;non-dropping-particle&quot;:&quot;&quot;},{&quot;family&quot;:&quot;Marquez&quot;,&quot;given&quot;:&quot;Antonio Flores&quot;,&quot;parse-names&quot;:false,&quot;dropping-particle&quot;:&quot;&quot;,&quot;non-dropping-particle&quot;:&quot;&quot;}],&quot;container-title&quot;:&quot;International Journal on Engineering, Science and Technology&quot;,&quot;accessed&quot;:{&quot;date-parts&quot;:[[2025,11,17]]},&quot;DOI&quot;:&quot;10.46328/IJONEST.190&quot;,&quot;URL&quot;:&quot;https://www.mendeley.com/catalogue/9100e407-2ddb-3ae0-8e1c-412b2f939952/&quot;,&quot;issued&quot;:{&quot;date-parts&quot;:[[2023,10,18]]},&quot;page&quot;:&quot;353-375&quot;,&quot;abstract&quot;:&quot;The purpose of this paper is to demonstrate how to extend a web framework (WF) for developing web apps that can meet the diverse needs of different fields. This work aims to provide computer science senior project students with an opportunity to work on a wide range of projects using Apache, HTML, CSS, JavaScript, PHP, and MySQL. The paper presents a WF that manages jokes, based on the book PHP MySQL: Novice to Ninja (6th ed.) by T. Butler and K. Yank. The WF is interactive, responsive, secure, password-protected and database-driven. It consists of generic and specific components that use a MySQL database on the web server-side to store jokes. The specific components can be modified or added to create custom apps. Admin users can log in with their email and password and perform various actions (view, add, delete and edit) on jokes and categories, depending on their level of permission. Admins with full permissions can also edit the permissions of other registered accounts and access the Manage Categories, Manage Jokes, and Manage Authors pages. The original WF is enhanced and expanded for the senior project starting point by adding the following features: a hierarchical main menu with admin menus as the second level, a highlighted selected menu item, responsive design - accessibility on all devices, improved password security (minimum of 8 characters, 1 lowercase letter, 1 uppercase letter, 1 digit, 1 special character), a two-factor authentication security subsystem, cascaded deletion and uploaded and retrieved binary files (images and documents). In conclusion, the project is designed and implemented following the best practices and tested on a web hosting server provider.&quot;,&quot;publisher&quot;:&quot;ISTES Organization&quot;,&quot;issue&quot;:&quot;4&quot;,&quot;volume&quot;:&quot;5&quot;,&quot;container-title-short&quot;:&quot;&quot;},&quot;isTemporary&quot;:false},{&quot;id&quot;:&quot;67b4631f-5330-3f0e-8118-4f59e94d5483&quot;,&quot;itemData&quot;:{&quot;type&quot;:&quot;article-journal&quot;,&quot;id&quot;:&quot;67b4631f-5330-3f0e-8118-4f59e94d5483&quot;,&quot;title&quot;:&quot;Analyzing best practices on Web development frameworks: The lift approach&quot;,&quot;author&quot;:[{&quot;family&quot;:&quot;Salas-Zárate&quot;,&quot;given&quot;:&quot;María Del Pilar&quot;,&quot;parse-names&quot;:false,&quot;dropping-particle&quot;:&quot;&quot;,&quot;non-dropping-particle&quot;:&quot;&quot;},{&quot;family&quot;:&quot;Alor-Hernández&quot;,&quot;given&quot;:&quot;Giner&quot;,&quot;parse-names&quot;:false,&quot;dropping-particle&quot;:&quot;&quot;,&quot;non-dropping-particle&quot;:&quot;&quot;},{&quot;family&quot;:&quot;Valencia-García&quot;,&quot;given&quot;:&quot;Rafael&quot;,&quot;parse-names&quot;:false,&quot;dropping-particle&quot;:&quot;&quot;,&quot;non-dropping-particle&quot;:&quot;&quot;},{&quot;family&quot;:&quot;Rodríguez-Mazahua&quot;,&quot;given&quot;:&quot;Lisbeth&quot;,&quot;parse-names&quot;:false,&quot;dropping-particle&quot;:&quot;&quot;,&quot;non-dropping-particle&quot;:&quot;&quot;},{&quot;family&quot;:&quot;Rodríguez-González&quot;,&quot;given&quot;:&quot;Alejandro&quot;,&quot;parse-names&quot;:false,&quot;dropping-particle&quot;:&quot;&quot;,&quot;non-dropping-particle&quot;:&quot;&quot;},{&quot;family&quot;:&quot;López Cuadrado&quot;,&quot;given&quot;:&quot;José Luis&quot;,&quot;parse-names&quot;:false,&quot;dropping-particle&quot;:&quot;&quot;,&quot;non-dropping-particle&quot;:&quot;&quot;}],&quot;container-title&quot;:&quot;Science of Computer Programming&quot;,&quot;container-title-short&quot;:&quot;Sci Comput Program&quot;,&quot;accessed&quot;:{&quot;date-parts&quot;:[[2025,11,17]]},&quot;DOI&quot;:&quot;10.1016/j.scico.2014.12.004&quot;,&quot;ISSN&quot;:&quot;01676423&quot;,&quot;issued&quot;:{&quot;date-parts&quot;:[[2015,5,1]]},&quot;page&quot;:&quot;1-19&quot;,&quot;abstract&quot;:&quot;Choosing the Web framework that best fits the requirements is not an easy task for developers. Several frameworks now exist to develop Web applications, such as Struts, JSF, Ruby on Rails, Grails, CakePHP, Django, and Catalyst. However, Lift is a relatively new framework that emerged in 2007 for the Scala programming language and which promises a great number of advantages and additional features. Companies such as Siemens© and IBM®, as well as social networks such as Twitter® and Foursquare®, have now begun to develop their applications by using Scala and Lift. Best practices are activities, technical or important issues identified by users in a specific context, and which have rendered excellent service and are expected to achieve similar results in similar situations. Each framework has its own best practices whose aim is to facilitate the development of Web applications. However, there is no current comparative analysis that identifies the best practices for Web frameworks. Thus, as its salient contribution, this paper identifies a set of best practices for Web frameworks. Afterwards, these best practices were analyzed and discussed in terms of developing Lift-based Web applications. The identification of these best practices would allow developers to construct more interactive and efficient Lift-based Web applications, integrating features of Web 2.0 technologies with less effort and exploiting the frameworks' benefits. In addition, this paper contains a comparative analysis with Web frameworks such as JSF, Struts, CakePHP, Ruby on Rails, Lift, Django, and Catalyst. Finally, as proof of concept, a set of Lift-based Web applications were developed for this paper by applying best practices such as actors, lazy loading, Comet support, SiteMap, Wiring, HyperText Markup Language, version 5 (HTML5) support, and parallel rendering.&quot;,&quot;publisher&quot;:&quot;Elsevier B.V.&quot;,&quot;volume&quot;:&quot;102&quot;},&quot;isTemporary&quot;:false},{&quot;id&quot;:&quot;f9a4974c-8890-3343-95fd-f85c1aa799c5&quot;,&quot;itemData&quot;:{&quot;type&quot;:&quot;article-journal&quot;,&quot;id&quot;:&quot;f9a4974c-8890-3343-95fd-f85c1aa799c5&quot;,&quot;title&quot;:&quot; A A Frontend Web Developer’s Guide to Testing Explore Leading Web Test Automation Frameworks and Their Future Driven by Low-code and AI&quot;,&quot;author&quot;:[{&quot;family&quot;:&quot;Kinsbruner&quot;,&quot;given&quot;:&quot;Eran&quot;,&quot;parse-names&quot;:false,&quot;dropping-particle&quot;:&quot;&quot;,&quot;non-dropping-particle&quot;:&quot;&quot;}],&quot;accessed&quot;:{&quot;date-parts&quot;:[[2025,11,17]]},&quot;ISBN&quot;:&quot;9781803249674&quot;,&quot;issued&quot;:{&quot;date-parts&quot;:[[2022]]},&quot;page&quot;:&quot;162-244&quot;,&quot;abstract&quot;:&quot;Discover expert tips and best practices for maximizing the efficacy of various test automation frameworks and gain a better understanding of their capabilities for your web projects\n\nKey FeaturesExplore the progressive features of the most advanced cross-browser test automation frameworksFormulate a solid testing strategy and strengthen your test coverage by selecting the right toolsRealize the future of cross-browser test automation and the use of AI and low-code in testingBook Description\nTesting web applications during a sprint poses a challenge for frontend web app developers, which can be overcome by harnessing the power of new, open source cross-browser test automation frameworks. This book will introduce you to a range of leading, powerful frameworks, such as Selenium, Cypress, Puppeteer, and Playwright, and serve as a guide to leveraging their test coverage capability. You’ll learn essential concepts of web testing and get an overview of the different web automation frameworks in order to integrate them into your frontend development workflow. Throughout the book, you'll explore the unique features of top open source test automation frameworks, as well as their trade-offs, and learn how to set up each of them to create tests that don't break with changes in the app.\n\nBy the end of this book, you'll not only be able to choose the framework that best suits your project needs but also create your initial JavaScript-based test automation suite. This will enable fast feedback upon code changes and increase test automation reliability. As the open source market for these frameworks evolves, this guide will help you to continuously validate your project needs and adapt to the changes.\n\nWhat you will learnChoose the ideal tool or combination of tools for testing your appContinuously monitor the market and ensure that your developers are using the right toolsAdvance test automation for your web app with sophisticated capabilitiesMeasure both code coverage and test coverage to assess your web application qualityMeasure the success and maturity of web application qualityUnderstand the trade-offs in tool selection and the associated risksBuild Cypress, Selenium, Playwright, and Puppeteer projects from scratchExplore low-code testing tools for web appsWho this book is for\nIf you are a frontend developer working with popular frameworks, such as Vue or React, and want to develop testing skills by learning the essentials of test automation, this book is for you. An intermediate-level understanding of JavaScript and frontend development is assumed.&quot;,&quot;publisher&quot;:&quot;Packt Publishing&quot;,&quot;container-title-short&quot;:&quot;&quot;},&quot;isTemporary&quot;:false}]},{&quot;citationID&quot;:&quot;MENDELEY_CITATION_079c9655-cda1-4f36-880b-7604b00114e6&quot;,&quot;properties&quot;:{&quot;noteIndex&quot;:0},&quot;isEdited&quot;:false,&quot;manualOverride&quot;:{&quot;isManuallyOverridden&quot;:false,&quot;citeprocText&quot;:&quot;[40], [41], [42]&quot;,&quot;manualOverrideText&quot;:&quot;&quot;},&quot;citationTag&quot;:&quot;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&quot;,&quot;citationItems&quot;:[{&quot;id&quot;:&quot;562799a2-12e7-3586-8450-0e8a04b760cf&quot;,&quot;itemData&quot;:{&quot;type&quot;:&quot;article-journal&quot;,&quot;id&quot;:&quot;562799a2-12e7-3586-8450-0e8a04b760cf&quot;,&quot;title&quot;:&quot;Evolution of Popularity and Multiaspectual Comparison of Widely Used Web Development Frameworks&quot;,&quot;author&quot;:[{&quot;family&quot;:&quot;Swacha&quot;,&quot;given&quot;:&quot;Jakub&quot;,&quot;parse-names&quot;:false,&quot;dropping-particle&quot;:&quot;&quot;,&quot;non-dropping-particle&quot;:&quot;&quot;},{&quot;family&quot;:&quot;Kulpa&quot;,&quot;given&quot;:&quot;Artur&quot;,&quot;parse-names&quot;:false,&quot;dropping-particle&quot;:&quot;&quot;,&quot;non-dropping-particle&quot;:&quot;&quot;}],&quot;container-title&quot;:&quot;Electronics (Switzerland)&quot;,&quot;accessed&quot;:{&quot;date-parts&quot;:[[2025,11,17]]},&quot;DOI&quot;:&quot;10.3390/ELECTRONICS12173563&quot;,&quot;ISSN&quot;:&quot;20799292&quot;,&quot;issued&quot;:{&quot;date-parts&quot;:[[2023,9,1]]},&quot;abstract&quot;:&quot;Since the emergence of the first web development frameworks at the turn of the 21st century, many of them have made a name for themselves and rose to wide popularity only to be later ousted by newer frameworks and sometimes even fall to obscurity. In our paper, we would like to depict the last fifteen years of the changing popularity of web development frameworks by observing the number of newly created repositories in open-source projects hosted at GitHub that were based on them as well as the number of questions posted on Stack Overflow regarding the respective frameworks. We analyze the correspondence between these two indicators and put them in the context of the popularity of the programming languages that the respective frameworks are based on, as measured by the TIOBE Programming Community index, in an effort to check whether one source could be used to forecast another.&quot;,&quot;publisher&quot;:&quot;Multidisciplinary Digital Publishing Institute (MDPI)&quot;,&quot;issue&quot;:&quot;17&quot;,&quot;volume&quot;:&quot;12&quot;,&quot;container-title-short&quot;:&quot;&quot;},&quot;isTemporary&quot;:false},{&quot;id&quot;:&quot;e580ff0b-3b49-38b9-8f45-85ef4951a4fc&quot;,&quot;itemData&quot;:{&quot;type&quot;:&quot;article-journal&quot;,&quot;id&quot;:&quot;e580ff0b-3b49-38b9-8f45-85ef4951a4fc&quot;,&quot;title&quot;:&quot;Comparison of front-end frameworks for web applications development&quot;,&quot;author&quot;:[{&quot;family&quot;:&quot;Kaluža&quot;,&quot;given&quot;:&quot;Marin&quot;,&quot;parse-names&quot;:false,&quot;dropping-particle&quot;:&quot;&quot;,&quot;non-dropping-particle&quot;:&quot;&quot;},{&quot;family&quot;:&quot;Vukelić&quot;,&quot;given&quot;:&quot;Bernard&quot;,&quot;parse-names&quot;:false,&quot;dropping-particle&quot;:&quot;&quot;,&quot;non-dropping-particle&quot;:&quot;&quot;}],&quot;container-title&quot;:&quot;Zbornik Veleučilišta u Rijeci&quot;,&quot;accessed&quot;:{&quot;date-parts&quot;:[[2025,11,17]]},&quot;DOI&quot;:&quot;10.31784/ZVR.6.1.19&quot;,&quot;ISSN&quot;:&quot;18481299&quot;,&quot;URL&quot;:&quot;https://www.mendeley.com/catalogue/c9320f2f-8809-3639-b6cf-45920048f525/&quot;,&quot;issued&quot;:{&quot;date-parts&quot;:[[2018]]},&quot;page&quot;:&quot;261-282&quot;,&quot;abstract&quot;:&quot;Modern web applications, due to the functionalities they provide in their user interfaces, have a complex program structure. Manually writing a program code, due to the complexity of the entire application, can result in uneven quality and content of individual application parts. Maintaining such developed applications is more difficult. Because of this, web applications are often developed by using different frameworks. A framework allows structuring, simpler and more uniform program script writing, and thus easier web application maintenance. There are various frameworks that can be used in the development of web applications, for different parts of the application. Those analyzed in this paper are used in the development of front end parts of web applications. According to their design, a web application can be developed as the Multi Page (MPA) or the Single Page (SPA). This paper explains the difference between MPA and SPA web applications. The advantages and disadvantages of MPA are demonstrated in relation to SPA web applications. Required characteristics that the framework should have in order to be optimized for creating MPA and SPA web applications are set. The hypothesis has been tested: There is a framework that is optimized for the development of both MPA and SPA applications. Possibilities, architecture and development techniques of a web application using front end frameworks, as well as the suitability of such frameworks for the development of MPA and SPA web applications have been analysed. Choosing a framework for the hypothesis testing has been performed based on the popularity of available frameworks. The required characteristics have been analyzed on the three most popular frameworks: Angular, Vue.js and React-js. It has been shown that the Vue.js framework is the most optimized framework for the development of both MPA and SPA applications.Moderne web-aplikacije, zbog funkcionalnosti koje omogućuju u korisničkom sučelju, imaju složenu programsku strukturu. Ručno pisanje programskog koda zbog složenosti cijele aplikacije može rezultirati neujednačenom kvalitetom i sadržajem pojedinih aplikacijskih djelova. Održavanje tako razvijanih aplikacija otežano je. Zbog toga se web-aplikacije često razvijaju korištenjem različitih frameworka. Framework omogućuje strukturiranje, jednostavnije i ujednačenije pisanje programskog koda, te time olakšava održavanje web-aplikacije. Postoji puno frameworka koji se mogu koristiti u razvoju web-aplikacija, i to za različite dijelove aplikacije, a oni analizirani u ovom radu koriste se u razvoju front end dijela web-aplikacije. Prema načinu izvođenja webaplikacije mogu biti Multi Page (MPA) ili Single Page (SPA). U radu je objašnjena različitost između MPA i SPA web-aplikacija. Pokazane su prednosti i nedostatci MPA u odnosu na SPA web-aplikacije. Postavljene su zahtijevane karakteristike frameworka koji je optimiziran za izradu MPA i SPA web-aplikacija. Testirana je hipoteza: Postoji framework koji je prilagođen za izradu i MPA i SPA aplikacija. Analizirane su mogućnosti, arhitektura i načini razvoja web-aplikacija pomoću front end frameworka te prilagođenost takvih frameworka za razvoj MPA i SPA web-aplikacija. Izvršen je odabir frameworka za testiranje hipoteze prema popularnosti na tržištu. Zahtijevane karakteristike analizirane su na 3 najpopularnija frameworka: Angular, Vue.js i React-js. Pokazano je da je Vue.js framework najoptimiziraniji framework za izradu i MPA i SPA aplikacija.&quot;,&quot;publisher&quot;:&quot;Polytechnic of Rijeka University&quot;,&quot;issue&quot;:&quot;1&quot;,&quot;volume&quot;:&quot;6&quot;,&quot;container-title-short&quot;:&quot;&quot;},&quot;isTemporary&quot;:false},{&quot;id&quot;:&quot;2737f2df-7130-3d13-9844-8cc757a2c5a9&quot;,&quot;itemData&quot;:{&quot;type&quot;:&quot;article-journal&quot;,&quot;id&quot;:&quot;2737f2df-7130-3d13-9844-8cc757a2c5a9&quot;,&quot;title&quot;:&quot;Application Framework for Semantic Web of Things&quot;,&quot;author&quot;:[{&quot;family&quot;:&quot;Niwarlangga&quot;,&quot;given&quot;:&quot;Ayrton Cyril&quot;,&quot;parse-names&quot;:false,&quot;dropping-particle&quot;:&quot;&quot;,&quot;non-dropping-particle&quot;:&quot;&quot;},{&quot;family&quot;:&quot;Candra&quot;,&quot;given&quot;:&quot;Muhammad Zuhri Catur&quot;,&quot;parse-names&quot;:false,&quot;dropping-particle&quot;:&quot;&quot;,&quot;non-dropping-particle&quot;:&quot;&quot;}],&quot;container-title&quot;:&quot;2020 7th International Conference on Advanced Informatics: Concepts, Theory and Applications, ICAICTA 2020&quot;,&quot;accessed&quot;:{&quot;date-parts&quot;:[[2025,11,17]]},&quot;DOI&quot;:&quot;10.1109/ICAICTA49861.2020.9428887&quot;,&quot;ISBN&quot;:&quot;9781728180380&quot;,&quot;URL&quot;:&quot;https://ieeexplore.ieee.org/document/9428887&quot;,&quot;issued&quot;:{&quot;date-parts&quot;:[[2020,9,8]]},&quot;abstract&quot;:&quot;Application framework is an alternative to achieve a simpler and easier way to build Semantic Web of Things Applications. Application framework is using JSON as a configuration file and owl as a converter file as an input, then application framework will aggregate data using C-SPARQL and inference with SWRL to produce some output. The application framework gives functionality to do webhook and streams using Kafka as an output. The framework successfully reduces time consumption and reduces the line of code to build a semantic web of things without losing any functionality.&quot;,&quot;publisher&quot;:&quot;Institute of Electrical and Electronics Engineers Inc.&quot;,&quot;container-title-short&quot;:&quot;&quot;},&quot;isTemporary&quot;:false}]},{&quot;citationID&quot;:&quot;MENDELEY_CITATION_3b016075-4e67-4abf-aced-c6802b98690f&quot;,&quot;properties&quot;:{&quot;noteIndex&quot;:0},&quot;isEdited&quot;:false,&quot;manualOverride&quot;:{&quot;isManuallyOverridden&quot;:false,&quot;citeprocText&quot;:&quot;[43], [44], [45]&quot;,&quot;manualOverrideText&quot;:&quot;&quot;},&quot;citationTag&quot;:&quot;MENDELEY_CITATION_v3_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&quot;,&quot;citationItems&quot;:[{&quot;id&quot;:&quot;ee950b58-935d-3755-8be8-4ce8aab38d4a&quot;,&quot;itemData&quot;:{&quot;type&quot;:&quot;article-journal&quot;,&quot;id&quot;:&quot;ee950b58-935d-3755-8be8-4ce8aab38d4a&quot;,&quot;title&quot;:&quot;Development of Cross-Platform Desktop Apps using Electron Framework&quot;,&quot;author&quot;:[{&quot;family&quot;:&quot;Kumar&quot;,&quot;given&quot;:&quot;Aravind&quot;,&quot;parse-names&quot;:false,&quot;dropping-particle&quot;:&quot;&quot;,&quot;non-dropping-particle&quot;:&quot;&quot;}],&quot;accessed&quot;:{&quot;date-parts&quot;:[[2025,11,17]]},&quot;DOI&quot;:&quot;10.21275/ART20197670&quot;,&quot;URL&quot;:&quot;https://www.academia.edu/77554137/Development_of_Cross_Platform_Desktop_Apps_using_Electron_Framework&quot;,&quot;issued&quot;:{&quot;date-parts&quot;:[[2019,1,1]]},&quot;container-title-short&quot;:&quot;&quot;},&quot;isTemporary&quot;:false},{&quot;id&quot;:&quot;aa72796c-5075-3b79-a502-4ea1008c48db&quot;,&quot;itemData&quot;:{&quot;type&quot;:&quot;article-journal&quot;,&quot;id&quot;:&quot;aa72796c-5075-3b79-a502-4ea1008c48db&quot;,&quot;title&quot;:&quot;Web frameworks for desktop apps: An exploratory study&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International Symposium on Empirical Software Engineering and Measurement&quot;,&quot;accessed&quot;:{&quot;date-parts&quot;:[[2025,11,17]]},&quot;DOI&quot;:&quot;10.1145/3382494.3422171;PAGE:STRING:ARTICLE/CHAPTER&quot;,&quot;ISBN&quot;:&quot;9781450375801&quot;,&quot;ISSN&quot;:&quot;19493789&quot;,&quot;URL&quot;:&quot;/doi/pdf/10.1145/3382494.3422171?download=true&quot;,&quot;issued&quot;:{&quot;date-parts&quot;:[[2020,10,5]]},&quot;abstract&quot;:&quot;Background: Novel frameworks for the development of desktop applications with web technologies have become popular. These desktop web app frameworks allow developers to reuse existing code and knowledge of web applications for the creation of crossplatform apps integrated with native APIs. Aims: To date, desktop web app frameworks have not been studied empirically. In this paper, we aim to fill this gap by characterizing the usage of web frameworks and providing evidence on how beneficial are their pros and how impactful are their cons. Method: We conducted an empirical study, collecting and analyzing 453 desktop web apps publicly available on GitHub. We performed qualitative and quantitative analyses to uncover the traits and issues of desktop web apps. Results: We found that desktop web app frameworks enable the development of cross-platform applications even for teams of limited dimensions, taking advantage of the abundant number of available web libraries. However, at the same time, bugs deriving from platform compatibility issues are common. Conclusions: Our study provides concrete evidence on some disadvantages associated with desktop web app frameworks. Future work is required to assess their impact on the required development and maintenance effort, and to investigate other aspects not considered in this first research.&quot;,&quot;publisher&quot;:&quot;IEEE Computer Society&quot;,&quot;container-title-short&quot;:&quot;&quot;},&quot;isTemporary&quot;:false},{&quot;id&quot;:&quot;fd73d82b-aa84-3216-a417-c4af5f6aa266&quot;,&quot;itemData&quot;:{&quot;type&quot;:&quot;article-journal&quot;,&quot;id&quot;:&quot;fd73d82b-aa84-3216-a417-c4af5f6aa266&quot;,&quot;title&quot;:&quot;An In-Depth Comparison Of Software Frameworks For Developing Desktop Applications Using Web Technologies&quot;,&quot;author&quot;:[{&quot;family&quot;:&quot;Toman&quot;,&quot;given&quot;:&quot;Zinah Hussein&quot;,&quot;parse-names&quot;:false,&quot;dropping-particle&quot;:&quot;&quot;,&quot;non-dropping-particle&quot;:&quot;&quot;},{&quot;family&quot;:&quot;Toman&quot;,&quot;given&quot;:&quot;Sarah Hussein&quot;,&quot;parse-names&quot;:false,&quot;dropping-particle&quot;:&quot;&quot;,&quot;non-dropping-particle&quot;:&quot;&quot;},{&quot;family&quot;:&quot;Hazar&quot;,&quot;given&quot;:&quot;Manar Joundy&quot;,&quot;parse-names&quot;:false,&quot;dropping-particle&quot;:&quot;&quot;,&quot;non-dropping-particle&quot;:&quot;&quot;}],&quot;container-title&quot;:&quot;Journal of Southwest Jiaotong University&quot;,&quot;accessed&quot;:{&quot;date-parts&quot;:[[2025,11,17]]},&quot;DOI&quot;:&quot;10.35741/ISSN.0258-2724.54.4.1&quot;,&quot;ISSN&quot;:&quot;0258-2724&quot;,&quot;issued&quot;:{&quot;date-parts&quot;:[[2019]]},&quot;abstract&quot;:&quot;Today JavaScript is one of the most popular and fastest growing programming languages. Initially designed as a web browser scripting language, its adoption has reached beyond web pages: the Internet of Things, mobile and desktop applications. Lately, an increased interest can be observed over developing desktop software using JavaScript and other web technologies such as HTML and CSS. Many popular software products followed this path: Skype, Visual Studio Code, Atom, Brackets, Light Table, Microsoft Teams, Microsoft SQL Operations Studio, GitHub Desktop, Signal, etc. The aim of this article is to aid developers to choose the right framework for their needs, through a comprehensive side-by-side comparison of Electron and NW.js, the two frameworks available for developing desktop software with JavaScript, HTML and CSS. Electron despite being a younger project. It was concluded in this article that this software framework outperforms NW.js in the matter of capabilities on most areas such as file system, user interface, system integration and multimedia; except printing. However, NW.js is easier to use and debug.&quot;,&quot;publisher&quot;:&quot;Southwest Jiaotong University&quot;,&quot;issue&quot;:&quot;4&quot;,&quot;volume&quot;:&quot;54&quot;,&quot;container-title-short&quot;:&quot;&quot;},&quot;isTemporary&quot;:false}]},{&quot;citationID&quot;:&quot;MENDELEY_CITATION_9871faf8-1ba1-4b7d-83a0-08103a8224b4&quot;,&quot;properties&quot;:{&quot;noteIndex&quot;:0},&quot;isEdited&quot;:false,&quot;manualOverride&quot;:{&quot;isManuallyOverridden&quot;:false,&quot;citeprocText&quot;:&quot;[46], [47], [48]&quot;,&quot;manualOverrideText&quot;:&quot;&quot;},&quot;citationTag&quot;:&quot;MENDELEY_CITATION_v3_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&quot;,&quot;citationItems&quot;:[{&quot;id&quot;:&quot;05701ebc-eb17-3a7c-bc85-f78900ff0952&quot;,&quot;itemData&quot;:{&quot;type&quot;:&quot;article-journal&quot;,&quot;id&quot;:&quot;05701ebc-eb17-3a7c-bc85-f78900ff0952&quot;,&quot;title&quot;:&quot;Routing and Navigation&quot;,&quot;author&quot;:[{&quot;family&quot;:&quot;Upadhyaya&quot;,&quot;given&quot;:&quot;Nitesh&quot;,&quot;parse-names&quot;:false,&quot;dropping-particle&quot;:&quot;&quot;,&quot;non-dropping-particle&quot;:&quot;&quot;}],&quot;container-title&quot;:&quot;Advanced Front-End Development&quot;,&quot;accessed&quot;:{&quot;date-parts&quot;:[[2025,11,17]]},&quot;DOI&quot;:&quot;10.1007/979-8-8688-1318-4_12&quot;,&quot;ISBN&quot;:&quot;979-8-8688-1318-4&quot;,&quot;URL&quot;:&quot;https://link.springer.com/chapter/10.1007/979-8-8688-1318-4_12&quot;,&quot;issued&quot;:{&quot;date-parts&quot;:[[2025]]},&quot;page&quot;:&quot;227-246&quot;,&quot;abstract&quot;:&quot;Routing is one of the most fundamental aspects of single-page applications (SPAs) like those built with React. Unlike traditional multipage applications, SPAs dynamically update the content of a single HTML page based on the URL, eliminating the need for full page...&quot;,&quot;publisher&quot;:&quot;Apress, Berkeley, CA&quot;,&quot;container-title-short&quot;:&quot;&quot;},&quot;isTemporary&quot;:false},{&quot;id&quot;:&quot;70e7ce3a-05b9-36dc-92ba-7523b3af15dd&quot;,&quot;itemData&quot;:{&quot;type&quot;:&quot;webpage&quot;,&quot;id&quot;:&quot;70e7ce3a-05b9-36dc-92ba-7523b3af15dd&quot;,&quot;title&quot;:&quot;¿Qué es una URL? | Lenovo México&quot;,&quot;accessed&quot;:{&quot;date-parts&quot;:[[2025,11,17]]},&quot;URL&quot;:&quot;https://www.lenovo.com/mx/es/glosario/que-es-url/?orgRef=https%253A%252F%252Fwww.google.com%252F&amp;srsltid=AfmBOopfJwhhawiIzTXsQeVuCdtYaa2W_A9Pjg89Dzp_gicuRQVKKx-Q&quot;,&quot;container-title-short&quot;:&quot;&quot;},&quot;isTemporary&quot;:false},{&quot;id&quot;:&quot;f4765844-7a04-3e52-ad1f-ecc388a5aac3&quot;,&quot;itemData&quot;:{&quot;type&quot;:&quot;webpage&quot;,&quot;id&quot;:&quot;f4765844-7a04-3e52-ad1f-ecc388a5aac3&quot;,&quot;title&quot;:&quot;Significado y Definición de URL | Brave&quot;,&quot;accessed&quot;:{&quot;date-parts&quot;:[[2025,11,17]]},&quot;URL&quot;:&quot;https://brave.com/es/glossary/url/&quot;,&quot;container-title-short&quot;:&quot;&quot;},&quot;isTemporary&quot;:false}]},{&quot;citationID&quot;:&quot;MENDELEY_CITATION_d0ca048e-a80f-42a1-8eab-5d8390bc2546&quot;,&quot;properties&quot;:{&quot;noteIndex&quot;:0},&quot;isEdited&quot;:false,&quot;manualOverride&quot;:{&quot;isManuallyOverridden&quot;:false,&quot;citeprocText&quot;:&quot;[49], [50], [51]&quot;,&quot;manualOverrideText&quot;:&quot;&quot;},&quot;citationTag&quot;:&quot;MENDELEY_CITATION_v3_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&quot;,&quot;citationItems&quot;:[{&quot;id&quot;:&quot;c200d3c6-ff6d-3425-b51c-43fb4306b869&quot;,&quot;itemData&quot;:{&quot;type&quot;:&quot;article-journal&quot;,&quot;id&quot;:&quot;c200d3c6-ff6d-3425-b51c-43fb4306b869&quot;,&quot;title&quot;:&quot;URL and Domain Structure&quot;,&quot;author&quot;:[{&quot;family&quot;:&quot;Edgar&quot;,&quot;given&quot;:&quot;Matthew&quot;,&quot;parse-names&quot;:false,&quot;dropping-particle&quot;:&quot;&quot;,&quot;non-dropping-particle&quot;:&quot;&quot;}],&quot;container-title&quot;:&quot;Tech SEO Guide&quot;,&quot;accessed&quot;:{&quot;date-parts&quot;:[[2025,11,17]]},&quot;DOI&quot;:&quot;10.1007/978-1-4842-9054-5_2&quot;,&quot;ISBN&quot;:&quot;978-1-4842-9054-5&quot;,&quot;URL&quot;:&quot;https://link.springer.com/chapter/10.1007/978-1-4842-9054-5_2&quot;,&quot;issued&quot;:{&quot;date-parts&quot;:[[2023]]},&quot;page&quot;:&quot;23-42&quot;,&quot;abstract&quot;:&quot;This chapter covers proper URL structures and the way URL structures can affect SEO. Search engines use a page's URL as a unique identifier for each page. That means every signal a search engine finds about a page is attached to that distinct URL. However, there...&quot;,&quot;publisher&quot;:&quot;Apress, Berkeley, CA&quot;,&quot;container-title-short&quot;:&quot;&quot;},&quot;isTemporary&quot;:false},{&quot;id&quot;:&quot;4f58983d-1153-318c-a77d-335bde078a42&quot;,&quot;itemData&quot;:{&quot;type&quot;:&quot;article-journal&quot;,&quot;id&quot;:&quot;4f58983d-1153-318c-a77d-335bde078a42&quot;,&quot;title&quot;:&quot;A Novel Method to Boost URL Sorting and Indexing Effectiveness&quot;,&quot;author&quot;:[{&quot;family&quot;:&quot;Tyagi&quot;,&quot;given&quot;:&quot;Akshun&quot;,&quot;parse-names&quot;:false,&quot;dropping-particle&quot;:&quot;&quot;,&quot;non-dropping-particle&quot;:&quot;&quot;},{&quot;family&quot;:&quot;Pant&quot;,&quot;given&quot;:&quot;Pradeep&quot;,&quot;parse-names&quot;:false,&quot;dropping-particle&quot;:&quot;&quot;,&quot;non-dropping-particle&quot;:&quot;&quot;},{&quot;family&quot;:&quot;Rawat&quot;,&quot;given&quot;:&quot;Mukesh&quot;,&quot;parse-names&quot;:false,&quot;dropping-particle&quot;:&quot;&quot;,&quot;non-dropping-particle&quot;:&quot;&quot;}],&quot;container-title&quot;:&quot;Lecture Notes in Networks and Systems&quot;,&quot;accessed&quot;:{&quot;date-parts&quot;:[[2025,11,17]]},&quot;DOI&quot;:&quot;10.1007/978-981-96-3253-4_24&quot;,&quot;ISBN&quot;:&quot;978-981-96-3253-4&quot;,&quot;ISSN&quot;:&quot;2367-3389&quot;,&quot;URL&quot;:&quot;https://link.springer.com/chapter/10.1007/978-981-96-3253-4_24&quot;,&quot;issued&quot;:{&quot;date-parts&quot;:[[2025]]},&quot;page&quot;:&quot;331-339&quot;,&quot;abstract&quot;:&quot;Now, a day’s internet has an important role in our lives for searching information. Internet used in every field for getting information, for this search engines are used. For maintaining database, search engine uses indexing techniques. In the current...&quot;,&quot;publisher&quot;:&quot;Springer, Singapore&quot;,&quot;volume&quot;:&quot;1294 LNNS&quot;,&quot;container-title-short&quot;:&quot;&quot;},&quot;isTemporary&quot;:false},{&quot;id&quot;:&quot;43c60cdc-20f6-3ae8-a2ae-8b1d7ab42864&quot;,&quot;itemData&quot;:{&quot;type&quot;:&quot;webpage&quot;,&quot;id&quot;:&quot;43c60cdc-20f6-3ae8-a2ae-8b1d7ab42864&quot;,&quot;title&quot;:&quot;What is a URL? - Learn web development | MDN&quot;,&quot;accessed&quot;:{&quot;date-parts&quot;:[[2025,11,17]]},&quot;URL&quot;:&quot;https://developer.mozilla.org/en-US/docs/Learn_web_development/Howto/Web_mechanics/What_is_a_URL&quot;,&quot;container-title-short&quot;:&quot;&quot;},&quot;isTemporary&quot;:false}]},{&quot;citationID&quot;:&quot;MENDELEY_CITATION_af525fa6-f624-47b8-8688-385d52c6a335&quot;,&quot;properties&quot;:{&quot;noteIndex&quot;:0},&quot;isEdited&quot;:false,&quot;manualOverride&quot;:{&quot;isManuallyOverridden&quot;:false,&quot;citeprocText&quot;:&quot;[52], [53]&quot;,&quot;manualOverrideText&quot;:&quot;&quot;},&quot;citationTag&quot;:&quot;MENDELEY_CITATION_v3_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&quot;,&quot;citationItems&quot;:[{&quot;id&quot;:&quot;bd5cbc0b-1196-3423-a538-4df47ab6d9af&quot;,&quot;itemData&quot;:{&quot;type&quot;:&quot;article-journal&quot;,&quot;id&quot;:&quot;bd5cbc0b-1196-3423-a538-4df47ab6d9af&quot;,&quot;title&quot;:&quot;Deep linking desktop resources&quot;,&quot;author&quot;:[{&quot;family&quot;:&quot;Schröder&quot;,&quot;given&quot;:&quot;Markus&quot;,&quot;parse-names&quot;:false,&quot;dropping-particle&quot;:&quot;&quot;,&quot;non-dropping-particle&quot;:&quot;&quot;},{&quot;family&quot;:&quot;Jilek&quot;,&quot;given&quot;:&quot;Christian&quot;,&quot;parse-names&quot;:false,&quot;dropping-particle&quot;:&quot;&quot;,&quot;non-dropping-particle&quot;:&quot;&quot;},{&quot;family&quot;:&quot;Dengel&quot;,&quot;given&quot;:&quot;Andrea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1,17]]},&quot;DOI&quot;:&quot;10.1007/978-3-319-98192-5_38/FIGURES/2&quot;,&quot;ISBN&quot;:&quot;9783319981918&quot;,&quot;ISSN&quot;:&quot;16113349&quot;,&quot;URL&quot;:&quot;https://link.springer.com/chapter/10.1007/978-3-319-98192-5_38&quot;,&quot;issued&quot;:{&quot;date-parts&quot;:[[2018]]},&quot;page&quot;:&quot;202-207&quot;,&quot;abstract&quot;:&quot;Deep Linking is the process of referring to a specific piece of web content. Although users can browse their files in desktop environments, they are unable to directly traverse deeper into their content using deep links. In order to solve this issue, we demonstrate “DeepLinker”, a tool which generates and interprets deep links to desktop resources, thus enabling the reference to a certain location within a file using a simple hyperlink. By default, the service responds with an HTML representation of the resource along with further links to follow. Additionally, we allow the use of RDF to interlink our deep links with other resources.&quot;,&quot;publisher&quot;:&quot;Springer Verlag&quot;,&quot;volume&quot;:&quot;11155 LNCS&quot;,&quot;container-title-short&quot;:&quot;&quot;},&quot;isTemporary&quot;:false},{&quot;id&quot;:&quot;90e8b8cb-b289-3fd4-bf66-5588d787ecc0&quot;,&quot;itemData&quot;:{&quot;type&quot;:&quot;webpage&quot;,&quot;id&quot;:&quot;90e8b8cb-b289-3fd4-bf66-5588d787ecc0&quot;,&quot;title&quot;:&quot;File path formats on Windows systems - .NET | Microsoft Learn&quot;,&quot;accessed&quot;:{&quot;date-parts&quot;:[[2025,11,17]]},&quot;URL&quot;:&quot;https://learn.microsoft.com/en-us/dotnet/standard/io/file-path-formats&quot;,&quot;container-title-short&quot;:&quot;&quot;},&quot;isTemporary&quot;:false}]},{&quot;citationID&quot;:&quot;MENDELEY_CITATION_beb0fa1f-f6e5-4a5e-96b5-27fff7577dbd&quot;,&quot;properties&quot;:{&quot;noteIndex&quot;:0},&quot;isEdited&quot;:false,&quot;manualOverride&quot;:{&quot;isManuallyOverridden&quot;:false,&quot;citeprocText&quot;:&quot;[54], [55], [56]&quot;,&quot;manualOverrideText&quot;:&quot;&quot;},&quot;citationTag&quot;:&quot;MENDELEY_CITATION_v3_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&quot;,&quot;citationItems&quot;:[{&quot;id&quot;:&quot;bd130a06-ac42-32c7-b3ea-787549af7c7c&quot;,&quot;itemData&quot;:{&quot;type&quot;:&quot;article-journal&quot;,&quot;id&quot;:&quot;bd130a06-ac42-32c7-b3ea-787549af7c7c&quot;,&quot;title&quot;:&quot;Cloud-Native Databases: A Survey&quot;,&quot;author&quot;:[{&quot;family&quot;:&quot;Dong&quot;,&quot;given&quot;:&quot;Haowen&quot;,&quot;parse-names&quot;:false,&quot;dropping-particle&quot;:&quot;&quot;,&quot;non-dropping-particle&quot;:&quot;&quot;},{&quot;family&quot;:&quot;Zhang&quot;,&quot;given&quot;:&quot;Chao&quot;,&quot;parse-names&quot;:false,&quot;dropping-particle&quot;:&quot;&quot;,&quot;non-dropping-particle&quot;:&quot;&quot;},{&quot;family&quot;:&quot;Li&quot;,&quot;given&quot;:&quot;Guoliang&quot;,&quot;parse-names&quot;:false,&quot;dropping-particle&quot;:&quot;&quot;,&quot;non-dropping-particle&quot;:&quot;&quot;},{&quot;family&quot;:&quot;Zhang&quot;,&quot;given&quot;:&quot;Huanchen&quot;,&quot;parse-names&quot;:false,&quot;dropping-particle&quot;:&quot;&quot;,&quot;non-dropping-particle&quot;:&quot;&quot;}],&quot;container-title&quot;:&quot;IEEE TRANSACTIONS ON KNOWLEDGE AND DATA ENGINEERING&quot;,&quot;container-title-short&quot;:&quot;IEEE Trans Knowl Data Eng&quot;,&quot;accessed&quot;:{&quot;date-parts&quot;:[[2025,11,17]]},&quot;DOI&quot;:&quot;10.1109/TKDE.2024.3397508&quot;,&quot;URL&quot;:&quot;https://www.ieee.org/publications/rights/index.html&quot;,&quot;issued&quot;:{&quot;date-parts&quot;:[[2024]]},&quot;abstract&quot;:&quot;Cloud databases have been widely accepted and deployed due to their unique advantages, such as high elasticity, high availability, and low cost. Many new techniques, such as compute-storage disaggregation and the log is the database, have been proposed recently to seek for higher elasticity and lower cost. To better harness the power of cloud databases, it is crucial to study and compare the pros and cons of their key techniques. In this paper, we offer a comprehensive survey of cloud-native databases. Particularly, we investigate and summarize the state-of-the-art cloud-native OLTP and OLAP databases, respectively. In the first part, we discuss three types of architectures of cloud-native OLTP database. Then we introduce their key techniques including data placement strategy, storage layer consistency, compute layer consistency, multi-layer recovery, and HTAP optimization. In the second part, we present two kinds of architectures of cloud-native OLAP databases. Then we take a deep dive into their key techniques regarding storage management, query processing, serverless computing , data protection, and machine learning in databases. Finally, we discuss the research challenges and opportunities. Index Terms-Cloud-native databases, database architecture, disaggregation, log is data, serverless.&quot;,&quot;issue&quot;:&quot;12&quot;,&quot;volume&quot;:&quot;36&quot;},&quot;isTemporary&quot;:false},{&quot;id&quot;:&quot;b449e161-bec5-3328-aed1-f696f603f965&quot;,&quot;itemData&quot;:{&quot;type&quot;:&quot;webpage&quot;,&quot;id&quot;:&quot;b449e161-bec5-3328-aed1-f696f603f965&quot;,&quot;title&quot;:&quot;(PDF) Resource Management in AI-Enabled Cloud Native Databases: A Systematic Literature Review Study&quot;,&quot;author&quot;:[{&quot;family&quot;:&quot;Shantanu Kumar&quot;,&quot;given&quot;:&quot;&quot;,&quot;parse-names&quot;:false,&quot;dropping-particle&quot;:&quot;&quot;,&quot;non-dropping-particle&quot;:&quot;&quot;},{&quot;family&quot;:&quot;Shruti Singh&quot;,&quot;given&quot;:&quot;&quot;,&quot;parse-names&quot;:false,&quot;dropping-particle&quot;:&quot;&quot;,&quot;non-dropping-particle&quot;:&quot;&quot;},{&quot;family&quot;:&quot;Harshavardhan Nerella&quot;,&quot;given&quot;:&quot;&quot;,&quot;parse-names&quot;:false,&quot;dropping-particle&quot;:&quot;&quot;,&quot;non-dropping-particle&quot;:&quot;&quot;}],&quot;accessed&quot;:{&quot;date-parts&quot;:[[2025,11,17]]},&quot;URL&quot;:&quot;https://www.researchgate.net/publication/381480037_Resource_Management_in_AI-Enabled_Cloud_Native_Databases_A_Systematic_Literature_Review_Study&quot;,&quot;issued&quot;:{&quot;date-parts&quot;:[[2024,6]]},&quot;abstract&quot;:&quot;In the face of digital transformation, organizations are currently grappling with the differences between new and classic business models, which require agile, adaptable, personalized, and intelligent approaches. Cloud-native, as a novel technological idea, plays a crucial role in assisting organizations in constructing and operating adaptable and expandable applications in modern dynamic environments, including public, private, and hybrid clouds. Cloud-native offers several benefits, including enhanced performance, optimized resource utilization, reduced operational expenses, and improved scalability. The main aim of this work is to investigate resource management in cloud-native databases that are enabled by artificial intelligence. The research methodology utilized in this study is a comprehensive literature review. This study conducted a comprehensive analysis of 30 scholarly papers sourced from various online academic databases spanning the period from 2018 to 2024. Based on this research, efficiently managing resources in AI-enabled cloud-native databases is crucial for enterprises seeking to harness the potential of artificial intelligence while optimizing productivity and reducing expenses. The results of this study assist database developers in choosing suitable objectives and devising strategies for enhancing AI-enabled Cloud-native databases.&quot;,&quot;container-title-short&quot;:&quot;&quot;},&quot;isTemporary&quot;:false},{&quot;id&quot;:&quot;c0f677ea-93be-31ff-93fb-92146ad479e3&quot;,&quot;itemData&quot;:{&quot;type&quot;:&quot;webpage&quot;,&quot;id&quot;:&quot;c0f677ea-93be-31ff-93fb-92146ad479e3&quot;,&quot;title&quot;:&quot;What is a cloud database? | Google Cloud&quot;,&quot;accessed&quot;:{&quot;date-parts&quot;:[[2025,11,17]]},&quot;URL&quot;:&quot;https://cloud.google.com/learn/what-is-a-cloud-database&quot;,&quot;container-title-short&quot;:&quot;&quot;},&quot;isTemporary&quot;:false}]},{&quot;citationID&quot;:&quot;MENDELEY_CITATION_56366f69-85ce-4b95-a2ed-49c9d6269e8f&quot;,&quot;properties&quot;:{&quot;noteIndex&quot;:0},&quot;isEdited&quot;:false,&quot;manualOverride&quot;:{&quot;isManuallyOverridden&quot;:false,&quot;citeprocText&quot;:&quot;[54], [57], [58]&quot;,&quot;manualOverrideText&quot;:&quot;&quot;},&quot;citationTag&quot;:&quot;MENDELEY_CITATION_v3_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&quot;,&quot;citationItems&quot;:[{&quot;id&quot;:&quot;784e2e44-b1d0-3a04-9bd2-94561ce0b4ad&quot;,&quot;itemData&quot;:{&quot;type&quot;:&quot;article-journal&quot;,&quot;id&quot;:&quot;784e2e44-b1d0-3a04-9bd2-94561ce0b4ad&quot;,&quot;title&quot;:&quot;Performance Evaluation of IoT Data Management Using MongoDB Versus MySQL Databases in Different Cloud Environments&quot;,&quot;author&quot;:[{&quot;family&quot;:&quot;Eyada&quot;,&quot;given&quot;:&quot;Mahmoud Moustafa&quot;,&quot;parse-names&quot;:false,&quot;dropping-particle&quot;:&quot;&quot;,&quot;non-dropping-particle&quot;:&quot;&quot;},{&quot;family&quot;:&quot;Saber&quot;,&quot;given&quot;:&quot;Walaa&quot;,&quot;parse-names&quot;:false,&quot;dropping-particle&quot;:&quot;&quot;,&quot;non-dropping-particle&quot;:&quot;&quot;},{&quot;family&quot;:&quot;Genidy&quot;,&quot;given&quot;:&quot;Mohammed M.&quot;,&quot;parse-names&quot;:false,&quot;dropping-particle&quot;:&quot;&quot;,&quot;non-dropping-particle&quot;:&quot;El&quot;},{&quot;family&quot;:&quot;Amer&quot;,&quot;given&quot;:&quot;Fathy&quot;,&quot;parse-names&quot;:false,&quot;dropping-particle&quot;:&quot;&quot;,&quot;non-dropping-particle&quot;:&quot;&quot;}],&quot;container-title&quot;:&quot;IEEE Access&quot;,&quot;accessed&quot;:{&quot;date-parts&quot;:[[2025,11,17]]},&quot;DOI&quot;:&quot;10.1109/ACCESS.2020.3002164&quot;,&quot;ISSN&quot;:&quot;21693536&quot;,&quot;URL&quot;:&quot;https://ieeexplore.ieee.org/document/9116940&quot;,&quot;issued&quot;:{&quot;date-parts&quot;:[[2020]]},&quot;page&quot;:&quot;110656-110668&quot;,&quot;abstract&quot;:&quot;The Internet of Things (IoT) introduces a new challenge for Database Management Systems (DBMS). In IoT, large numbers of sensors are used in daily lives. These sensors generate a huge amount of heterogeneous data that needs to be handled by the appropriate DBMS. The IoT has a challenge for the DBMS in evaluating how to store and manipulate a huge amount of heterogeneous data. DBMS can be categorized into two main types: The Relational DBMSs and the Non-relational DBMSs. This paper aims to provide a thorough comparative evaluation of two popular open-source DBMSs: MySQL as a Relational DBMS and MongoDB as a Non-relational DBMS. This comparison is based on evaluating the performance of inserting and retrieving a huge amount of IoT data and evaluating the performance of the two types of databases to work on resources with different specifications in cloud computing. This paper also proposes two prediction models and differentiates between them to estimate the response time in terms of the size of the database and the specifications of the cloud instance. These models help to select the appropriate DBMS to manage and store a certain size of data on an instance with particular specifications based on the estimated response time. The results indicate that MongoDB outperforms MySQL in terms of latency and the database size through increasing the amount of tested data. Moreover, MongoDB can save resources better than MySQL that needs resources with high capabilities to work with less performance.&quot;,&quot;publisher&quot;:&quot;Institute of Electrical and Electronics Engineers Inc.&quot;,&quot;volume&quot;:&quot;8&quot;,&quot;container-title-short&quot;:&quot;&quot;},&quot;isTemporary&quot;:false},{&quot;id&quot;:&quot;87f7fca9-ff0b-3e6c-93a0-3c5a6a08147c&quot;,&quot;itemData&quot;:{&quot;type&quot;:&quot;webpage&quot;,&quot;id&quot;:&quot;87f7fca9-ff0b-3e6c-93a0-3c5a6a08147c&quot;,&quot;title&quot;:&quot;What Is a Cloud Database? | Oracle&quot;,&quot;accessed&quot;:{&quot;date-parts&quot;:[[2025,11,17]]},&quot;URL&quot;:&quot;https://www.oracle.com/database/what-is-a-cloud-database/&quot;,&quot;container-title-short&quot;:&quot;&quot;},&quot;isTemporary&quot;:false},{&quot;id&quot;:&quot;bd130a06-ac42-32c7-b3ea-787549af7c7c&quot;,&quot;itemData&quot;:{&quot;type&quot;:&quot;article-journal&quot;,&quot;id&quot;:&quot;bd130a06-ac42-32c7-b3ea-787549af7c7c&quot;,&quot;title&quot;:&quot;Cloud-Native Databases: A Survey&quot;,&quot;author&quot;:[{&quot;family&quot;:&quot;Dong&quot;,&quot;given&quot;:&quot;Haowen&quot;,&quot;parse-names&quot;:false,&quot;dropping-particle&quot;:&quot;&quot;,&quot;non-dropping-particle&quot;:&quot;&quot;},{&quot;family&quot;:&quot;Zhang&quot;,&quot;given&quot;:&quot;Chao&quot;,&quot;parse-names&quot;:false,&quot;dropping-particle&quot;:&quot;&quot;,&quot;non-dropping-particle&quot;:&quot;&quot;},{&quot;family&quot;:&quot;Li&quot;,&quot;given&quot;:&quot;Guoliang&quot;,&quot;parse-names&quot;:false,&quot;dropping-particle&quot;:&quot;&quot;,&quot;non-dropping-particle&quot;:&quot;&quot;},{&quot;family&quot;:&quot;Zhang&quot;,&quot;given&quot;:&quot;Huanchen&quot;,&quot;parse-names&quot;:false,&quot;dropping-particle&quot;:&quot;&quot;,&quot;non-dropping-particle&quot;:&quot;&quot;}],&quot;container-title&quot;:&quot;IEEE TRANSACTIONS ON KNOWLEDGE AND DATA ENGINEERING&quot;,&quot;container-title-short&quot;:&quot;IEEE Trans Knowl Data Eng&quot;,&quot;accessed&quot;:{&quot;date-parts&quot;:[[2025,11,17]]},&quot;DOI&quot;:&quot;10.1109/TKDE.2024.3397508&quot;,&quot;URL&quot;:&quot;https://www.ieee.org/publications/rights/index.html&quot;,&quot;issued&quot;:{&quot;date-parts&quot;:[[2024]]},&quot;abstract&quot;:&quot;Cloud databases have been widely accepted and deployed due to their unique advantages, such as high elasticity, high availability, and low cost. Many new techniques, such as compute-storage disaggregation and the log is the database, have been proposed recently to seek for higher elasticity and lower cost. To better harness the power of cloud databases, it is crucial to study and compare the pros and cons of their key techniques. In this paper, we offer a comprehensive survey of cloud-native databases. Particularly, we investigate and summarize the state-of-the-art cloud-native OLTP and OLAP databases, respectively. In the first part, we discuss three types of architectures of cloud-native OLTP database. Then we introduce their key techniques including data placement strategy, storage layer consistency, compute layer consistency, multi-layer recovery, and HTAP optimization. In the second part, we present two kinds of architectures of cloud-native OLAP databases. Then we take a deep dive into their key techniques regarding storage management, query processing, serverless computing , data protection, and machine learning in databases. Finally, we discuss the research challenges and opportunities. Index Terms-Cloud-native databases, database architecture, disaggregation, log is data, serverless.&quot;,&quot;issue&quot;:&quot;12&quot;,&quot;volume&quot;:&quot;36&quot;},&quot;isTemporary&quot;:false}]},{&quot;citationID&quot;:&quot;MENDELEY_CITATION_0124b824-4180-45b7-9354-ae19bba10d40&quot;,&quot;properties&quot;:{&quot;noteIndex&quot;:0},&quot;isEdited&quot;:false,&quot;manualOverride&quot;:{&quot;isManuallyOverridden&quot;:false,&quot;citeprocText&quot;:&quot;[59], [60], [61], [62]&quot;,&quot;manualOverrideText&quot;:&quot;&quot;},&quot;citationTag&quot;:&quot;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&quot;,&quot;citationItems&quot;:[{&quot;id&quot;:&quot;6a7eb3e4-3942-3cfd-bded-4dcd215bd92c&quot;,&quot;itemData&quot;:{&quot;type&quot;:&quot;article-journal&quot;,&quot;id&quot;:&quot;6a7eb3e4-3942-3cfd-bded-4dcd215bd92c&quot;,&quot;title&quot;:&quot;Performance of OnPrem Versus Azure SQL Server: A Case Study&quot;,&quot;author&quot;:[{&quot;family&quot;:&quot;Gyorodi&quot;,&quot;given&quot;:&quot;Robert&quot;,&quot;parse-names&quot;:false,&quot;dropping-particle&quot;:&quot;&quot;,&quot;non-dropping-particle&quot;:&quot;&quot;},{&quot;family&quot;:&quot;Pavel&quot;,&quot;given&quot;:&quot;Marius Iulian&quot;,&quot;parse-names&quot;:false,&quot;dropping-particle&quot;:&quot;&quot;,&quot;non-dropping-particle&quot;:&quot;&quot;},{&quot;family&quot;:&quot;Gyorodi&quot;,&quot;given&quot;:&quot;Cornelia&quot;,&quot;parse-names&quot;:false,&quot;dropping-particle&quot;:&quot;&quot;,&quot;non-dropping-particle&quot;:&quot;&quot;},{&quot;family&quot;:&quot;Zmaranda&quot;,&quot;given&quot;:&quot;Doina&quot;,&quot;parse-names&quot;:false,&quot;dropping-particle&quot;:&quot;&quot;,&quot;non-dropping-particle&quot;:&quot;&quot;}],&quot;container-title&quot;:&quot;IEEE Access&quot;,&quot;accessed&quot;:{&quot;date-parts&quot;:[[2025,11,17]]},&quot;DOI&quot;:&quot;10.1109/ACCESS.2019.2893333&quot;,&quot;ISSN&quot;:&quot;21693536&quot;,&quot;URL&quot;:&quot;https://ieeexplore.ieee.org/document/8618405&quot;,&quot;issued&quot;:{&quot;date-parts&quot;:[[2019]]},&quot;page&quot;:&quot;15894-15902&quot;,&quot;abstract&quot;:&quot;This paper presents a comparative study between on-premises databases and cloud databases regarding the response time of the database. It focuses on presenting the advantages of storing data and applications in the cloud and, of course, on managing it in comparison with managing the same data and applications locally on one or more physical machines. A Microsoft Azure account was created to manage the database that is stored in the cloud. To achieve comparative results, a specific testing architecture that uses a Universal Windows Platform app was created and used. The application is running locally on multiple physical machines and works with that database to extract data, operate, and upload new data. For local tests, the database was stored locally on a server, with and without replication, and for cloud tests, it was stored into a server in Central US. This paper provides a practical approach that could be used for examining the performance of basic database operations when dealing with a different number of user situations. As a result of tests carried out, we will highlight the many advantages of cloud data storage, such as data accessibility, speed, security, automation, and disaster recovery, and we will also try to offer an answer to the most common and important question: 'Why cloud?'.&quot;,&quot;publisher&quot;:&quot;Institute of Electrical and Electronics Engineers Inc.&quot;,&quot;volume&quot;:&quot;7&quot;,&quot;container-title-short&quot;:&quot;&quot;},&quot;isTemporary&quot;:false},{&quot;id&quot;:&quot;ce612fb9-2880-3d5f-a5fa-e00f018db28e&quot;,&quot;itemData&quot;:{&quot;type&quot;:&quot;webpage&quot;,&quot;id&quot;:&quot;ce612fb9-2880-3d5f-a5fa-e00f018db28e&quot;,&quot;title&quot;:&quot;On-Premise vs. Cloud Databases: Choosing the Best for Your Business&quot;,&quot;accessed&quot;:{&quot;date-parts&quot;:[[2025,11,17]]},&quot;URL&quot;:&quot;https://www.enterprisedb.com/blog/EDB-ultimate-guide-prem-vs-cloud-database-software&quot;,&quot;container-title-short&quot;:&quot;&quot;},&quot;isTemporary&quot;:false},{&quot;id&quot;:&quot;fbe6fda1-74b6-3154-8107-e7503076832f&quot;,&quot;itemData&quot;:{&quot;type&quot;:&quot;article-journal&quot;,&quot;id&quot;:&quot;fbe6fda1-74b6-3154-8107-e7503076832f&quot;,&quot;title&quot;:&quot;The Benefits of Enterprise Data Warehouse Implementation in Cloud vs. On-premises&quot;,&quot;author&quot;:[{&quot;family&quot;:&quot;Golec&quot;,&quot;given&quot;:&quot;Darko&quot;,&quot;parse-names&quot;:false,&quot;dropping-particle&quot;:&quot;&quot;,&quot;non-dropping-particle&quot;:&quot;&quot;},{&quot;family&quot;:&quot;Strugar&quot;,&quot;given&quot;:&quot;Ivan&quot;,&quot;parse-names&quot;:false,&quot;dropping-particle&quot;:&quot;&quot;,&quot;non-dropping-particle&quot;:&quot;&quot;},{&quot;family&quot;:&quot;Belak&quot;,&quot;given&quot;:&quot;Drago&quot;,&quot;parse-names&quot;:false,&quot;dropping-particle&quot;:&quot;&quot;,&quot;non-dropping-particle&quot;:&quot;&quot;}],&quot;container-title&quot;:&quot;ENTRENOVA - ENTerprise REsearch InNOVAtion&quot;,&quot;accessed&quot;:{&quot;date-parts&quot;:[[2025,11,17]]},&quot;DOI&quot;:&quot;10.54820/DMZS9230&quot;,&quot;URL&quot;:&quot;https://www.mendeley.com/catalogue/894d43f5-d2c0-39e0-9098-489b57a5a08d/&quot;,&quot;issued&quot;:{&quot;date-parts&quot;:[[2021,9,30]]},&quot;page&quot;:&quot;66-74&quot;,&quot;abstract&quot;:&quot;When we think about running enterprise applications on-premises, enterprises do two things for their servers, databases, and storage. Enterprises provision for peaks and put a lot of infrastructures to handle peak demand, although a lot of this capacity is not used at normal times. The other thing is a few instances that each application needs to have, typically between five and six. Multiplying this number by many times due to various applications causes a lot of costs and creates capacity that is not used. For such reasons, the enterprise applications in the cloud seem reasonable. In the cloud, two things are possible again. Instead of overprovisioning for peaks, enterprises can scale the capacity on on-demand and spin up instances on demand. This means a certain amount of cost-saving by running at a normal level instead of overprovisioning. In this paper, various factors will be considered, and the benefits for enterprise data warehouse implementation in the cloud vs. on-premises will be stated.&quot;,&quot;publisher&quot;:&quot;Association for Advancing Innovation and Research in Economy &amp;quot;Irenet&amp;quot;&quot;,&quot;issue&quot;:&quot;1&quot;,&quot;volume&quot;:&quot;7&quot;,&quot;container-title-short&quot;:&quot;&quot;},&quot;isTemporary&quot;:false},{&quot;id&quot;:&quot;0ce0ecd4-63ad-31e7-a845-1a269acf2fa8&quot;,&quot;itemData&quot;:{&quot;type&quot;:&quot;article-journal&quot;,&quot;id&quot;:&quot;0ce0ecd4-63ad-31e7-a845-1a269acf2fa8&quot;,&quot;title&quot;:&quot;The on-premise data sharing infrastructure e!DAL: Foster FAIR data for faster data acquisition&quot;,&quot;author&quot;:[{&quot;family&quot;:&quot;Arend&quot;,&quot;given&quot;:&quot;Daniel&quot;,&quot;parse-names&quot;:false,&quot;dropping-particle&quot;:&quot;&quot;,&quot;non-dropping-particle&quot;:&quot;&quot;},{&quot;family&quot;:&quot;König&quot;,&quot;given&quot;:&quot;Patrick&quot;,&quot;parse-names&quot;:false,&quot;dropping-particle&quot;:&quot;&quot;,&quot;non-dropping-particle&quot;:&quot;&quot;},{&quot;family&quot;:&quot;Junker&quot;,&quot;given&quot;:&quot;Astrid&quot;,&quot;parse-names&quot;:false,&quot;dropping-particle&quot;:&quot;&quot;,&quot;non-dropping-particle&quot;:&quot;&quot;},{&quot;family&quot;:&quot;Scholz&quot;,&quot;given&quot;:&quot;Uwe&quot;,&quot;parse-names&quot;:false,&quot;dropping-particle&quot;:&quot;&quot;,&quot;non-dropping-particle&quot;:&quot;&quot;},{&quot;family&quot;:&quot;Lange&quot;,&quot;given&quot;:&quot;Matthias&quot;,&quot;parse-names&quot;:false,&quot;dropping-particle&quot;:&quot;&quot;,&quot;non-dropping-particle&quot;:&quot;&quot;}],&quot;container-title&quot;:&quot;GigaScience&quot;,&quot;container-title-short&quot;:&quot;Gigascience&quot;,&quot;accessed&quot;:{&quot;date-parts&quot;:[[2025,11,17]]},&quot;DOI&quot;:&quot;10.1093/GIGASCIENCE/GIAA107&quot;,&quot;ISSN&quot;:&quot;2047217X&quot;,&quot;PMID&quot;:&quot;33090199&quot;,&quot;URL&quot;:&quot;https://dx.doi.org/10.1093/gigascience/giaa107&quot;,&quot;issued&quot;:{&quot;date-parts&quot;:[[2020,10,20]]},&quot;abstract&quot;:&quot;Background: The FAIR data principle as a commitment to support long-term research data management is widely accepted in the scientific community. Although the ELIXIR Core Data Resources and other established infrastructures provide comprehensive and long-term stable services and platforms for FAIR data management, a large quantity of research data is still hidden or at risk of getting lost. Currently, high-throughput plant genomics and phenomics technologies are producing research data in abundance, the storage of which is not covered by established core databases. This concerns the data volume, e.g., time series of images or high-resolution hyper-spectral data; the quality of data formatting and annotation, e.g., with regard to structure and annotation specifications of core databases; uncovered data domains; or organizational constraints prohibiting primary data storage outside institional boundaries. Results: To share these potentially dark data in a FAIR way and master these challenges the ELIXIR Germany/de.NBI service Plant Genomic and Phenomics Research Data Repository (PGP) implements a “bring the infrastructure to the data” approach, which allows research data to be kept in place and wrapped in a FAIR-aware software infrastructure. This article presents new features of the e!DAL infrastructure software and the PGP repository as a best practice on how to easily set up FAIR-compliant and intuitive research data services. Furthermore, the integration of the ELIXIR Authentication and Authorization Infrastructure (AAI) and data discovery services are introduced as means to lower technical barriers and to increase the visibility of research data. Conclusion: The e!DAL software matured to a powerful and FAIR-compliant infrastructure, while keeping the focus on flexible setup and integration into existing infrastructures and into the daily research process.&quot;,&quot;publisher&quot;:&quot;Oxford Academic&quot;,&quot;issue&quot;:&quot;10&quot;,&quot;volume&quot;:&quot;9&quot;},&quot;isTemporary&quot;:false}]},{&quot;citationID&quot;:&quot;MENDELEY_CITATION_a954a127-4a87-41ff-9c93-0cfd6f443bae&quot;,&quot;properties&quot;:{&quot;noteIndex&quot;:0},&quot;isEdited&quot;:false,&quot;manualOverride&quot;:{&quot;isManuallyOverridden&quot;:false,&quot;citeprocText&quot;:&quot;[63], [64]&quot;,&quot;manualOverrideText&quot;:&quot;&quot;},&quot;citationTag&quot;:&quot;MENDELEY_CITATION_v3_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&quot;,&quot;citationItems&quot;:[{&quot;id&quot;:&quot;1cc2c107-81f1-371e-ba25-3473bc1c43c1&quot;,&quot;itemData&quot;:{&quot;type&quot;:&quot;article-journal&quot;,&quot;id&quot;:&quot;1cc2c107-81f1-371e-ba25-3473bc1c43c1&quot;,&quot;title&quot;:&quot;Deployment of Web Application in LAN based 3 Tier Architecture&quot;,&quot;author&quot;:[{&quot;family&quot;:&quot;Hussain&quot;,&quot;given&quot;:&quot;Abid&quot;,&quot;parse-names&quot;:false,&quot;dropping-particle&quot;:&quot;&quot;,&quot;non-dropping-particle&quot;:&quot;&quot;},{&quot;family&quot;:&quot;Sharma&quot;,&quot;given&quot;:&quot;Praveen Kumar&quot;,&quot;parse-names&quot;:false,&quot;dropping-particle&quot;:&quot;&quot;,&quot;non-dropping-particle&quot;:&quot;&quot;}],&quot;container-title&quot;:&quot;International Journal of Scientific Research in Computer Science, Engineering and Information Technology&quot;,&quot;accessed&quot;:{&quot;date-parts&quot;:[[2025,11,17]]},&quot;DOI&quot;:&quot;10.32628/CSEIT195661&quot;,&quot;URL&quot;:&quot;https://www.mendeley.com/catalogue/9e8540b7-72d1-3b3a-b0c7-65f029543ea6/&quot;,&quot;issued&quot;:{&quot;date-parts&quot;:[[2019,12,16]]},&quot;page&quot;:&quot;341-345&quot;,&quot;abstract&quot;:&quot;In the Client-Server architecture, any of web and desktop application that can be deployed with the help of 3-tier application architecture. It is consist of a presentation layer, an application layer and a data layer. All there layers does play vital role in the 3-tier architecture for performing variety of operations including business logic, storage of data and handling request. In this paper, we presented deployment process of any web application in the local area network where database and application is located on the remote or web server. Other clients only access the application via specific IP address and valid credentials. The entire request transmitted through the client application and send to the web server. Web server does provide resulted data to the requested client via the web application. We identified several loopholes from the 3-tier architecture adoption perspective and we highlighted the web application deployment interoperability issue that deserves substantial further research and development. In this paper, we investigate several tools and techniques including web server, database server and front-end tools for the successful deployment of the web application in the LAN based 3-tier architecture.&quot;,&quot;publisher&quot;:&quot;Technoscience Academy&quot;,&quot;container-title-short&quot;:&quot;&quot;},&quot;isTemporary&quot;:false},{&quot;id&quot;:&quot;eba68b97-2b46-3113-9f04-0c4d17375d5b&quot;,&quot;itemData&quot;:{&quot;type&quot;:&quot;article-journal&quot;,&quot;id&quot;:&quot;eba68b97-2b46-3113-9f04-0c4d17375d5b&quot;,&quot;title&quot;:&quot;Java Web Deployment in Cloud Computing&quot;,&quot;author&quot;:[{&quot;family&quot;:&quot;KumarSahu&quot;,&quot;given&quot;:&quot;Ankit&quot;,&quot;parse-names&quot;:false,&quot;dropping-particle&quot;:&quot;&quot;,&quot;non-dropping-particle&quot;:&quot;&quot;}],&quot;container-title&quot;:&quot;International Journal of Computer Applications&quot;,&quot;container-title-short&quot;:&quot;Int J Comput Appl&quot;,&quot;accessed&quot;:{&quot;date-parts&quot;:[[2025,11,17]]},&quot;DOI&quot;:&quot;10.5120/13188-0847&quot;,&quot;URL&quot;:&quot;https://www.mendeley.com/catalogue/f72f9a67-c671-3989-8bcb-3ec856b31f90/&quot;,&quot;issued&quot;:{&quot;date-parts&quot;:[[2013,8,23]]},&quot;page&quot;:&quot;31-34&quot;,&quot;abstract&quot;:&quot;Cloud Computing is a revolutionary IT field in today's world. Several technologies like java, python provides deployment on clouds using respective tools. In this paper, the web deployment in cloud computing with java and the performance issues of the java deployment on a cloud is discussed. There are several tools available to deploy a java web-application on clouds, some of these are Google App Engine (By Google), Windows Azure (By Microsoft), Amazon EC2 (By Amazon) etc. Cloud Computing is providing many facilities for deployment but is also having performance issues which is a major factor for the web-applications. Issues with java-deployment on cloud would try to resolve through the framework customization. A java web-application is deployed on Google cloud and examined of its performance, further in this paper.&quot;,&quot;publisher&quot;:&quot;Foundation of Computer Science&quot;,&quot;issue&quot;:&quot;15&quot;,&quot;volume&quot;:&quot;75&quot;},&quot;isTemporary&quot;:false}]},{&quot;citationID&quot;:&quot;MENDELEY_CITATION_4d9961b2-8245-4da9-aefd-20b9b1c0aa67&quot;,&quot;properties&quot;:{&quot;noteIndex&quot;:0},&quot;isEdited&quot;:false,&quot;manualOverride&quot;:{&quot;isManuallyOverridden&quot;:false,&quot;citeprocText&quot;:&quot;[65], [66], [67], [68]&quot;,&quot;manualOverrideText&quot;:&quot;&quot;},&quot;citationTag&quot;:&quot;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&quot;,&quot;citationItems&quot;:[{&quot;id&quot;:&quot;b7cf761c-919b-390a-9a56-58268d44e4d1&quot;,&quot;itemData&quot;:{&quot;type&quot;:&quot;article-journal&quot;,&quot;id&quot;:&quot;b7cf761c-919b-390a-9a56-58268d44e4d1&quot;,&quot;title&quot;:&quot;Cost-Effective Web Application Replication and Deployment in Multi-Cloud Environment&quot;,&quot;author&quot;:[{&quot;family&quot;:&quot;Shi&quot;,&quot;given&quot;:&quot;Tao&quot;,&quot;parse-names&quot;:false,&quot;dropping-particle&quot;:&quot;&quot;,&quot;non-dropping-particle&quot;:&quot;&quot;},{&quot;family&quot;:&quot;Ma&quot;,&quot;given&quot;:&quot;Hui&quot;,&quot;parse-names&quot;:false,&quot;dropping-particle&quot;:&quot;&quot;,&quot;non-dropping-particle&quot;:&quot;&quot;},{&quot;family&quot;:&quot;Chen&quot;,&quot;given&quot;:&quot;Gang&quot;,&quot;parse-names&quot;:false,&quot;dropping-particle&quot;:&quot;&quot;,&quot;non-dropping-particle&quot;:&quot;&quot;},{&quot;family&quot;:&quot;Hartmann&quot;,&quot;given&quot;:&quot;Sven&quot;,&quot;parse-names&quot;:false,&quot;dropping-particle&quot;:&quot;&quot;,&quot;non-dropping-particle&quot;:&quot;&quot;}],&quot;container-title&quot;:&quot;IEEE Transactions on Parallel and Distributed Systems&quot;,&quot;accessed&quot;:{&quot;date-parts&quot;:[[2025,11,17]]},&quot;DOI&quot;:&quot;10.1109/TPDS.2021.3133884&quot;,&quot;ISSN&quot;:&quot;15582183&quot;,&quot;URL&quot;:&quot;https://ieeexplore.ieee.org/document/9645306&quot;,&quot;issued&quot;:{&quot;date-parts&quot;:[[2022,8,1]]},&quot;page&quot;:&quot;1982-1995&quot;,&quot;abstract&quot;:&quot;Multi-cloud is becoming a popular cloud ecosystem because it allows enterprise users to share the workload across multiple cloud service providers to achieve high-quality services with lower operation cost and higher application resilience. In multi-cloud, cloud services are widely distributed at different locations with differentiated prices. Therefore, Web application providers face the challenge to select proper cloud services for application replication and deployment with the aim of minimizing the deployment cost. Meanwhile, the deployed application replicas must satisfy the constraint on request response time to maintain the quality of user experience. To meet the two major requirements, this article studies a new problem of Web application replication and deployment in multi-cloud (WARDMC) that jointly considers both the cost minimization and constraints on average response time, including particularly request processing time and network latency. To address the problem, we develop a new approach named MCApp. MCApp combines iterative mixed integer linear programming with domain-tailored large neighborhood search to optimize both application replicas deployment and user requests dispatching. Extensive experiments using the real-world datasets demonstrate that MCApp significantly outperforms several recently proposed approaches.&quot;,&quot;publisher&quot;:&quot;IEEE Computer Society&quot;,&quot;issue&quot;:&quot;8&quot;,&quot;volume&quot;:&quot;33&quot;,&quot;container-title-short&quot;:&quot;&quot;},&quot;isTemporary&quot;:false},{&quot;id&quot;:&quot;dfc5d144-7e89-34f6-855d-2f7d8fe35af4&quot;,&quot;itemData&quot;:{&quot;type&quot;:&quot;article-journal&quot;,&quot;id&quot;:&quot;dfc5d144-7e89-34f6-855d-2f7d8fe35af4&quot;,&quot;title&quot;:&quot;Deployment of a Web-based Control Laboratory Using HTML5&quot;,&quot;author&quot;:[{&quot;family&quot;:&quot;Lei&quot;,&quot;given&quot;:&quot;Zhongcheng&quot;,&quot;parse-names&quot;:false,&quot;dropping-particle&quot;:&quot;&quot;,&quot;non-dropping-particle&quot;:&quot;&quot;},{&quot;family&quot;:&quot;Hu&quot;,&quot;given&quot;:&quot;Wenshan&quot;,&quot;parse-names&quot;:false,&quot;dropping-particle&quot;:&quot;&quot;,&quot;non-dropping-particle&quot;:&quot;&quot;},{&quot;family&quot;:&quot;Zhou&quot;,&quot;given&quot;:&quot;Hong&quot;,&quot;parse-names&quot;:false,&quot;dropping-particle&quot;:&quot;&quot;,&quot;non-dropping-particle&quot;:&quot;&quot;}],&quot;container-title&quot;:&quot;International Journal of Online Engineering&quot;,&quot;accessed&quot;:{&quot;date-parts&quot;:[[2025,11,17]]},&quot;DOI&quot;:&quot;10.3991/IJOE.V12I07.5819&quot;,&quot;ISSN&quot;:&quot;18612121&quot;,&quot;issued&quot;:{&quot;date-parts&quot;:[[2016]]},&quot;page&quot;:&quot;18-23&quot;,&quot;abstract&quot;:&quot;With the recent achievements in Internet and communication technology and its utilization in online laboratory, remote learning and online laboratory are made possible in the last few decades. This not only provides learning opportunities for people living in rural areas of developing countries, but also offers simple alternatives for those who are already able to access educational resources. The evolution of Web technologies makes it relatively easy to facilitate laboratory deployments, thus, more and more different online laboratory platforms emerge. However, the use of Hyper Text Mark-up Language (HTML5) and related standards such as WebGL and CSS3 in experimental platform, which is future trends and provides full-featured environment, is rare so far. This paper introduces a new HTML5 version of Networked Control System Laboratory (NCSLab), which has been developing for over 10 years since 2006. The 3D version of NCSLab has been developing for almost 5 years in Wuhan University (WHU), whose rendering solution is changed from Flash 3D engine to HTML5 recently. Therefore, Flash player plug-in is eliminated to provide better user experience for users since most of the mainstream web browsers are compatible with HTML5.&quot;,&quot;publisher&quot;:&quot;Kassel University Press GmbH&quot;,&quot;issue&quot;:&quot;7&quot;,&quot;volume&quot;:&quot;12&quot;,&quot;container-title-short&quot;:&quot;&quot;},&quot;isTemporary&quot;:false},{&quot;id&quot;:&quot;614f6821-501e-3067-93ce-67d1463a5c9a&quot;,&quot;itemData&quot;:{&quot;type&quot;:&quot;article-journal&quot;,&quot;id&quot;:&quot;614f6821-501e-3067-93ce-67d1463a5c9a&quot;,&quot;title&quot;:&quot;Procedimiento para la seguridad del proceso de despliegue de aplicaciones web&quot;,&quot;author&quot;:[{&quot;family&quot;:&quot;Hernández Yeja&quot;,&quot;given&quot;:&quot;Adrian&quot;,&quot;parse-names&quot;:false,&quot;dropping-particle&quot;:&quot;&quot;,&quot;non-dropping-particle&quot;:&quot;&quot;},{&quot;family&quot;:&quot;Porven Rubier&quot;,&quot;given&quot;:&quot;Joelsy&quot;,&quot;parse-names&quot;:false,&quot;dropping-particle&quot;:&quot;&quot;,&quot;non-dropping-particle&quot;:&quot;&quot;}],&quot;container-title&quot;:&quot;Revista Cubana de Ciencias Informáticas&quot;,&quot;accessed&quot;:{&quot;date-parts&quot;:[[2025,11,17]]},&quot;ISSN&quot;:&quot;2227-1899&quot;,&quot;URL&quot;:&quot;http://scielo.sld.cu/scielo.php?script=sci_arttext&amp;pid=S2227-18992016000200004&amp;lng=es&amp;nrm=iso&amp;tlng=es&quot;,&quot;issued&quot;:{&quot;date-parts&quot;:[[2016]]},&quot;page&quot;:&quot;42-56&quot;,&quot;abstract&quot;:&quot;Resumen El auge que ha adquirido la utilización de las aplicaciones web ha propiciado el surgimiento de riesgos de seguridad que atentan contra la disponibilidad, integridad y confidencialidad de la información. Por ello, se requiere la adopción de mecanismos para el enfrentamiento a los problemas de seguridad que se presentan diariamente en las aplicaciones web. Una de las alternativas que se recomiendan incluye la adopción de la seguridad a lo largo de todo el ciclo de desarrollo de software. En este sentido, la etapa de despliegue no está exenta de dificultades y desafíos que afrontar desde el punto de vista de seguridad, por lo que una configuración cuidadosa y la personalización del entorno pueden mejorar en gran medida el estado de seguridad de la aplicación. En este trabajo se realiza un estudio sobre la utilización de buenas prácticas establecidas y estándares en torno a la seguridad del despliegue de aplicaciones web, con un enfoque vinculado a la automatización y prácticas tradicionales del desarrollo de software. El procedimiento se ha aplicado en el Nodo Central de la Universidad de las Ciencias Informáticas y su utilización ha permitido la reducción del tiempo de realización de las operaciones y la cantidad de errores humanos cometidos desde la perspectiva de la seguridad informática. Los resultados obtenidos permiten establecer una referencia para la posible aplicación del procedimiento en otros entornos. Las herramientas utilizadas pueden ajustarse a las necesidades y políticas de la organización para su aplicación. Palabras clave: despliegue, seguridad, aplicaciones web Abstract&quot;,&quot;publisher&quot;:&quot;Universidad de las Ciencias Informáticas&quot;,&quot;issue&quot;:&quot;2&quot;,&quot;volume&quot;:&quot;10&quot;,&quot;container-title-short&quot;:&quot;&quot;},&quot;isTemporary&quot;:false},{&quot;id&quot;:&quot;5308643b-abd9-3b62-8c16-444e045208e0&quot;,&quot;itemData&quot;:{&quot;type&quot;:&quot;webpage&quot;,&quot;id&quot;:&quot;5308643b-abd9-3b62-8c16-444e045208e0&quot;,&quot;title&quot;:&quot;Despliegue de servicios web - Documentación de IBM&quot;,&quot;accessed&quot;:{&quot;date-parts&quot;:[[2025,11,17]]},&quot;URL&quot;:&quot;https://www.ibm.com/docs/es/was-zos/9.0.5?topic=services-deploying-web&quot;,&quot;container-title-short&quot;:&quot;&quot;},&quot;isTemporary&quot;:false}]},{&quot;citationID&quot;:&quot;MENDELEY_CITATION_a89d1a5f-8d70-4337-964c-a14f8cd2603a&quot;,&quot;properties&quot;:{&quot;noteIndex&quot;:0},&quot;isEdited&quot;:false,&quot;manualOverride&quot;:{&quot;isManuallyOverridden&quot;:false,&quot;citeprocText&quot;:&quot;[69], [70]&quot;,&quot;manualOverrideText&quot;:&quot;&quot;},&quot;citationTag&quot;:&quot;MENDELEY_CITATION_v3_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&quot;,&quot;citationItems&quot;:[{&quot;id&quot;:&quot;fefb9a30-31e0-357f-932c-0f57e06a063d&quot;,&quot;itemData&quot;:{&quot;type&quot;:&quot;article-journal&quot;,&quot;id&quot;:&quot;fefb9a30-31e0-357f-932c-0f57e06a063d&quot;,&quot;title&quot;:&quot;Procedure of the deployment of management software Procedimiento para el despliegue de software de gestión&quot;,&quot;author&quot;:[{&quot;family&quot;:&quot;Almora Galvez&quot;,&quot;given&quot;:&quot;Yeleny&quot;,&quot;parse-names&quot;:false,&quot;dropping-particle&quot;:&quot;&quot;,&quot;non-dropping-particle&quot;:&quot;&quot;},{&quot;family&quot;:&quot;Marys&quot;,&quot;given&quot;:&quot;Ana&quot;,&quot;parse-names&quot;:false,&quot;dropping-particle&quot;:&quot;&quot;,&quot;non-dropping-particle&quot;:&quot;&quot;},{&quot;family&quot;:&quot;Rodriguez&quot;,&quot;given&quot;:&quot;Garcia&quot;,&quot;parse-names&quot;:false,&quot;dropping-particle&quot;:&quot;&quot;,&quot;non-dropping-particle&quot;:&quot;&quot;}],&quot;container-title&quot;:&quot;Revista Cubana de Ciencias Informáticas&quot;,&quot;accessed&quot;:{&quot;date-parts&quot;:[[2025,11,17]]},&quot;ISSN&quot;:&quot;2227-1899&quot;,&quot;URL&quot;:&quot;http://rcci.uci.cuPág.35-50https://orcid.org/0000-0001-6218-8510YosvanyGómezPerdomo3https://orcid.org/0000-0002-4691-7944DulceMaríaLeóndelaO4https://orcid.org/0000-0003-0877-7861http://rcci.uci.cuPág.35-50&quot;,&quot;issued&quot;:{&quot;date-parts&quot;:[[2022]]},&quot;abstract&quot;:&quot;Previous studies have shown that deployment is one of the most complicated stages in the software development process. It requires a large amount of human and material resources to carry out a significant number of activities that lead to success. This stage is often not considered of interest, since more attention is paid to stages such as development, without taking into account that the product that is delivered to the client and how it is delivered, is the reflection of the work carried out for a period of time. determined time. This Editorial \&quot;Future Editions\&quot; Informatic science University. Havana Cuba rcci@uci.cu 36 article proposes a procedure for software deployment that improves the success of management system deployments. Keywords: deployment; stages of development; procedure; management software. RESUMEN Estudios previos han demostrado que el despliegue es una de las etapas más complicadas dentro del proceso de desarrollo del software. En la misma se requiere una gran cantidad de recursos humanos y materiales, para llevar a cabo un número importante de actividades que conlleven al éxito. Esta etapa en muchas ocasiones no es considerada de interés, pues se les presta más atención a etapas como el desarrollo, sin tener en cuenta que el producto que se entrega al cliente y cómo se entrega, es el reflejo del trabajo realizado por un período de tiempo determinado. En el presente artículo se propone un procedimiento para el despliegue de software que mejore el éxito de los despliegues de sistemas de gestión. Palabras clave: despliegue; etapas de desarrollo; procedimiento; software de gestión.&quot;,&quot;issue&quot;:&quot;3&quot;,&quot;volume&quot;:&quot;16&quot;,&quot;container-title-short&quot;:&quot;&quot;},&quot;isTemporary&quot;:false},{&quot;id&quot;:&quot;9539d3ed-4df3-379f-9084-20c25a114c37&quot;,&quot;itemData&quot;:{&quot;type&quot;:&quot;article-journal&quot;,&quot;id&quot;:&quot;9539d3ed-4df3-379f-9084-20c25a114c37&quot;,&quot;title&quot;:&quot;Web frameworks for desktop apps: An exploratory study&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International Symposium on Empirical Software Engineering and Measurement&quot;,&quot;accessed&quot;:{&quot;date-parts&quot;:[[2025,11,17]]},&quot;DOI&quot;:&quot;10.1145/3382494.3422171;PAGE:STRING:ARTICLE/CHAPTER&quot;,&quot;ISBN&quot;:&quot;9781450375801&quot;,&quot;ISSN&quot;:&quot;19493789&quot;,&quot;URL&quot;:&quot;/doi/pdf/10.1145/3382494.3422171?download=true&quot;,&quot;issued&quot;:{&quot;date-parts&quot;:[[2020,10,5]]},&quot;abstract&quot;:&quot;Background: Novel frameworks for the development of desktop applications with web technologies have become popular. These desktop web app frameworks allow developers to reuse existing code and knowledge of web applications for the creation of crossplatform apps integrated with native APIs. Aims: To date, desktop web app frameworks have not been studied empirically. In this paper, we aim to fill this gap by characterizing the usage of web frameworks and providing evidence on how beneficial are their pros and how impactful are their cons. Method: We conducted an empirical study, collecting and analyzing 453 desktop web apps publicly available on GitHub. We performed qualitative and quantitative analyses to uncover the traits and issues of desktop web apps. Results: We found that desktop web app frameworks enable the development of cross-platform applications even for teams of limited dimensions, taking advantage of the abundant number of available web libraries. However, at the same time, bugs deriving from platform compatibility issues are common. Conclusions: Our study provides concrete evidence on some disadvantages associated with desktop web app frameworks. Future work is required to assess their impact on the required development and maintenance effort, and to investigate other aspects not considered in this first research.&quot;,&quot;publisher&quot;:&quot;IEEE Computer Society&quot;,&quot;container-title-short&quot;:&quot;&quot;},&quot;isTemporary&quot;:false}]},{&quot;citationID&quot;:&quot;MENDELEY_CITATION_d977fe31-7827-4091-bacd-0e57b7d4bd8c&quot;,&quot;properties&quot;:{&quot;noteIndex&quot;:0},&quot;isEdited&quot;:false,&quot;manualOverride&quot;:{&quot;isManuallyOverridden&quot;:false,&quot;citeprocText&quot;:&quot;[71], [72], [73]&quot;,&quot;manualOverrideText&quot;:&quot;&quot;},&quot;citationTag&quot;:&quot;MENDELEY_CITATION_v3_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&quot;,&quot;citationItems&quot;:[{&quot;id&quot;:&quot;cac9c86a-ac2e-3a14-a2f8-7c15d07e7064&quot;,&quot;itemData&quot;:{&quot;type&quot;:&quot;article-journal&quot;,&quot;id&quot;:&quot;cac9c86a-ac2e-3a14-a2f8-7c15d07e7064&quot;,&quot;title&quot;:&quot;APIMiner: Identifying Web Application APIs Based on Web Page States Similarity Analysis&quot;,&quot;author&quot;:[{&quot;family&quot;:&quot;Chen&quot;,&quot;given&quot;:&quot;Yuanchao&quot;,&quot;parse-names&quot;:false,&quot;dropping-particle&quot;:&quot;&quot;,&quot;non-dropping-particle&quot;:&quot;&quot;},{&quot;family&quot;:&quot;Lu&quot;,&quot;given&quot;:&quot;Yuliang&quot;,&quot;parse-names&quot;:false,&quot;dropping-particle&quot;:&quot;&quot;,&quot;non-dropping-particle&quot;:&quot;&quot;},{&quot;family&quot;:&quot;Pan&quot;,&quot;given&quot;:&quot;Zulie&quot;,&quot;parse-names&quot;:false,&quot;dropping-particle&quot;:&quot;&quot;,&quot;non-dropping-particle&quot;:&quot;&quot;},{&quot;family&quot;:&quot;Chen&quot;,&quot;given&quot;:&quot;Juxing&quot;,&quot;parse-names&quot;:false,&quot;dropping-particle&quot;:&quot;&quot;,&quot;non-dropping-particle&quot;:&quot;&quot;},{&quot;family&quot;:&quot;Shi&quot;,&quot;given&quot;:&quot;Fan&quot;,&quot;parse-names&quot;:false,&quot;dropping-particle&quot;:&quot;&quot;,&quot;non-dropping-particle&quot;:&quot;&quot;},{&quot;family&quot;:&quot;Li&quot;,&quot;given&quot;:&quot;Yang&quot;,&quot;parse-names&quot;:false,&quot;dropping-particle&quot;:&quot;&quot;,&quot;non-dropping-particle&quot;:&quot;&quot;},{&quot;family&quot;:&quot;Jiang&quot;,&quot;given&quot;:&quot;Yonghui&quot;,&quot;parse-names&quot;:false,&quot;dropping-particle&quot;:&quot;&quot;,&quot;non-dropping-particle&quot;:&quot;&quot;}],&quot;container-title&quot;:&quot;Electronics (Switzerland)&quot;,&quot;accessed&quot;:{&quot;date-parts&quot;:[[2025,11,17]]},&quot;DOI&quot;:&quot;10.3390/ELECTRONICS13061112&quot;,&quot;ISSN&quot;:&quot;20799292&quot;,&quot;issued&quot;:{&quot;date-parts&quot;:[[2024,3,1]]},&quot;abstract&quot;:&quot;Modern web applications offer various APIs for data interaction. However, as the number of these APIs increases, so does the potential for security threats. Essentially, more APIs in an application can lead to more detectable vulnerabilities. Thus, it is crucial to identify APIs as comprehensively as possible in web applications. However, this task faces challenges due to the increasing complexity of web development techniques and the abundance of similar web pages. In this paper, we propose APIMiner, a framework for identifying APIs in web applications by dynamically traversing web pages based on web page state similarity analysis. APIMiner first builds a web page model based on the HTML elements of the current web page. APIMiner then uses this model to represent the state of the page. Then, APIMiner evaluates each element’s similarity in the page model and determines the page state similarity based on these similarity values. From the different states of the page, APIMiner extracts the data interaction APIs on the page. We conduct extensive experiments to evaluate APIMiner’s effectiveness. In the similarity analysis, our method surpasses state-of-the-art methods like NDD and mNDD in accurately distinguishing similar pages. We compare APIMiner with state-of-the-art tools (e.g., Enemy of the State, Crawlergo, and Wapiti3) for API identification. APIMiner excels in the number of identified APIs (average 1136) and code coverage (average 28,470). Relative to these tools, on average, APIMiner identifies 7.96 times more APIs and increases code coverage by 142.72%.&quot;,&quot;publisher&quot;:&quot;Multidisciplinary Digital Publishing Institute (MDPI)&quot;,&quot;issue&quot;:&quot;6&quot;,&quot;volume&quot;:&quot;13&quot;,&quot;container-title-short&quot;:&quot;&quot;},&quot;isTemporary&quot;:false},{&quot;id&quot;:&quot;e361d6cd-96ae-3035-91da-9563dbd05672&quot;,&quot;itemData&quot;:{&quot;type&quot;:&quot;article-journal&quot;,&quot;id&quot;:&quot;e361d6cd-96ae-3035-91da-9563dbd05672&quot;,&quot;title&quot;:&quot;Performance evaluation of REST and GraphQL API aproaches in data retrieval scenarios using NestJS&quot;,&quot;author&quot;:[{&quot;family&quot;:&quot;Stępień&quot;,&quot;given&quot;:&quot;Kacper&quot;,&quot;parse-names&quot;:false,&quot;dropping-particle&quot;:&quot;&quot;,&quot;non-dropping-particle&quot;:&quot;&quot;},{&quot;family&quot;:&quot;Skublewska-Paszkowska&quot;,&quot;given&quot;:&quot;Maria&quot;,&quot;parse-names&quot;:false,&quot;dropping-particle&quot;:&quot;&quot;,&quot;non-dropping-particle&quot;:&quot;&quot;}],&quot;container-title&quot;:&quot;Journal of Computer Sciences Institute&quot;,&quot;accessed&quot;:{&quot;date-parts&quot;:[[2025,11,17]]},&quot;DOI&quot;:&quot;10.35784/JCSI.7794&quot;,&quot;issued&quot;:{&quot;date-parts&quot;:[[2025,9,30]]},&quot;page&quot;:&quot;350-356&quot;,&quot;abstract&quot;:&quot;The main aim of the study is to compare the performance of two API approaches, REST and GraphQL, in the context of data retrieval. Two applications with identical functionality have been developed in NestJS using a PostgreSQL database. Performance tests have been carried out using Grafana k6, simulating loads from 1,000 to 24,000 users. REST achieves better response times and throughput in simple queries from a single table. GraphQL shows better performance in scenarios involving complex queries from four related tables. In scenarios involving partial field selection, GraphQL returns significantly smaller responses – up to 94% smaller than REST. The results indicate that REST is more efficient in simple and high-load scenarios, while GraphQL performs better in complex data structures.&quot;,&quot;publisher&quot;:&quot;Politechnika Lubelska&quot;,&quot;volume&quot;:&quot;36&quot;,&quot;container-title-short&quot;:&quot;&quot;},&quot;isTemporary&quot;:false},{&quot;id&quot;:&quot;7cbaaa5b-c16c-37b9-a735-9d754b9f36fb&quot;,&quot;itemData&quot;:{&quot;type&quot;:&quot;webpage&quot;,&quot;id&quot;:&quot;7cbaaa5b-c16c-37b9-a735-9d754b9f36fb&quot;,&quot;title&quot;:&quot;What is an API? An explanation of what an application programming interface is. AWS&quot;,&quot;author&quot;:[{&quot;family&quot;:&quot;Amazon Web Services&quot;,&quot;given&quot;:&quot;&quot;,&quot;parse-names&quot;:false,&quot;dropping-particle&quot;:&quot;&quot;,&quot;non-dropping-particle&quot;:&quot;&quot;}],&quot;container-title&quot;:&quot;Cloud Computing Concept Center&quot;,&quot;accessed&quot;:{&quot;date-parts&quot;:[[2025,11,17]]},&quot;URL&quot;:&quot;https://aws.amazon.com/es/what-is/api/&quot;,&quot;container-title-short&quot;:&quot;&quot;},&quot;isTemporary&quot;:false}]},{&quot;citationID&quot;:&quot;MENDELEY_CITATION_85c93de7-f98a-48b4-827a-a9a2b4c0f993&quot;,&quot;properties&quot;:{&quot;noteIndex&quot;:0},&quot;isEdited&quot;:false,&quot;manualOverride&quot;:{&quot;isManuallyOverridden&quot;:false,&quot;citeprocText&quot;:&quot;[74], [75]&quot;,&quot;manualOverrideText&quot;:&quot;&quot;},&quot;citationTag&quot;:&quot;MENDELEY_CITATION_v3_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&quot;,&quot;citationItems&quot;:[{&quot;id&quot;:&quot;718aae33-2347-3a3b-b799-58bb83056c7e&quot;,&quot;itemData&quot;:{&quot;type&quot;:&quot;book&quot;,&quot;id&quot;:&quot;718aae33-2347-3a3b-b799-58bb83056c7e&quot;,&quot;title&quot;:&quot;M A N N I N G SECOND EDITION&quot;,&quot;author&quot;:[{&quot;family&quot;:&quot;Lauret&quot;,&quot;given&quot;:&quot;Arnaud&quot;,&quot;parse-names&quot;:false,&quot;dropping-particle&quot;:&quot;&quot;,&quot;non-dropping-particle&quot;:&quot;&quot;}],&quot;accessed&quot;:{&quot;date-parts&quot;:[[2025,11,17]]},&quot;editor&quot;:[{&quot;family&quot;:&quot;Marina Michaels&quot;,&quot;given&quot;:&quot;&quot;,&quot;parse-names&quot;:false,&quot;dropping-particle&quot;:&quot;&quot;,&quot;non-dropping-particle&quot;:&quot;&quot;},{&quot;family&quot;:&quot;Jeremy Glassenberg&quot;,&quot;given&quot;:&quot;&quot;,&quot;parse-names&quot;:false,&quot;dropping-particle&quot;:&quot;&quot;,&quot;non-dropping-particle&quot;:&quot;&quot;},{&quot;family&quot;:&quot;Aleksandar Dragosavljevic&quot;,&quot;given&quot;:&quot;&quot;,&quot;parse-names&quot;:false,&quot;dropping-particle&quot;:&quot;&quot;,&quot;non-dropping-particle&quot;:&quot;&quot;},{&quot;family&quot;:&quot;Kishor Rit&quot;,&quot;given&quot;:&quot;&quot;,&quot;parse-names&quot;:false,&quot;dropping-particle&quot;:&quot;&quot;,&quot;non-dropping-particle&quot;:&quot;&quot;},{&quot;family&quot;:&quot;Tiffany Everett&quot;,&quot;given&quot;:&quot;&quot;,&quot;parse-names&quot;:false,&quot;dropping-particle&quot;:&quot;&quot;,&quot;non-dropping-particle&quot;:&quot;&quot;}],&quot;ISBN&quot;:&quot;9781633438149&quot;,&quot;URL&quot;:&quot;https://dl.ebooksworld.ir/books/The.Design.of.Web.APIs.2nd.Edition.Manning.9781633438149.pdf&quot;,&quot;issued&quot;:{&quot;date-parts&quot;:[[2025]]},&quot;publisher-place&quot;:&quot;New York&quot;,&quot;number-of-pages&quot;:&quot;2-536&quot;,&quot;language&quot;:&quot;English&quot;,&quot;edition&quot;:&quot;2&quot;,&quot;publisher&quot;:&quot;MANNIG&quot;,&quot;container-title-short&quot;:&quot;&quot;},&quot;isTemporary&quot;:false},{&quot;id&quot;:&quot;48a7ef37-23b2-3e3d-9833-01fc1a23b676&quot;,&quot;itemData&quot;:{&quot;type&quot;:&quot;article-journal&quot;,&quot;id&quot;:&quot;48a7ef37-23b2-3e3d-9833-01fc1a23b676&quot;,&quot;title&quot;:&quot;Do RESTful API design rules have an impact on the understandability of Web APIs?&quot;,&quot;author&quot;:[{&quot;family&quot;:&quot;Bogner&quot;,&quot;given&quot;:&quot;Justus&quot;,&quot;parse-names&quot;:false,&quot;dropping-particle&quot;:&quot;&quot;,&quot;non-dropping-particle&quot;:&quot;&quot;},{&quot;family&quot;:&quot;Kotstein&quot;,&quot;given&quot;:&quot;Sebastian&quot;,&quot;parse-names&quot;:false,&quot;dropping-particle&quot;:&quot;&quot;,&quot;non-dropping-particle&quot;:&quot;&quot;},{&quot;family&quot;:&quot;Pfaff&quot;,&quot;given&quot;:&quot;Timo&quot;,&quot;parse-names&quot;:false,&quot;dropping-particle&quot;:&quot;&quot;,&quot;non-dropping-particle&quot;:&quot;&quot;}],&quot;container-title&quot;:&quot;Empirical Software Engineering 2023 28:6&quot;,&quot;accessed&quot;:{&quot;date-parts&quot;:[[2025,11,17]]},&quot;DOI&quot;:&quot;10.1007/S10664-023-10367-Y&quot;,&quot;ISSN&quot;:&quot;1573-7616&quot;,&quot;URL&quot;:&quot;https://link.springer.com/article/10.1007/s10664-023-10367-y&quot;,&quot;issued&quot;:{&quot;date-parts&quot;:[[2023,9,26]]},&quot;page&quot;:&quot;132-&quot;,&quot;abstract&quot;:&quot;Web APIs are one of the most used ways to expose application functionality on the Web, and their understandability is important for efficiently using the provided resources. While many API design rules exist, empirical evidence for the effectiveness of most rules is lacking. We therefore wanted to study 1) the impact of RESTful API design rules on understandability, 2) if rule violations are also perceived as more difficult to understand, and 3) if demographic attributes like REST-related experience have an influence on this. We conducted a controlled Web-based experiment with 105 participants, from both industry and academia and with different levels of experience. Based on a hybrid between a crossover and a between-subjects design, we studied 12 design rules using API snippets in two complementary versions: one that adhered to a rule and one that was a violation of this rule. Participants answered comprehension questions and rated the perceived difficulty. For 11 of the 12 rules, we found that violation performed significantly worse than rule for the comprehension tasks. Regarding the subjective ratings, we found significant differences for 9 of the 12 rules, meaning that most violations were subjectively rated as more difficult to understand. Demographics played no role in the comprehension performance for violation. Our results provide first empirical evidence for the importance of following design rules to improve the understandability of Web APIs, which is important for researchers, practitioners, and educators.&quot;,&quot;publisher&quot;:&quot;Springer&quot;,&quot;issue&quot;:&quot;6&quot;,&quot;volume&quot;:&quot;28&quot;,&quot;container-title-short&quot;:&quot;&quot;},&quot;isTemporary&quot;:false}]},{&quot;citationID&quot;:&quot;MENDELEY_CITATION_82cbadc3-ac86-457d-a86d-d0dfb8c54608&quot;,&quot;properties&quot;:{&quot;noteIndex&quot;:0},&quot;isEdited&quot;:false,&quot;manualOverride&quot;:{&quot;isManuallyOverridden&quot;:false,&quot;citeprocText&quot;:&quot;[76], [77], [78]&quot;,&quot;manualOverrideText&quot;:&quot;&quot;},&quot;citationTag&quot;:&quot;MENDELEY_CITATION_v3_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EsMThdXX0sIklTQk4iOiI5NzgxNDkyMDQzNDIz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fSwiaXNUZW1wb3JhcnkiOmZhbHNlfV19&quot;,&quot;citationItems&quot;:[{&quot;id&quot;:&quot;b2a4b5cf-177a-3e2d-9198-6796492b4302&quot;,&quot;itemData&quot;:{&quot;type&quot;:&quot;article-journal&quot;,&quot;id&quot;:&quot;b2a4b5cf-177a-3e2d-9198-6796492b4302&quot;,&quot;title&quot;:&quot;A malware classification method based on directed API call relationships&quot;,&quot;author&quot;:[{&quot;family&quot;:&quot;Ma&quot;,&quot;given&quot;:&quot;Cuihua&quot;,&quot;parse-names&quot;:false,&quot;dropping-particle&quot;:&quot;&quot;,&quot;non-dropping-particle&quot;:&quot;&quot;},{&quot;family&quot;:&quot;Li&quot;,&quot;given&quot;:&quot;Zhenwan&quot;,&quot;parse-names&quot;:false,&quot;dropping-particle&quot;:&quot;&quot;,&quot;non-dropping-particle&quot;:&quot;&quot;},{&quot;family&quot;:&quot;Long&quot;,&quot;given&quot;:&quot;Haixia&quot;,&quot;parse-names&quot;:false,&quot;dropping-particle&quot;:&quot;&quot;,&quot;non-dropping-particle&quot;:&quot;&quot;},{&quot;family&quot;:&quot;Bilal&quot;,&quot;given&quot;:&quot;Anas&quot;,&quot;parse-names&quot;:false,&quot;dropping-particle&quot;:&quot;&quot;,&quot;non-dropping-particle&quot;:&quot;&quot;},{&quot;family&quot;:&quot;Liu&quot;,&quot;given&quot;:&quot;Xiaowen&quot;,&quot;parse-names&quot;:false,&quot;dropping-particle&quot;:&quot;&quot;,&quot;non-dropping-particle&quot;:&quot;&quot;}],&quot;container-title&quot;:&quot;PLoS ONE&quot;,&quot;container-title-short&quot;:&quot;PLoS One&quot;,&quot;accessed&quot;:{&quot;date-parts&quot;:[[2025,11,18]]},&quot;DOI&quot;:&quot;10.1371/JOURNAL.PONE.0299706&quot;,&quot;ISSN&quot;:&quot;19326203&quot;,&quot;PMID&quot;:&quot;40096061&quot;,&quot;issued&quot;:{&quot;date-parts&quot;:[[2025,3,1]]},&quot;abstract&quot;:&quot;In response to the growing complexity of network threats, researchers are increasingly turning to machine learning and deep learning techniques to develop advanced models for malware detection. Many existing methods that utilize Application Programming Interface (API) sequence instructions for malware classification often overlook the structural information inherent in these sequences. While some approaches consider the structure of API calls, they typically rely on the Graph Convolutional Network (GCN) framework, which tends to neglect the sequential nature of API interactions. To address these limitations, we propose a novel malware classification method that leverages the directed relationships within API sequences. Our approach models each API sequence as a directed graph, incorporating node attributes, structural information, and directional relationships. To effectively capture these features, we introduce First-order and Second-order Graph Convolutional Networks (FSGCN) to approximate the operations of a directed graph convolutional network (DGCN). The resulting directed graph embeddings from the FSGCN are then transformed into grayscale images and classified using a Convolutional Neural Network (CNN). Additionally, to mitigate the effects of imbalanced datasets, we employ the Synthetic Minority Over-sampling Technique (SMOTE), ensuring that underrepresented classes receive adequate attention during training. Our method has been rigorously evaluated through extensive experiments on two real-world malware datasets. The results demonstrate the effectiveness and superiority of our approach compared to traditional and graph-based malware classification techniques.&quot;,&quot;publisher&quot;:&quot;Public Library of Science&quot;,&quot;issue&quot;:&quot;3 March&quot;,&quot;volume&quot;:&quot;20&quot;},&quot;isTemporary&quot;:false},{&quot;id&quot;:&quot;e61e60f1-18a7-32b7-ab9d-431f10f9e051&quot;,&quot;itemData&quot;:{&quot;type&quot;:&quot;webpage&quot;,&quot;id&quot;:&quot;e61e60f1-18a7-32b7-ab9d-431f10f9e051&quot;,&quot;title&quot;:&quot;API Reference for Windows Desktop Applications - Windows apps | Microsoft Learn&quot;,&quot;accessed&quot;:{&quot;date-parts&quot;:[[2025,11,18]]},&quot;URL&quot;:&quot;https://learn.microsoft.com/es-es/windows/apps/api-reference/&quot;},&quot;isTemporary&quot;:false},{&quot;id&quot;:&quot;34e6b1f4-3aad-3b27-b04b-2a50cd548bbb&quot;,&quot;itemData&quot;:{&quot;type&quot;:&quot;article-journal&quot;,&quot;id&quot;:&quot;34e6b1f4-3aad-3b27-b04b-2a50cd548bbb&quot;,&quot;title&quot;:&quot;Fundamentals of software architecture : an engineering approach&quot;,&quot;author&quot;:[{&quot;family&quot;:&quot;Richards&quot;,&quot;given&quot;:&quot;Mark.&quot;,&quot;parse-names&quot;:false,&quot;dropping-particle&quot;:&quot;&quot;,&quot;non-dropping-particle&quot;:&quot;&quot;},{&quot;family&quot;:&quot;Ford&quot;,&quot;given&quot;:&quot;Neal.&quot;,&quot;parse-names&quot;:false,&quot;dropping-particle&quot;:&quot;&quot;,&quot;non-dropping-particle&quot;:&quot;&quot;}],&quot;accessed&quot;:{&quot;date-parts&quot;:[[2025,11,18]]},&quot;ISBN&quot;:&quot;9781492043423&quot;,&quot;issued&quot;:{&quot;date-parts&quot;:[[2020]]},&quot;page&quot;:&quot;400&quot;,&quot;abstract&quot;:&quot;First edition. Includes index. Salary surveys worldwide regularly place a software architect in the top 10 best jobs, yet no real guide exists to help developers become architects. Until now. This book provides the first comprehensive overview of software architecture's many aspects. Aspiring and existing architects alike will examine architectural characteristics, architectural patterns, component determination, diagramming and presenting architecture, evolutionary architecture, and many other topics. Mark Richards and Neal Ford - hands-on practitioners who have taught software architecture classes professionally for years - focus on architecture principles that apply across all technology stacks. You'll explore software architecture in a modern light, taking into account all the innovations of the past decade. Introduction -- Part 1. Foundations. Architectural thinking -- Modularity -- Architecture characteristics defined -- Identifying architectural characteristics -- Measuring and governing architecture characteristics -- Scope of architecture characteristics -- Component-based thinking -- Part 2. Architecture styles. Foundations -- Layered architecture style -- Pipeline architecture style -- Microkernel architecture style -- Service-based architecture style -- Event-driven architecture style -- Space-based architecture style -- Orchestration-driven service-oriented architecture -- Microservices architecture -- Choosing the appropriate architecture style -- Part 3. Techniques and soft skills. Architecture decisions -- Analyzing architecture risk -- Diagramming and presenting architecture -- Making teams effective -- Negotiation and leadership skills -- Developing a career path.&quot;,&quot;publisher&quot;:&quot;O'Reilly Media, Inc.&quot;},&quot;isTemporary&quot;:false}]},{&quot;citationID&quot;:&quot;MENDELEY_CITATION_76d4f812-6cad-4dd3-bd17-c5aa4ca37bc2&quot;,&quot;properties&quot;:{&quot;noteIndex&quot;:0},&quot;isEdited&quot;:false,&quot;manualOverride&quot;:{&quot;isManuallyOverridden&quot;:false,&quot;citeprocText&quot;:&quot;[79], [80], [81]&quot;,&quot;manualOverrideText&quot;:&quot;&quot;},&quot;citationItems&quot;:[{&quot;id&quot;:&quot;7ef8dc46-c49e-35bd-a216-fea0c19940ed&quot;,&quot;itemData&quot;:{&quot;type&quot;:&quot;webpage&quot;,&quot;id&quot;:&quot;7ef8dc46-c49e-35bd-a216-fea0c19940ed&quot;,&quot;title&quot;:&quot;What is SQL? - Structured Query Language (SQL) Explained - AWS&quot;,&quot;accessed&quot;:{&quot;date-parts&quot;:[[2025,11,18]]},&quot;URL&quot;:&quot;https://aws.amazon.com/what-is/sql/&quot;},&quot;isTemporary&quot;:false},{&quot;id&quot;:&quot;83bfed76-531b-3be1-9dc7-cedb4ef38f17&quot;,&quot;itemData&quot;:{&quot;type&quot;:&quot;article-journal&quot;,&quot;id&quot;:&quot;83bfed76-531b-3be1-9dc7-cedb4ef38f17&quot;,&quot;title&quot;:&quot;SQL: From traditional databases to big data&quot;,&quot;author&quot;:[{&quot;family&quot;:&quot;Silva&quot;,&quot;given&quot;:&quot;Yasin N.&quot;,&quot;parse-names&quot;:false,&quot;dropping-particle&quot;:&quot;&quot;,&quot;non-dropping-particle&quot;:&quot;&quot;},{&quot;family&quot;:&quot;Almeida&quot;,&quot;given&quot;:&quot;Isadora&quot;,&quot;parse-names&quot;:false,&quot;dropping-particle&quot;:&quot;&quot;,&quot;non-dropping-particle&quot;:&quot;&quot;},{&quot;family&quot;:&quot;Queiroz&quot;,&quot;given&quot;:&quot;Michell&quot;,&quot;parse-names&quot;:false,&quot;dropping-particle&quot;:&quot;&quot;,&quot;non-dropping-particle&quot;:&quot;&quot;}],&quot;container-title&quot;:&quot;SIGCSE 2016 - Proceedings of the 47th ACM Technical Symposium on Computing Science Education&quot;,&quot;accessed&quot;:{&quot;date-parts&quot;:[[2025,11,18]]},&quot;DOI&quot;:&quot;10.1145/2839509.2844560&quot;,&quot;ISBN&quot;:&quot;9781450338561&quot;,&quot;issued&quot;:{&quot;date-parts&quot;:[[2016,2,17]]},&quot;page&quot;:&quot;413-418&quot;,&quot;abstract&quot;:&quot;The Structured Query Language (SQL) is the main programing language designed to manage data stored in database systems. While SQL was initially used only with relational database management systems (RDBMS), its use has been significantly extended with the advent of new types of database systems. Specifically, SQL has been found to be a powerful query language in highly distributed and scalable systems that process Big Data, i.e., datasets with high volume, velocity and variety. While traditional relational databases represent now only a small fraction of the database systems landscape, most database courses that cover SQL consider only the use of SQL in the context of traditional relational systems. In this paper, we propose teaching SQL as a general language that can be used in a broad range of database systems from traditional RDBMSs to Big Data systems. This paper presents well-structured guidelines to introduce SQL in the context of new types of database systems including MapReduce, NoSQL and NewSQL. A key contribution of this paper is the description of an array of course resources, e.g., virtual machines, sample projects, and in-class exercises, to enable a hands-on experience with SQL across a broad set of modern database systems.&quot;,&quot;publisher&quot;:&quot;Association for Computing Machinery, Inc&quot;},&quot;isTemporary&quot;:false},{&quot;id&quot;:&quot;721c28b4-3830-35f0-8c59-df8a37e91dbe&quot;,&quot;itemData&quot;:{&quot;type&quot;:&quot;article-journal&quot;,&quot;id&quot;:&quot;721c28b4-3830-35f0-8c59-df8a37e91dbe&quot;,&quot;title&quot;:&quot;What is SQL (Structured Query Language)?&quot;,&quot;author&quot;:[{&quot;family&quot;:&quot;Services&quot;,&quot;given&quot;:&quot;undefined Amazon Web&quot;,&quot;parse-names&quot;:false,&quot;dropping-particle&quot;:&quot;&quot;,&quot;non-dropping-particle&quot;:&quot;&quot;}],&quot;accessed&quot;:{&quot;date-parts&quot;:[[2025,11,18]]},&quot;URL&quot;:&quot;https://www.mendeley.com/catalogue/b723ff06-d834-32f5-b68f-771b91a2ee0c/&quot;,&quot;issued&quot;:{&quot;date-parts&quot;:[[2023]]},&quot;page&quot;:&quot;undefined-undefined&quot;},&quot;isTemporary&quot;:false}],&quot;citationTag&quot;:&quot;MENDELEY_CITATION_v3_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&quot;},{&quot;citationID&quot;:&quot;MENDELEY_CITATION_459b10c3-d4c5-47d5-b765-ac91d9e33ce0&quot;,&quot;properties&quot;:{&quot;noteIndex&quot;:0},&quot;isEdited&quot;:false,&quot;manualOverride&quot;:{&quot;isManuallyOverridden&quot;:false,&quot;citeprocText&quot;:&quot;[82], [83], [84]&quot;,&quot;manualOverrideText&quot;:&quot;&quot;},&quot;citationItems&quot;:[{&quot;id&quot;:&quot;c19f0441-6485-3282-9b8f-cf1167a5eb87&quot;,&quot;itemData&quot;:{&quot;type&quot;:&quot;webpage&quot;,&quot;id&quot;:&quot;c19f0441-6485-3282-9b8f-cf1167a5eb87&quot;,&quot;title&quot;:&quot;What is Amazon Relational Database Service (Amazon RDS)? - Amazon Relational Database Service&quot;,&quot;author&quot;:[{&quot;family&quot;:&quot;AWS&quot;,&quot;given&quot;:&quot;&quot;,&quot;parse-names&quot;:false,&quot;dropping-particle&quot;:&quot;&quot;,&quot;non-dropping-particle&quot;:&quot;&quot;}],&quot;accessed&quot;:{&quot;date-parts&quot;:[[2025,11,18]]},&quot;URL&quot;:&quot;https://docs.aws.amazon.com/AmazonRDS/latest/UserGuide/Welcome.html?utm_source=chatgpt.com&quot;},&quot;isTemporary&quot;:false},{&quot;id&quot;:&quot;e4047fc3-4387-3412-a18d-e9cc3bf9d58c&quot;,&quot;itemData&quot;:{&quot;type&quot;:&quot;article-journal&quot;,&quot;id&quot;:&quot;e4047fc3-4387-3412-a18d-e9cc3bf9d58c&quot;,&quot;title&quot;:&quot;Database Systems in the Big Data Era: Architectures, Performance, and Open Challenges&quot;,&quot;author&quot;:[{&quot;family&quot;:&quot;Dritsas&quot;,&quot;given&quot;:&quot;Elias&quot;,&quot;parse-names&quot;:false,&quot;dropping-particle&quot;:&quot;&quot;,&quot;non-dropping-particle&quot;:&quot;&quot;},{&quot;family&quot;:&quot;Trigka&quot;,&quot;given&quot;:&quot;Maria&quot;,&quot;parse-names&quot;:false,&quot;dropping-particle&quot;:&quot;&quot;,&quot;non-dropping-particle&quot;:&quot;&quot;}],&quot;container-title&quot;:&quot;IEEE Access&quot;,&quot;accessed&quot;:{&quot;date-parts&quot;:[[2025,11,18]]},&quot;DOI&quot;:&quot;10.1109/ACCESS.2025.3572059&quot;,&quot;ISSN&quot;:&quot;21693536&quot;,&quot;URL&quot;:&quot;https://ieeexplore.ieee.org/document/11008610&quot;,&quot;issued&quot;:{&quot;date-parts&quot;:[[2025]]},&quot;page&quot;:&quot;95068-95084&quot;,&quot;abstract&quot;:&quot;The advent of Big Data has fundamentally transformed the database management systems (DBMS) field, necessitating the development of innovative paradigms, architectures, and technologies to address unprecedented challenges. Despite their historical dominance, traditional systems falter under the high velocity, massive volume, and diverse variety of Big Data. These limitations have catalyzed the emergence of alternative solutions such as not only structured query language (NoSQL), NewSQL, and cloud-native databases, each offering unique approaches to scalability, flexibility, and performance optimization. This survey provides a comprehensive and systematic overview of the evolving database ecosystem in the Big Data era. It delves into the historical progression from traditional relational DBMS (RDBMS) to modern paradigms, emphasizing these transformations’ motivations, trade-offs, and innovations. The classification of databases based on data models, deployment strategies, scalability mechanisms, and consistency models is explored in depth, providing a structured framework for understanding their diverse capabilities. Furthermore, critical performance characteristics, including throughput, latency, fault tolerance, and cost efficiency, are analyzed to assess their effectiveness in real-world applications. By highlighting persistent challenges such as data heterogeneity, security, and interoperability, this survey outlines key research directions, fostering a holistic understanding of the domain and inspiring future advancements in database technologies.&quot;,&quot;publisher&quot;:&quot;Institute of Electrical and Electronics Engineers Inc.&quot;,&quot;volume&quot;:&quot;13&quot;},&quot;isTemporary&quot;:false},{&quot;id&quot;:&quot;1199d151-f921-3066-98c7-d942b5e82dd4&quot;,&quot;itemData&quot;:{&quot;type&quot;:&quot;webpage&quot;,&quot;id&quot;:&quot;1199d151-f921-3066-98c7-d942b5e82dd4&quot;,&quot;title&quot;:&quot;MySQL :: MySQL 8.4 Reference Manual&quot;,&quot;accessed&quot;:{&quot;date-parts&quot;:[[2025,11,18]]},&quot;URL&quot;:&quot;https://dev.mysql.com/doc/refman/8.4/en/&quot;},&quot;isTemporary&quot;:false}],&quot;citationTag&quot;:&quot;MENDELEY_CITATION_v3_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J9LCJpc1RlbXBvcmFyeSI6ZmFsc2V9LHsiaWQiOiIxMTk5ZDE1MS1mOTIxLTMwNjYtOThjNy1kOTQyYjVlODJkZDQiLCJpdGVtRGF0YSI6eyJ0eXBlIjoid2VicGFnZSIsImlkIjoiMTE5OWQxNTEtZjkyMS0zMDY2LTk4YzctZDk0MmI1ZTgyZGQ0IiwidGl0bGUiOiJNeVNRTCA6OiBNeVNRTCA4LjQgUmVmZXJlbmNlIE1hbnVhbCIsImFjY2Vzc2VkIjp7ImRhdGUtcGFydHMiOltbMjAyNSwxMSwxOF1dfSwiVVJMIjoiaHR0cHM6Ly9kZXYubXlzcWwuY29tL2RvYy9yZWZtYW4vOC40L2VuLyJ9LCJpc1RlbXBvcmFyeSI6ZmFsc2V9XX0=&quot;},{&quot;citationID&quot;:&quot;MENDELEY_CITATION_5fb0b4fe-f66e-4cf0-80c8-8e2abe5150a8&quot;,&quot;properties&quot;:{&quot;noteIndex&quot;:0},&quot;isEdited&quot;:false,&quot;manualOverride&quot;:{&quot;isManuallyOverridden&quot;:false,&quot;citeprocText&quot;:&quot;[83], [85], [86]&quot;,&quot;manualOverrideText&quot;:&quot;&quot;},&quot;citationItems&quot;:[{&quot;id&quot;:&quot;3cbfea26-a140-3705-b004-f073281b0e85&quot;,&quot;itemData&quot;:{&quot;type&quot;:&quot;article-journal&quot;,&quot;id&quot;:&quot;3cbfea26-a140-3705-b004-f073281b0e85&quot;,&quot;title&quot;:&quot;A Systematic Literature Review on Performance Evaluation of SQL and NoSQL Database Architectures&quot;,&quot;author&quot;:[{&quot;family&quot;:&quot;Salahuddin&quot;,&quot;given&quot;:&quot;Muqaddas&quot;,&quot;parse-names&quot;:false,&quot;dropping-particle&quot;:&quot;&quot;,&quot;non-dropping-particle&quot;:&quot;&quot;},{&quot;family&quot;:&quot;Majeed&quot;,&quot;given&quot;:&quot;Samra&quot;,&quot;parse-names&quot;:false,&quot;dropping-particle&quot;:&quot;&quot;,&quot;non-dropping-particle&quot;:&quot;&quot;},{&quot;family&quot;:&quot;Hira&quot;,&quot;given&quot;:&quot;Sammia&quot;,&quot;parse-names&quot;:false,&quot;dropping-particle&quot;:&quot;&quot;,&quot;non-dropping-particle&quot;:&quot;&quot;},{&quot;family&quot;:&quot;Mumtaz&quot;,&quot;given&quot;:&quot;Gohar&quot;,&quot;parse-names&quot;:false,&quot;dropping-particle&quot;:&quot;&quot;,&quot;non-dropping-particle&quot;:&quot;&quot;}],&quot;DOI&quot;:&quot;10.56979/702/2024&quot;,&quot;ISSN&quot;:&quot;2710-1606&quot;,&quot;URL&quot;:&quot;https://doi.org/10.56979/702/2024&quot;,&quot;abstract&quot;:&quot;The Maintaining large volumes of data in SQL and NoSql databases depends on programming architecture. NoSql databases excel in horizontal scalability and handling unstructured data, while SQL databases are designed for data organization and horizontal scalability. Choosing between SQL and NoSql databases can be challenging due to differences in database design and hierarchical needs. NoSql databases use a mixed-model strategy, complicating data movement between cloud storage providers, as different platforms experiment with various concepts. Systematic literature reviews (SLRs) analyze papers on NoSql and SQL database designs, interoperability, and cloud data portability. Recent research comparing Oracle RDBMS and MongoDB suggests that NoSql databases are better for big data analytics due to their customized architectures, whereas SQL databases are more suitable for online transaction processing (OTP). 1. Introduction An application's architecture includes non-functional elements like data sharding, interoperability, scalability, performance, dependability, and usability. A software architect must balance these quality attributes. Distributed systems, often big data systems, face challenges with data availability and consistency due to sharding and replication. Database systems have evolved with the rise of data applications. Over the past decade, NoSQL databases have rapidly developed, offering more flexible models compared to traditional databases, which struggle with scalability due to rigid schema structures. Key features of NoSQL database designs include: • Permitting the efficient and dynamic growth of data representations • Structure without Schema • Horizontal scaling over large clusters with sharding and data replication collections. In recent years, businesses have gathered large amounts of data that relational databases struggle to handle. Software architects must balance constant quality attributes. Relational databases have been widely used for over forty years, ensuring availability, isolation, consistency, and durability through ACID principles. \&quot;Big data\&quot; involves scalable techniques to manage vast amounts of data, defined by the five Vs: variety, value, veracity, velocity, and volume. This encompasses a wide range of unstructured and heterogeneous data. Frameworks like Spark, Flink, Hadoop/MapReduce, and Samza process these massive datasets [1]. Recently, there has been a growing interest in enterprise, production, parallel databases, big data, and SQL query optimization. Inefficient searches can waste system resources and cause database locking and data loss. Data mining goes beyond simple data analysis by uncovering correlation patterns in datasets. Query optimization, which determines the most efficient query execution strategy, is crucial. Data mining methods are essential for extracting patterns and knowledge from large datasets, requiring complex and resource-intensive searches [2].&quot;,&quot;container-title-short&quot;:&quot;&quot;},&quot;isTemporary&quot;:false},{&quot;id&quot;:&quot;e4047fc3-4387-3412-a18d-e9cc3bf9d58c&quot;,&quot;itemData&quot;:{&quot;type&quot;:&quot;article-journal&quot;,&quot;id&quot;:&quot;e4047fc3-4387-3412-a18d-e9cc3bf9d58c&quot;,&quot;title&quot;:&quot;Database Systems in the Big Data Era: Architectures, Performance, and Open Challenges&quot;,&quot;author&quot;:[{&quot;family&quot;:&quot;Dritsas&quot;,&quot;given&quot;:&quot;Elias&quot;,&quot;parse-names&quot;:false,&quot;dropping-particle&quot;:&quot;&quot;,&quot;non-dropping-particle&quot;:&quot;&quot;},{&quot;family&quot;:&quot;Trigka&quot;,&quot;given&quot;:&quot;Maria&quot;,&quot;parse-names&quot;:false,&quot;dropping-particle&quot;:&quot;&quot;,&quot;non-dropping-particle&quot;:&quot;&quot;}],&quot;container-title&quot;:&quot;IEEE Access&quot;,&quot;accessed&quot;:{&quot;date-parts&quot;:[[2025,11,18]]},&quot;DOI&quot;:&quot;10.1109/ACCESS.2025.3572059&quot;,&quot;ISSN&quot;:&quot;21693536&quot;,&quot;URL&quot;:&quot;https://ieeexplore.ieee.org/document/11008610&quot;,&quot;issued&quot;:{&quot;date-parts&quot;:[[2025]]},&quot;page&quot;:&quot;95068-95084&quot;,&quot;abstract&quot;:&quot;The advent of Big Data has fundamentally transformed the database management systems (DBMS) field, necessitating the development of innovative paradigms, architectures, and technologies to address unprecedented challenges. Despite their historical dominance, traditional systems falter under the high velocity, massive volume, and diverse variety of Big Data. These limitations have catalyzed the emergence of alternative solutions such as not only structured query language (NoSQL), NewSQL, and cloud-native databases, each offering unique approaches to scalability, flexibility, and performance optimization. This survey provides a comprehensive and systematic overview of the evolving database ecosystem in the Big Data era. It delves into the historical progression from traditional relational DBMS (RDBMS) to modern paradigms, emphasizing these transformations’ motivations, trade-offs, and innovations. The classification of databases based on data models, deployment strategies, scalability mechanisms, and consistency models is explored in depth, providing a structured framework for understanding their diverse capabilities. Furthermore, critical performance characteristics, including throughput, latency, fault tolerance, and cost efficiency, are analyzed to assess their effectiveness in real-world applications. By highlighting persistent challenges such as data heterogeneity, security, and interoperability, this survey outlines key research directions, fostering a holistic understanding of the domain and inspiring future advancements in database technologies.&quot;,&quot;publisher&quot;:&quot;Institute of Electrical and Electronics Engineers Inc.&quot;,&quot;volume&quot;:&quot;13&quot;,&quot;container-title-short&quot;:&quot;&quot;},&quot;isTemporary&quot;:false},{&quot;id&quot;:&quot;ec7065dc-5a1d-3361-ba18-d45482f85f89&quot;,&quot;itemData&quot;:{&quot;type&quot;:&quot;article-journal&quot;,&quot;id&quot;:&quot;ec7065dc-5a1d-3361-ba18-d45482f85f89&quot;,&quot;title&quot;:&quot;SQL and NoSQL Database Software Architecture Performance Analysis and Assessments—A Systematic Literature Review&quot;,&quot;author&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container-title&quot;:&quot;Big Data and Cognitive Computing 2023, Vol. 7, Page 97&quot;,&quot;accessed&quot;:{&quot;date-parts&quot;:[[2025,11,18]]},&quot;DOI&quot;:&quot;10.3390/BDCC7020097&quot;,&quot;ISSN&quot;:&quot;2504-2289&quot;,&quot;URL&quot;:&quot;https://www.mdpi.com/2504-2289/7/2/97/htm&quot;,&quot;issued&quot;:{&quot;date-parts&quot;:[[2023,5,12]]},&quot;page&quot;:&quot;97&quot;,&quot;abstract&quot;:&quo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quot;,&quot;publisher&quot;:&quot;Multidisciplinary Digital Publishing Institute&quot;,&quot;issue&quot;:&quot;2&quot;,&quot;volume&quot;:&quot;7&quot;},&quot;isTemporary&quot;:false}],&quot;citationTag&quot;:&quot;MENDELEY_CITATION_v3_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JlYzcwNjVkYy01YTFkLTMzNjEtYmExOC1kNDU0ODJmODVmODkiLCJpdGVtRGF0YSI6eyJ0eXBlIjoiYXJ0aWNsZS1qb3VybmFsIiwiaWQiOiJlYzcwNjVkYy01YTFkLTMzNjEtYmExOC1kNDU0ODJmODVmODkiLCJ0aXRsZSI6IlNRTCBhbmQgTm9TUUwgRGF0YWJhc2UgU29mdHdhcmUgQXJjaGl0ZWN0dXJlIFBlcmZvcm1hbmNlIEFuYWx5c2lzIGFuZCBBc3Nlc3NtZW50c+KAlEEgU3lzdGVtYXRpYyBMaXRlcmF0dXJlIFJldmlldy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BQYWdlIDk3IiwiYWNjZXNzZWQiOnsiZGF0ZS1wYXJ0cyI6W1syMDI1LDExLDE4XV19LCJET0kiOiIxMC4zMzkwL0JEQ0M3MDIwMDk3IiwiSVNTTiI6IjI1MDQtMjI4OSIsIlVSTCI6Imh0dHBzOi8vd3d3Lm1kcGkuY29tLzI1MDQtMjI4OS83LzIvOTcvaHRtIiwiaXNzdWVkIjp7ImRhdGUtcGFydHMiOltbMjAyMyw1LDEyXV19LCJwYWdlIjoiOTciLCJhYnN0cmFjdCI6I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IiwicHVibGlzaGVyIjoiTXVsdGlkaXNjaXBsaW5hcnkgRGlnaXRhbCBQdWJsaXNoaW5nIEluc3RpdHV0ZSIsImlzc3VlIjoiMiIsInZvbHVtZSI6IjcifSwiaXNUZW1wb3JhcnkiOmZhbHNlfV19&quot;},{&quot;citationID&quot;:&quot;MENDELEY_CITATION_c14cd750-ad88-4807-98cf-b73a835d5dca&quot;,&quot;properties&quot;:{&quot;noteIndex&quot;:0},&quot;isEdited&quot;:false,&quot;manualOverride&quot;:{&quot;isManuallyOverridden&quot;:false,&quot;citeprocText&quot;:&quot;[87], [88]&quot;,&quot;manualOverrideText&quot;:&quot;&quot;},&quot;citationItems&quot;:[{&quot;id&quot;:&quot;ed84029c-d767-3d25-81c4-b16ce0415427&quot;,&quot;itemData&quot;:{&quot;type&quot;:&quot;article-journal&quot;,&quot;id&quot;:&quot;ed84029c-d767-3d25-81c4-b16ce0415427&quot;,&quot;title&quot;:&quot;SecureScale: Exploring Synergies between Security and Scalability in Software Development and Operation&quot;,&quot;author&quot;:[{&quot;family&quot;:&quot;Tøndel&quot;,&quot;given&quot;:&quot;Inger Anne&quot;,&quot;parse-names&quot;:false,&quot;dropping-particle&quot;:&quot;&quot;,&quot;non-dropping-particle&quot;:&quot;&quot;},{&quot;family&quot;:&quot;Brataas&quot;,&quot;given&quot;:&quot;Gunnar&quot;,&quot;parse-names&quot;:false,&quot;dropping-particle&quot;:&quot;&quot;,&quot;non-dropping-particle&quot;:&quot;&quot;}],&quot;container-title&quot;:&quot;ACM International Conference Proceeding Series&quot;,&quot;accessed&quot;:{&quot;date-parts&quot;:[[2025,11,18]]},&quot;DOI&quot;:&quot;10.1145/3528580.3528587&quot;,&quot;ISBN&quot;:&quot;9781450396035&quot;,&quot;URL&quot;:&quot;https://dl.acm.org/doi/pdf/10.1145/3528580.3528587&quot;,&quot;issued&quot;:{&quot;date-parts&quot;:[[2022,6,15]]},&quot;page&quot;:&quot;36-41&quot;,&quot;abstract&quot;:&quot;Security and scalability are core software qualities, which as non-functional aspects share certain characteristics and challenges in how they are approached during software development and operation. Based on expert interviews, this paper explores interactions and dependencies between security and scalability, as well as similarities and differences in their challenges. It concludes that the current understanding of the relationship between security and scalability is not yet mature. Further, it points to future research needs to better understand the relationship between these two quality aspects and better support practitioners in addressing security and scalability in a more integrated fashion.&quot;,&quot;publisher&quot;:&quot;Association for Computing Machinery&quot;,&quot;container-title-short&quot;:&quot;&quot;},&quot;isTemporary&quot;:false},{&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isTemporary&quot;:false}],&quot;citationTag&quot;:&quot;MENDELEY_CITATION_v3_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fSwiaXNUZW1wb3JhcnkiOmZhbHNlfV19&quot;},{&quot;citationID&quot;:&quot;MENDELEY_CITATION_8ff446be-560c-49f8-9652-cb6e7a7d4d54&quot;,&quot;properties&quot;:{&quot;noteIndex&quot;:0},&quot;isEdited&quot;:false,&quot;manualOverride&quot;:{&quot;isManuallyOverridden&quot;:false,&quot;citeprocText&quot;:&quot;[87], [88], [89]&quot;,&quot;manualOverrideText&quot;:&quot;&quot;},&quot;citationItems&quot;:[{&quot;id&quot;:&quot;b9517ac3-76af-3a28-8391-e29cf8a24f8a&quot;,&quot;itemData&quot;:{&quot;type&quot;:&quot;article-journal&quot;,&quot;id&quot;:&quot;b9517ac3-76af-3a28-8391-e29cf8a24f8a&quot;,&quot;title&quot;:&quot;Challenges in Agile Software Maintenance for Local and Global Development: An Empirical Assessment&quot;,&quot;author&quot;:[{&quot;family&quot;:&quot;Almashhadani&quot;,&quot;given&quot;:&quot;Mohammed&quot;,&quot;parse-names&quot;:false,&quot;dropping-particle&quot;:&quot;&quot;,&quot;non-dropping-particle&quot;:&quot;&quot;},{&quot;family&quot;:&quot;Mishra&quot;,&quot;given&quot;:&quot;Alok&quot;,&quot;parse-names&quot;:false,&quot;dropping-particle&quot;:&quot;&quot;,&quot;non-dropping-particle&quot;:&quot;&quot;},{&quot;family&quot;:&quot;Yazici&quot;,&quot;given&quot;:&quot;Ali&quot;,&quot;parse-names&quot;:false,&quot;dropping-particle&quot;:&quot;&quot;,&quot;non-dropping-particle&quot;:&quot;&quot;},{&quot;family&quot;:&quot;Younas&quot;,&quot;given&quot;:&quot;Muhammad&quot;,&quot;parse-names&quot;:false,&quot;dropping-particle&quot;:&quot;&quot;,&quot;non-dropping-particle&quot;:&quot;&quot;}],&quot;container-title&quot;:&quot;Information (Switzerland)&quot;,&quot;accessed&quot;:{&quot;date-parts&quot;:[[2025,11,18]]},&quot;DOI&quot;:&quot;10.3390/INFO14050261&quot;,&quot;ISSN&quot;:&quot;20782489&quot;,&quot;issued&quot;:{&quot;date-parts&quot;:[[2023,5,1]]},&quot;abstract&quot;:&quot;Agile methods have gained wide popularity recently due to their characteristics in software development. Despite the success of agile methods in the software maintenance process, several challenges have been reported. In this study, we investigate the challenges that measure the impact of agile methods in software maintenance in terms of quality factors. A survey was conducted to collect data from agile practitioners to establish their opinions about existing challenges. As a result of the statistical analysis of the data from the survey, it has been observed that there are moderately effective challenges in manageability, scalability, communication, collaboration, and transparency. Further research is required to validate software maintenance challenges in agile methods.&quot;,&quot;publisher&quot;:&quot;MDPI&quot;,&quot;issue&quot;:&quot;5&quot;,&quot;volume&quot;:&quot;14&quot;,&quot;container-title-short&quot;:&quot;&quot;},&quot;isTemporary&quot;:false},{&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container-title-short&quot;:&quot;&quot;},&quot;isTemporary&quot;:false},{&quot;id&quot;:&quot;ed84029c-d767-3d25-81c4-b16ce0415427&quot;,&quot;itemData&quot;:{&quot;type&quot;:&quot;article-journal&quot;,&quot;id&quot;:&quot;ed84029c-d767-3d25-81c4-b16ce0415427&quot;,&quot;title&quot;:&quot;SecureScale: Exploring Synergies between Security and Scalability in Software Development and Operation&quot;,&quot;author&quot;:[{&quot;family&quot;:&quot;Tøndel&quot;,&quot;given&quot;:&quot;Inger Anne&quot;,&quot;parse-names&quot;:false,&quot;dropping-particle&quot;:&quot;&quot;,&quot;non-dropping-particle&quot;:&quot;&quot;},{&quot;family&quot;:&quot;Brataas&quot;,&quot;given&quot;:&quot;Gunnar&quot;,&quot;parse-names&quot;:false,&quot;dropping-particle&quot;:&quot;&quot;,&quot;non-dropping-particle&quot;:&quot;&quot;}],&quot;container-title&quot;:&quot;ACM International Conference Proceeding Series&quot;,&quot;accessed&quot;:{&quot;date-parts&quot;:[[2025,11,18]]},&quot;DOI&quot;:&quot;10.1145/3528580.3528587&quot;,&quot;ISBN&quot;:&quot;9781450396035&quot;,&quot;URL&quot;:&quot;https://dl.acm.org/doi/pdf/10.1145/3528580.3528587&quot;,&quot;issued&quot;:{&quot;date-parts&quot;:[[2022,6,15]]},&quot;page&quot;:&quot;36-41&quot;,&quot;abstract&quot;:&quot;Security and scalability are core software qualities, which as non-functional aspects share certain characteristics and challenges in how they are approached during software development and operation. Based on expert interviews, this paper explores interactions and dependencies between security and scalability, as well as similarities and differences in their challenges. It concludes that the current understanding of the relationship between security and scalability is not yet mature. Further, it points to future research needs to better understand the relationship between these two quality aspects and better support practitioners in addressing security and scalability in a more integrated fashion.&quot;,&quot;publisher&quot;:&quot;Association for Computing Machinery&quot;,&quot;container-title-short&quot;:&quot;&quot;},&quot;isTemporary&quot;:false}],&quot;citationTag&quot;:&quot;MENDELEY_CITATION_v3_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&quot;},{&quot;citationID&quot;:&quot;MENDELEY_CITATION_68e2a67f-373a-4910-9882-9657c110d6a7&quot;,&quot;properties&quot;:{&quot;noteIndex&quot;:0},&quot;isEdited&quot;:false,&quot;manualOverride&quot;:{&quot;isManuallyOverridden&quot;:false,&quot;citeprocText&quot;:&quot;[88], [90]&quot;,&quot;manualOverrideText&quot;:&quot;&quot;},&quot;citationItems&quot;:[{&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container-title-short&quot;:&quot;&quot;},&quot;isTemporary&quot;:false},{&quot;id&quot;:&quot;0ae056eb-3ff6-3dc4-b5e4-8f90b8cff7fd&quot;,&quot;itemData&quot;:{&quot;type&quot;:&quot;webpage&quot;,&quot;id&quot;:&quot;0ae056eb-3ff6-3dc4-b5e4-8f90b8cff7fd&quot;,&quot;title&quot;:&quot;Impact of Scalability in Computer Architecture&quot;,&quot;author&quot;:[{&quot;family&quot;:&quot;Pradeep Jain&quot;,&quot;given&quot;:&quot;&quot;,&quot;parse-names&quot;:false,&quot;dropping-particle&quot;:&quot;&quot;,&quot;non-dropping-particle&quot;:&quot;&quot;}],&quot;accessed&quot;:{&quot;date-parts&quot;:[[2025,11,18]]},&quot;DOI&quot;:&quot;10.5923/j.ajca.20241105.03&quot;,&quot;URL&quot;:&quot;http://article.sapub.org/10.5923.j.ajca.20241105.03.html&quot;,&quot;issued&quot;:{&quot;date-parts&quot;:[[2024,11,5]]},&quot;page&quot;:&quot;66-74&quot;,&quot;language&quot;:&quot;Ingles&quot;,&quot;abstract&quot;:&quot;Whenever a software architect designs an application, then he/she needs to first and foremost understand and plan for functional requirements of the software. But nonfunctional requirements like Scalability, availability or security hold the same importance without which software application will lose its shine as customers wouldn't be able to perform intended functions as desired. The following article would throw light on the ways software applications can be made scalable so that the software application can grow itself as the customer base grows.&quot;,&quot;container-title-short&quot;:&quot;&quot;},&quot;isTemporary&quot;:false}],&quot;citationTag&quot;:&quot;MENDELEY_CITATION_v3_eyJjaXRhdGlvbklEIjoiTUVOREVMRVlfQ0lUQVRJT05fNjhlMmE2N2YtMzczYS00OTEwLTk4ODItOTY1N2MxMTBkNmE3IiwicHJvcGVydGllcyI6eyJub3RlSW5kZXgiOjB9LCJpc0VkaXRlZCI6ZmFsc2UsIm1hbnVhbE92ZXJyaWRlIjp7ImlzTWFudWFsbHlPdmVycmlkZGVuIjpmYWxzZSwiY2l0ZXByb2NUZXh0IjoiWzg4XSwgWzkwXSIsIm1hbnVhbE92ZXJyaWRlVGV4dCI6IiJ9LCJjaXRhdGlvbkl0ZW1zIjpb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&quot;},{&quot;citationID&quot;:&quot;MENDELEY_CITATION_8429c9d6-431d-4aef-b4ca-179f073aad5c&quot;,&quot;properties&quot;:{&quot;noteIndex&quot;:0},&quot;isEdited&quot;:false,&quot;manualOverride&quot;:{&quot;isManuallyOverridden&quot;:false,&quot;citeprocText&quot;:&quot;[91], [92]&quot;,&quot;manualOverrideText&quot;:&quot;&quot;},&quot;citationItems&quot;:[{&quot;id&quot;:&quot;99b931b5-f6a1-3f52-b951-340c984808f6&quot;,&quot;itemData&quot;:{&quot;type&quot;:&quot;webpage&quot;,&quot;id&quot;:&quot;99b931b5-f6a1-3f52-b951-340c984808f6&quot;,&quot;title&quot;:&quot;What is open source?&quot;,&quot;author&quot;:[{&quot;family&quot;:&quot;Red Hat&quot;,&quot;given&quot;:&quot;&quot;,&quot;parse-names&quot;:false,&quot;dropping-particle&quot;:&quot;&quot;,&quot;non-dropping-particle&quot;:&quot;&quot;}],&quot;container-title&quot;:&quot;Red Hat&quot;,&quot;accessed&quot;:{&quot;date-parts&quot;:[[2025,11,18]]},&quot;URL&quot;:&quot;https://www.redhat.com/es/topics/open-source/what-is-open-source&quot;,&quot;issued&quot;:{&quot;date-parts&quot;:[[2023,6,24]]}},&quot;isTemporary&quot;:false},{&quot;id&quot;:&quot;afd3b211-82c1-3e2b-8244-5ff05c857e80&quot;,&quot;itemData&quot;:{&quot;type&quot;:&quot;webpage&quot;,&quot;id&quot;:&quot;afd3b211-82c1-3e2b-8244-5ff05c857e80&quot;,&quot;title&quot;:&quot;¿Qué es el software de código abierto? | IBM&quot;,&quot;author&quot;:[{&quot;family&quot;:&quot;Stephanie Susnjara&quot;,&quot;given&quot;:&quot;&quot;,&quot;parse-names&quot;:false,&quot;dropping-particle&quot;:&quot;&quot;,&quot;non-dropping-particle&quot;:&quot;&quot;},{&quot;family&quot;:&quot;Ian Smalley&quot;,&quot;given&quot;:&quot;&quot;,&quot;parse-names&quot;:false,&quot;dropping-particle&quot;:&quot;&quot;,&quot;non-dropping-particle&quot;:&quot;&quot;}],&quot;container-title&quot;:&quot;IBM&quot;,&quot;accessed&quot;:{&quot;date-parts&quot;:[[2025,11,18]]},&quot;URL&quot;:&quot;https://www.ibm.com/think/topics/open-source&quot;},&quot;isTemporary&quot;:false}],&quot;citationTag&quot;:&quot;MENDELEY_CITATION_v3_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&quot;},{&quot;citationID&quot;:&quot;MENDELEY_CITATION_b86fba69-1602-49d9-a5f9-cb9a6c0497e8&quot;,&quot;properties&quot;:{&quot;noteIndex&quot;:0},&quot;isEdited&quot;:false,&quot;manualOverride&quot;:{&quot;isManuallyOverridden&quot;:false,&quot;citeprocText&quot;:&quot;[93], [94], [95]&quot;,&quot;manualOverrideText&quot;:&quot;&quot;},&quot;citationItems&quot;:[{&quot;id&quot;:&quot;6060cae3-375d-36c5-a899-00d49e3a4a3c&quot;,&quot;itemData&quot;:{&quot;type&quot;:&quot;article-journal&quot;,&quot;id&quot;:&quot;6060cae3-375d-36c5-a899-00d49e3a4a3c&quot;,&quot;title&quot;:&quot;Influencia del código abierto y su simplicidad en el desarrollo de sistemas web académicos&quot;,&quot;author&quot;:[{&quot;family&quot;:&quot;Adriano&quot;,&quot;given&quot;:&quot;William Geovanny&quot;,&quot;parse-names&quot;:false,&quot;dropping-particle&quot;:&quot;&quot;,&quot;non-dropping-particle&quot;:&quot;&quot;},{&quot;family&quot;:&quot;Cuji&quot;,&quot;given&quot;:&quot;Diego Armando Guapi&quot;,&quot;parse-names&quot;:false,&quot;dropping-particle&quot;:&quot;&quot;,&quot;non-dropping-particle&quot;:&quot;&quot;}],&quot;container-title&quot;:&quot;Revista Científica y Tecnológica UPSE&quot;,&quot;accessed&quot;:{&quot;date-parts&quot;:[[2025,11,18]]},&quot;DOI&quot;:&quot;10.26423/RCTU.V10I1.730&quot;,&quot;ISSN&quot;:&quot;1390-7638&quot;,&quot;URL&quot;:&quot;https://www.mendeley.com/catalogue/565698c5-d732-37e8-b006-56c5f65159d0/&quot;,&quot;issued&quot;:{&quot;date-parts&quot;:[[2023,6,12]]},&quot;page&quot;:&quot;10-18&quot;,&quot;abstract&quot;:&quot;Las nuevas tecnologías Open Source han influido en el desarrollo de sistemas informáticos aplicados a los procesos de los institutos de educación superior. La presente investigación muestra la viabilidad de automatizar la gestión de matrículas y notas del Instituto Superior Tecnológico “San Gabriel”. La investigación aplicada fue la cualitativa y se desarrolló aplicando métodos empíricos de investigación, con lo que se determinó los requerimientos y necesidades, de igual forma se realizó una búsqueda bibliográfica en revistas científicas y base de datos como Scielo, Latindex 2.0, entre otros. El análisis, desarrollo y la implementación se efectuó a través de la metodología de desarrollo ágil Scrum que permite dividir en pequeños bloques de funcionalidades para cada módulo del sistema para posteriormente ir mejorando y ajustando los resultados, además la colaboración constante del cliente con el equipo Scrum garantiza un software de calidad. Para la construcción del sistema se utilizó la programación orientada a objetos, arquitectura N-Capas y Laravel como framework de desarrollo. Los resultados permitieron automatizar la información del control de matrículas y notas de la institución, a través de una interfaz amigable y fácil para los usuarios, que se evidenció en la facilidad de manejo por parte de los estudiantes, docentes y personal administrativo.&quot;,&quot;publisher&quot;:&quot;Universidad Estatal Peninsula de Santa Elena&quot;,&quot;issue&quot;:&quot;1&quot;,&quot;volume&quot;:&quot;10&quot;,&quot;container-title-short&quot;:&quot;&quot;},&quot;isTemporary&quot;:false},{&quot;id&quot;:&quot;8e78ffce-0aac-3622-8c6f-69450eab0748&quot;,&quot;itemData&quot;:{&quot;type&quot;:&quot;article-journal&quot;,&quot;id&quot;:&quot;8e78ffce-0aac-3622-8c6f-69450eab0748&quot;,&quot;title&quot;:&quot;Open-Source Collaboration for Industrial Software Innovation Catch-Up: A Digital–Real Integration Approach&quot;,&quot;author&quot;:[{&quot;family&quot;:&quot;Chen&quot;,&quot;given&quot;:&quot;Xiaohong&quot;,&quot;parse-names&quot;:false,&quot;dropping-particle&quot;:&quot;&quot;,&quot;non-dropping-particle&quot;:&quot;&quot;},{&quot;family&quot;:&quot;Zhu&quot;,&quot;given&quot;:&quot;Qigang&quot;,&quot;parse-names&quot;:false,&quot;dropping-particle&quot;:&quot;&quot;,&quot;non-dropping-particle&quot;:&quot;&quot;},{&quot;family&quot;:&quot;Long&quot;,&quot;given&quot;:&quot;Yuntao&quot;,&quot;parse-names&quot;:false,&quot;dropping-particle&quot;:&quot;&quot;,&quot;non-dropping-particle&quot;:&quot;&quot;}],&quot;container-title&quot;:&quot;Systems&quot;,&quot;accessed&quot;:{&quot;date-parts&quot;:[[2025,11,18]]},&quot;DOI&quot;:&quot;10.3390/SYSTEMS13090733&quot;,&quot;ISSN&quot;:&quot;20798954&quot;,&quot;issued&quot;:{&quot;date-parts&quot;:[[2025,9,1]]},&quot;abstract&quot;:&quot;In the era of digital–real integration, open-source collaboration has become a strategic pathway for accelerating the innovation catch-up of China’s industrial software. This study employs an exploratory multi-case design, focusing on the China Automotive Operating System open-source project and the FastCAE open-source domestic CAE software integrated development platform to examine how open-source strategies shape collaborative mechanisms and innovation outcomes. The analysis reveals that firms adopt both formal (behavioral and outcome coordination) and informal (relationship and empowerment coordination) strategies, fostering high-level complementary collaboration in data, technology, institution, and human resources. These mechanisms significantly enhance R&amp;D efficiency and quality, drive technological innovation, and create new market innovation, thereby improving collaborative performance. The study contributes to theory by linking open-source-driven digital–real integration with industrial software innovation catch-up and offers practical governance recommendations for strengthening China’s industrial software autonomy and ecosystem sustainability.&quot;,&quot;publisher&quot;:&quot;Multidisciplinary Digital Publishing Institute (MDPI)&quot;,&quot;issue&quot;:&quot;9&quot;,&quot;volume&quot;:&quot;13&quot;,&quot;container-title-short&quot;:&quot;&quot;},&quot;isTemporary&quot;:false},{&quot;id&quot;:&quot;d696f487-6023-3098-a774-8675c46f83b4&quot;,&quot;itemData&quot;:{&quot;type&quot;:&quot;article-journal&quot;,&quot;id&quot;:&quot;d696f487-6023-3098-a774-8675c46f83b4&quot;,&quot;title&quot;:&quot;Security Analysis of Web Open-Source Projects Based on Java and PHP&quot;,&quot;author&quot;:[{&quot;family&quot;:&quot;Yin&quot;,&quot;given&quot;:&quot;Zhen&quot;,&quot;parse-names&quot;:false,&quot;dropping-particle&quot;:&quot;&quot;,&quot;non-dropping-particle&quot;:&quot;&quot;},{&quot;family&quot;:&quot;Lee&quot;,&quot;given&quot;:&quot;Scott Uk Jin&quot;,&quot;parse-names&quot;:false,&quot;dropping-particle&quot;:&quot;&quot;,&quot;non-dropping-particle&quot;:&quot;&quot;}],&quot;container-title&quot;:&quot;Electronics 2023, Vol. 12, Page 2618&quot;,&quot;accessed&quot;:{&quot;date-parts&quot;:[[2025,11,18]]},&quot;DOI&quot;:&quot;10.3390/ELECTRONICS12122618&quot;,&quot;ISSN&quot;:&quot;2079-9292&quot;,&quot;URL&quot;:&quot;https://www.mdpi.com/2079-9292/12/12/2618/htm&quot;,&quot;issued&quot;:{&quot;date-parts&quot;:[[2023,6,10]]},&quot;page&quot;:&quot;2618&quot;,&quot;abstract&quot;:&quot;During website development, the selection of suitable computer language and reasonable use of relevant open-source projects is imperative. Although the two languages, PHP and Java, have been extensively investigated in this context, there are not many security test reports based on their open-source projects. In this article, we conducted separate security analyses on web-related open-source projects based on PHP and Java. To this end, different open-source frameworks and services are used to design websites used to test experimental attacks on 12 popular open-source filters available on GitHub, as well as investigate the use of Lightweight Directory Access Protocol (LDAP) in the Firefox browser environment. Using malicious payloads published by Open Web Application Security Project (OWASP) and others, Cross-site Scripting (XSS), Local File Inclusion (LFI), SQL injection, and LDAP injection are performed on the test targets. The experimental results reveal that although PHP-based open-source projects are more vulnerable to attacks than Java-based ones, there is significant room for improvement. Finally, a whitelist-based filtering scheme is proposed. This scheme filters the inline attributes of label elements so that the filter has an excellent detection rate of malicious payloads while having an excellent pass rate of benign payloads. Effective references and suggestions for web developers are also included to aid the selection of open-source web projects, and feasible solutions to improve filter performance are proposed.&quot;,&quot;publisher&quot;:&quot;Multidisciplinary Digital Publishing Institute&quot;,&quot;issue&quot;:&quot;12&quot;,&quot;volume&quot;:&quot;12&quot;},&quot;isTemporary&quot;:false}],&quot;citationTag&quot;:&quot;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&quot;},{&quot;citationID&quot;:&quot;MENDELEY_CITATION_9fef0ee6-5c46-4034-8b76-461a0aa4d13d&quot;,&quot;properties&quot;:{&quot;noteIndex&quot;:0},&quot;isEdited&quot;:false,&quot;manualOverride&quot;:{&quot;isManuallyOverridden&quot;:false,&quot;citeprocText&quot;:&quot;[96], [97], [98]&quot;,&quot;manualOverrideText&quot;:&quot;&quot;},&quot;citationItems&quot;:[{&quot;id&quot;:&quot;892de22d-d544-3a1b-8d74-108b955b75ec&quot;,&quot;itemData&quot;:{&quot;type&quot;:&quot;article-journal&quot;,&quot;id&quot;:&quot;892de22d-d544-3a1b-8d74-108b955b75ec&quot;,&quot;title&quot;:&quot;A Mobile Ad-hoc Strategy to Enhance ICT Based Education in Zimbabwean Rural Schools ICT Strategies for Education View project Cyber Security in Developing Countries' Educational Environments View project A Mobile Ad-hoc Strategy to Enhance ICT Based Educ…&quot;,&quot;author&quot;:[{&quot;family&quot;:&quot;Tsimba&quot;,&quot;given&quot;:&quot;Gerald&quot;,&quot;parse-names&quot;:false,&quot;dropping-particle&quot;:&quot;&quot;,&quot;non-dropping-particle&quot;:&quot;&quot;},{&quot;family&quot;:&quot;Mugoniwa&quot;,&quot;given&quot;:&quot;Beauty&quot;,&quot;parse-names&quot;:false,&quot;dropping-particle&quot;:&quot;&quot;,&quot;non-dropping-particle&quot;:&quot;&quot;},{&quot;family&quot;:&quot;Mutembedza&quot;,&quot;given&quot;:&quot;Amanda Nyasha&quot;,&quot;parse-names&quot;:false,&quot;dropping-particle&quot;:&quot;&quot;,&quot;non-dropping-particle&quot;:&quot;&quot;}],&quot;accessed&quot;:{&quot;date-parts&quot;:[[2025,11,18]]},&quot;ISBN&quot;:&quot;978-1-905824-65-6&quot;,&quot;URL&quot;:&quot;https://www.researchgate.net/publication/352762868&quot;,&quot;issued&quot;:{&quot;date-parts&quot;:[[2020]]},&quot;page&quot;:&quot;2020&quot;,&quot;abstract&quot;:&quot;The research was motivated by an existing digital disparity between a rural and an urban learner, hence the need to adopt a strategy to counteract problems inherent in the rural schooling environment. Hence, the objectives of the study were to find out the adoption rate of the ICTs in rural schools, as well as the importance of ICTs in rural schooling environments. In addition, the case study sought to ascertain challenges being experienced in such learning environment and in that regard identify solutions to mitigate the identified challenges. The research was based on a qualitative research methodology using a case study strategy. Among other findings, the case study results unearthed the lack of ICT infrastructure and/ or resources, financial incapacitation of rural schools, national economic downturn, government policy inconsistence and lack of in-service training. However, some schools were ready to adopt ICT as evidenced by presence of ICT teachers and somewhat very constrained resources. To circumvent the bottlenecks identified in the rural education system, the study recommended a mobile ad hoc computing strategy, which could provide a somewhat cost-effective mobile learning environment.&quot;,&quot;container-title-short&quot;:&quot;&quot;},&quot;isTemporary&quot;:false},{&quot;id&quot;:&quot;426279f9-c507-3563-933f-e05a0abfc6e2&quot;,&quot;itemData&quot;:{&quot;type&quot;:&quot;article-journal&quot;,&quot;id&quot;:&quot;426279f9-c507-3563-933f-e05a0abfc6e2&quot;,&quot;title&quot;:&quot;Factors influencing free and open-source software adoption in developing countries—an empirical study&quot;,&quot;author&quot;:[{&quot;family&quot;:&quot;Silva&quot;,&quot;given&quot;:&quot;Domingos G.&quot;,&quot;parse-names&quot;:false,&quot;dropping-particle&quot;:&quot;&quot;,&quot;non-dropping-particle&quot;:&quot;&quot;},{&quot;family&quot;:&quot;Coutinho&quot;,&quot;given&quot;:&quot;Carlos&quot;,&quot;parse-names&quot;:false,&quot;dropping-particle&quot;:&quot;&quot;,&quot;non-dropping-particle&quot;:&quot;&quot;},{&quot;family&quot;:&quot;Costa&quot;,&quot;given&quot;:&quot;Carlos J.&quot;,&quot;parse-names&quot;:false,&quot;dropping-particle&quot;:&quot;&quot;,&quot;non-dropping-particle&quot;:&quot;&quot;}],&quot;container-title&quot;:&quot;Journal of Open Innovation: Technology, Market, and Complexity&quot;,&quot;accessed&quot;:{&quot;date-parts&quot;:[[2025,11,18]]},&quot;DOI&quot;:&quot;10.1016/J.JOITMC.2023.01.002&quot;,&quot;ISSN&quot;:&quot;2199-8531&quot;,&quot;URL&quot;:&quot;https://www.sciencedirect.com/science/article/pii/S2199853123000021?utm_source=chatgpt.com&quot;,&quot;issued&quot;:{&quot;date-parts&quot;:[[2023,3,1]]},&quot;page&quot;:&quot;100002&quot;,&quot;abstract&quot;:&quot;Free Open-Source Software (FOSS) is essentially seen by many organizations as a key pillar for accelerating technological innovation. This study aims to evaluate the extent to which factors such as cost and quality of the system, as well as usability, interoperability, and security, influence the intention to use FOSS. Based on the data obtained from the survey, we propose a new theoretical model that we test and evaluate using the SEM-PLS method. The results suggest a significant relationship between FOSS adoption and factors such as low cost, performance expectation, social influence, and system quality, which was explained on a large scale by safety, interoperability, and usability as the most important factors in adoption decisions. Thus, this paper presents a new model for the adoption of FOSS in countries with high growth potential and aims to be a significant contribution to the scientific community on the state of the art in FOSS organizations in developing countries.&quot;,&quot;publisher&quot;:&quot;Elsevier&quot;,&quot;issue&quot;:&quot;1&quot;,&quot;volume&quot;:&quot;9&quot;,&quot;container-title-short&quot;:&quot;&quot;},&quot;isTemporary&quot;:false},{&quot;id&quot;:&quot;a5d8f4db-0ba5-391c-9400-51288d5af3e4&quot;,&quot;itemData&quot;:{&quot;type&quot;:&quot;article-journal&quot;,&quot;id&quot;:&quot;a5d8f4db-0ba5-391c-9400-51288d5af3e4&quot;,&quot;title&quot;:&quot;How to Improve Usability in Open-Source Software Projects? An Analysis of Evaluation Techniques Through a Multiple Case Study&quot;,&quot;author&quot;:[{&quot;family&quot;:&quot;Llerena&quot;,&quot;given&quot;:&quot;Lucrecia&quot;,&quot;parse-names&quot;:false,&quot;dropping-particle&quot;:&quot;&quot;,&quot;non-dropping-particle&quot;:&quot;&quot;},{&quot;family&quot;:&quot;Castro&quot;,&quot;given&quot;:&quot;John W.&quot;,&quot;parse-names&quot;:false,&quot;dropping-particle&quot;:&quot;&quot;,&quot;non-dropping-particle&quot;:&quot;&quot;},{&quot;family&quot;:&quot;Llerena&quot;,&quot;given&quot;:&quot;Rosa&quot;,&quot;parse-names&quot;:false,&quot;dropping-particle&quot;:&quot;&quot;,&quot;non-dropping-particle&quot;:&quot;&quot;},{&quot;family&quot;:&quot;Rodríguez&quot;,&quot;given&quot;:&quot;Nancy&quot;,&quot;parse-names&quot;:false,&quot;dropping-particle&quot;:&quot;&quot;,&quot;non-dropping-particle&quot;:&quot;&quot;}],&quot;container-title&quot;:&quot;Informatics 2025, Vol. 12, Page 12&quot;,&quot;accessed&quot;:{&quot;date-parts&quot;:[[2025,11,18]]},&quot;DOI&quot;:&quot;10.3390/INFORMATICS12010012&quot;,&quot;ISSN&quot;:&quot;2227-9709&quot;,&quot;URL&quot;:&quot;https://www.mdpi.com/2227-9709/12/1/12/htm&quot;,&quot;issued&quot;:{&quot;date-parts&quot;:[[2025,1,27]]},&quot;page&quot;:&quot;12&quot;,&quot;abstract&quot;:&quot;Open-source software has experienced steady growth, driving increased research. However, open-source communities still need standardized processes to ensure software quality, and their characteristics make it challenging to adopt many usability techniques from human–computer interaction directly. Our study aims to adapt and evaluate the feasibility of three usability evaluation techniques—cognitive walkthrough, formal usability testing, and thinking aloud—across three open-source projects (Code::Blocks, Freeplane, and Scribus) from the development team’s perspective. We participated as volunteers in these projects, employing a multiple case study method. We found that usability techniques were not systematically adopted, and procedures specific to open-source projects were lacking. We also identified adverse conditions, such as limited user participation, that hindered adoption. We proposed adaptations to each technique and formalized procedures to address these challenges and apply them in open-source contexts. Additionally, we developed a framework for integrating usability evaluation into OSS projects. To address this, we detailed our framework’s phases, tasks, and artifacts to ensure reusability and adaptability across OSS contexts, providing practical steps for implementation and future validations. In conclusion, usability techniques must be adapted for open-source software, considering the projects’ unique characteristics and philosophy. Although obstacles exist, such as user participation, applying adapted usability techniques in open-source projects is feasible.&quot;,&quot;publisher&quot;:&quot;Multidisciplinary Digital Publishing Institute&quot;,&quot;issue&quot;:&quot;1&quot;,&quot;volume&quot;:&quot;12&quot;,&quot;container-title-short&quot;:&quot;&quot;},&quot;isTemporary&quot;:false}],&quot;citationTag&quot;:&quot;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&quot;},{&quot;citationID&quot;:&quot;MENDELEY_CITATION_14925ccb-8322-4f96-8da7-b4ec21aaef23&quot;,&quot;properties&quot;:{&quot;noteIndex&quot;:0},&quot;isEdited&quot;:false,&quot;manualOverride&quot;:{&quot;isManuallyOverridden&quot;:false,&quot;citeprocText&quot;:&quot;[99]&quot;,&quot;manualOverrideText&quot;:&quot;&quot;},&quot;citationTag&quot;:&quot;MENDELEY_CITATION_v3_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&quot;,&quot;citationItems&quot;:[{&quot;id&quot;:&quot;dfbb5c80-7583-3bab-a421-bddbc821a2c2&quot;,&quot;itemData&quot;:{&quot;type&quot;:&quot;webpage&quot;,&quot;id&quot;:&quot;dfbb5c80-7583-3bab-a421-bddbc821a2c2&quot;,&quot;title&quot;:&quot;What is a Domain Name? - Learn web development | MDN&quot;,&quot;accessed&quot;:{&quot;date-parts&quot;:[[2025,11,18]]},&quot;URL&quot;:&quot;https://developer.mozilla.org/en-US/docs/Learn_web_development/Howto/Web_mechanics/What_is_a_domain_name&quot;,&quot;container-title-short&quot;:&quot;&quot;},&quot;isTemporary&quot;:false}]},{&quot;citationID&quot;:&quot;MENDELEY_CITATION_95680d4e-e64b-4b75-b002-522bff84110a&quot;,&quot;properties&quot;:{&quot;noteIndex&quot;:0},&quot;isEdited&quot;:false,&quot;manualOverride&quot;:{&quot;isManuallyOverridden&quot;:false,&quot;citeprocText&quot;:&quot;[100], [101]&quot;,&quot;manualOverrideText&quot;:&quot;&quot;},&quot;citationItems&quot;:[{&quot;id&quot;:&quot;dc2f7fa1-d1f5-3f83-9641-801ce9df570f&quot;,&quot;itemData&quot;:{&quot;type&quot;:&quot;article-journal&quot;,&quot;id&quot;:&quot;dc2f7fa1-d1f5-3f83-9641-801ce9df570f&quot;,&quot;title&quot;:&quot;Domain Name and Website Valuation&quot;,&quot;author&quot;:[{&quot;family&quot;:&quot;Moro Visconti&quot;,&quot;given&quot;:&quot;Roberto&quot;,&quot;parse-names&quot;:false,&quot;dropping-particle&quot;:&quot;&quot;,&quot;non-dropping-particle&quot;:&quot;&quot;}],&quot;container-title&quot;:&quot;The Valuation of Digital Intangibles&quot;,&quot;accessed&quot;:{&quot;date-parts&quot;:[[2025,11,18]]},&quot;DOI&quot;:&quot;10.1007/978-3-030-36918-7_11&quot;,&quot;issued&quot;:{&quot;date-parts&quot;:[[2020]]},&quot;page&quot;:&quot;295-325&quot;,&quot;abstract&quot;:&quot;Web domain names represent the gateway to Internet connections and access to specific websites. Their value depends on several parameters, as web traffic or search engines, and is typically calculated with ``quick and dirty'' algorithms freely available on the web. The value of a web domain depends on its capacity to attract traffic, i.e., visitors, and to transform them into cash-generating customers. All domain names are unique, and so there is no standard valuation method, especially if they are appraised within an IT bundle of related intangibles. Comparable transactions represent a benchmark for valuation, considering even the hypothesis of licensing the domain name to get a reasonable royalty. A more detailed appraisal should consider not only the stand-alone value of a domain name, but rather its synergies with collateral intangibles as websites, digital brands, or M-Apps. Considerations about domain names can be easily extended to websites that represent the contents of the domain. Valuation of domain names and websites, in many cases, tends to coincide.&quot;,&quot;publisher&quot;:&quot;Springer International Publishing&quot;,&quot;container-title-short&quot;:&quot;&quot;},&quot;isTemporary&quot;:false},{&quot;id&quot;:&quot;79598c5d-fe7f-3939-aa56-e034332d1ae6&quot;,&quot;itemData&quot;:{&quot;type&quot;:&quot;article-journal&quot;,&quot;id&quot;:&quot;79598c5d-fe7f-3939-aa56-e034332d1ae6&quot;,&quot;title&quot;:&quot;Domain name and its protection in India&quot;,&quot;author&quot;:[{&quot;family&quot;:&quot;Deo&quot;,&quot;given&quot;:&quot;Sukrut&quot;,&quot;parse-names&quot;:false,&quot;dropping-particle&quot;:&quot;&quot;,&quot;non-dropping-particle&quot;:&quot;&quot;},{&quot;family&quot;:&quot;Deo&quot;,&quot;given&quot;:&quot;Sapna&quot;,&quot;parse-names&quot;:false,&quot;dropping-particle&quot;:&quot;&quot;,&quot;non-dropping-particle&quot;:&quot;&quot;}],&quot;container-title&quot;:&quot;International Journal of Recent Technology and Engineering&quot;,&quot;accessed&quot;:{&quot;date-parts&quot;:[[2025,11,18]]},&quot;DOI&quot;:&quot;10.35940/IJRTE.B1247.0782S319&quot;,&quot;ISSN&quot;:&quot;22773878&quot;,&quot;issued&quot;:{&quot;date-parts&quot;:[[2019,7,1]]},&quot;page&quot;:&quot;1322-1324&quot;,&quot;abstract&quot;:&quot;The present article deals with the concept of domain name, its protection and conflicts arising out of malafide registration of the same. Before proceeding further, it is important to give a brief on what domain names are. A domain name is an actual name given to an Internet Protocol and has every qualification of identification. Since Internet protocols are complex combination of alpha numeric values, the domain names makes the identification process of a network easy to remember. For example, remembering ‘humans’ is easier than ‘homo sapiens’ and convenient also. Similarly remembering ‘www.google.com’ is easier than ‘64.233.191.255’ . In later part of the research registration of domain names have been discussed in detail. In case of use of such registered domain name by third party unauthorizedly will amount to offence. The researcher has further thrown light on conflicts arising out of such unauthorized use and the judicial pronouncements towards the same. At the end various findings and suggestions regarding better dispute resolution system has been discussed.&quot;,&quot;publisher&quot;:&quot;Blue Eyes Intelligence Engineering and Sciences Publication&quot;,&quot;issue&quot;:&quot;2 Special issue 3&quot;,&quot;volume&quot;:&quot;8&quot;,&quot;container-title-short&quot;:&quot;&quot;},&quot;isTemporary&quot;:false}],&quot;citationTag&quot;:&quot;MENDELEY_CITATION_v3_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&quot;},{&quot;citationID&quot;:&quot;MENDELEY_CITATION_b3e4fb61-84f4-4460-bd37-42f5f570da4d&quot;,&quot;properties&quot;:{&quot;noteIndex&quot;:0},&quot;isEdited&quot;:false,&quot;manualOverride&quot;:{&quot;isManuallyOverridden&quot;:false,&quot;citeprocText&quot;:&quot;[102], [103], [104]&quot;,&quot;manualOverrideText&quot;:&quot;&quot;},&quot;citationTag&quot;:&quot;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&quot;,&quot;citationItems&quot;:[{&quot;id&quot;:&quot;93cf9bc3-36fd-3d1c-9798-58d7d2183514&quot;,&quot;itemData&quot;:{&quot;type&quot;:&quot;article-journal&quot;,&quot;id&quot;:&quot;93cf9bc3-36fd-3d1c-9798-58d7d2183514&quot;,&quot;title&quot;:&quot;Using the uniqueness of global identifiers to determine the provenance of Python software source code&quot;,&quot;author&quot;:[{&quot;family&quot;:&quot;Sun&quot;,&quot;given&quot;:&quot;Yiming&quot;,&quot;parse-names&quot;:false,&quot;dropping-particle&quot;:&quot;&quot;,&quot;non-dropping-particle&quot;:&quot;&quot;},{&quot;family&quot;:&quot;German&quot;,&quot;given&quot;:&quot;Daniel&quot;,&quot;parse-names&quot;:false,&quot;dropping-particle&quot;:&quot;&quot;,&quot;non-dropping-particle&quot;:&quot;&quot;},{&quot;family&quot;:&quot;Zacchiroli&quot;,&quot;given&quot;:&quot;Stefano&quot;,&quot;parse-names&quot;:false,&quot;dropping-particle&quot;:&quot;&quot;,&quot;non-dropping-particle&quot;:&quot;&quot;}],&quot;container-title&quot;:&quot;Empirical Software Engineering&quot;,&quot;container-title-short&quot;:&quot;Empir Softw Eng&quot;,&quot;accessed&quot;:{&quot;date-parts&quot;:[[2025,11,18]]},&quot;DOI&quot;:&quot;10.1007/S10664-023-10317-8&quot;,&quot;ISSN&quot;:&quot;15737616&quot;,&quot;issued&quot;:{&quot;date-parts&quot;:[[2023,10,1]]},&quot;abstract&quot;:&quot;We consider the problem of identifying the provenance of free/open source software (FOSS) and specifically the need of identifying where reused source code has been copied from. We propose a lightweight approach to solve the problem based on software identifiers—such as the names of variables, classes, and functions chosen by programmers. The proposed approach is able to efficiently narrow down to a small set of candidate origin products, to be further analyzed with more expensive techniques to make a final provenance determination. By analyzing the PyPI (Python Packaging Index) open source ecosystem we find that globally defined identifiers are very distinct. Across PyPI’s 244 K packages we found 11.2 M different global identifiers (classes and method/function names—with only 0.6% of identifiers shared among the two types of entities); 76% of identifiers were used only in one package, and 93% in at most 3. Randomly selecting 3 non-frequent global identifiers from an input product is enough to narrow down its origins to a maximum of 3 products within 89% of the cases. We validate the proposed approach by mapping Debian source packages implemented in Python to the corresponding PyPI packages; this approach uses at most five trials, where each trial uses three randomly chosen global identifiers from a randomly chosen python file of the subject software package, then ranks results using a popularity index and requires to inspect only the top result. In our experiments, this method is effective at finding the true origin of a project with a recall of 0.9 and precision of 0.77.&quot;,&quot;publisher&quot;:&quot;Springer&quot;,&quot;issue&quot;:&quot;5&quot;,&quot;volume&quot;:&quot;28&quot;},&quot;isTemporary&quot;:false},{&quot;id&quot;:&quot;2ac1f862-300d-3b0a-8ff9-1db82a1812ac&quot;,&quot;itemData&quot;:{&quot;type&quot;:&quot;article-journal&quot;,&quot;id&quot;:&quot;2ac1f862-300d-3b0a-8ff9-1db82a1812ac&quot;,&quot;title&quot;:&quot;Forensic Analysis of File Exfiltrations Using AnyDesk, TeamViewer and Chrome Remote Desktop&quot;,&quot;author&quot;:[{&quot;family&quot;:&quot;G. Pañeda&quot;,&quot;given&quot;:&quot;Xabiel&quot;,&quot;parse-names&quot;:false,&quot;dropping-particle&quot;:&quot;&quot;,&quot;non-dropping-particle&quot;:&quot;&quot;},{&quot;family&quot;:&quot;Melendi&quot;,&quot;given&quot;:&quot;David&quot;,&quot;parse-names&quot;:false,&quot;dropping-particle&quot;:&quot;&quot;,&quot;non-dropping-particle&quot;:&quot;&quot;},{&quot;family&quot;:&quot;Corcoba&quot;,&quot;given&quot;:&quot;Víctor&quot;,&quot;parse-names&quot;:false,&quot;dropping-particle&quot;:&quot;&quot;,&quot;non-dropping-particle&quot;:&quot;&quot;},{&quot;family&quot;:&quot;G. Pañeda&quot;,&quot;given&quot;:&quot;Alejandro&quot;,&quot;parse-names&quot;:false,&quot;dropping-particle&quot;:&quot;&quot;,&quot;non-dropping-particle&quot;:&quot;&quot;},{&quot;family&quot;:&quot;García&quot;,&quot;given&quot;:&quot;Roberto&quot;,&quot;parse-names&quot;:false,&quot;dropping-particle&quot;:&quot;&quot;,&quot;non-dropping-particle&quot;:&quot;&quot;},{&quot;family&quot;:&quot;García&quot;,&quot;given&quot;:&quot;Dan&quot;,&quot;parse-names&quot;:false,&quot;dropping-particle&quot;:&quot;&quot;,&quot;non-dropping-particle&quot;:&quot;&quot;}],&quot;container-title&quot;:&quot;Electronics 2024, Vol. 13, Page 1429&quot;,&quot;accessed&quot;:{&quot;date-parts&quot;:[[2025,11,18]]},&quot;DOI&quot;:&quot;10.3390/ELECTRONICS13081429&quot;,&quot;ISSN&quot;:&quot;2079-9292&quot;,&quot;URL&quot;:&quot;https://www.mdpi.com/2079-9292/13/8/1429/htm&quot;,&quot;issued&quot;:{&quot;date-parts&quot;:[[2024,4,10]]},&quot;page&quot;:&quot;1429&quot;,&quot;abstract&quot;:&quot;The use of remote desktop applications has increased greatly in recent years, mainly because of the generalization of telecommuting due to the COVID-19 pandemic. This process has been carried out in a very controlled manner in some companies, but in other organizations it has been introduced in a more anarchic way. The direct use of on-premises company computers and resources from the internet without the necessary protection mechanisms, including VPNs, has increased the risk of data exfiltration. Apart from other types of data exfiltration, there are cases in which employees transfer files using encrypted communications, consciously or unconsciously, producing a leak of information undetected by data loss prevention systems. In this paper we analyse the question of whether a forensic investigation may answer questions about data exfiltrations; questions such as those regarding the when, what and who (or to whom) and the use of application logs and other available tools. The answers to these questions may form the basis of solid digital evidence for legal purposes, though they may only deliver a partial response to said questions. Other complementary sources are necessary to build a complete answer and accurate digital evidence. Nevertheless, we have identified and analysed several use cases that may help to raise an early alarm that can offer warning about certain behaviours in encrypted traffic that may be detected via network monitoring.&quot;,&quot;publisher&quot;:&quot;Multidisciplinary Digital Publishing Institute&quot;,&quot;issue&quot;:&quot;8&quot;,&quot;volume&quot;:&quot;13&quot;,&quot;container-title-short&quot;:&quot;&quot;},&quot;isTemporary&quot;:false},{&quot;id&quot;:&quot;04a9a7ea-ec0f-31d6-a8ec-19011885443c&quot;,&quot;itemData&quot;:{&quot;type&quot;:&quot;article-journal&quot;,&quot;id&quot;:&quot;04a9a7ea-ec0f-31d6-a8ec-19011885443c&quot;,&quot;title&quot;:&quot;NIST Advanced Manufacturing Series NIST AMS 300-12 Research Results and Recommendations for Universally Unique Identifiers in Product Data Standards&quot;,&quot;author&quot;:[{&quot;family&quot;:&quot;Thurman&quot;,&quot;given&quot;:&quot;Thomas R&quot;,&quot;parse-names&quot;:false,&quot;dropping-particle&quot;:&quot;&quot;,&quot;non-dropping-particle&quot;:&quot;&quot;},{&quot;family&quot;:&quot;Trainer&quot;,&quot;given&quot;:&quot;Asa G&quot;,&quot;parse-names&quot;:false,&quot;dropping-particle&quot;:&quot;&quot;,&quot;non-dropping-particle&quot;:&quot;&quot;},{&quot;family&quot;:&quot;Feeney&quot;,&quot;given&quot;:&quot;Allison Barnard&quot;,&quot;parse-names&quot;:false,&quot;dropping-particle&quot;:&quot;&quot;,&quot;non-dropping-particle&quot;:&quot;&quot;},{&quot;family&quot;:&quot;Astheimer&quot;,&quot;given&quot;:&quot;Rosemary&quot;,&quot;parse-names&quot;:false,&quot;dropping-particle&quot;:&quot;&quot;,&quot;non-dropping-particle&quot;:&quot;&quot;},{&quot;family&quot;:&quot;Hardwick&quot;,&quot;given&quot;:&quot;Martin&quot;,&quot;parse-names&quot;:false,&quot;dropping-particle&quot;:&quot;&quot;,&quot;non-dropping-particle&quot;:&quot;&quot;},{&quot;family&quot;:&quot;Hedlind&quot;,&quot;given&quot;:&quot;Mikael&quot;,&quot;parse-names&quot;:false,&quot;dropping-particle&quot;:&quot;&quot;,&quot;non-dropping-particle&quot;:&quot;&quot;}],&quot;accessed&quot;:{&quot;date-parts&quot;:[[2025,11,18]]},&quot;DOI&quot;:&quot;10.6028/NIST.AMS.300-12&quot;,&quot;URL&quot;:&quot;https://doi.org/10.6028/NIST.AMS.300-1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AA74E-83AA-41B6-8320-352DE42D6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5081</Words>
  <Characters>27947</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ALEXANDER</dc:creator>
  <cp:keywords/>
  <dc:description/>
  <cp:lastModifiedBy>CARLOS ALEXANDER MANOTOA ALAVA</cp:lastModifiedBy>
  <cp:revision>2</cp:revision>
  <dcterms:created xsi:type="dcterms:W3CDTF">2025-11-20T04:20:00Z</dcterms:created>
  <dcterms:modified xsi:type="dcterms:W3CDTF">2025-11-20T04:20:00Z</dcterms:modified>
</cp:coreProperties>
</file>