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613E4" w14:textId="77777777" w:rsidR="007A7381" w:rsidRDefault="007A7381">
      <w:r>
        <w:t>Aluno: Steffano Xavier Pereira</w:t>
      </w:r>
    </w:p>
    <w:p w14:paraId="5F5C680F" w14:textId="31D3B7FC" w:rsidR="00DE534B" w:rsidRDefault="000F0964">
      <w:r w:rsidRPr="000F0964">
        <w:rPr>
          <w:noProof/>
        </w:rPr>
        <w:drawing>
          <wp:inline distT="0" distB="0" distL="0" distR="0" wp14:anchorId="5C8F9195" wp14:editId="0128151A">
            <wp:extent cx="5400040" cy="14719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7FF" w14:textId="2035A31E" w:rsidR="000F0964" w:rsidRDefault="000F0964">
      <w:r>
        <w:t>Logo, considere p e q:</w:t>
      </w:r>
    </w:p>
    <w:p w14:paraId="44BF8699" w14:textId="069E8037" w:rsidR="000F0964" w:rsidRDefault="000F0964">
      <w:r>
        <w:t>P: “A Rural é linda”</w:t>
      </w:r>
    </w:p>
    <w:p w14:paraId="1EBB3473" w14:textId="6F77CC8B" w:rsidR="000F0964" w:rsidRDefault="000F0964">
      <w:r>
        <w:t xml:space="preserve">Q: “O </w:t>
      </w:r>
      <w:r w:rsidRPr="000F0964">
        <w:rPr>
          <w:i/>
          <w:iCs/>
        </w:rPr>
        <w:t>Campus</w:t>
      </w:r>
      <w:r>
        <w:t xml:space="preserve"> é verde”</w:t>
      </w:r>
    </w:p>
    <w:p w14:paraId="61EED798" w14:textId="5263F5F6" w:rsidR="000F0964" w:rsidRDefault="000F0964">
      <w:r>
        <w:t>a)</w:t>
      </w:r>
      <w:r w:rsidR="003F3E5B">
        <w:t xml:space="preserve"> (¬q V p) </w:t>
      </w:r>
      <w:r w:rsidR="003F3E5B">
        <w:rPr>
          <w:rFonts w:cstheme="minorHAnsi"/>
        </w:rPr>
        <w:t>→</w:t>
      </w:r>
      <w:r w:rsidR="003F3E5B">
        <w:t xml:space="preserve"> ¬p</w:t>
      </w:r>
    </w:p>
    <w:p w14:paraId="42A50139" w14:textId="7B7A0BEC" w:rsidR="000F0964" w:rsidRDefault="000F0964">
      <w:r>
        <w:t xml:space="preserve">I) Se </w:t>
      </w:r>
      <w:r w:rsidR="00E57634">
        <w:t>o</w:t>
      </w:r>
      <w:r>
        <w:t xml:space="preserve"> </w:t>
      </w:r>
      <w:r w:rsidRPr="00E57634">
        <w:rPr>
          <w:i/>
          <w:iCs/>
        </w:rPr>
        <w:t>Campus</w:t>
      </w:r>
      <w:r>
        <w:t xml:space="preserve"> não é verde ou A Rural é linda, então A Rural não é linda;</w:t>
      </w:r>
    </w:p>
    <w:p w14:paraId="5A311BCF" w14:textId="66AB5727" w:rsidR="000F0964" w:rsidRDefault="000F0964">
      <w:r>
        <w:t xml:space="preserve">II) Para (¬q V p) </w:t>
      </w:r>
      <w:r>
        <w:rPr>
          <w:rFonts w:cstheme="minorHAnsi"/>
        </w:rPr>
        <w:t>→</w:t>
      </w:r>
      <w:r>
        <w:t xml:space="preserve"> ¬p, temos as seguintes possibilidades</w:t>
      </w:r>
      <w:r w:rsidR="00ED5F07">
        <w:t>, conforme a Tabela Verdade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03"/>
        <w:gridCol w:w="1403"/>
        <w:gridCol w:w="1427"/>
        <w:gridCol w:w="1441"/>
        <w:gridCol w:w="1379"/>
        <w:gridCol w:w="1441"/>
      </w:tblGrid>
      <w:tr w:rsidR="000F0964" w14:paraId="06C4C091" w14:textId="77777777" w:rsidTr="000F0964">
        <w:tc>
          <w:tcPr>
            <w:tcW w:w="1403" w:type="dxa"/>
          </w:tcPr>
          <w:p w14:paraId="779793F2" w14:textId="451C30D9" w:rsidR="000F0964" w:rsidRDefault="000F0964">
            <w:r>
              <w:t>p</w:t>
            </w:r>
          </w:p>
        </w:tc>
        <w:tc>
          <w:tcPr>
            <w:tcW w:w="1403" w:type="dxa"/>
          </w:tcPr>
          <w:p w14:paraId="0D13A6D9" w14:textId="5D56E38B" w:rsidR="000F0964" w:rsidRDefault="000F0964">
            <w:r>
              <w:t>q</w:t>
            </w:r>
          </w:p>
        </w:tc>
        <w:tc>
          <w:tcPr>
            <w:tcW w:w="1427" w:type="dxa"/>
          </w:tcPr>
          <w:p w14:paraId="45F49717" w14:textId="119540C9" w:rsidR="000F0964" w:rsidRDefault="000F0964">
            <w:r>
              <w:t>¬q</w:t>
            </w:r>
          </w:p>
        </w:tc>
        <w:tc>
          <w:tcPr>
            <w:tcW w:w="1441" w:type="dxa"/>
          </w:tcPr>
          <w:p w14:paraId="53553967" w14:textId="4723A4AB" w:rsidR="000F0964" w:rsidRDefault="000F0964">
            <w:r>
              <w:t>(¬q V p)</w:t>
            </w:r>
          </w:p>
        </w:tc>
        <w:tc>
          <w:tcPr>
            <w:tcW w:w="1379" w:type="dxa"/>
          </w:tcPr>
          <w:p w14:paraId="13BAF649" w14:textId="469F904A" w:rsidR="000F0964" w:rsidRDefault="000F0964">
            <w:r>
              <w:t>¬p</w:t>
            </w:r>
          </w:p>
        </w:tc>
        <w:tc>
          <w:tcPr>
            <w:tcW w:w="1441" w:type="dxa"/>
          </w:tcPr>
          <w:p w14:paraId="0787FB6A" w14:textId="1941FE06" w:rsidR="000F0964" w:rsidRDefault="000F0964">
            <w:r>
              <w:t xml:space="preserve">(¬q V p) </w:t>
            </w:r>
            <w:r>
              <w:rPr>
                <w:rFonts w:cstheme="minorHAnsi"/>
              </w:rPr>
              <w:t>→</w:t>
            </w:r>
            <w:r>
              <w:t xml:space="preserve"> ¬p</w:t>
            </w:r>
          </w:p>
        </w:tc>
      </w:tr>
      <w:tr w:rsidR="000F0964" w14:paraId="611DC4E3" w14:textId="77777777" w:rsidTr="000F0964">
        <w:tc>
          <w:tcPr>
            <w:tcW w:w="1403" w:type="dxa"/>
          </w:tcPr>
          <w:p w14:paraId="43163A49" w14:textId="17A30DCC" w:rsidR="000F0964" w:rsidRDefault="000F0964">
            <w:r>
              <w:t>F</w:t>
            </w:r>
          </w:p>
        </w:tc>
        <w:tc>
          <w:tcPr>
            <w:tcW w:w="1403" w:type="dxa"/>
          </w:tcPr>
          <w:p w14:paraId="46C6EE0B" w14:textId="1EA537E8" w:rsidR="000F0964" w:rsidRDefault="000F0964">
            <w:r>
              <w:t>F</w:t>
            </w:r>
          </w:p>
        </w:tc>
        <w:tc>
          <w:tcPr>
            <w:tcW w:w="1427" w:type="dxa"/>
          </w:tcPr>
          <w:p w14:paraId="58A6E892" w14:textId="435E8EB5" w:rsidR="000F0964" w:rsidRDefault="000F0964">
            <w:r>
              <w:t>V</w:t>
            </w:r>
          </w:p>
        </w:tc>
        <w:tc>
          <w:tcPr>
            <w:tcW w:w="1441" w:type="dxa"/>
          </w:tcPr>
          <w:p w14:paraId="16351B4F" w14:textId="1D957DEA" w:rsidR="000F0964" w:rsidRDefault="000F0964">
            <w:r>
              <w:t>V</w:t>
            </w:r>
          </w:p>
        </w:tc>
        <w:tc>
          <w:tcPr>
            <w:tcW w:w="1379" w:type="dxa"/>
          </w:tcPr>
          <w:p w14:paraId="08161AC4" w14:textId="726F5147" w:rsidR="000F0964" w:rsidRDefault="000F0964">
            <w:r>
              <w:t>V</w:t>
            </w:r>
          </w:p>
        </w:tc>
        <w:tc>
          <w:tcPr>
            <w:tcW w:w="1441" w:type="dxa"/>
          </w:tcPr>
          <w:p w14:paraId="0E655941" w14:textId="5A4923E5" w:rsidR="000F0964" w:rsidRDefault="000F0964">
            <w:r>
              <w:t>V</w:t>
            </w:r>
          </w:p>
        </w:tc>
      </w:tr>
      <w:tr w:rsidR="000F0964" w14:paraId="17CD8A5C" w14:textId="77777777" w:rsidTr="000F0964">
        <w:tc>
          <w:tcPr>
            <w:tcW w:w="1403" w:type="dxa"/>
          </w:tcPr>
          <w:p w14:paraId="6AF96845" w14:textId="285620F9" w:rsidR="000F0964" w:rsidRDefault="000F0964">
            <w:r>
              <w:t>F</w:t>
            </w:r>
          </w:p>
        </w:tc>
        <w:tc>
          <w:tcPr>
            <w:tcW w:w="1403" w:type="dxa"/>
          </w:tcPr>
          <w:p w14:paraId="7D221A18" w14:textId="1D603B14" w:rsidR="000F0964" w:rsidRDefault="000F0964">
            <w:r>
              <w:t>V</w:t>
            </w:r>
          </w:p>
        </w:tc>
        <w:tc>
          <w:tcPr>
            <w:tcW w:w="1427" w:type="dxa"/>
          </w:tcPr>
          <w:p w14:paraId="205014D0" w14:textId="0FC71F46" w:rsidR="000F0964" w:rsidRDefault="000F0964">
            <w:r>
              <w:t>F</w:t>
            </w:r>
          </w:p>
        </w:tc>
        <w:tc>
          <w:tcPr>
            <w:tcW w:w="1441" w:type="dxa"/>
          </w:tcPr>
          <w:p w14:paraId="3B3B4069" w14:textId="65076BF6" w:rsidR="000F0964" w:rsidRDefault="000F0964">
            <w:r>
              <w:t>F</w:t>
            </w:r>
          </w:p>
        </w:tc>
        <w:tc>
          <w:tcPr>
            <w:tcW w:w="1379" w:type="dxa"/>
          </w:tcPr>
          <w:p w14:paraId="6B22D59B" w14:textId="68C5AAA9" w:rsidR="000F0964" w:rsidRDefault="000F0964">
            <w:r>
              <w:t>V</w:t>
            </w:r>
          </w:p>
        </w:tc>
        <w:tc>
          <w:tcPr>
            <w:tcW w:w="1441" w:type="dxa"/>
          </w:tcPr>
          <w:p w14:paraId="326996DE" w14:textId="0230FDA0" w:rsidR="000F0964" w:rsidRDefault="000F0964">
            <w:r>
              <w:t>V</w:t>
            </w:r>
          </w:p>
        </w:tc>
      </w:tr>
      <w:tr w:rsidR="000F0964" w14:paraId="2E6D538E" w14:textId="77777777" w:rsidTr="000F0964">
        <w:tc>
          <w:tcPr>
            <w:tcW w:w="1403" w:type="dxa"/>
          </w:tcPr>
          <w:p w14:paraId="1A6B48D9" w14:textId="332B39BD" w:rsidR="000F0964" w:rsidRDefault="000F0964">
            <w:r>
              <w:t>V</w:t>
            </w:r>
          </w:p>
        </w:tc>
        <w:tc>
          <w:tcPr>
            <w:tcW w:w="1403" w:type="dxa"/>
          </w:tcPr>
          <w:p w14:paraId="20D66EA0" w14:textId="1C52E89F" w:rsidR="000F0964" w:rsidRDefault="000F0964">
            <w:r>
              <w:t>F</w:t>
            </w:r>
          </w:p>
        </w:tc>
        <w:tc>
          <w:tcPr>
            <w:tcW w:w="1427" w:type="dxa"/>
          </w:tcPr>
          <w:p w14:paraId="5D5EA6AC" w14:textId="33B2D0E3" w:rsidR="000F0964" w:rsidRDefault="000F0964">
            <w:r>
              <w:t>V</w:t>
            </w:r>
          </w:p>
        </w:tc>
        <w:tc>
          <w:tcPr>
            <w:tcW w:w="1441" w:type="dxa"/>
          </w:tcPr>
          <w:p w14:paraId="132CF751" w14:textId="6E0465FC" w:rsidR="000F0964" w:rsidRDefault="000F0964">
            <w:r>
              <w:t>V</w:t>
            </w:r>
          </w:p>
        </w:tc>
        <w:tc>
          <w:tcPr>
            <w:tcW w:w="1379" w:type="dxa"/>
          </w:tcPr>
          <w:p w14:paraId="3F18A84E" w14:textId="39C9665D" w:rsidR="000F0964" w:rsidRDefault="000F0964">
            <w:r>
              <w:t>F</w:t>
            </w:r>
          </w:p>
        </w:tc>
        <w:tc>
          <w:tcPr>
            <w:tcW w:w="1441" w:type="dxa"/>
          </w:tcPr>
          <w:p w14:paraId="2FFD95EC" w14:textId="7E68D453" w:rsidR="000F0964" w:rsidRDefault="000F0964">
            <w:r>
              <w:t>F</w:t>
            </w:r>
          </w:p>
        </w:tc>
      </w:tr>
      <w:tr w:rsidR="000F0964" w14:paraId="1AAF923F" w14:textId="77777777" w:rsidTr="000F0964">
        <w:tc>
          <w:tcPr>
            <w:tcW w:w="1403" w:type="dxa"/>
          </w:tcPr>
          <w:p w14:paraId="2D2F0ABB" w14:textId="5C8A387A" w:rsidR="000F0964" w:rsidRDefault="000F0964">
            <w:r>
              <w:t>V</w:t>
            </w:r>
          </w:p>
        </w:tc>
        <w:tc>
          <w:tcPr>
            <w:tcW w:w="1403" w:type="dxa"/>
          </w:tcPr>
          <w:p w14:paraId="00BB6142" w14:textId="3DA58600" w:rsidR="000F0964" w:rsidRDefault="000F0964">
            <w:r>
              <w:t>V</w:t>
            </w:r>
          </w:p>
        </w:tc>
        <w:tc>
          <w:tcPr>
            <w:tcW w:w="1427" w:type="dxa"/>
          </w:tcPr>
          <w:p w14:paraId="2F8ED2BB" w14:textId="60A8FD82" w:rsidR="000F0964" w:rsidRDefault="003F3E5B">
            <w:r>
              <w:t>F</w:t>
            </w:r>
          </w:p>
        </w:tc>
        <w:tc>
          <w:tcPr>
            <w:tcW w:w="1441" w:type="dxa"/>
          </w:tcPr>
          <w:p w14:paraId="15371ACB" w14:textId="4E125478" w:rsidR="000F0964" w:rsidRDefault="003F3E5B">
            <w:r>
              <w:t>V</w:t>
            </w:r>
          </w:p>
        </w:tc>
        <w:tc>
          <w:tcPr>
            <w:tcW w:w="1379" w:type="dxa"/>
          </w:tcPr>
          <w:p w14:paraId="7E0B87F7" w14:textId="303F5D2E" w:rsidR="000F0964" w:rsidRDefault="003F3E5B">
            <w:r>
              <w:t>F</w:t>
            </w:r>
          </w:p>
        </w:tc>
        <w:tc>
          <w:tcPr>
            <w:tcW w:w="1441" w:type="dxa"/>
          </w:tcPr>
          <w:p w14:paraId="1B6C095A" w14:textId="09E68289" w:rsidR="000F0964" w:rsidRDefault="003F3E5B">
            <w:r>
              <w:t>F</w:t>
            </w:r>
          </w:p>
        </w:tc>
      </w:tr>
    </w:tbl>
    <w:p w14:paraId="32386EC7" w14:textId="6B2A668F" w:rsidR="000F0964" w:rsidRDefault="000F0964"/>
    <w:p w14:paraId="54AD5CE8" w14:textId="1FC61A4C" w:rsidR="003F3E5B" w:rsidRDefault="003F3E5B">
      <w:r>
        <w:t>Logo, sempre que a proposição p for falsa, teremos valor verdade</w:t>
      </w:r>
    </w:p>
    <w:p w14:paraId="0DEB98E6" w14:textId="5CB30806" w:rsidR="003F3E5B" w:rsidRDefault="003F3E5B">
      <w:r>
        <w:t xml:space="preserve">b) </w:t>
      </w:r>
      <w:r w:rsidRPr="003F3E5B">
        <w:rPr>
          <w:rFonts w:cstheme="minorHAnsi"/>
        </w:rPr>
        <w:t xml:space="preserve">q </w:t>
      </w:r>
      <w:r w:rsidRPr="003F3E5B">
        <w:rPr>
          <w:rFonts w:ascii="Cambria Math" w:hAnsi="Cambria Math" w:cs="Cambria Math"/>
          <w:color w:val="202122"/>
          <w:shd w:val="clear" w:color="auto" w:fill="F8F9FA"/>
        </w:rPr>
        <w:t>∧</w:t>
      </w:r>
      <w:r w:rsidRPr="003F3E5B">
        <w:rPr>
          <w:rFonts w:cstheme="minorHAnsi"/>
          <w:color w:val="202122"/>
          <w:shd w:val="clear" w:color="auto" w:fill="F8F9FA"/>
        </w:rPr>
        <w:t xml:space="preserve"> p </w:t>
      </w:r>
      <w:r w:rsidRPr="003F3E5B">
        <w:rPr>
          <w:rFonts w:ascii="Cambria Math" w:hAnsi="Cambria Math" w:cs="Cambria Math"/>
          <w:color w:val="202122"/>
          <w:shd w:val="clear" w:color="auto" w:fill="F8F9FA"/>
        </w:rPr>
        <w:t>∧</w:t>
      </w:r>
      <w:r w:rsidRPr="003F3E5B">
        <w:rPr>
          <w:rFonts w:cstheme="minorHAnsi"/>
          <w:color w:val="202122"/>
          <w:shd w:val="clear" w:color="auto" w:fill="F8F9FA"/>
        </w:rPr>
        <w:t xml:space="preserve"> ¬p</w:t>
      </w:r>
    </w:p>
    <w:p w14:paraId="76189684" w14:textId="5153BDBC" w:rsidR="003F3E5B" w:rsidRDefault="003F3E5B">
      <w:r>
        <w:t>I) O Campus é verde, a Rural é linda e a Rural não é linda</w:t>
      </w:r>
    </w:p>
    <w:p w14:paraId="14A2BF19" w14:textId="435091CE" w:rsidR="003F3E5B" w:rsidRDefault="003F3E5B">
      <w:pPr>
        <w:rPr>
          <w:rFonts w:cstheme="minorHAnsi"/>
          <w:color w:val="202122"/>
          <w:shd w:val="clear" w:color="auto" w:fill="F8F9FA"/>
        </w:rPr>
      </w:pPr>
      <w:r>
        <w:t>II</w:t>
      </w:r>
      <w:r w:rsidR="00E57634">
        <w:t>)</w:t>
      </w:r>
      <w:r>
        <w:t xml:space="preserve"> Para </w:t>
      </w:r>
      <w:r w:rsidRPr="003F3E5B">
        <w:rPr>
          <w:rFonts w:cstheme="minorHAnsi"/>
        </w:rPr>
        <w:t xml:space="preserve">q </w:t>
      </w:r>
      <w:r w:rsidRPr="003F3E5B">
        <w:rPr>
          <w:rFonts w:ascii="Cambria Math" w:hAnsi="Cambria Math" w:cs="Cambria Math"/>
          <w:color w:val="202122"/>
          <w:shd w:val="clear" w:color="auto" w:fill="F8F9FA"/>
        </w:rPr>
        <w:t>∧</w:t>
      </w:r>
      <w:r w:rsidRPr="003F3E5B">
        <w:rPr>
          <w:rFonts w:cstheme="minorHAnsi"/>
          <w:color w:val="202122"/>
          <w:shd w:val="clear" w:color="auto" w:fill="F8F9FA"/>
        </w:rPr>
        <w:t xml:space="preserve"> p </w:t>
      </w:r>
      <w:r w:rsidRPr="003F3E5B">
        <w:rPr>
          <w:rFonts w:ascii="Cambria Math" w:hAnsi="Cambria Math" w:cs="Cambria Math"/>
          <w:color w:val="202122"/>
          <w:shd w:val="clear" w:color="auto" w:fill="F8F9FA"/>
        </w:rPr>
        <w:t>∧</w:t>
      </w:r>
      <w:r w:rsidRPr="003F3E5B">
        <w:rPr>
          <w:rFonts w:cstheme="minorHAnsi"/>
          <w:color w:val="202122"/>
          <w:shd w:val="clear" w:color="auto" w:fill="F8F9FA"/>
        </w:rPr>
        <w:t xml:space="preserve"> ¬p</w:t>
      </w:r>
      <w:r>
        <w:rPr>
          <w:rFonts w:cstheme="minorHAnsi"/>
          <w:color w:val="202122"/>
          <w:shd w:val="clear" w:color="auto" w:fill="F8F9FA"/>
        </w:rPr>
        <w:t>, temos as seguintes possibilidades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57634" w14:paraId="5161B940" w14:textId="77777777" w:rsidTr="00E57634">
        <w:tc>
          <w:tcPr>
            <w:tcW w:w="2123" w:type="dxa"/>
          </w:tcPr>
          <w:p w14:paraId="062BECA4" w14:textId="22FD4705" w:rsidR="00E57634" w:rsidRDefault="00E57634">
            <w:r>
              <w:t>p</w:t>
            </w:r>
          </w:p>
        </w:tc>
        <w:tc>
          <w:tcPr>
            <w:tcW w:w="2123" w:type="dxa"/>
          </w:tcPr>
          <w:p w14:paraId="5E220274" w14:textId="1D1BCC37" w:rsidR="00E57634" w:rsidRDefault="00E57634">
            <w:r>
              <w:t>q</w:t>
            </w:r>
          </w:p>
        </w:tc>
        <w:tc>
          <w:tcPr>
            <w:tcW w:w="2124" w:type="dxa"/>
          </w:tcPr>
          <w:p w14:paraId="59C502CB" w14:textId="60A0CFA6" w:rsidR="00E57634" w:rsidRDefault="00E57634">
            <w:r>
              <w:t>¬p</w:t>
            </w:r>
          </w:p>
        </w:tc>
        <w:tc>
          <w:tcPr>
            <w:tcW w:w="2124" w:type="dxa"/>
          </w:tcPr>
          <w:p w14:paraId="7608F9BD" w14:textId="2D0CB42D" w:rsidR="00E57634" w:rsidRDefault="00E57634">
            <w:r w:rsidRPr="003F3E5B">
              <w:rPr>
                <w:rFonts w:cstheme="minorHAnsi"/>
              </w:rPr>
              <w:t xml:space="preserve">q </w:t>
            </w:r>
            <w:r w:rsidRPr="003F3E5B">
              <w:rPr>
                <w:rFonts w:ascii="Cambria Math" w:hAnsi="Cambria Math" w:cs="Cambria Math"/>
                <w:color w:val="202122"/>
                <w:shd w:val="clear" w:color="auto" w:fill="F8F9FA"/>
              </w:rPr>
              <w:t>∧</w:t>
            </w:r>
            <w:r w:rsidRPr="003F3E5B">
              <w:rPr>
                <w:rFonts w:cstheme="minorHAnsi"/>
                <w:color w:val="202122"/>
                <w:shd w:val="clear" w:color="auto" w:fill="F8F9FA"/>
              </w:rPr>
              <w:t xml:space="preserve"> p </w:t>
            </w:r>
            <w:r w:rsidRPr="003F3E5B">
              <w:rPr>
                <w:rFonts w:ascii="Cambria Math" w:hAnsi="Cambria Math" w:cs="Cambria Math"/>
                <w:color w:val="202122"/>
                <w:shd w:val="clear" w:color="auto" w:fill="F8F9FA"/>
              </w:rPr>
              <w:t>∧</w:t>
            </w:r>
            <w:r w:rsidRPr="003F3E5B">
              <w:rPr>
                <w:rFonts w:cstheme="minorHAnsi"/>
                <w:color w:val="202122"/>
                <w:shd w:val="clear" w:color="auto" w:fill="F8F9FA"/>
              </w:rPr>
              <w:t xml:space="preserve"> ¬p</w:t>
            </w:r>
          </w:p>
        </w:tc>
      </w:tr>
      <w:tr w:rsidR="00E57634" w14:paraId="4FE42B06" w14:textId="77777777" w:rsidTr="00E57634">
        <w:tc>
          <w:tcPr>
            <w:tcW w:w="2123" w:type="dxa"/>
          </w:tcPr>
          <w:p w14:paraId="03097346" w14:textId="7F5358CC" w:rsidR="00E57634" w:rsidRDefault="00E57634">
            <w:r>
              <w:t>F</w:t>
            </w:r>
          </w:p>
        </w:tc>
        <w:tc>
          <w:tcPr>
            <w:tcW w:w="2123" w:type="dxa"/>
          </w:tcPr>
          <w:p w14:paraId="1C97F7C2" w14:textId="3B827F39" w:rsidR="00E57634" w:rsidRDefault="00E57634">
            <w:r>
              <w:t>F</w:t>
            </w:r>
          </w:p>
        </w:tc>
        <w:tc>
          <w:tcPr>
            <w:tcW w:w="2124" w:type="dxa"/>
          </w:tcPr>
          <w:p w14:paraId="0D089138" w14:textId="185783F4" w:rsidR="00E57634" w:rsidRDefault="00E57634">
            <w:r>
              <w:t>V</w:t>
            </w:r>
          </w:p>
        </w:tc>
        <w:tc>
          <w:tcPr>
            <w:tcW w:w="2124" w:type="dxa"/>
          </w:tcPr>
          <w:p w14:paraId="1CB7BD41" w14:textId="706DDDBC" w:rsidR="00E57634" w:rsidRPr="003F3E5B" w:rsidRDefault="00E57634">
            <w:pPr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</w:tr>
      <w:tr w:rsidR="00E57634" w14:paraId="6EC2CF59" w14:textId="77777777" w:rsidTr="00E57634">
        <w:tc>
          <w:tcPr>
            <w:tcW w:w="2123" w:type="dxa"/>
          </w:tcPr>
          <w:p w14:paraId="15A54DB6" w14:textId="42998171" w:rsidR="00E57634" w:rsidRDefault="00E57634">
            <w:r>
              <w:t>F</w:t>
            </w:r>
          </w:p>
        </w:tc>
        <w:tc>
          <w:tcPr>
            <w:tcW w:w="2123" w:type="dxa"/>
          </w:tcPr>
          <w:p w14:paraId="01A2EAF4" w14:textId="1607AC7D" w:rsidR="00E57634" w:rsidRDefault="00E57634">
            <w:r>
              <w:t>V</w:t>
            </w:r>
          </w:p>
        </w:tc>
        <w:tc>
          <w:tcPr>
            <w:tcW w:w="2124" w:type="dxa"/>
          </w:tcPr>
          <w:p w14:paraId="621C5014" w14:textId="3F70E21F" w:rsidR="00E57634" w:rsidRDefault="00E57634">
            <w:r>
              <w:t>V</w:t>
            </w:r>
          </w:p>
        </w:tc>
        <w:tc>
          <w:tcPr>
            <w:tcW w:w="2124" w:type="dxa"/>
          </w:tcPr>
          <w:p w14:paraId="73390D5E" w14:textId="689F8744" w:rsidR="00E57634" w:rsidRDefault="00E57634">
            <w:pPr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</w:tr>
      <w:tr w:rsidR="00E57634" w14:paraId="62396D39" w14:textId="77777777" w:rsidTr="00E57634">
        <w:tc>
          <w:tcPr>
            <w:tcW w:w="2123" w:type="dxa"/>
          </w:tcPr>
          <w:p w14:paraId="48259658" w14:textId="5020050A" w:rsidR="00E57634" w:rsidRDefault="00E57634">
            <w:r>
              <w:t>V</w:t>
            </w:r>
          </w:p>
        </w:tc>
        <w:tc>
          <w:tcPr>
            <w:tcW w:w="2123" w:type="dxa"/>
          </w:tcPr>
          <w:p w14:paraId="65057706" w14:textId="776E2898" w:rsidR="00E57634" w:rsidRDefault="00E57634">
            <w:r>
              <w:t>F</w:t>
            </w:r>
          </w:p>
        </w:tc>
        <w:tc>
          <w:tcPr>
            <w:tcW w:w="2124" w:type="dxa"/>
          </w:tcPr>
          <w:p w14:paraId="1DB3FED8" w14:textId="581858DC" w:rsidR="00E57634" w:rsidRDefault="00E57634">
            <w:r>
              <w:t>F</w:t>
            </w:r>
          </w:p>
        </w:tc>
        <w:tc>
          <w:tcPr>
            <w:tcW w:w="2124" w:type="dxa"/>
          </w:tcPr>
          <w:p w14:paraId="1D4459E5" w14:textId="3915E3B0" w:rsidR="00E57634" w:rsidRDefault="00E57634">
            <w:pPr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</w:tr>
      <w:tr w:rsidR="00E57634" w14:paraId="5D411462" w14:textId="77777777" w:rsidTr="00E57634">
        <w:tc>
          <w:tcPr>
            <w:tcW w:w="2123" w:type="dxa"/>
          </w:tcPr>
          <w:p w14:paraId="36736029" w14:textId="24B7E93E" w:rsidR="00E57634" w:rsidRDefault="00E57634">
            <w:r>
              <w:t>V</w:t>
            </w:r>
          </w:p>
        </w:tc>
        <w:tc>
          <w:tcPr>
            <w:tcW w:w="2123" w:type="dxa"/>
          </w:tcPr>
          <w:p w14:paraId="033CE1BC" w14:textId="3E7BA9BE" w:rsidR="00E57634" w:rsidRDefault="00E57634">
            <w:r>
              <w:t>V</w:t>
            </w:r>
          </w:p>
        </w:tc>
        <w:tc>
          <w:tcPr>
            <w:tcW w:w="2124" w:type="dxa"/>
          </w:tcPr>
          <w:p w14:paraId="51AC9ECC" w14:textId="292BBD09" w:rsidR="00E57634" w:rsidRDefault="00E57634">
            <w:r>
              <w:t>F</w:t>
            </w:r>
          </w:p>
        </w:tc>
        <w:tc>
          <w:tcPr>
            <w:tcW w:w="2124" w:type="dxa"/>
          </w:tcPr>
          <w:p w14:paraId="6654C61C" w14:textId="0DFFC209" w:rsidR="00E57634" w:rsidRDefault="00E57634">
            <w:pPr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</w:tr>
    </w:tbl>
    <w:p w14:paraId="66079A54" w14:textId="03927BA8" w:rsidR="00E57634" w:rsidRDefault="00E57634"/>
    <w:p w14:paraId="259E9175" w14:textId="10FE6408" w:rsidR="00E57634" w:rsidRDefault="00E57634">
      <w:r>
        <w:t>Logo, se trata de uma contradição, tanto pelo item I, visto que na frase a Rural se contradiz em dizer se é linda ou não, tanto pelo item II, ao qual a lógica prova que não é possível a conjunção da proposição p por sua negativa.</w:t>
      </w:r>
    </w:p>
    <w:p w14:paraId="0A5046C0" w14:textId="44B6DDEF" w:rsidR="00E57634" w:rsidRDefault="00E57634">
      <w:r>
        <w:br w:type="page"/>
      </w:r>
    </w:p>
    <w:p w14:paraId="366CFDC8" w14:textId="3DDD15F9" w:rsidR="00E57634" w:rsidRDefault="00E57634" w:rsidP="00E57634">
      <w:pPr>
        <w:jc w:val="center"/>
      </w:pPr>
      <w:r w:rsidRPr="00E57634">
        <w:rPr>
          <w:noProof/>
        </w:rPr>
        <w:lastRenderedPageBreak/>
        <w:drawing>
          <wp:inline distT="0" distB="0" distL="0" distR="0" wp14:anchorId="6CB7F2BB" wp14:editId="1AF4D6B1">
            <wp:extent cx="5400040" cy="1797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7D98" w14:textId="7B6F45AB" w:rsidR="009049A2" w:rsidRPr="009049A2" w:rsidRDefault="00E57634" w:rsidP="00E57634">
      <w:pPr>
        <w:rPr>
          <w:rFonts w:cstheme="minorHAnsi"/>
        </w:rPr>
      </w:pPr>
      <w:r w:rsidRPr="009049A2">
        <w:rPr>
          <w:rFonts w:cstheme="minorHAnsi"/>
        </w:rPr>
        <w:t>2º)</w:t>
      </w:r>
      <w:r w:rsidR="009049A2" w:rsidRPr="009049A2">
        <w:rPr>
          <w:rFonts w:cstheme="minorHAnsi"/>
        </w:rPr>
        <w:t xml:space="preserve"> </w:t>
      </w:r>
      <w:r w:rsidR="00DC55AD">
        <w:rPr>
          <w:rFonts w:cstheme="minorHAnsi"/>
        </w:rPr>
        <w:t>Considere o item I como a sentença com notação de quantificador e o item II como a sua negação, teremos:</w:t>
      </w:r>
    </w:p>
    <w:p w14:paraId="17B700A0" w14:textId="7756DD25" w:rsidR="009049A2" w:rsidRDefault="009049A2" w:rsidP="00E57634">
      <w:pPr>
        <w:rPr>
          <w:rFonts w:cstheme="minorHAnsi"/>
        </w:rPr>
      </w:pPr>
      <w:r w:rsidRPr="009049A2">
        <w:rPr>
          <w:rFonts w:cstheme="minorHAnsi"/>
        </w:rPr>
        <w:t>a)</w:t>
      </w:r>
      <w:r w:rsidR="0048515F">
        <w:rPr>
          <w:rFonts w:cstheme="minorHAnsi"/>
        </w:rPr>
        <w:t xml:space="preserve"> </w:t>
      </w:r>
    </w:p>
    <w:p w14:paraId="65A0CAD8" w14:textId="534541C9" w:rsidR="00E57634" w:rsidRDefault="009049A2" w:rsidP="00E57634">
      <w:pPr>
        <w:rPr>
          <w:rFonts w:cstheme="minorHAnsi"/>
        </w:rPr>
      </w:pPr>
      <w:r w:rsidRPr="009049A2">
        <w:rPr>
          <w:rFonts w:cstheme="minorHAnsi"/>
        </w:rPr>
        <w:t xml:space="preserve">I) </w:t>
      </w:r>
      <w:r w:rsidRPr="009049A2">
        <w:rPr>
          <w:rFonts w:ascii="Cambria Math" w:hAnsi="Cambria Math" w:cs="Cambria Math"/>
        </w:rPr>
        <w:t>∀</w:t>
      </w:r>
      <w:r w:rsidRPr="009049A2">
        <w:rPr>
          <w:rFonts w:cstheme="minorHAnsi"/>
        </w:rPr>
        <w:t xml:space="preserve">n </w:t>
      </w:r>
      <w:r w:rsidRPr="009049A2">
        <w:rPr>
          <w:rFonts w:ascii="Cambria Math" w:hAnsi="Cambria Math" w:cs="Cambria Math"/>
        </w:rPr>
        <w:t>∈</w:t>
      </w:r>
      <w:r w:rsidRPr="009049A2">
        <w:rPr>
          <w:rFonts w:cstheme="minorHAnsi"/>
        </w:rPr>
        <w:t xml:space="preserve"> </w:t>
      </w:r>
      <w:r w:rsidR="00E57634" w:rsidRPr="009049A2">
        <w:rPr>
          <w:rFonts w:ascii="Cambria Math" w:hAnsi="Cambria Math" w:cs="Cambria Math"/>
        </w:rPr>
        <w:t>ℤ</w:t>
      </w:r>
      <w:r w:rsidRPr="009049A2">
        <w:rPr>
          <w:rFonts w:cstheme="minorHAnsi"/>
        </w:rPr>
        <w:t xml:space="preserve">. </w:t>
      </w:r>
      <w:r w:rsidR="00811108">
        <w:rPr>
          <w:rFonts w:cstheme="minorHAnsi"/>
        </w:rPr>
        <w:t>n é divisível por 1</w:t>
      </w:r>
    </w:p>
    <w:p w14:paraId="5727B7CB" w14:textId="1FE43CB0" w:rsidR="009049A2" w:rsidRDefault="009049A2" w:rsidP="00E57634">
      <w:pPr>
        <w:rPr>
          <w:rFonts w:cstheme="minorHAnsi"/>
        </w:rPr>
      </w:pPr>
      <w:r>
        <w:rPr>
          <w:rFonts w:cstheme="minorHAnsi"/>
        </w:rPr>
        <w:t xml:space="preserve">II) Ǝn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 . n não é divisível por 1</w:t>
      </w:r>
    </w:p>
    <w:p w14:paraId="11F8FD03" w14:textId="77777777" w:rsidR="00DC55AD" w:rsidRDefault="00DC55AD" w:rsidP="00E57634">
      <w:pPr>
        <w:rPr>
          <w:rFonts w:cstheme="minorHAnsi"/>
        </w:rPr>
      </w:pPr>
    </w:p>
    <w:p w14:paraId="0A94688D" w14:textId="0443369D" w:rsidR="009049A2" w:rsidRDefault="009049A2" w:rsidP="00E57634">
      <w:pPr>
        <w:rPr>
          <w:rFonts w:cstheme="minorHAnsi"/>
        </w:rPr>
      </w:pPr>
      <w:r>
        <w:rPr>
          <w:rFonts w:cstheme="minorHAnsi"/>
        </w:rPr>
        <w:t>b)</w:t>
      </w:r>
    </w:p>
    <w:p w14:paraId="2192E6C0" w14:textId="73FAFF8D" w:rsidR="009049A2" w:rsidRDefault="009049A2" w:rsidP="00E57634">
      <w:pPr>
        <w:rPr>
          <w:rFonts w:cstheme="minorHAnsi"/>
        </w:rPr>
      </w:pPr>
      <w:r>
        <w:rPr>
          <w:rFonts w:cstheme="minorHAnsi"/>
        </w:rPr>
        <w:t xml:space="preserve">I) Ǝn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 . </w:t>
      </w:r>
      <w:r w:rsidR="0048515F">
        <w:rPr>
          <w:rFonts w:cstheme="minorHAnsi"/>
        </w:rPr>
        <w:t>n/3 = 9</w:t>
      </w:r>
    </w:p>
    <w:p w14:paraId="7F2AB6DC" w14:textId="180F2419" w:rsidR="0048515F" w:rsidRDefault="0048515F" w:rsidP="00E57634">
      <w:pPr>
        <w:rPr>
          <w:rFonts w:cstheme="minorHAnsi"/>
        </w:rPr>
      </w:pPr>
      <w:r>
        <w:rPr>
          <w:rFonts w:cstheme="minorHAnsi"/>
        </w:rPr>
        <w:t xml:space="preserve">II) </w:t>
      </w:r>
      <w:r w:rsidR="00ED5F07">
        <w:rPr>
          <w:rFonts w:ascii="Cambria Math" w:hAnsi="Cambria Math" w:cstheme="minorHAnsi"/>
        </w:rPr>
        <w:t>∀</w:t>
      </w:r>
      <w:r w:rsidR="00ED5F07">
        <w:rPr>
          <w:rFonts w:cstheme="minorHAnsi"/>
        </w:rPr>
        <w:t xml:space="preserve">n </w:t>
      </w:r>
      <w:r w:rsidR="00ED5F07">
        <w:rPr>
          <w:rFonts w:ascii="Cambria Math" w:hAnsi="Cambria Math" w:cstheme="minorHAnsi"/>
        </w:rPr>
        <w:t>∈</w:t>
      </w:r>
      <w:r w:rsidR="00ED5F07">
        <w:rPr>
          <w:rFonts w:cstheme="minorHAnsi"/>
        </w:rPr>
        <w:t xml:space="preserve"> </w:t>
      </w:r>
      <w:r w:rsidR="00ED5F07">
        <w:rPr>
          <w:rFonts w:ascii="Cambria Math" w:hAnsi="Cambria Math" w:cstheme="minorHAnsi"/>
        </w:rPr>
        <w:t>ℤ</w:t>
      </w:r>
      <w:r w:rsidR="00ED5F07">
        <w:rPr>
          <w:rFonts w:cstheme="minorHAnsi"/>
        </w:rPr>
        <w:t>. n/3 ≠ 9</w:t>
      </w:r>
    </w:p>
    <w:p w14:paraId="17E89BEA" w14:textId="77777777" w:rsidR="00DC55AD" w:rsidRDefault="00DC55AD" w:rsidP="00E57634">
      <w:pPr>
        <w:rPr>
          <w:rFonts w:cstheme="minorHAnsi"/>
        </w:rPr>
      </w:pPr>
    </w:p>
    <w:p w14:paraId="3CD3127F" w14:textId="7F86E9AE" w:rsidR="00ED5F07" w:rsidRDefault="00ED5F07" w:rsidP="00E57634">
      <w:pPr>
        <w:rPr>
          <w:rFonts w:cstheme="minorHAnsi"/>
        </w:rPr>
      </w:pPr>
      <w:r>
        <w:rPr>
          <w:rFonts w:cstheme="minorHAnsi"/>
        </w:rPr>
        <w:t xml:space="preserve">c) </w:t>
      </w:r>
    </w:p>
    <w:p w14:paraId="75BFC3F3" w14:textId="5DD4BC0A" w:rsidR="00ED5F07" w:rsidRDefault="00ED5F07" w:rsidP="00E57634">
      <w:pPr>
        <w:rPr>
          <w:rFonts w:cstheme="minorHAnsi"/>
        </w:rPr>
      </w:pPr>
      <w:r>
        <w:rPr>
          <w:rFonts w:cstheme="minorHAnsi"/>
        </w:rPr>
        <w:t xml:space="preserve">I) 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. n = 2k | k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453EA5EC" w14:textId="51B228C3" w:rsidR="00ED5F07" w:rsidRDefault="00ED5F07" w:rsidP="00E57634">
      <w:pPr>
        <w:rPr>
          <w:rFonts w:cstheme="minorHAnsi"/>
        </w:rPr>
      </w:pPr>
      <w:r>
        <w:rPr>
          <w:rFonts w:cstheme="minorHAnsi"/>
        </w:rPr>
        <w:t xml:space="preserve">II) </w:t>
      </w:r>
      <w:r w:rsidR="00DC55AD">
        <w:rPr>
          <w:rFonts w:cstheme="minorHAnsi"/>
        </w:rPr>
        <w:t>(</w:t>
      </w:r>
      <w:r>
        <w:rPr>
          <w:rFonts w:cstheme="minorHAnsi"/>
        </w:rPr>
        <w:t xml:space="preserve">Ǝn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. n </w:t>
      </w:r>
      <w:r w:rsidR="00DC55AD">
        <w:rPr>
          <w:rFonts w:cstheme="minorHAnsi"/>
        </w:rPr>
        <w:t xml:space="preserve">≠ 2k | k </w:t>
      </w:r>
      <w:r w:rsidR="00DC55AD">
        <w:rPr>
          <w:rFonts w:ascii="Cambria Math" w:hAnsi="Cambria Math" w:cstheme="minorHAnsi"/>
        </w:rPr>
        <w:t>∈</w:t>
      </w:r>
      <w:r w:rsidR="00DC55AD">
        <w:rPr>
          <w:rFonts w:cstheme="minorHAnsi"/>
        </w:rPr>
        <w:t xml:space="preserve"> </w:t>
      </w:r>
      <w:r w:rsidR="00DC55AD">
        <w:rPr>
          <w:rFonts w:ascii="Cambria Math" w:hAnsi="Cambria Math" w:cstheme="minorHAnsi"/>
        </w:rPr>
        <w:t>ℤ</w:t>
      </w:r>
      <w:r w:rsidR="00DC55AD" w:rsidRPr="00DC55AD">
        <w:rPr>
          <w:rFonts w:cstheme="minorHAnsi"/>
        </w:rPr>
        <w:t>)</w:t>
      </w:r>
      <w:r w:rsidR="00DC55AD">
        <w:rPr>
          <w:rFonts w:cstheme="minorHAnsi"/>
        </w:rPr>
        <w:t xml:space="preserve"> V (Ǝn </w:t>
      </w:r>
      <w:r w:rsidR="00DC55AD">
        <w:rPr>
          <w:rFonts w:ascii="Cambria Math" w:hAnsi="Cambria Math" w:cstheme="minorHAnsi"/>
        </w:rPr>
        <w:t>∈</w:t>
      </w:r>
      <w:r w:rsidR="00DC55AD">
        <w:rPr>
          <w:rFonts w:cstheme="minorHAnsi"/>
        </w:rPr>
        <w:t xml:space="preserve"> </w:t>
      </w:r>
      <w:r w:rsidR="00DC55AD">
        <w:rPr>
          <w:rFonts w:ascii="Cambria Math" w:hAnsi="Cambria Math" w:cstheme="minorHAnsi"/>
        </w:rPr>
        <w:t>ℤ</w:t>
      </w:r>
      <w:r w:rsidR="00DC55AD">
        <w:rPr>
          <w:rFonts w:cstheme="minorHAnsi"/>
        </w:rPr>
        <w:t xml:space="preserve">. n = 2k + 1 | k </w:t>
      </w:r>
      <w:r w:rsidR="00DC55AD">
        <w:rPr>
          <w:rFonts w:ascii="Cambria Math" w:hAnsi="Cambria Math" w:cstheme="minorHAnsi"/>
        </w:rPr>
        <w:t>∈</w:t>
      </w:r>
      <w:r w:rsidR="00DC55AD">
        <w:rPr>
          <w:rFonts w:cstheme="minorHAnsi"/>
        </w:rPr>
        <w:t xml:space="preserve"> </w:t>
      </w:r>
      <w:r w:rsidR="00DC55AD">
        <w:rPr>
          <w:rFonts w:ascii="Cambria Math" w:hAnsi="Cambria Math" w:cstheme="minorHAnsi"/>
        </w:rPr>
        <w:t>ℤ</w:t>
      </w:r>
      <w:r w:rsidR="00DC55AD">
        <w:rPr>
          <w:rFonts w:cstheme="minorHAnsi"/>
        </w:rPr>
        <w:t>)</w:t>
      </w:r>
    </w:p>
    <w:p w14:paraId="3AD2A8FE" w14:textId="77777777" w:rsidR="00DC55AD" w:rsidRDefault="00DC55AD" w:rsidP="00E57634">
      <w:pPr>
        <w:rPr>
          <w:rFonts w:cstheme="minorHAnsi"/>
        </w:rPr>
      </w:pPr>
    </w:p>
    <w:p w14:paraId="671763C3" w14:textId="74F54782" w:rsidR="00DC55AD" w:rsidRDefault="00DC55AD" w:rsidP="00E57634">
      <w:pPr>
        <w:rPr>
          <w:rFonts w:cstheme="minorHAnsi"/>
        </w:rPr>
      </w:pPr>
      <w:r>
        <w:rPr>
          <w:rFonts w:cstheme="minorHAnsi"/>
        </w:rPr>
        <w:t>d)</w:t>
      </w:r>
    </w:p>
    <w:p w14:paraId="00C547C8" w14:textId="2E802972" w:rsidR="00DC55AD" w:rsidRDefault="00DC55AD" w:rsidP="00E57634">
      <w:pPr>
        <w:rPr>
          <w:rFonts w:cstheme="minorHAnsi"/>
        </w:rPr>
      </w:pPr>
      <w:r>
        <w:rPr>
          <w:rFonts w:cstheme="minorHAnsi"/>
        </w:rPr>
        <w:t xml:space="preserve">I) Ǝn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 n³ = 81</w:t>
      </w:r>
    </w:p>
    <w:p w14:paraId="05C2CC51" w14:textId="3EA9DE2F" w:rsidR="00DC55AD" w:rsidRDefault="00DC55AD" w:rsidP="00E57634">
      <w:pPr>
        <w:rPr>
          <w:rFonts w:cstheme="minorHAnsi"/>
        </w:rPr>
      </w:pPr>
      <w:r>
        <w:rPr>
          <w:rFonts w:cstheme="minorHAnsi"/>
        </w:rPr>
        <w:t xml:space="preserve">II) 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 n³ ≠ 81</w:t>
      </w:r>
    </w:p>
    <w:p w14:paraId="15BD769C" w14:textId="77777777" w:rsidR="00DC55AD" w:rsidRDefault="00DC55AD" w:rsidP="00E57634">
      <w:pPr>
        <w:rPr>
          <w:rFonts w:cstheme="minorHAnsi"/>
        </w:rPr>
      </w:pPr>
    </w:p>
    <w:p w14:paraId="4138F94B" w14:textId="629BD756" w:rsidR="00DC55AD" w:rsidRDefault="00DC55AD" w:rsidP="00E57634">
      <w:pPr>
        <w:rPr>
          <w:rFonts w:cstheme="minorHAnsi"/>
        </w:rPr>
      </w:pPr>
      <w:r>
        <w:rPr>
          <w:rFonts w:cstheme="minorHAnsi"/>
        </w:rPr>
        <w:t>e) P(n,k) = n*k = 0</w:t>
      </w:r>
    </w:p>
    <w:p w14:paraId="0FA0E187" w14:textId="118C67FF" w:rsidR="00DC55AD" w:rsidRDefault="00DC55AD" w:rsidP="00E57634">
      <w:pPr>
        <w:rPr>
          <w:rFonts w:cstheme="minorHAnsi"/>
        </w:rPr>
      </w:pPr>
      <w:r>
        <w:rPr>
          <w:rFonts w:cstheme="minorHAnsi"/>
        </w:rPr>
        <w:t xml:space="preserve">I) 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. Ǝk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 n*k = 0</w:t>
      </w:r>
    </w:p>
    <w:p w14:paraId="527E6572" w14:textId="34E06735" w:rsidR="00DC55AD" w:rsidRDefault="00DC55AD" w:rsidP="00E57634">
      <w:pPr>
        <w:rPr>
          <w:rFonts w:cstheme="minorHAnsi"/>
        </w:rPr>
      </w:pPr>
      <w:r>
        <w:rPr>
          <w:rFonts w:cstheme="minorHAnsi"/>
        </w:rPr>
        <w:t xml:space="preserve">II) Ǝn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. 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k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 n*k ≠ 0</w:t>
      </w:r>
    </w:p>
    <w:p w14:paraId="09DF76BC" w14:textId="2A1B5CD9" w:rsidR="00DC55AD" w:rsidRDefault="00DC55AD">
      <w:pPr>
        <w:rPr>
          <w:rFonts w:cstheme="minorHAnsi"/>
        </w:rPr>
      </w:pPr>
      <w:r>
        <w:rPr>
          <w:rFonts w:cstheme="minorHAnsi"/>
        </w:rPr>
        <w:br w:type="page"/>
      </w:r>
    </w:p>
    <w:p w14:paraId="76C5C114" w14:textId="415BC627" w:rsidR="009049A2" w:rsidRDefault="00DC55AD" w:rsidP="00E57634">
      <w:pPr>
        <w:rPr>
          <w:rFonts w:cstheme="minorHAnsi"/>
        </w:rPr>
      </w:pPr>
      <w:r w:rsidRPr="00DC55AD">
        <w:rPr>
          <w:rFonts w:cstheme="minorHAnsi"/>
          <w:noProof/>
        </w:rPr>
        <w:lastRenderedPageBreak/>
        <w:drawing>
          <wp:inline distT="0" distB="0" distL="0" distR="0" wp14:anchorId="47A587A7" wp14:editId="1657CCE2">
            <wp:extent cx="5400040" cy="552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E04" w14:textId="33202CB3" w:rsidR="00DC55AD" w:rsidRDefault="00DC55AD" w:rsidP="00E57634">
      <w:pPr>
        <w:rPr>
          <w:rFonts w:cstheme="minorHAnsi"/>
        </w:rPr>
      </w:pPr>
      <w:r>
        <w:rPr>
          <w:rFonts w:cstheme="minorHAnsi"/>
        </w:rPr>
        <w:t>Reescrevendo a sentença teremos o seguinte:</w:t>
      </w:r>
    </w:p>
    <w:p w14:paraId="745F9DB3" w14:textId="3E2714FC" w:rsidR="00DC55AD" w:rsidRDefault="00DC55AD" w:rsidP="00E57634">
      <w:pPr>
        <w:rPr>
          <w:rFonts w:cstheme="minorHAnsi"/>
        </w:rPr>
      </w:pPr>
      <w:r>
        <w:rPr>
          <w:rFonts w:cstheme="minorHAnsi"/>
        </w:rPr>
        <w:t>a + b é par ↔ (a</w:t>
      </w:r>
      <w:r w:rsidR="00ED378C">
        <w:rPr>
          <w:rFonts w:cstheme="minorHAnsi"/>
        </w:rPr>
        <w:t xml:space="preserve"> e b são pares) V (a e b são </w:t>
      </w:r>
      <w:r w:rsidR="002E611F">
        <w:rPr>
          <w:rFonts w:cstheme="minorHAnsi"/>
        </w:rPr>
        <w:t>ímpares</w:t>
      </w:r>
      <w:r w:rsidR="00ED378C">
        <w:rPr>
          <w:rFonts w:cstheme="minorHAnsi"/>
        </w:rPr>
        <w:t>)</w:t>
      </w:r>
      <w:r>
        <w:rPr>
          <w:rFonts w:cstheme="minorHAnsi"/>
        </w:rPr>
        <w:t xml:space="preserve"> </w:t>
      </w:r>
    </w:p>
    <w:p w14:paraId="47704F9A" w14:textId="0D246537" w:rsidR="00ED378C" w:rsidRDefault="00ED378C" w:rsidP="00E57634">
      <w:pPr>
        <w:rPr>
          <w:rFonts w:cstheme="minorHAnsi"/>
        </w:rPr>
      </w:pPr>
      <w:r>
        <w:rPr>
          <w:rFonts w:cstheme="minorHAnsi"/>
        </w:rPr>
        <w:t>Como se trata de uma equivalência, para provarmos, será necessário separar em duas implicações, aqui representadas por Ida e Volta; vejamos:</w:t>
      </w:r>
    </w:p>
    <w:p w14:paraId="484BAA10" w14:textId="0FB5C1DE" w:rsidR="00ED378C" w:rsidRDefault="00ED378C" w:rsidP="00E57634">
      <w:pPr>
        <w:rPr>
          <w:rFonts w:cstheme="minorHAnsi"/>
        </w:rPr>
      </w:pPr>
      <w:r>
        <w:rPr>
          <w:rFonts w:cstheme="minorHAnsi"/>
        </w:rPr>
        <w:t xml:space="preserve">Ida: a + b é par → (a e b são pares) V (a e b são </w:t>
      </w:r>
      <w:r w:rsidR="002E611F">
        <w:rPr>
          <w:rFonts w:cstheme="minorHAnsi"/>
        </w:rPr>
        <w:t>ímpares</w:t>
      </w:r>
      <w:r>
        <w:rPr>
          <w:rFonts w:cstheme="minorHAnsi"/>
        </w:rPr>
        <w:t>)</w:t>
      </w:r>
    </w:p>
    <w:p w14:paraId="6725E865" w14:textId="534D2CB5" w:rsidR="00ED378C" w:rsidRDefault="00ED378C" w:rsidP="00E57634">
      <w:pPr>
        <w:rPr>
          <w:rFonts w:cstheme="minorHAnsi"/>
        </w:rPr>
      </w:pPr>
      <w:r>
        <w:rPr>
          <w:rFonts w:cstheme="minorHAnsi"/>
        </w:rPr>
        <w:t xml:space="preserve">Volta: (a e b são pares) V (a e b são </w:t>
      </w:r>
      <w:r w:rsidR="002E611F">
        <w:rPr>
          <w:rFonts w:cstheme="minorHAnsi"/>
        </w:rPr>
        <w:t>ímpares</w:t>
      </w:r>
      <w:r>
        <w:rPr>
          <w:rFonts w:cstheme="minorHAnsi"/>
        </w:rPr>
        <w:t>) → a + b é par</w:t>
      </w:r>
    </w:p>
    <w:p w14:paraId="66BEAFFB" w14:textId="77777777" w:rsidR="00ED378C" w:rsidRDefault="00ED378C" w:rsidP="00E57634">
      <w:pPr>
        <w:rPr>
          <w:rFonts w:cstheme="minorHAnsi"/>
        </w:rPr>
      </w:pPr>
    </w:p>
    <w:p w14:paraId="2351A67B" w14:textId="7876FE1A" w:rsidR="00ED378C" w:rsidRDefault="00ED378C" w:rsidP="00E57634">
      <w:pPr>
        <w:rPr>
          <w:rFonts w:cstheme="minorHAnsi"/>
        </w:rPr>
      </w:pPr>
      <w:r>
        <w:rPr>
          <w:rFonts w:cstheme="minorHAnsi"/>
        </w:rPr>
        <w:t>I) Primeiro, iremos provar a ida:</w:t>
      </w:r>
    </w:p>
    <w:p w14:paraId="028EA6BD" w14:textId="1EE040CE" w:rsidR="00ED378C" w:rsidRDefault="00ED378C" w:rsidP="00E57634">
      <w:pPr>
        <w:rPr>
          <w:rFonts w:cstheme="minorHAnsi"/>
        </w:rPr>
      </w:pPr>
      <w:r>
        <w:rPr>
          <w:rFonts w:cstheme="minorHAnsi"/>
        </w:rPr>
        <w:t xml:space="preserve">Ida: a + b é par → (a e b são pares) V (a e b são </w:t>
      </w:r>
      <w:r w:rsidR="002E611F">
        <w:rPr>
          <w:rFonts w:cstheme="minorHAnsi"/>
        </w:rPr>
        <w:t>ímpares</w:t>
      </w:r>
      <w:r>
        <w:rPr>
          <w:rFonts w:cstheme="minorHAnsi"/>
        </w:rPr>
        <w:t>)</w:t>
      </w:r>
    </w:p>
    <w:p w14:paraId="6CEDB933" w14:textId="567B0C58" w:rsidR="00ED378C" w:rsidRDefault="008E4AF2" w:rsidP="00E57634">
      <w:pPr>
        <w:rPr>
          <w:rFonts w:cstheme="minorHAnsi"/>
        </w:rPr>
      </w:pPr>
      <w:r>
        <w:rPr>
          <w:rFonts w:cstheme="minorHAnsi"/>
        </w:rPr>
        <w:t>Pelo método da contrapositiva teremos o seguinte:</w:t>
      </w:r>
    </w:p>
    <w:p w14:paraId="49957252" w14:textId="7478146E" w:rsidR="008E4AF2" w:rsidRDefault="008E4AF2" w:rsidP="00E57634">
      <w:pPr>
        <w:rPr>
          <w:rFonts w:cstheme="minorHAnsi"/>
          <w:b/>
          <w:bCs/>
        </w:rPr>
      </w:pPr>
      <w:r>
        <w:rPr>
          <w:rFonts w:cstheme="minorHAnsi"/>
        </w:rPr>
        <w:t xml:space="preserve">Se (a </w:t>
      </w:r>
      <w:r w:rsidRPr="008E4AF2">
        <w:rPr>
          <w:rFonts w:cstheme="minorHAnsi"/>
          <w:b/>
          <w:bCs/>
        </w:rPr>
        <w:t>ou</w:t>
      </w:r>
      <w:r>
        <w:rPr>
          <w:rFonts w:cstheme="minorHAnsi"/>
        </w:rPr>
        <w:t xml:space="preserve"> b são </w:t>
      </w:r>
      <w:r w:rsidRPr="008E4AF2">
        <w:rPr>
          <w:rFonts w:cstheme="minorHAnsi"/>
          <w:b/>
          <w:bCs/>
        </w:rPr>
        <w:t>ímpares</w:t>
      </w:r>
      <w:r>
        <w:rPr>
          <w:rFonts w:cstheme="minorHAnsi"/>
        </w:rPr>
        <w:t xml:space="preserve">) </w:t>
      </w:r>
      <w:r w:rsidRPr="008E4AF2">
        <w:rPr>
          <w:rFonts w:cstheme="minorHAnsi"/>
          <w:b/>
          <w:bCs/>
        </w:rPr>
        <w:t>e</w:t>
      </w:r>
      <w:r>
        <w:rPr>
          <w:rFonts w:cstheme="minorHAnsi"/>
        </w:rPr>
        <w:t xml:space="preserve"> (a </w:t>
      </w:r>
      <w:r w:rsidRPr="008E4AF2">
        <w:rPr>
          <w:rFonts w:cstheme="minorHAnsi"/>
          <w:b/>
          <w:bCs/>
        </w:rPr>
        <w:t>ou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b são </w:t>
      </w:r>
      <w:r w:rsidRPr="008E4AF2">
        <w:rPr>
          <w:rFonts w:cstheme="minorHAnsi"/>
          <w:b/>
          <w:bCs/>
        </w:rPr>
        <w:t>pares</w:t>
      </w:r>
      <w:r>
        <w:rPr>
          <w:rFonts w:cstheme="minorHAnsi"/>
        </w:rPr>
        <w:t xml:space="preserve">), então a + b é </w:t>
      </w:r>
      <w:r w:rsidRPr="008E4AF2">
        <w:rPr>
          <w:rFonts w:cstheme="minorHAnsi"/>
          <w:b/>
          <w:bCs/>
        </w:rPr>
        <w:t>ímpar</w:t>
      </w:r>
    </w:p>
    <w:p w14:paraId="3DB4A6B0" w14:textId="3A15B2B4" w:rsidR="008E4AF2" w:rsidRDefault="008E4AF2" w:rsidP="00E57634">
      <w:pPr>
        <w:rPr>
          <w:rFonts w:cstheme="minorHAnsi"/>
        </w:rPr>
      </w:pPr>
      <w:r>
        <w:rPr>
          <w:rFonts w:cstheme="minorHAnsi"/>
        </w:rPr>
        <w:t xml:space="preserve">Observe que: (a </w:t>
      </w:r>
      <w:r w:rsidRPr="008E4AF2">
        <w:rPr>
          <w:rFonts w:cstheme="minorHAnsi"/>
          <w:b/>
          <w:bCs/>
        </w:rPr>
        <w:t>ou</w:t>
      </w:r>
      <w:r>
        <w:rPr>
          <w:rFonts w:cstheme="minorHAnsi"/>
        </w:rPr>
        <w:t xml:space="preserve"> b são </w:t>
      </w:r>
      <w:r w:rsidRPr="008E4AF2">
        <w:rPr>
          <w:rFonts w:cstheme="minorHAnsi"/>
          <w:b/>
          <w:bCs/>
        </w:rPr>
        <w:t>ímpares</w:t>
      </w:r>
      <w:r>
        <w:rPr>
          <w:rFonts w:cstheme="minorHAnsi"/>
        </w:rPr>
        <w:t xml:space="preserve">) </w:t>
      </w:r>
      <w:r w:rsidRPr="008E4AF2">
        <w:rPr>
          <w:rFonts w:cstheme="minorHAnsi"/>
          <w:b/>
          <w:bCs/>
        </w:rPr>
        <w:t>e</w:t>
      </w:r>
      <w:r>
        <w:rPr>
          <w:rFonts w:cstheme="minorHAnsi"/>
        </w:rPr>
        <w:t xml:space="preserve"> (a </w:t>
      </w:r>
      <w:r w:rsidRPr="008E4AF2">
        <w:rPr>
          <w:rFonts w:cstheme="minorHAnsi"/>
          <w:b/>
          <w:bCs/>
        </w:rPr>
        <w:t>ou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b são </w:t>
      </w:r>
      <w:r w:rsidRPr="008E4AF2">
        <w:rPr>
          <w:rFonts w:cstheme="minorHAnsi"/>
          <w:b/>
          <w:bCs/>
        </w:rPr>
        <w:t>pares</w:t>
      </w:r>
      <w:r>
        <w:rPr>
          <w:rFonts w:cstheme="minorHAnsi"/>
        </w:rPr>
        <w:t xml:space="preserve">) é equivalente a um </w:t>
      </w:r>
      <w:r w:rsidRPr="008E4AF2">
        <w:rPr>
          <w:rFonts w:cstheme="minorHAnsi"/>
          <w:b/>
          <w:bCs/>
        </w:rPr>
        <w:t>ou exclusivo</w:t>
      </w:r>
      <w:r>
        <w:rPr>
          <w:rFonts w:cstheme="minorHAnsi"/>
          <w:b/>
          <w:bCs/>
        </w:rPr>
        <w:t xml:space="preserve"> (XOR)</w:t>
      </w:r>
      <w:r>
        <w:rPr>
          <w:rFonts w:cstheme="minorHAnsi"/>
        </w:rPr>
        <w:t>, pois, (Se a for ímpar, então b será par) ou (Se b for ímpar, então a será par)</w:t>
      </w:r>
      <w:r w:rsidR="00E236FC">
        <w:rPr>
          <w:rFonts w:cstheme="minorHAnsi"/>
        </w:rPr>
        <w:t>. Dessa forma podemos provar que:</w:t>
      </w:r>
    </w:p>
    <w:p w14:paraId="6D7579EE" w14:textId="4EBF086B" w:rsidR="00E236FC" w:rsidRDefault="00E236FC" w:rsidP="00E57634">
      <w:pPr>
        <w:rPr>
          <w:rFonts w:cstheme="minorHAnsi"/>
        </w:rPr>
      </w:pPr>
      <w:r>
        <w:rPr>
          <w:rFonts w:cstheme="minorHAnsi"/>
        </w:rPr>
        <w:tab/>
        <w:t xml:space="preserve">Se a é ímpar, logo a = 2k’ + 1 | k’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73E185DA" w14:textId="6585CD11" w:rsidR="00E236FC" w:rsidRDefault="00E236FC" w:rsidP="00E57634">
      <w:pPr>
        <w:rPr>
          <w:rFonts w:cstheme="minorHAnsi"/>
        </w:rPr>
      </w:pPr>
      <w:r>
        <w:rPr>
          <w:rFonts w:cstheme="minorHAnsi"/>
        </w:rPr>
        <w:tab/>
        <w:t xml:space="preserve">Se b é par, logo b = 2k” | k”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5918F365" w14:textId="780A7981" w:rsidR="00E236FC" w:rsidRDefault="00E236FC" w:rsidP="00E57634">
      <w:pPr>
        <w:rPr>
          <w:rFonts w:cstheme="minorHAnsi"/>
        </w:rPr>
      </w:pPr>
      <w:r>
        <w:rPr>
          <w:rFonts w:cstheme="minorHAnsi"/>
        </w:rPr>
        <w:tab/>
        <w:t>a + b = 2k’ + 1 + 2k”</w:t>
      </w:r>
    </w:p>
    <w:p w14:paraId="44E451DC" w14:textId="5B31DD17" w:rsidR="00E236FC" w:rsidRDefault="00E236FC" w:rsidP="00E57634">
      <w:pPr>
        <w:rPr>
          <w:rFonts w:cstheme="minorHAnsi"/>
        </w:rPr>
      </w:pPr>
      <w:r>
        <w:rPr>
          <w:rFonts w:cstheme="minorHAnsi"/>
        </w:rPr>
        <w:tab/>
        <w:t>a + b = 2(k’ + k”) + 1</w:t>
      </w:r>
    </w:p>
    <w:p w14:paraId="22FBAEBF" w14:textId="2CFCFCD8" w:rsidR="002E611F" w:rsidRDefault="002E611F" w:rsidP="00E57634">
      <w:pPr>
        <w:rPr>
          <w:rFonts w:cstheme="minorHAnsi"/>
        </w:rPr>
      </w:pPr>
      <w:r>
        <w:rPr>
          <w:rFonts w:cstheme="minorHAnsi"/>
        </w:rPr>
        <w:t xml:space="preserve">Da mesma forma que: </w:t>
      </w:r>
    </w:p>
    <w:p w14:paraId="007CC596" w14:textId="16CD902C" w:rsidR="002E611F" w:rsidRDefault="002E611F" w:rsidP="00E57634">
      <w:pPr>
        <w:rPr>
          <w:rFonts w:ascii="Cambria Math" w:hAnsi="Cambria Math" w:cstheme="minorHAnsi"/>
        </w:rPr>
      </w:pPr>
      <w:r>
        <w:rPr>
          <w:rFonts w:cstheme="minorHAnsi"/>
        </w:rPr>
        <w:tab/>
        <w:t xml:space="preserve">Se a é par, logo a = 2k’ | k’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6720AB91" w14:textId="080C47FD" w:rsidR="002E611F" w:rsidRDefault="002E611F" w:rsidP="00E57634">
      <w:pPr>
        <w:rPr>
          <w:rFonts w:ascii="Cambria Math" w:hAnsi="Cambria Math" w:cstheme="minorHAnsi"/>
        </w:rPr>
      </w:pPr>
      <w:r>
        <w:rPr>
          <w:rFonts w:ascii="Cambria Math" w:hAnsi="Cambria Math" w:cstheme="minorHAnsi"/>
        </w:rPr>
        <w:tab/>
      </w:r>
      <w:r>
        <w:rPr>
          <w:rFonts w:cstheme="minorHAnsi"/>
        </w:rPr>
        <w:t xml:space="preserve">Se b é ímpar, logo b = 2k” + 1 | k”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5A326CBB" w14:textId="37A45F35" w:rsidR="002E611F" w:rsidRDefault="002E611F" w:rsidP="00E57634">
      <w:pPr>
        <w:rPr>
          <w:rFonts w:cstheme="minorHAnsi"/>
        </w:rPr>
      </w:pPr>
      <w:r>
        <w:rPr>
          <w:rFonts w:ascii="Cambria Math" w:hAnsi="Cambria Math" w:cstheme="minorHAnsi"/>
        </w:rPr>
        <w:tab/>
      </w:r>
      <w:r>
        <w:rPr>
          <w:rFonts w:cstheme="minorHAnsi"/>
        </w:rPr>
        <w:t>a + b = 2k’ + 2k” + 1</w:t>
      </w:r>
    </w:p>
    <w:p w14:paraId="37E554D6" w14:textId="68834F5F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>a + b = 2(k’ + k”) + 1</w:t>
      </w:r>
    </w:p>
    <w:p w14:paraId="52C5D00D" w14:textId="05F6EE33" w:rsidR="00E236FC" w:rsidRDefault="00E236FC" w:rsidP="00E57634">
      <w:pPr>
        <w:rPr>
          <w:rFonts w:cstheme="minorHAnsi"/>
        </w:rPr>
      </w:pPr>
      <w:r>
        <w:rPr>
          <w:rFonts w:cstheme="minorHAnsi"/>
        </w:rPr>
        <w:t xml:space="preserve">Então a + b é ímpar, visto que a + b = 2l + 1 | l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; como k’ + k” resulta em um número inteiro, logo l = k’ + k”, dessa forma a + b é impar pelo método da contrapositiva.</w:t>
      </w:r>
    </w:p>
    <w:p w14:paraId="5EC56C79" w14:textId="56DF4AFA" w:rsidR="00E236FC" w:rsidRDefault="00E236FC" w:rsidP="00E57634">
      <w:pPr>
        <w:rPr>
          <w:rFonts w:cstheme="minorHAnsi"/>
        </w:rPr>
      </w:pPr>
    </w:p>
    <w:p w14:paraId="4F4C3DAC" w14:textId="3826C325" w:rsidR="00E236FC" w:rsidRDefault="00E236FC" w:rsidP="00E57634">
      <w:pPr>
        <w:rPr>
          <w:rFonts w:cstheme="minorHAnsi"/>
        </w:rPr>
      </w:pPr>
      <w:r>
        <w:rPr>
          <w:rFonts w:cstheme="minorHAnsi"/>
        </w:rPr>
        <w:t>II) Para a volta temos:</w:t>
      </w:r>
    </w:p>
    <w:p w14:paraId="421922BB" w14:textId="7FC58EE7" w:rsidR="00E236FC" w:rsidRDefault="00E236FC" w:rsidP="00E57634">
      <w:pPr>
        <w:rPr>
          <w:rFonts w:cstheme="minorHAnsi"/>
        </w:rPr>
      </w:pPr>
      <w:r>
        <w:rPr>
          <w:rFonts w:cstheme="minorHAnsi"/>
        </w:rPr>
        <w:t xml:space="preserve">(a e b são pares) V (a e b são </w:t>
      </w:r>
      <w:r w:rsidR="002E611F">
        <w:rPr>
          <w:rFonts w:cstheme="minorHAnsi"/>
        </w:rPr>
        <w:t>ímpares</w:t>
      </w:r>
      <w:r>
        <w:rPr>
          <w:rFonts w:cstheme="minorHAnsi"/>
        </w:rPr>
        <w:t>) → a + b é par</w:t>
      </w:r>
    </w:p>
    <w:p w14:paraId="67B68491" w14:textId="007EBB6C" w:rsidR="00E236FC" w:rsidRDefault="00E236FC" w:rsidP="00E57634">
      <w:pPr>
        <w:rPr>
          <w:rFonts w:cstheme="minorHAnsi"/>
        </w:rPr>
      </w:pPr>
      <w:r>
        <w:rPr>
          <w:rFonts w:cstheme="minorHAnsi"/>
        </w:rPr>
        <w:t>Podemos separar essa sentença em duas outras sentenças, pois se trata de um</w:t>
      </w:r>
      <w:r w:rsidR="00810F22">
        <w:rPr>
          <w:rFonts w:cstheme="minorHAnsi"/>
        </w:rPr>
        <w:t>a disjunção:</w:t>
      </w:r>
    </w:p>
    <w:p w14:paraId="18E8E0B3" w14:textId="59AB4B45" w:rsidR="00810F22" w:rsidRDefault="00810F22" w:rsidP="00E57634">
      <w:pPr>
        <w:rPr>
          <w:rFonts w:cstheme="minorHAnsi"/>
        </w:rPr>
      </w:pPr>
      <w:r>
        <w:rPr>
          <w:rFonts w:cstheme="minorHAnsi"/>
        </w:rPr>
        <w:t>IIa) a e b são pares → a + b é par</w:t>
      </w:r>
    </w:p>
    <w:p w14:paraId="1E236779" w14:textId="49A98877" w:rsidR="00810F22" w:rsidRDefault="00810F22" w:rsidP="00E57634">
      <w:pPr>
        <w:rPr>
          <w:rFonts w:cstheme="minorHAnsi"/>
        </w:rPr>
      </w:pPr>
      <w:r>
        <w:rPr>
          <w:rFonts w:cstheme="minorHAnsi"/>
        </w:rPr>
        <w:lastRenderedPageBreak/>
        <w:tab/>
        <w:t xml:space="preserve">Se a é par, logo a = 2k’ | k’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07E52C47" w14:textId="1E7FEE2E" w:rsidR="00810F22" w:rsidRDefault="00810F22" w:rsidP="00E57634">
      <w:pPr>
        <w:rPr>
          <w:rFonts w:ascii="Cambria Math" w:hAnsi="Cambria Math" w:cstheme="minorHAnsi"/>
        </w:rPr>
      </w:pPr>
      <w:r>
        <w:rPr>
          <w:rFonts w:cstheme="minorHAnsi"/>
        </w:rPr>
        <w:tab/>
        <w:t xml:space="preserve">Se b é par, logo b = 2k” | k”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2CE12D49" w14:textId="742A28F9" w:rsidR="002E611F" w:rsidRDefault="002E611F" w:rsidP="00E57634">
      <w:pPr>
        <w:rPr>
          <w:rFonts w:cstheme="minorHAnsi"/>
        </w:rPr>
      </w:pPr>
      <w:r>
        <w:rPr>
          <w:rFonts w:ascii="Cambria Math" w:hAnsi="Cambria Math" w:cstheme="minorHAnsi"/>
        </w:rPr>
        <w:tab/>
      </w:r>
      <w:r w:rsidRPr="002E611F">
        <w:rPr>
          <w:rFonts w:cstheme="minorHAnsi"/>
        </w:rPr>
        <w:t xml:space="preserve">a </w:t>
      </w:r>
      <w:r>
        <w:rPr>
          <w:rFonts w:cstheme="minorHAnsi"/>
        </w:rPr>
        <w:t>+ b = 2k’ + 2k”</w:t>
      </w:r>
    </w:p>
    <w:p w14:paraId="1072DB6F" w14:textId="39FE6E77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>a + b = 2(k’ + k”)</w:t>
      </w:r>
    </w:p>
    <w:p w14:paraId="70E0A631" w14:textId="71745830" w:rsidR="002E611F" w:rsidRDefault="002E611F" w:rsidP="00E57634">
      <w:pPr>
        <w:rPr>
          <w:rFonts w:cstheme="minorHAnsi"/>
        </w:rPr>
      </w:pPr>
      <w:r>
        <w:rPr>
          <w:rFonts w:cstheme="minorHAnsi"/>
        </w:rPr>
        <w:t xml:space="preserve">Então a + b é par, visto que a + b = 2l | l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; como k’ + k” resulta em um inteiro, logo l = k’ + k”, dessa forma a + b é par</w:t>
      </w:r>
    </w:p>
    <w:p w14:paraId="17681470" w14:textId="75D3A291" w:rsidR="002E611F" w:rsidRDefault="002E611F" w:rsidP="00E57634">
      <w:pPr>
        <w:rPr>
          <w:rFonts w:cstheme="minorHAnsi"/>
        </w:rPr>
      </w:pPr>
      <w:r>
        <w:rPr>
          <w:rFonts w:cstheme="minorHAnsi"/>
        </w:rPr>
        <w:t>IIb) a e b são ímpares → a + b é par</w:t>
      </w:r>
    </w:p>
    <w:p w14:paraId="53107C73" w14:textId="1051696D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 xml:space="preserve">Se a é ímpar, logo a = 2k’ + 1 | k’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1E462289" w14:textId="2796172E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 xml:space="preserve">Se b é ímpar, logo b = 2k” + 1 | k”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44040E3C" w14:textId="18493AB8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>a + b = 2k’ + 1 + 2k” + 1</w:t>
      </w:r>
    </w:p>
    <w:p w14:paraId="4C5E7458" w14:textId="2D3880B7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>a + b = 2k’ + 2k” + 2</w:t>
      </w:r>
    </w:p>
    <w:p w14:paraId="41293BA4" w14:textId="6BAEA772" w:rsidR="002E611F" w:rsidRDefault="002E611F" w:rsidP="00E57634">
      <w:pPr>
        <w:rPr>
          <w:rFonts w:cstheme="minorHAnsi"/>
        </w:rPr>
      </w:pPr>
      <w:r>
        <w:rPr>
          <w:rFonts w:cstheme="minorHAnsi"/>
        </w:rPr>
        <w:tab/>
        <w:t>a + b = 2(k’ + k” + 1)</w:t>
      </w:r>
    </w:p>
    <w:p w14:paraId="265ABEBF" w14:textId="3685B314" w:rsidR="002E611F" w:rsidRDefault="002E611F" w:rsidP="00E57634">
      <w:pPr>
        <w:rPr>
          <w:rFonts w:cstheme="minorHAnsi"/>
        </w:rPr>
      </w:pPr>
      <w:r>
        <w:rPr>
          <w:rFonts w:cstheme="minorHAnsi"/>
        </w:rPr>
        <w:t xml:space="preserve">Então a + b é par, visto que a + b = 2l | l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; como k’ + k” + 1 resulta em um inteiro, logo l = k’ + k” + 1, dessa forma a + b é par.</w:t>
      </w:r>
    </w:p>
    <w:p w14:paraId="4233E054" w14:textId="77777777" w:rsidR="002E611F" w:rsidRPr="002E611F" w:rsidRDefault="002E611F" w:rsidP="00E57634">
      <w:pPr>
        <w:rPr>
          <w:rFonts w:cstheme="minorHAnsi"/>
        </w:rPr>
      </w:pPr>
    </w:p>
    <w:p w14:paraId="5FB9954A" w14:textId="1088D0B2" w:rsidR="002E611F" w:rsidRDefault="002E611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BBB06B1" w14:textId="3F66D123" w:rsidR="00810F22" w:rsidRDefault="002E611F" w:rsidP="00E57634">
      <w:pPr>
        <w:rPr>
          <w:rFonts w:cstheme="minorHAnsi"/>
        </w:rPr>
      </w:pPr>
      <w:r w:rsidRPr="002E611F">
        <w:rPr>
          <w:rFonts w:cstheme="minorHAnsi"/>
          <w:noProof/>
        </w:rPr>
        <w:lastRenderedPageBreak/>
        <w:drawing>
          <wp:inline distT="0" distB="0" distL="0" distR="0" wp14:anchorId="755F92A7" wp14:editId="1CDF5905">
            <wp:extent cx="5400040" cy="4406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FEA9" w14:textId="73F14E0D" w:rsidR="002E611F" w:rsidRDefault="00C220CC" w:rsidP="00E57634">
      <w:pPr>
        <w:rPr>
          <w:rFonts w:cstheme="minorHAnsi"/>
        </w:rPr>
      </w:pPr>
      <w:r>
        <w:rPr>
          <w:rFonts w:cstheme="minorHAnsi"/>
        </w:rPr>
        <w:t>Podemos reescrever a sentença da seguinte forma, para melhor compreender:</w:t>
      </w:r>
    </w:p>
    <w:p w14:paraId="181FDC80" w14:textId="70066C2D" w:rsidR="00C220CC" w:rsidRDefault="00C220CC" w:rsidP="00E57634">
      <w:pPr>
        <w:rPr>
          <w:rFonts w:ascii="Cambria Math" w:hAnsi="Cambria Math" w:cstheme="minorHAnsi"/>
        </w:rPr>
      </w:pPr>
      <w:r>
        <w:rPr>
          <w:rFonts w:cstheme="minorHAnsi"/>
        </w:rPr>
        <w:t xml:space="preserve">Se a + b &lt; 50, então (Ǝa &lt; 50) V (Ǝb &lt; 50) | a,b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ℝ</w:t>
      </w:r>
    </w:p>
    <w:p w14:paraId="4170E07A" w14:textId="39157156" w:rsidR="00C220CC" w:rsidRDefault="00C220CC" w:rsidP="00E57634">
      <w:pPr>
        <w:rPr>
          <w:rFonts w:cstheme="minorHAnsi"/>
        </w:rPr>
      </w:pPr>
      <w:r>
        <w:rPr>
          <w:rFonts w:cstheme="minorHAnsi"/>
        </w:rPr>
        <w:t>Para provarmos, vamos utilizar o método da contrapositiva:</w:t>
      </w:r>
    </w:p>
    <w:p w14:paraId="06A9C404" w14:textId="443F1ACD" w:rsidR="00C220CC" w:rsidRDefault="00C220CC" w:rsidP="00E57634">
      <w:pPr>
        <w:rPr>
          <w:rFonts w:cstheme="minorHAnsi"/>
        </w:rPr>
      </w:pPr>
      <w:r>
        <w:rPr>
          <w:rFonts w:cstheme="minorHAnsi"/>
        </w:rPr>
        <w:t>Se (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a ≥ 50) </w:t>
      </w:r>
      <w:r>
        <w:rPr>
          <w:rFonts w:cstheme="minorHAnsi"/>
          <w:b/>
          <w:bCs/>
        </w:rPr>
        <w:t xml:space="preserve">^ </w:t>
      </w:r>
      <w:r>
        <w:rPr>
          <w:rFonts w:cstheme="minorHAnsi"/>
        </w:rPr>
        <w:t>(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>b ≥ 50), então a + b ≥ 50</w:t>
      </w:r>
    </w:p>
    <w:p w14:paraId="43F3FAA5" w14:textId="783AC780" w:rsidR="00C220CC" w:rsidRDefault="00C220CC" w:rsidP="00E57634">
      <w:pPr>
        <w:rPr>
          <w:rFonts w:cstheme="minorHAnsi"/>
        </w:rPr>
      </w:pPr>
      <w:r>
        <w:rPr>
          <w:rFonts w:cstheme="minorHAnsi"/>
        </w:rPr>
        <w:t>Como o menor valor real possível para a e b será 50, então:</w:t>
      </w:r>
    </w:p>
    <w:p w14:paraId="020480F9" w14:textId="57485487" w:rsidR="00C220CC" w:rsidRDefault="00C220CC" w:rsidP="00E57634">
      <w:pPr>
        <w:rPr>
          <w:rFonts w:cstheme="minorHAnsi"/>
        </w:rPr>
      </w:pPr>
      <w:r>
        <w:rPr>
          <w:rFonts w:cstheme="minorHAnsi"/>
        </w:rPr>
        <w:tab/>
        <w:t xml:space="preserve">a + b = 50 + 50 </w:t>
      </w:r>
    </w:p>
    <w:p w14:paraId="1BA695E5" w14:textId="2493ACCA" w:rsidR="00C220CC" w:rsidRDefault="00C220CC" w:rsidP="00E57634">
      <w:pPr>
        <w:rPr>
          <w:rFonts w:cstheme="minorHAnsi"/>
        </w:rPr>
      </w:pPr>
      <w:r>
        <w:rPr>
          <w:rFonts w:cstheme="minorHAnsi"/>
        </w:rPr>
        <w:tab/>
        <w:t>a + b = 100 ≥ 50</w:t>
      </w:r>
    </w:p>
    <w:p w14:paraId="549B6FB9" w14:textId="47DF99A8" w:rsidR="00C220CC" w:rsidRDefault="00C220CC" w:rsidP="00E57634">
      <w:pPr>
        <w:rPr>
          <w:rFonts w:cstheme="minorHAnsi"/>
        </w:rPr>
      </w:pPr>
      <w:r>
        <w:rPr>
          <w:rFonts w:cstheme="minorHAnsi"/>
        </w:rPr>
        <w:t>Então a + b ≥ 50, visto que o menor valor possível para a soma de a + b será 100, logo podemos provar pelo método da contrapositiva.</w:t>
      </w:r>
    </w:p>
    <w:p w14:paraId="68169486" w14:textId="454CD85C" w:rsidR="00C220CC" w:rsidRDefault="00C220CC">
      <w:pPr>
        <w:rPr>
          <w:rFonts w:cstheme="minorHAnsi"/>
        </w:rPr>
      </w:pPr>
      <w:r>
        <w:rPr>
          <w:rFonts w:cstheme="minorHAnsi"/>
        </w:rPr>
        <w:br w:type="page"/>
      </w:r>
    </w:p>
    <w:p w14:paraId="301508AE" w14:textId="50141030" w:rsidR="00C220CC" w:rsidRDefault="00C220CC" w:rsidP="00E57634">
      <w:pPr>
        <w:rPr>
          <w:rFonts w:cstheme="minorHAnsi"/>
        </w:rPr>
      </w:pPr>
      <w:r w:rsidRPr="00C220CC">
        <w:rPr>
          <w:rFonts w:cstheme="minorHAnsi"/>
          <w:noProof/>
        </w:rPr>
        <w:lastRenderedPageBreak/>
        <w:drawing>
          <wp:inline distT="0" distB="0" distL="0" distR="0" wp14:anchorId="7CCF568F" wp14:editId="3938B8BD">
            <wp:extent cx="3496163" cy="295316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E000" w14:textId="51CD0199" w:rsidR="00C220CC" w:rsidRDefault="00C220CC" w:rsidP="00E57634">
      <w:pPr>
        <w:rPr>
          <w:rFonts w:cstheme="minorHAnsi"/>
        </w:rPr>
      </w:pPr>
      <w:r>
        <w:rPr>
          <w:rFonts w:cstheme="minorHAnsi"/>
        </w:rPr>
        <w:t>Nesta questão, podemos aplicar o método da contradição, logo:</w:t>
      </w:r>
    </w:p>
    <w:p w14:paraId="40C32EB0" w14:textId="14C601A7" w:rsidR="00C220CC" w:rsidRDefault="00C220CC" w:rsidP="00E57634">
      <w:pPr>
        <w:rPr>
          <w:rFonts w:cstheme="minorHAnsi"/>
        </w:rPr>
      </w:pPr>
      <w:r>
        <w:rPr>
          <w:rFonts w:cstheme="minorHAnsi"/>
        </w:rPr>
        <w:t xml:space="preserve">Se x² </w:t>
      </w:r>
      <w:r w:rsidR="00FA1393">
        <w:rPr>
          <w:rFonts w:cstheme="minorHAnsi"/>
        </w:rPr>
        <w:t>–</w:t>
      </w:r>
      <w:r>
        <w:rPr>
          <w:rFonts w:cstheme="minorHAnsi"/>
        </w:rPr>
        <w:t xml:space="preserve"> x </w:t>
      </w:r>
      <w:r w:rsidR="00FA1393">
        <w:rPr>
          <w:rFonts w:cstheme="minorHAnsi"/>
        </w:rPr>
        <w:t>–</w:t>
      </w:r>
      <w:r>
        <w:rPr>
          <w:rFonts w:cstheme="minorHAnsi"/>
        </w:rPr>
        <w:t xml:space="preserve"> 2 = 0, então x = 0</w:t>
      </w:r>
    </w:p>
    <w:p w14:paraId="31EBCBA6" w14:textId="1E0D824D" w:rsidR="00FA1393" w:rsidRDefault="00FA1393" w:rsidP="00E57634">
      <w:pPr>
        <w:rPr>
          <w:rFonts w:cstheme="minorHAnsi"/>
        </w:rPr>
      </w:pPr>
      <w:r>
        <w:rPr>
          <w:rFonts w:cstheme="minorHAnsi"/>
        </w:rPr>
        <w:t xml:space="preserve">Logo precisamos descobrir as raízes de x² – x </w:t>
      </w:r>
      <w:bookmarkStart w:id="0" w:name="_Hlk59286240"/>
      <w:r>
        <w:rPr>
          <w:rFonts w:cstheme="minorHAnsi"/>
        </w:rPr>
        <w:t>–</w:t>
      </w:r>
      <w:bookmarkEnd w:id="0"/>
      <w:r>
        <w:rPr>
          <w:rFonts w:cstheme="minorHAnsi"/>
        </w:rPr>
        <w:t xml:space="preserve"> 2 = 0, pelo método da soma e do produto, temos:</w:t>
      </w:r>
    </w:p>
    <w:p w14:paraId="3755172B" w14:textId="1EF3AFD7" w:rsidR="00FA1393" w:rsidRDefault="00FA1393" w:rsidP="00E57634">
      <w:pPr>
        <w:rPr>
          <w:rFonts w:cstheme="minorHAnsi"/>
        </w:rPr>
      </w:pPr>
      <w:r>
        <w:rPr>
          <w:rFonts w:cstheme="minorHAnsi"/>
        </w:rPr>
        <w:t>S = – b/a = – (–1)/1 = + 1</w:t>
      </w:r>
    </w:p>
    <w:p w14:paraId="614AF0AB" w14:textId="39A37EA4" w:rsidR="00FA1393" w:rsidRDefault="00FA1393" w:rsidP="00E57634">
      <w:pPr>
        <w:rPr>
          <w:rFonts w:cstheme="minorHAnsi"/>
        </w:rPr>
      </w:pPr>
      <w:r>
        <w:rPr>
          <w:rFonts w:cstheme="minorHAnsi"/>
        </w:rPr>
        <w:t>P = c/a = – 2/1 = – 2</w:t>
      </w:r>
    </w:p>
    <w:p w14:paraId="503E23AE" w14:textId="3AFC1E43" w:rsidR="00FA1393" w:rsidRDefault="00FA1393" w:rsidP="00E57634">
      <w:pPr>
        <w:rPr>
          <w:rFonts w:cstheme="minorHAnsi"/>
        </w:rPr>
      </w:pPr>
      <w:r>
        <w:rPr>
          <w:rFonts w:cstheme="minorHAnsi"/>
        </w:rPr>
        <w:t>Logo, x’ = 2 e x” = - 1, pois x’ + x” = 1 e x’ * x” = – 2;</w:t>
      </w:r>
    </w:p>
    <w:p w14:paraId="7521D62A" w14:textId="0B2AFD51" w:rsidR="00FA1393" w:rsidRDefault="00FA1393" w:rsidP="00E57634">
      <w:pPr>
        <w:rPr>
          <w:rFonts w:cstheme="minorHAnsi"/>
        </w:rPr>
      </w:pPr>
      <w:r>
        <w:rPr>
          <w:rFonts w:cstheme="minorHAnsi"/>
        </w:rPr>
        <w:t>Como as raízes são diferentes de 0, podemos comprovar a contradição:</w:t>
      </w:r>
    </w:p>
    <w:p w14:paraId="0B44B57D" w14:textId="0CB1E4B0" w:rsidR="00FA1393" w:rsidRDefault="00FA1393" w:rsidP="00E5763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5B431" wp14:editId="62567065">
                <wp:simplePos x="0" y="0"/>
                <wp:positionH relativeFrom="column">
                  <wp:posOffset>702768</wp:posOffset>
                </wp:positionH>
                <wp:positionV relativeFrom="paragraph">
                  <wp:posOffset>30737</wp:posOffset>
                </wp:positionV>
                <wp:extent cx="133350" cy="447675"/>
                <wp:effectExtent l="0" t="0" r="38100" b="28575"/>
                <wp:wrapNone/>
                <wp:docPr id="6" name="Chave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47675"/>
                        </a:xfrm>
                        <a:prstGeom prst="rightBrace">
                          <a:avLst>
                            <a:gd name="adj1" fmla="val 25683"/>
                            <a:gd name="adj2" fmla="val 2476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73BD0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 Direita 6" o:spid="_x0000_s1026" type="#_x0000_t88" style="position:absolute;margin-left:55.35pt;margin-top:2.4pt;width:10.5pt;height:3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" adj="1652,5349" strokecolor="black [3200]" strokeweight=".5pt">
                <v:stroke joinstyle="miter"/>
              </v:shape>
            </w:pict>
          </mc:Fallback>
        </mc:AlternateContent>
      </w:r>
      <w:r>
        <w:rPr>
          <w:rFonts w:cstheme="minorHAnsi"/>
        </w:rPr>
        <w:t>x’ = 2 ≠ 0</w:t>
      </w:r>
      <w:r>
        <w:rPr>
          <w:rFonts w:cstheme="minorHAnsi"/>
        </w:rPr>
        <w:tab/>
        <w:t>x ≠ 0: Contradição!</w:t>
      </w:r>
    </w:p>
    <w:p w14:paraId="1E518612" w14:textId="1F9EF1C1" w:rsidR="00FA1393" w:rsidRDefault="00FA1393" w:rsidP="00E57634">
      <w:pPr>
        <w:rPr>
          <w:rFonts w:cstheme="minorHAnsi"/>
        </w:rPr>
      </w:pPr>
      <w:r>
        <w:rPr>
          <w:rFonts w:cstheme="minorHAnsi"/>
        </w:rPr>
        <w:t xml:space="preserve">x” = – 1 ≠ 0 </w:t>
      </w:r>
    </w:p>
    <w:p w14:paraId="2FAD4D56" w14:textId="267C9604" w:rsidR="00FA1393" w:rsidRDefault="00FA1393">
      <w:pPr>
        <w:rPr>
          <w:rFonts w:cstheme="minorHAnsi"/>
        </w:rPr>
      </w:pPr>
      <w:r>
        <w:rPr>
          <w:rFonts w:cstheme="minorHAnsi"/>
        </w:rPr>
        <w:br w:type="page"/>
      </w:r>
    </w:p>
    <w:p w14:paraId="1493CCA8" w14:textId="5628D3D4" w:rsidR="00FA1393" w:rsidRDefault="00FA1393" w:rsidP="00E57634">
      <w:pPr>
        <w:rPr>
          <w:rFonts w:cstheme="minorHAnsi"/>
        </w:rPr>
      </w:pPr>
      <w:r w:rsidRPr="00FA1393">
        <w:rPr>
          <w:rFonts w:cstheme="minorHAnsi"/>
          <w:noProof/>
        </w:rPr>
        <w:lastRenderedPageBreak/>
        <w:drawing>
          <wp:inline distT="0" distB="0" distL="0" distR="0" wp14:anchorId="1C3F19F9" wp14:editId="3BD42F56">
            <wp:extent cx="5210902" cy="447737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BDF2" w14:textId="0E913525" w:rsidR="007C5F0B" w:rsidRDefault="007C5F0B" w:rsidP="00E57634">
      <w:pPr>
        <w:rPr>
          <w:rFonts w:cstheme="minorHAnsi"/>
        </w:rPr>
      </w:pPr>
      <w:r>
        <w:rPr>
          <w:rFonts w:cstheme="minorHAnsi"/>
        </w:rPr>
        <w:t>A definição de números consecutivos, são os números que vem um após o outro, logo se temos um número(k) o seu sucessor (k + 1) é seu número consecutivo.</w:t>
      </w:r>
    </w:p>
    <w:p w14:paraId="6BFFF672" w14:textId="77777777" w:rsidR="007C5F0B" w:rsidRDefault="007C5F0B" w:rsidP="00E57634">
      <w:pPr>
        <w:rPr>
          <w:rFonts w:cstheme="minorHAnsi"/>
        </w:rPr>
      </w:pPr>
    </w:p>
    <w:p w14:paraId="775340D5" w14:textId="01D96BB9" w:rsidR="00FA1393" w:rsidRDefault="007C5F0B" w:rsidP="00E57634">
      <w:pPr>
        <w:rPr>
          <w:rFonts w:cstheme="minorHAnsi"/>
        </w:rPr>
      </w:pPr>
      <w:r>
        <w:rPr>
          <w:rFonts w:cstheme="minorHAnsi"/>
        </w:rPr>
        <w:t>Desta forma p</w:t>
      </w:r>
      <w:r w:rsidR="00FA1393">
        <w:rPr>
          <w:rFonts w:cstheme="minorHAnsi"/>
        </w:rPr>
        <w:t>odemos reescrever a sentença da seguinte forma:</w:t>
      </w:r>
    </w:p>
    <w:p w14:paraId="730CA968" w14:textId="78AC5084" w:rsidR="00FA1393" w:rsidRDefault="00FA1393" w:rsidP="00E57634">
      <w:pPr>
        <w:rPr>
          <w:rFonts w:cstheme="minorHAnsi"/>
        </w:rPr>
      </w:pPr>
      <w:r>
        <w:rPr>
          <w:rFonts w:cstheme="minorHAnsi"/>
        </w:rPr>
        <w:t>Se n é ímpar</w:t>
      </w:r>
      <w:r w:rsidR="007C5F0B">
        <w:rPr>
          <w:rFonts w:cstheme="minorHAnsi"/>
        </w:rPr>
        <w:t xml:space="preserve"> se, e somente se n = k + k + 1</w:t>
      </w:r>
      <w:r w:rsidR="00EE3D7E">
        <w:rPr>
          <w:rFonts w:cstheme="minorHAnsi"/>
        </w:rPr>
        <w:t xml:space="preserve"> | n, k </w:t>
      </w:r>
      <w:r w:rsidR="00EE3D7E">
        <w:rPr>
          <w:rFonts w:ascii="Cambria Math" w:hAnsi="Cambria Math" w:cstheme="minorHAnsi"/>
        </w:rPr>
        <w:t>∈</w:t>
      </w:r>
      <w:r w:rsidR="00EE3D7E">
        <w:rPr>
          <w:rFonts w:cstheme="minorHAnsi"/>
        </w:rPr>
        <w:t xml:space="preserve"> </w:t>
      </w:r>
      <w:r w:rsidR="00EE3D7E">
        <w:rPr>
          <w:rFonts w:ascii="Cambria Math" w:hAnsi="Cambria Math" w:cstheme="minorHAnsi"/>
        </w:rPr>
        <w:t>ℤ</w:t>
      </w:r>
    </w:p>
    <w:p w14:paraId="07654B6C" w14:textId="56324BDE" w:rsidR="007C5F0B" w:rsidRDefault="007C5F0B" w:rsidP="00E57634">
      <w:pPr>
        <w:rPr>
          <w:rFonts w:cstheme="minorHAnsi"/>
        </w:rPr>
      </w:pPr>
      <w:r>
        <w:rPr>
          <w:rFonts w:cstheme="minorHAnsi"/>
        </w:rPr>
        <w:t>Logo iremos separar em Ida (item I) e Volta (item II):</w:t>
      </w:r>
    </w:p>
    <w:p w14:paraId="05565F35" w14:textId="37F62ECE" w:rsidR="00EE3D7E" w:rsidRDefault="007C5F0B" w:rsidP="00E57634">
      <w:pPr>
        <w:rPr>
          <w:rFonts w:cstheme="minorHAnsi"/>
        </w:rPr>
      </w:pPr>
      <w:r>
        <w:rPr>
          <w:rFonts w:cstheme="minorHAnsi"/>
        </w:rPr>
        <w:t>I) Se n é ímpar, então n = k + k + 1</w:t>
      </w:r>
      <w:r w:rsidR="00EE3D7E">
        <w:rPr>
          <w:rFonts w:cstheme="minorHAnsi"/>
        </w:rPr>
        <w:t xml:space="preserve">, tal que, n e k </w:t>
      </w:r>
      <w:r w:rsidR="00EE3D7E" w:rsidRPr="00EE3D7E">
        <w:rPr>
          <w:rFonts w:cstheme="minorHAnsi"/>
        </w:rPr>
        <w:t>são números inteiros</w:t>
      </w:r>
    </w:p>
    <w:p w14:paraId="1646E883" w14:textId="2447F63C" w:rsidR="00EE3D7E" w:rsidRDefault="00EE3D7E" w:rsidP="00E57634">
      <w:pPr>
        <w:rPr>
          <w:rFonts w:cstheme="minorHAnsi"/>
        </w:rPr>
      </w:pPr>
      <w:r>
        <w:rPr>
          <w:rFonts w:cstheme="minorHAnsi"/>
        </w:rPr>
        <w:tab/>
        <w:t xml:space="preserve">Se n é ímpar, logo n = 2a + 1 | a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</w:p>
    <w:p w14:paraId="77BE2513" w14:textId="74D811F0" w:rsidR="00EE3D7E" w:rsidRDefault="00EE3D7E" w:rsidP="00E57634">
      <w:pPr>
        <w:rPr>
          <w:rFonts w:cstheme="minorHAnsi"/>
        </w:rPr>
      </w:pPr>
      <w:r>
        <w:rPr>
          <w:rFonts w:cstheme="minorHAnsi"/>
        </w:rPr>
        <w:tab/>
        <w:t>n = k + k +1</w:t>
      </w:r>
    </w:p>
    <w:p w14:paraId="20352897" w14:textId="30897C1C" w:rsidR="00EE3D7E" w:rsidRDefault="00EE3D7E" w:rsidP="00E57634">
      <w:pPr>
        <w:rPr>
          <w:rFonts w:cstheme="minorHAnsi"/>
        </w:rPr>
      </w:pPr>
      <w:r>
        <w:rPr>
          <w:rFonts w:cstheme="minorHAnsi"/>
        </w:rPr>
        <w:tab/>
        <w:t>2a + 1 = 2k + 1</w:t>
      </w:r>
    </w:p>
    <w:p w14:paraId="256AFDA3" w14:textId="126EF200" w:rsidR="00EE3D7E" w:rsidRDefault="00EE3D7E" w:rsidP="00E57634">
      <w:pPr>
        <w:rPr>
          <w:rFonts w:cstheme="minorHAnsi"/>
        </w:rPr>
      </w:pPr>
      <w:r>
        <w:rPr>
          <w:rFonts w:cstheme="minorHAnsi"/>
        </w:rPr>
        <w:t xml:space="preserve">Logo a estrutura de 2k + 1 é por si só uma estrutura de número ímpar (correspondente a 2a + 1 | a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), por definição, visto que </w:t>
      </w:r>
      <w:r>
        <w:rPr>
          <w:rFonts w:ascii="Cambria Math" w:hAnsi="Cambria Math" w:cstheme="minorHAnsi"/>
        </w:rPr>
        <w:t>∀</w:t>
      </w:r>
      <w:r>
        <w:rPr>
          <w:rFonts w:cstheme="minorHAnsi"/>
        </w:rPr>
        <w:t xml:space="preserve">k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 n = 2k +1.</w:t>
      </w:r>
    </w:p>
    <w:p w14:paraId="00BB651E" w14:textId="77777777" w:rsidR="00EE3D7E" w:rsidRDefault="00EE3D7E" w:rsidP="00E57634">
      <w:pPr>
        <w:rPr>
          <w:rFonts w:cstheme="minorHAnsi"/>
        </w:rPr>
      </w:pPr>
    </w:p>
    <w:p w14:paraId="4546A0D9" w14:textId="2F202F18" w:rsidR="00EE3D7E" w:rsidRDefault="00EE3D7E" w:rsidP="00E57634">
      <w:pPr>
        <w:rPr>
          <w:rFonts w:cstheme="minorHAnsi"/>
        </w:rPr>
      </w:pPr>
      <w:r>
        <w:rPr>
          <w:rFonts w:cstheme="minorHAnsi"/>
        </w:rPr>
        <w:t xml:space="preserve">II) Se k + k + 1 é n, então n é ímpar, tal que, n e k </w:t>
      </w:r>
      <w:r w:rsidRPr="00EE3D7E">
        <w:rPr>
          <w:rFonts w:cstheme="minorHAnsi"/>
        </w:rPr>
        <w:t>são números inteiros</w:t>
      </w:r>
    </w:p>
    <w:p w14:paraId="0ED37F1F" w14:textId="3755C9C7" w:rsidR="00EE3D7E" w:rsidRDefault="00EE3D7E" w:rsidP="00E57634">
      <w:pPr>
        <w:rPr>
          <w:rFonts w:cstheme="minorHAnsi"/>
        </w:rPr>
      </w:pPr>
      <w:r>
        <w:rPr>
          <w:rFonts w:cstheme="minorHAnsi"/>
        </w:rPr>
        <w:t>Pelo método da contrapositiva, teremos:</w:t>
      </w:r>
    </w:p>
    <w:p w14:paraId="712AAF08" w14:textId="6FB89268" w:rsidR="00EE3D7E" w:rsidRDefault="00EE3D7E" w:rsidP="00E57634">
      <w:pPr>
        <w:rPr>
          <w:rFonts w:cstheme="minorHAnsi"/>
        </w:rPr>
      </w:pPr>
      <w:r>
        <w:rPr>
          <w:rFonts w:cstheme="minorHAnsi"/>
        </w:rPr>
        <w:t xml:space="preserve">Se n é par, então k + k + 1 </w:t>
      </w:r>
      <w:r w:rsidRPr="00540FD1">
        <w:rPr>
          <w:rFonts w:cstheme="minorHAnsi"/>
          <w:b/>
          <w:bCs/>
        </w:rPr>
        <w:t>não</w:t>
      </w:r>
      <w:r>
        <w:rPr>
          <w:rFonts w:cstheme="minorHAnsi"/>
        </w:rPr>
        <w:t xml:space="preserve"> é n</w:t>
      </w:r>
      <w:r w:rsidR="00540FD1">
        <w:rPr>
          <w:rFonts w:cstheme="minorHAnsi"/>
        </w:rPr>
        <w:t>,</w:t>
      </w:r>
      <w:r w:rsidR="00540FD1" w:rsidRPr="00540FD1">
        <w:rPr>
          <w:rFonts w:cstheme="minorHAnsi"/>
        </w:rPr>
        <w:t xml:space="preserve"> </w:t>
      </w:r>
      <w:r w:rsidR="00540FD1">
        <w:rPr>
          <w:rFonts w:cstheme="minorHAnsi"/>
        </w:rPr>
        <w:t xml:space="preserve">tal que, n e k </w:t>
      </w:r>
      <w:r w:rsidR="00540FD1" w:rsidRPr="00EE3D7E">
        <w:rPr>
          <w:rFonts w:cstheme="minorHAnsi"/>
        </w:rPr>
        <w:t>são números inteiros</w:t>
      </w:r>
    </w:p>
    <w:p w14:paraId="1105A3B2" w14:textId="5E40461B" w:rsidR="00EE3D7E" w:rsidRDefault="00EE3D7E" w:rsidP="00E57634">
      <w:pPr>
        <w:rPr>
          <w:rFonts w:cstheme="minorHAnsi"/>
        </w:rPr>
      </w:pPr>
      <w:r>
        <w:rPr>
          <w:rFonts w:cstheme="minorHAnsi"/>
        </w:rPr>
        <w:tab/>
      </w:r>
      <w:r w:rsidR="00540FD1">
        <w:rPr>
          <w:rFonts w:cstheme="minorHAnsi"/>
        </w:rPr>
        <w:t xml:space="preserve">Se n é par, logo n = 2a | a </w:t>
      </w:r>
      <w:r w:rsidR="00540FD1">
        <w:rPr>
          <w:rFonts w:ascii="Cambria Math" w:hAnsi="Cambria Math" w:cstheme="minorHAnsi"/>
        </w:rPr>
        <w:t>∈</w:t>
      </w:r>
      <w:r w:rsidR="00540FD1">
        <w:rPr>
          <w:rFonts w:cstheme="minorHAnsi"/>
        </w:rPr>
        <w:t xml:space="preserve"> </w:t>
      </w:r>
      <w:r w:rsidR="00540FD1">
        <w:rPr>
          <w:rFonts w:ascii="Cambria Math" w:hAnsi="Cambria Math" w:cstheme="minorHAnsi"/>
        </w:rPr>
        <w:t>ℤ</w:t>
      </w:r>
    </w:p>
    <w:p w14:paraId="62CE646E" w14:textId="7A693113" w:rsidR="00540FD1" w:rsidRDefault="00540FD1" w:rsidP="00E57634">
      <w:pPr>
        <w:rPr>
          <w:rFonts w:cstheme="minorHAnsi"/>
        </w:rPr>
      </w:pPr>
      <w:r>
        <w:rPr>
          <w:rFonts w:cstheme="minorHAnsi"/>
        </w:rPr>
        <w:tab/>
        <w:t>k + k + 1 ≠ n</w:t>
      </w:r>
    </w:p>
    <w:p w14:paraId="308C9339" w14:textId="37B48773" w:rsidR="00540FD1" w:rsidRDefault="00540FD1" w:rsidP="00E57634">
      <w:pPr>
        <w:rPr>
          <w:rFonts w:cstheme="minorHAnsi"/>
        </w:rPr>
      </w:pPr>
      <w:r>
        <w:rPr>
          <w:rFonts w:cstheme="minorHAnsi"/>
        </w:rPr>
        <w:tab/>
        <w:t>2k + 1 ≠ 2a</w:t>
      </w:r>
    </w:p>
    <w:p w14:paraId="0FFB7F23" w14:textId="4F2B7D6C" w:rsidR="00540FD1" w:rsidRPr="00C220CC" w:rsidRDefault="00540FD1" w:rsidP="00E57634">
      <w:pPr>
        <w:rPr>
          <w:rFonts w:cstheme="minorHAnsi"/>
        </w:rPr>
      </w:pPr>
      <w:r>
        <w:rPr>
          <w:rFonts w:cstheme="minorHAnsi"/>
        </w:rPr>
        <w:t xml:space="preserve">Logo a estrutura de 2k + 1 é por si só uma estrutura de número ímpar (correspondente a 2l + 1 | l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 xml:space="preserve">) que por definição é diferente da estrutura de um número par, neste caso representado por n = 2a | a </w:t>
      </w:r>
      <w:r>
        <w:rPr>
          <w:rFonts w:ascii="Cambria Math" w:hAnsi="Cambria Math" w:cstheme="minorHAnsi"/>
        </w:rPr>
        <w:t>∈</w:t>
      </w:r>
      <w:r>
        <w:rPr>
          <w:rFonts w:cstheme="minorHAnsi"/>
        </w:rPr>
        <w:t xml:space="preserve"> </w:t>
      </w:r>
      <w:r>
        <w:rPr>
          <w:rFonts w:ascii="Cambria Math" w:hAnsi="Cambria Math" w:cstheme="minorHAnsi"/>
        </w:rPr>
        <w:t>ℤ</w:t>
      </w:r>
      <w:r>
        <w:rPr>
          <w:rFonts w:cstheme="minorHAnsi"/>
        </w:rPr>
        <w:t>.</w:t>
      </w:r>
    </w:p>
    <w:sectPr w:rsidR="00540FD1" w:rsidRPr="00C22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64"/>
    <w:rsid w:val="000F0964"/>
    <w:rsid w:val="002E611F"/>
    <w:rsid w:val="003F3E5B"/>
    <w:rsid w:val="0048515F"/>
    <w:rsid w:val="00540FD1"/>
    <w:rsid w:val="007A7381"/>
    <w:rsid w:val="007C5F0B"/>
    <w:rsid w:val="00810F22"/>
    <w:rsid w:val="00811108"/>
    <w:rsid w:val="008E4AF2"/>
    <w:rsid w:val="009049A2"/>
    <w:rsid w:val="00957C9A"/>
    <w:rsid w:val="00B32F13"/>
    <w:rsid w:val="00C220CC"/>
    <w:rsid w:val="00DC55AD"/>
    <w:rsid w:val="00DE534B"/>
    <w:rsid w:val="00E236FC"/>
    <w:rsid w:val="00E57634"/>
    <w:rsid w:val="00ED378C"/>
    <w:rsid w:val="00ED5F07"/>
    <w:rsid w:val="00EE3D7E"/>
    <w:rsid w:val="00FA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CE12"/>
  <w15:chartTrackingRefBased/>
  <w15:docId w15:val="{650D7FF4-5F42-4243-9734-C98E46FD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FD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F0964"/>
    <w:rPr>
      <w:color w:val="808080"/>
    </w:rPr>
  </w:style>
  <w:style w:type="table" w:styleId="Tabelacomgrade">
    <w:name w:val="Table Grid"/>
    <w:basedOn w:val="Tabelanormal"/>
    <w:uiPriority w:val="39"/>
    <w:rsid w:val="000F0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5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817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Steffano Pereira</dc:creator>
  <cp:keywords/>
  <dc:description/>
  <cp:lastModifiedBy>Steffano Pereira</cp:lastModifiedBy>
  <cp:revision>5</cp:revision>
  <cp:lastPrinted>2020-12-20T03:13:00Z</cp:lastPrinted>
  <dcterms:created xsi:type="dcterms:W3CDTF">2020-12-16T15:07:00Z</dcterms:created>
  <dcterms:modified xsi:type="dcterms:W3CDTF">2020-12-20T03:19:00Z</dcterms:modified>
</cp:coreProperties>
</file>