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Exercício 1</w:t>
      </w:r>
    </w:p>
    <w:p>
      <w:pPr>
        <w:rPr>
          <w:sz w:val="28"/>
          <w:szCs w:val="28"/>
        </w:rPr>
      </w:pPr>
      <w:r>
        <w:rPr>
          <w:rFonts w:hint="default"/>
          <w:sz w:val="28"/>
          <w:szCs w:val="28"/>
        </w:rPr>
        <w:t>Análise o fluxograma abaixo e, então, implemente o respectivo algoritmo utilizando o Potigol.</w:t>
      </w:r>
    </w:p>
    <w:p>
      <w:r>
        <w:rPr>
          <w:rFonts w:hint="default"/>
          <w:lang w:val="pt-BR"/>
        </w:rPr>
        <w:t xml:space="preserve">                                                    </w:t>
      </w:r>
      <w:r>
        <w:drawing>
          <wp:inline distT="0" distB="0" distL="114300" distR="114300">
            <wp:extent cx="1905635" cy="2892425"/>
            <wp:effectExtent l="0" t="0" r="18415" b="31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>
                      <a:picLocks noChangeAspect="1"/>
                    </pic:cNvPicPr>
                  </pic:nvPicPr>
                  <pic:blipFill>
                    <a:blip r:embed="rId4"/>
                    <a:srcRect l="41287" t="30990" r="41359" b="22182"/>
                    <a:stretch>
                      <a:fillRect/>
                    </a:stretch>
                  </pic:blipFill>
                  <pic:spPr>
                    <a:xfrm>
                      <a:off x="0" y="0"/>
                      <a:ext cx="1905635" cy="289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/>
        </w:rPr>
      </w:pPr>
      <w:r>
        <w:rPr>
          <w:rFonts w:hint="default"/>
        </w:rPr>
        <w:t>var nAtv := leia_numero</w:t>
      </w:r>
    </w:p>
    <w:p>
      <w:pPr>
        <w:rPr>
          <w:rFonts w:hint="default"/>
        </w:rPr>
      </w:pPr>
      <w:r>
        <w:rPr>
          <w:rFonts w:hint="default"/>
        </w:rPr>
        <w:t>var nPart := leia_numero</w:t>
      </w:r>
    </w:p>
    <w:p>
      <w:pPr>
        <w:rPr>
          <w:rFonts w:hint="default"/>
        </w:rPr>
      </w:pPr>
      <w:r>
        <w:rPr>
          <w:rFonts w:hint="default"/>
        </w:rPr>
        <w:t>var nProva := leia_numero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var nd = nAtv + nPart + nProva * 2 / 4</w:t>
      </w:r>
    </w:p>
    <w:p>
      <w:pPr>
        <w:rPr>
          <w:rFonts w:hint="default"/>
        </w:rPr>
      </w:pPr>
    </w:p>
    <w:p>
      <w:r>
        <w:rPr>
          <w:rFonts w:hint="default"/>
        </w:rPr>
        <w:t>escreva "{nd}"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012616"/>
    <w:rsid w:val="079E0614"/>
    <w:rsid w:val="57012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2023-01-06T22:56:00Z</dcterms:created>
  <dc:creator>User</dc:creator>
  <cp:lastModifiedBy>User</cp:lastModifiedBy>
  <dcterms:modified xsi:type="dcterms:W3CDTF">2023-01-07T17:30:55Z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1046-11.2.0.11440</vt:lpwstr>
  </property>
  <property fmtid="{D5CDD505-2E9C-101B-9397-08002B2CF9AE}" pid="3" name="ICV">
    <vt:lpwstr>40D18A37B6F74DC393E81EB03F49D5FF</vt:lpwstr>
  </property>
</Properties>
</file>