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Exercício 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Implemente um programa que recebe 3 valores (a, b e c) e que realiza o seguinte cálculo,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apresentado o resultado da expressão ao final.</w:t>
      </w:r>
    </w:p>
    <w:p>
      <w:r>
        <w:rPr>
          <w:rFonts w:hint="default"/>
          <w:lang w:val="pt-BR"/>
        </w:rPr>
        <w:t xml:space="preserve">                          </w:t>
      </w:r>
      <w:r>
        <w:drawing>
          <wp:inline distT="0" distB="0" distL="114300" distR="114300">
            <wp:extent cx="4346575" cy="1038225"/>
            <wp:effectExtent l="0" t="0" r="158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43926" t="35041" r="40130" b="58187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</w:rPr>
      </w:pPr>
      <w:r>
        <w:rPr>
          <w:rFonts w:hint="default"/>
        </w:rPr>
        <w:t>escreva "Digite um número: "</w:t>
      </w:r>
    </w:p>
    <w:p>
      <w:pPr>
        <w:rPr>
          <w:rFonts w:hint="default"/>
        </w:rPr>
      </w:pPr>
      <w:r>
        <w:rPr>
          <w:rFonts w:hint="default"/>
        </w:rPr>
        <w:t>var a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 "Digite um número: "</w:t>
      </w:r>
    </w:p>
    <w:p>
      <w:pPr>
        <w:rPr>
          <w:rFonts w:hint="default"/>
        </w:rPr>
      </w:pPr>
      <w:r>
        <w:rPr>
          <w:rFonts w:hint="default"/>
        </w:rPr>
        <w:t>var b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 "Digite um número: "</w:t>
      </w:r>
    </w:p>
    <w:p>
      <w:pPr>
        <w:rPr>
          <w:rFonts w:hint="default"/>
        </w:rPr>
      </w:pPr>
      <w:r>
        <w:rPr>
          <w:rFonts w:hint="default"/>
        </w:rPr>
        <w:t>var c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r := -a-((b+(c*a*b))/(c*a))</w:t>
      </w:r>
    </w:p>
    <w:p>
      <w:pPr>
        <w:rPr>
          <w:rFonts w:hint="default"/>
        </w:rPr>
      </w:pPr>
    </w:p>
    <w:p>
      <w:r>
        <w:rPr>
          <w:rFonts w:hint="default"/>
        </w:rPr>
        <w:t>escreva "{r}"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44030"/>
    <w:rsid w:val="24644030"/>
    <w:rsid w:val="303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2023-01-07T17:11:00Z</dcterms:created>
  <dc:creator>User</dc:creator>
  <cp:lastModifiedBy>User</cp:lastModifiedBy>
  <dcterms:modified xsi:type="dcterms:W3CDTF">2023-01-07T23:55:02Z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6E418D61758141A48161FB406B65F601</vt:lpwstr>
  </property>
</Properties>
</file>