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467" w:rsidRDefault="0017755C" w:rsidP="0017755C">
      <w:pPr>
        <w:pStyle w:val="Titel"/>
      </w:pPr>
      <w:r>
        <w:rPr>
          <w:noProof/>
          <w:lang w:eastAsia="nl-BE"/>
        </w:rPr>
        <mc:AlternateContent>
          <mc:Choice Requires="wps">
            <w:drawing>
              <wp:anchor distT="0" distB="0" distL="114300" distR="114300" simplePos="0" relativeHeight="251661312" behindDoc="0" locked="0" layoutInCell="1" allowOverlap="1" wp14:anchorId="4A0249A9" wp14:editId="54D0C198">
                <wp:simplePos x="0" y="0"/>
                <wp:positionH relativeFrom="margin">
                  <wp:align>center</wp:align>
                </wp:positionH>
                <wp:positionV relativeFrom="margin">
                  <wp:posOffset>5610225</wp:posOffset>
                </wp:positionV>
                <wp:extent cx="6272530" cy="565200"/>
                <wp:effectExtent l="0" t="0" r="0" b="6350"/>
                <wp:wrapNone/>
                <wp:docPr id="2" name="Tekstvak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755C" w:rsidRPr="00D35467" w:rsidRDefault="0017755C" w:rsidP="00D35467">
                            <w:pPr>
                              <w:pStyle w:val="Ondertitel"/>
                              <w:jc w:val="center"/>
                              <w:rPr>
                                <w:rStyle w:val="Intensievebenadrukking"/>
                                <w:sz w:val="72"/>
                                <w:szCs w:val="72"/>
                              </w:rPr>
                            </w:pPr>
                            <w:r w:rsidRPr="00D35467">
                              <w:rPr>
                                <w:rStyle w:val="Intensievebenadrukking"/>
                                <w:sz w:val="72"/>
                                <w:szCs w:val="72"/>
                              </w:rPr>
                              <w:t>[PROJECT TITEL]</w:t>
                            </w:r>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type w14:anchorId="4A0249A9" id="_x0000_t202" coordsize="21600,21600" o:spt="202" path="m,l,21600r21600,l21600,xe">
                <v:stroke joinstyle="miter"/>
                <v:path gradientshapeok="t" o:connecttype="rect"/>
              </v:shapetype>
              <v:shape id="Tekstvak 11" o:spid="_x0000_s1026" type="#_x0000_t202" style="position:absolute;margin-left:0;margin-top:441.75pt;width:493.9pt;height:44.5pt;z-index:251661312;visibility:visible;mso-wrap-style:square;mso-width-percent:980;mso-height-percent:0;mso-wrap-distance-left:9pt;mso-wrap-distance-top:0;mso-wrap-distance-right:9pt;mso-wrap-distance-bottom:0;mso-position-horizontal:center;mso-position-horizontal-relative:margin;mso-position-vertical:absolute;mso-position-vertical-relative:margin;mso-width-percent:98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vDdtgIAALoFAAAOAAAAZHJzL2Uyb0RvYy54bWysVG1vmzAQ/j5p/8Hyd8rLDAmopGpDmCZ1&#10;L1K7H+CACVbBZrYT0k377zubJE1bTZq28cGyfefn7rl7uMurfd+hHVOaS5Hj8CLAiIlK1lxscvz1&#10;vvTmGGlDRU07KViOH5nGV4u3by7HIWORbGVXM4UAROhsHHLcGjNkvq+rlvVUX8iBCTA2UvXUwFFt&#10;/FrREdD7zo+CIPFHqepByYppDbfFZMQLh980rDKfm0Yzg7ocQ27Grcqta7v6i0uabRQdWl4d0qB/&#10;kUVPuYCgJ6iCGoq2ir+C6nmlpJaNuahk78um4RVzHIBNGLxgc9fSgTkuUBw9nMqk/x9s9Wn3RSFe&#10;5zjCSNAeWnTPHrTZ0QcUhrY846Az8LobwM/sb+Qe2uyo6uFWVg8aCblsqdiwa6Xk2DJaQ3rupX/2&#10;dMLRFmQ9fpQ1xKFbIx3QvlG9rR1UAwE6tOnx1Bq2N6iCyySaRfE7MFVgi5MYem+T82l2fD0obd4z&#10;2SO7ybGC1jt0urvVZnI9uthgQpa861z7O/HsAjCnG4gNT63NZuG6+SMN0tV8NSceiZKVR4Ki8K7L&#10;JfGSMpzFxbtiuSzCnzZuSLKW1zUTNsxRWSH5s84dND5p4qQtLTteWzibklab9bJTaEdB2aX7DgU5&#10;c/Ofp+HqBVxeUAojEtxEqVcm85lHShJ76SyYe0GY3qRJQFJSlM8p3XLB/p0SGnOcxlE8iem33AL3&#10;veZGs54bmB0d73M8PznRzEpwJWrXWkN5N+3PSmHTfyoFtPvYaCdYq9FJrWa/3gOKVfFa1o8gXSVB&#10;WSBCGHiwaaX6jtEIwyPH+tuWKoZR90GA/NOQEDtt3IHEswgO6tyyPrdQUQFUjg1G03Zppgm1HRTf&#10;tBBp+uGEvIZfpuFOzU9ZARV7gAHhSB2GmZ1A52fn9TRyF78AAAD//wMAUEsDBBQABgAIAAAAIQDf&#10;Z4z53gAAAAgBAAAPAAAAZHJzL2Rvd25yZXYueG1sTI/BTsMwDIbvSLxDZCQuiKUMbS2l6YTQuHBg&#10;YuXA0WtMU61xpibbyttjTnCz9Vu/v69aTX5QJxpjH9jA3SwDRdwG23Nn4KN5uS1AxYRscQhMBr4p&#10;wqq+vKiwtOHM73Tapk5JCccSDbiUDqXWsXXkMc7CgViyrzB6TLKOnbYjnqXcD3qeZUvtsWf54PBA&#10;z47a/fboDeS2uXHNW7Ne79Et9YQhe918GnN9NT09gko0pb9j+MUXdKiFaReObKMaDIhIMlAU9wtQ&#10;Ej8UuZjsZMjnC9B1pf8L1D8AAAD//wMAUEsBAi0AFAAGAAgAAAAhALaDOJL+AAAA4QEAABMAAAAA&#10;AAAAAAAAAAAAAAAAAFtDb250ZW50X1R5cGVzXS54bWxQSwECLQAUAAYACAAAACEAOP0h/9YAAACU&#10;AQAACwAAAAAAAAAAAAAAAAAvAQAAX3JlbHMvLnJlbHNQSwECLQAUAAYACAAAACEAEK7w3bYCAAC6&#10;BQAADgAAAAAAAAAAAAAAAAAuAgAAZHJzL2Uyb0RvYy54bWxQSwECLQAUAAYACAAAACEA32eM+d4A&#10;AAAIAQAADwAAAAAAAAAAAAAAAAAQBQAAZHJzL2Rvd25yZXYueG1sUEsFBgAAAAAEAAQA8wAAABsG&#10;AAAAAA==&#10;" filled="f" stroked="f">
                <v:textbox>
                  <w:txbxContent>
                    <w:p w:rsidR="0017755C" w:rsidRPr="00D35467" w:rsidRDefault="0017755C" w:rsidP="00D35467">
                      <w:pPr>
                        <w:pStyle w:val="Ondertitel"/>
                        <w:jc w:val="center"/>
                        <w:rPr>
                          <w:rStyle w:val="Intensievebenadrukking"/>
                          <w:sz w:val="72"/>
                          <w:szCs w:val="72"/>
                        </w:rPr>
                      </w:pPr>
                      <w:r w:rsidRPr="00D35467">
                        <w:rPr>
                          <w:rStyle w:val="Intensievebenadrukking"/>
                          <w:sz w:val="72"/>
                          <w:szCs w:val="72"/>
                        </w:rPr>
                        <w:t>[PROJECT TITEL]</w:t>
                      </w:r>
                    </w:p>
                  </w:txbxContent>
                </v:textbox>
                <w10:wrap anchorx="margin" anchory="margin"/>
              </v:shape>
            </w:pict>
          </mc:Fallback>
        </mc:AlternateContent>
      </w:r>
      <w:r>
        <w:rPr>
          <w:noProof/>
          <w:lang w:eastAsia="nl-BE"/>
        </w:rPr>
        <mc:AlternateContent>
          <mc:Choice Requires="wps">
            <w:drawing>
              <wp:anchor distT="0" distB="0" distL="114300" distR="114300" simplePos="0" relativeHeight="251659264" behindDoc="0" locked="0" layoutInCell="1" allowOverlap="1" wp14:anchorId="2354747A" wp14:editId="7A05373F">
                <wp:simplePos x="895350" y="895350"/>
                <wp:positionH relativeFrom="margin">
                  <wp:align>center</wp:align>
                </wp:positionH>
                <wp:positionV relativeFrom="margin">
                  <wp:align>center</wp:align>
                </wp:positionV>
                <wp:extent cx="1828800" cy="1828800"/>
                <wp:effectExtent l="0" t="0" r="0" b="0"/>
                <wp:wrapSquare wrapText="bothSides"/>
                <wp:docPr id="1" name="Tekstvak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17755C" w:rsidRPr="00D35467" w:rsidRDefault="0017755C" w:rsidP="0017755C">
                            <w:pPr>
                              <w:pStyle w:val="Titel"/>
                              <w:jc w:val="center"/>
                              <w:rPr>
                                <w:b/>
                                <w:color w:val="000000" w:themeColor="text1"/>
                                <w:kern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35467">
                              <w:rPr>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Project Dossier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354747A" id="Tekstvak 1" o:spid="_x0000_s1027"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b3+KAIAAFwEAAAOAAAAZHJzL2Uyb0RvYy54bWysVE2P2jAQvVfqf7B8LwFEWxoRVnRXVJVW&#10;uytBtWfjOCTaxGPZhoT++j47gaXbnqpenPnyeGbemyxuuqZmR2VdRTrjk9GYM6Ul5ZXeZ/zHdv1h&#10;zpnzQueiJq0yflKO3yzfv1u0JlVTKqnOlWVIol3amoyX3ps0SZwsVSPciIzScBZkG+Gh2n2SW9Ei&#10;e1Mn0/H4U9KSzY0lqZyD9a538mXMXxRK+seicMqzOuOozcfTxnMXzmS5EOneClNWcihD/EMVjag0&#10;Hr2kuhNesIOt/kjVVNKSo8KPJDUJFUUlVewB3UzGb7rZlMKo2AuG48xlTO7/pZUPxyfLqhzYcaZF&#10;A4i26sX5o3hhkzCd1rgUQRuDMN99pS5EDnYHY2i6K2wTvmiHwY85ny6zVZ1nMlyaT+fzMVwSvrOC&#10;PMnrdWOd/6aoYUHIuAV4cabieO98H3oOCa9pWld1DbtIa/2bATl7i4oMGG6HTvqKg+S7XTf0PXSz&#10;o/yEJi31JHFGrisUci+cfxIWrEDxYLp/xFHU1GacBomzkuzPv9lDPMCCl7MWLMu4xhpwVn/XAPHL&#10;ZDYLpIzK7OPnKRR77dlde/ShuSXQGEChtiiGeF+fxcJS84x1WIU34RJa4uWM+7N463vmY52kWq1i&#10;EGhohL/XGyND6jDHMORt9yysGZDwAPGBzmwU6RtA+thw05nVwQOWiFaYcj9ToBwUUDjiPaxb2JFr&#10;PUa9/hSWvwAAAP//AwBQSwMEFAAGAAgAAAAhAEuJJs3WAAAABQEAAA8AAABkcnMvZG93bnJldi54&#10;bWxMj9FOwzAMRd+R+IfISLyxdBWgUppOaMAzMPgArzFNaeNUTbYVvh6DkMaL5atrXZ9brWY/qD1N&#10;sQtsYLnIQBE3wXbcGnh7fbwoQMWEbHEITAY+KcKqPj2psLThwC+036RWSQjHEg24lMZS69g48hgX&#10;YSQW7z1MHpPIqdV2woOE+0HnWXatPXYsHxyOtHbU9JudN1Bk/qnvb/Ln6C+/lldufR8exg9jzs/m&#10;u1tQieZ0PIYffEGHWpi2Ycc2qsGAFEm/U7y8KERu/xZdV/o/ff0NAAD//wMAUEsBAi0AFAAGAAgA&#10;AAAhALaDOJL+AAAA4QEAABMAAAAAAAAAAAAAAAAAAAAAAFtDb250ZW50X1R5cGVzXS54bWxQSwEC&#10;LQAUAAYACAAAACEAOP0h/9YAAACUAQAACwAAAAAAAAAAAAAAAAAvAQAAX3JlbHMvLnJlbHNQSwEC&#10;LQAUAAYACAAAACEAYI29/igCAABcBAAADgAAAAAAAAAAAAAAAAAuAgAAZHJzL2Uyb0RvYy54bWxQ&#10;SwECLQAUAAYACAAAACEAS4kmzdYAAAAFAQAADwAAAAAAAAAAAAAAAACCBAAAZHJzL2Rvd25yZXYu&#10;eG1sUEsFBgAAAAAEAAQA8wAAAIUFAAAAAA==&#10;" filled="f" stroked="f">
                <v:textbox style="mso-fit-shape-to-text:t">
                  <w:txbxContent>
                    <w:p w:rsidR="0017755C" w:rsidRPr="00D35467" w:rsidRDefault="0017755C" w:rsidP="0017755C">
                      <w:pPr>
                        <w:pStyle w:val="Titel"/>
                        <w:jc w:val="center"/>
                        <w:rPr>
                          <w:b/>
                          <w:color w:val="000000" w:themeColor="text1"/>
                          <w:kern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35467">
                        <w:rPr>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Project Dossier</w:t>
                      </w:r>
                    </w:p>
                  </w:txbxContent>
                </v:textbox>
                <w10:wrap type="square" anchorx="margin" anchory="margin"/>
              </v:shape>
            </w:pict>
          </mc:Fallback>
        </mc:AlternateContent>
      </w:r>
    </w:p>
    <w:p w:rsidR="00D35467" w:rsidRDefault="00D35467" w:rsidP="00D35467">
      <w:pPr>
        <w:rPr>
          <w:rFonts w:asciiTheme="majorHAnsi" w:eastAsiaTheme="majorEastAsia" w:hAnsiTheme="majorHAnsi" w:cstheme="majorBidi"/>
          <w:color w:val="262626" w:themeColor="text1" w:themeTint="D9"/>
          <w:sz w:val="96"/>
          <w:szCs w:val="96"/>
        </w:rPr>
      </w:pPr>
      <w:r>
        <w:br w:type="page"/>
      </w:r>
    </w:p>
    <w:sdt>
      <w:sdtPr>
        <w:rPr>
          <w:lang w:val="nl-NL"/>
        </w:rPr>
        <w:id w:val="32087146"/>
        <w:docPartObj>
          <w:docPartGallery w:val="Table of Contents"/>
          <w:docPartUnique/>
        </w:docPartObj>
      </w:sdtPr>
      <w:sdtEndPr>
        <w:rPr>
          <w:rFonts w:ascii="Arial" w:eastAsiaTheme="minorEastAsia" w:hAnsi="Arial" w:cstheme="minorBidi"/>
          <w:b/>
          <w:bCs/>
          <w:color w:val="auto"/>
          <w:sz w:val="22"/>
          <w:szCs w:val="21"/>
        </w:rPr>
      </w:sdtEndPr>
      <w:sdtContent>
        <w:p w:rsidR="003E77BE" w:rsidRDefault="003E77BE">
          <w:pPr>
            <w:pStyle w:val="Kopvaninhoudsopgave"/>
          </w:pPr>
          <w:r>
            <w:rPr>
              <w:lang w:val="nl-NL"/>
            </w:rPr>
            <w:t>Inhoud</w:t>
          </w:r>
        </w:p>
        <w:p w:rsidR="00F45DDA" w:rsidRDefault="003E77BE">
          <w:pPr>
            <w:pStyle w:val="Inhopg1"/>
            <w:tabs>
              <w:tab w:val="right" w:leader="dot" w:pos="9062"/>
            </w:tabs>
            <w:rPr>
              <w:rFonts w:asciiTheme="minorHAnsi" w:hAnsiTheme="minorHAnsi"/>
              <w:noProof/>
              <w:szCs w:val="22"/>
              <w:lang w:eastAsia="nl-BE"/>
            </w:rPr>
          </w:pPr>
          <w:r>
            <w:fldChar w:fldCharType="begin"/>
          </w:r>
          <w:r>
            <w:instrText xml:space="preserve"> TOC \o "1-3" \h \z \u </w:instrText>
          </w:r>
          <w:r>
            <w:fldChar w:fldCharType="separate"/>
          </w:r>
          <w:hyperlink w:anchor="_Toc464500279" w:history="1">
            <w:r w:rsidR="00F45DDA" w:rsidRPr="008A015A">
              <w:rPr>
                <w:rStyle w:val="Hyperlink"/>
                <w:noProof/>
              </w:rPr>
              <w:t>Opdracht omschrijving</w:t>
            </w:r>
            <w:r w:rsidR="00F45DDA">
              <w:rPr>
                <w:noProof/>
                <w:webHidden/>
              </w:rPr>
              <w:tab/>
            </w:r>
            <w:r w:rsidR="00F45DDA">
              <w:rPr>
                <w:noProof/>
                <w:webHidden/>
              </w:rPr>
              <w:fldChar w:fldCharType="begin"/>
            </w:r>
            <w:r w:rsidR="00F45DDA">
              <w:rPr>
                <w:noProof/>
                <w:webHidden/>
              </w:rPr>
              <w:instrText xml:space="preserve"> PAGEREF _Toc464500279 \h </w:instrText>
            </w:r>
            <w:r w:rsidR="00F45DDA">
              <w:rPr>
                <w:noProof/>
                <w:webHidden/>
              </w:rPr>
            </w:r>
            <w:r w:rsidR="00F45DDA">
              <w:rPr>
                <w:noProof/>
                <w:webHidden/>
              </w:rPr>
              <w:fldChar w:fldCharType="separate"/>
            </w:r>
            <w:r w:rsidR="00F45DDA">
              <w:rPr>
                <w:noProof/>
                <w:webHidden/>
              </w:rPr>
              <w:t>3</w:t>
            </w:r>
            <w:r w:rsidR="00F45DDA">
              <w:rPr>
                <w:noProof/>
                <w:webHidden/>
              </w:rPr>
              <w:fldChar w:fldCharType="end"/>
            </w:r>
          </w:hyperlink>
        </w:p>
        <w:p w:rsidR="00F45DDA" w:rsidRDefault="00F45DDA">
          <w:pPr>
            <w:pStyle w:val="Inhopg1"/>
            <w:tabs>
              <w:tab w:val="right" w:leader="dot" w:pos="9062"/>
            </w:tabs>
            <w:rPr>
              <w:rFonts w:asciiTheme="minorHAnsi" w:hAnsiTheme="minorHAnsi"/>
              <w:noProof/>
              <w:szCs w:val="22"/>
              <w:lang w:eastAsia="nl-BE"/>
            </w:rPr>
          </w:pPr>
          <w:hyperlink w:anchor="_Toc464500280" w:history="1">
            <w:r w:rsidRPr="008A015A">
              <w:rPr>
                <w:rStyle w:val="Hyperlink"/>
                <w:noProof/>
              </w:rPr>
              <w:t>Product Backlog</w:t>
            </w:r>
            <w:r>
              <w:rPr>
                <w:noProof/>
                <w:webHidden/>
              </w:rPr>
              <w:tab/>
            </w:r>
            <w:r>
              <w:rPr>
                <w:noProof/>
                <w:webHidden/>
              </w:rPr>
              <w:fldChar w:fldCharType="begin"/>
            </w:r>
            <w:r>
              <w:rPr>
                <w:noProof/>
                <w:webHidden/>
              </w:rPr>
              <w:instrText xml:space="preserve"> PAGEREF _Toc464500280 \h </w:instrText>
            </w:r>
            <w:r>
              <w:rPr>
                <w:noProof/>
                <w:webHidden/>
              </w:rPr>
            </w:r>
            <w:r>
              <w:rPr>
                <w:noProof/>
                <w:webHidden/>
              </w:rPr>
              <w:fldChar w:fldCharType="separate"/>
            </w:r>
            <w:r>
              <w:rPr>
                <w:noProof/>
                <w:webHidden/>
              </w:rPr>
              <w:t>4</w:t>
            </w:r>
            <w:r>
              <w:rPr>
                <w:noProof/>
                <w:webHidden/>
              </w:rPr>
              <w:fldChar w:fldCharType="end"/>
            </w:r>
          </w:hyperlink>
        </w:p>
        <w:p w:rsidR="00F45DDA" w:rsidRDefault="00F45DDA">
          <w:pPr>
            <w:pStyle w:val="Inhopg1"/>
            <w:tabs>
              <w:tab w:val="right" w:leader="dot" w:pos="9062"/>
            </w:tabs>
            <w:rPr>
              <w:rFonts w:asciiTheme="minorHAnsi" w:hAnsiTheme="minorHAnsi"/>
              <w:noProof/>
              <w:szCs w:val="22"/>
              <w:lang w:eastAsia="nl-BE"/>
            </w:rPr>
          </w:pPr>
          <w:hyperlink w:anchor="_Toc464500281" w:history="1">
            <w:r w:rsidRPr="008A015A">
              <w:rPr>
                <w:rStyle w:val="Hyperlink"/>
                <w:noProof/>
              </w:rPr>
              <w:t>Sprint 0</w:t>
            </w:r>
            <w:r>
              <w:rPr>
                <w:noProof/>
                <w:webHidden/>
              </w:rPr>
              <w:tab/>
            </w:r>
            <w:r>
              <w:rPr>
                <w:noProof/>
                <w:webHidden/>
              </w:rPr>
              <w:fldChar w:fldCharType="begin"/>
            </w:r>
            <w:r>
              <w:rPr>
                <w:noProof/>
                <w:webHidden/>
              </w:rPr>
              <w:instrText xml:space="preserve"> PAGEREF _Toc464500281 \h </w:instrText>
            </w:r>
            <w:r>
              <w:rPr>
                <w:noProof/>
                <w:webHidden/>
              </w:rPr>
            </w:r>
            <w:r>
              <w:rPr>
                <w:noProof/>
                <w:webHidden/>
              </w:rPr>
              <w:fldChar w:fldCharType="separate"/>
            </w:r>
            <w:r>
              <w:rPr>
                <w:noProof/>
                <w:webHidden/>
              </w:rPr>
              <w:t>5</w:t>
            </w:r>
            <w:r>
              <w:rPr>
                <w:noProof/>
                <w:webHidden/>
              </w:rPr>
              <w:fldChar w:fldCharType="end"/>
            </w:r>
          </w:hyperlink>
        </w:p>
        <w:p w:rsidR="00F45DDA" w:rsidRDefault="00F45DDA">
          <w:pPr>
            <w:pStyle w:val="Inhopg1"/>
            <w:tabs>
              <w:tab w:val="right" w:leader="dot" w:pos="9062"/>
            </w:tabs>
            <w:rPr>
              <w:rFonts w:asciiTheme="minorHAnsi" w:hAnsiTheme="minorHAnsi"/>
              <w:noProof/>
              <w:szCs w:val="22"/>
              <w:lang w:eastAsia="nl-BE"/>
            </w:rPr>
          </w:pPr>
          <w:hyperlink w:anchor="_Toc464500282" w:history="1">
            <w:r w:rsidRPr="008A015A">
              <w:rPr>
                <w:rStyle w:val="Hyperlink"/>
                <w:noProof/>
              </w:rPr>
              <w:t>Sprint 1</w:t>
            </w:r>
            <w:r>
              <w:rPr>
                <w:noProof/>
                <w:webHidden/>
              </w:rPr>
              <w:tab/>
            </w:r>
            <w:r>
              <w:rPr>
                <w:noProof/>
                <w:webHidden/>
              </w:rPr>
              <w:fldChar w:fldCharType="begin"/>
            </w:r>
            <w:r>
              <w:rPr>
                <w:noProof/>
                <w:webHidden/>
              </w:rPr>
              <w:instrText xml:space="preserve"> PAGEREF _Toc464500282 \h </w:instrText>
            </w:r>
            <w:r>
              <w:rPr>
                <w:noProof/>
                <w:webHidden/>
              </w:rPr>
            </w:r>
            <w:r>
              <w:rPr>
                <w:noProof/>
                <w:webHidden/>
              </w:rPr>
              <w:fldChar w:fldCharType="separate"/>
            </w:r>
            <w:r>
              <w:rPr>
                <w:noProof/>
                <w:webHidden/>
              </w:rPr>
              <w:t>5</w:t>
            </w:r>
            <w:r>
              <w:rPr>
                <w:noProof/>
                <w:webHidden/>
              </w:rPr>
              <w:fldChar w:fldCharType="end"/>
            </w:r>
          </w:hyperlink>
        </w:p>
        <w:p w:rsidR="00F45DDA" w:rsidRDefault="00F45DDA">
          <w:pPr>
            <w:pStyle w:val="Inhopg2"/>
            <w:tabs>
              <w:tab w:val="right" w:leader="dot" w:pos="9062"/>
            </w:tabs>
            <w:rPr>
              <w:rFonts w:asciiTheme="minorHAnsi" w:hAnsiTheme="minorHAnsi"/>
              <w:noProof/>
              <w:szCs w:val="22"/>
              <w:lang w:eastAsia="nl-BE"/>
            </w:rPr>
          </w:pPr>
          <w:hyperlink w:anchor="_Toc464500283" w:history="1">
            <w:r w:rsidRPr="008A015A">
              <w:rPr>
                <w:rStyle w:val="Hyperlink"/>
                <w:noProof/>
              </w:rPr>
              <w:t>Sprint backlog</w:t>
            </w:r>
            <w:r>
              <w:rPr>
                <w:noProof/>
                <w:webHidden/>
              </w:rPr>
              <w:tab/>
            </w:r>
            <w:r>
              <w:rPr>
                <w:noProof/>
                <w:webHidden/>
              </w:rPr>
              <w:fldChar w:fldCharType="begin"/>
            </w:r>
            <w:r>
              <w:rPr>
                <w:noProof/>
                <w:webHidden/>
              </w:rPr>
              <w:instrText xml:space="preserve"> PAGEREF _Toc464500283 \h </w:instrText>
            </w:r>
            <w:r>
              <w:rPr>
                <w:noProof/>
                <w:webHidden/>
              </w:rPr>
            </w:r>
            <w:r>
              <w:rPr>
                <w:noProof/>
                <w:webHidden/>
              </w:rPr>
              <w:fldChar w:fldCharType="separate"/>
            </w:r>
            <w:r>
              <w:rPr>
                <w:noProof/>
                <w:webHidden/>
              </w:rPr>
              <w:t>5</w:t>
            </w:r>
            <w:r>
              <w:rPr>
                <w:noProof/>
                <w:webHidden/>
              </w:rPr>
              <w:fldChar w:fldCharType="end"/>
            </w:r>
          </w:hyperlink>
        </w:p>
        <w:p w:rsidR="00F45DDA" w:rsidRDefault="00F45DDA">
          <w:pPr>
            <w:pStyle w:val="Inhopg2"/>
            <w:tabs>
              <w:tab w:val="right" w:leader="dot" w:pos="9062"/>
            </w:tabs>
            <w:rPr>
              <w:rFonts w:asciiTheme="minorHAnsi" w:hAnsiTheme="minorHAnsi"/>
              <w:noProof/>
              <w:szCs w:val="22"/>
              <w:lang w:eastAsia="nl-BE"/>
            </w:rPr>
          </w:pPr>
          <w:hyperlink w:anchor="_Toc464500284" w:history="1">
            <w:r w:rsidRPr="008A015A">
              <w:rPr>
                <w:rStyle w:val="Hyperlink"/>
                <w:noProof/>
              </w:rPr>
              <w:t>NaamTaak1</w:t>
            </w:r>
            <w:r>
              <w:rPr>
                <w:noProof/>
                <w:webHidden/>
              </w:rPr>
              <w:tab/>
            </w:r>
            <w:r>
              <w:rPr>
                <w:noProof/>
                <w:webHidden/>
              </w:rPr>
              <w:fldChar w:fldCharType="begin"/>
            </w:r>
            <w:r>
              <w:rPr>
                <w:noProof/>
                <w:webHidden/>
              </w:rPr>
              <w:instrText xml:space="preserve"> PAGEREF _Toc464500284 \h </w:instrText>
            </w:r>
            <w:r>
              <w:rPr>
                <w:noProof/>
                <w:webHidden/>
              </w:rPr>
            </w:r>
            <w:r>
              <w:rPr>
                <w:noProof/>
                <w:webHidden/>
              </w:rPr>
              <w:fldChar w:fldCharType="separate"/>
            </w:r>
            <w:r>
              <w:rPr>
                <w:noProof/>
                <w:webHidden/>
              </w:rPr>
              <w:t>5</w:t>
            </w:r>
            <w:r>
              <w:rPr>
                <w:noProof/>
                <w:webHidden/>
              </w:rPr>
              <w:fldChar w:fldCharType="end"/>
            </w:r>
          </w:hyperlink>
        </w:p>
        <w:p w:rsidR="00F45DDA" w:rsidRDefault="00F45DDA">
          <w:pPr>
            <w:pStyle w:val="Inhopg2"/>
            <w:tabs>
              <w:tab w:val="right" w:leader="dot" w:pos="9062"/>
            </w:tabs>
            <w:rPr>
              <w:rFonts w:asciiTheme="minorHAnsi" w:hAnsiTheme="minorHAnsi"/>
              <w:noProof/>
              <w:szCs w:val="22"/>
              <w:lang w:eastAsia="nl-BE"/>
            </w:rPr>
          </w:pPr>
          <w:hyperlink w:anchor="_Toc464500285" w:history="1">
            <w:r w:rsidRPr="008A015A">
              <w:rPr>
                <w:rStyle w:val="Hyperlink"/>
                <w:noProof/>
              </w:rPr>
              <w:t>NaamTaak2</w:t>
            </w:r>
            <w:r>
              <w:rPr>
                <w:noProof/>
                <w:webHidden/>
              </w:rPr>
              <w:tab/>
            </w:r>
            <w:r>
              <w:rPr>
                <w:noProof/>
                <w:webHidden/>
              </w:rPr>
              <w:fldChar w:fldCharType="begin"/>
            </w:r>
            <w:r>
              <w:rPr>
                <w:noProof/>
                <w:webHidden/>
              </w:rPr>
              <w:instrText xml:space="preserve"> PAGEREF _Toc464500285 \h </w:instrText>
            </w:r>
            <w:r>
              <w:rPr>
                <w:noProof/>
                <w:webHidden/>
              </w:rPr>
            </w:r>
            <w:r>
              <w:rPr>
                <w:noProof/>
                <w:webHidden/>
              </w:rPr>
              <w:fldChar w:fldCharType="separate"/>
            </w:r>
            <w:r>
              <w:rPr>
                <w:noProof/>
                <w:webHidden/>
              </w:rPr>
              <w:t>5</w:t>
            </w:r>
            <w:r>
              <w:rPr>
                <w:noProof/>
                <w:webHidden/>
              </w:rPr>
              <w:fldChar w:fldCharType="end"/>
            </w:r>
          </w:hyperlink>
        </w:p>
        <w:p w:rsidR="003E77BE" w:rsidRDefault="003E77BE">
          <w:r>
            <w:rPr>
              <w:b/>
              <w:bCs/>
              <w:lang w:val="nl-NL"/>
            </w:rPr>
            <w:fldChar w:fldCharType="end"/>
          </w:r>
        </w:p>
      </w:sdtContent>
    </w:sdt>
    <w:p w:rsidR="003E77BE" w:rsidRDefault="003E77BE" w:rsidP="003E77BE">
      <w:pPr>
        <w:rPr>
          <w:rFonts w:asciiTheme="majorHAnsi" w:eastAsiaTheme="majorEastAsia" w:hAnsiTheme="majorHAnsi" w:cstheme="majorBidi"/>
          <w:color w:val="262626" w:themeColor="text1" w:themeTint="D9"/>
          <w:sz w:val="40"/>
          <w:szCs w:val="40"/>
        </w:rPr>
      </w:pPr>
      <w:r>
        <w:br w:type="page"/>
      </w:r>
    </w:p>
    <w:p w:rsidR="00B45D3B" w:rsidRDefault="00D35467" w:rsidP="00D35467">
      <w:pPr>
        <w:pStyle w:val="Kop1"/>
      </w:pPr>
      <w:bookmarkStart w:id="0" w:name="_Toc464500279"/>
      <w:r>
        <w:lastRenderedPageBreak/>
        <w:t>Opdracht omschrijving</w:t>
      </w:r>
      <w:bookmarkEnd w:id="0"/>
    </w:p>
    <w:p w:rsidR="00D35467" w:rsidRDefault="00D35467">
      <w:r>
        <w:br w:type="page"/>
      </w:r>
    </w:p>
    <w:p w:rsidR="00D35467" w:rsidRDefault="00D35467" w:rsidP="00D35467">
      <w:pPr>
        <w:pStyle w:val="Kop1"/>
      </w:pPr>
      <w:bookmarkStart w:id="1" w:name="_Toc464500280"/>
      <w:r>
        <w:lastRenderedPageBreak/>
        <w:t>Product Backlog</w:t>
      </w:r>
      <w:bookmarkEnd w:id="1"/>
    </w:p>
    <w:p w:rsidR="000428CB" w:rsidRDefault="00E84046" w:rsidP="00D35467">
      <w:r>
        <w:t>Bij een eerste analyse van de opdrachtomschrijving tracht je de grote functionele eenheden af te splitsen. In scrum technologie noemen we dit “epic stories”</w:t>
      </w:r>
      <w:r w:rsidR="000428CB">
        <w:t xml:space="preserve">. </w:t>
      </w:r>
    </w:p>
    <w:tbl>
      <w:tblPr>
        <w:tblStyle w:val="Tabelraster"/>
        <w:tblW w:w="0" w:type="auto"/>
        <w:tblLook w:val="04A0" w:firstRow="1" w:lastRow="0" w:firstColumn="1" w:lastColumn="0" w:noHBand="0" w:noVBand="1"/>
      </w:tblPr>
      <w:tblGrid>
        <w:gridCol w:w="988"/>
        <w:gridCol w:w="5670"/>
        <w:gridCol w:w="1417"/>
        <w:gridCol w:w="987"/>
      </w:tblGrid>
      <w:tr w:rsidR="003E77BE" w:rsidTr="003E77BE">
        <w:tc>
          <w:tcPr>
            <w:tcW w:w="988" w:type="dxa"/>
          </w:tcPr>
          <w:p w:rsidR="003E77BE" w:rsidRDefault="003E77BE" w:rsidP="00D35467">
            <w:pPr>
              <w:rPr>
                <w:lang w:val="en"/>
              </w:rPr>
            </w:pPr>
            <w:r>
              <w:rPr>
                <w:lang w:val="en"/>
              </w:rPr>
              <w:t>Epic</w:t>
            </w:r>
          </w:p>
        </w:tc>
        <w:tc>
          <w:tcPr>
            <w:tcW w:w="5670" w:type="dxa"/>
          </w:tcPr>
          <w:p w:rsidR="003E77BE" w:rsidRDefault="003E77BE" w:rsidP="00D35467">
            <w:pPr>
              <w:rPr>
                <w:lang w:val="en"/>
              </w:rPr>
            </w:pPr>
            <w:r>
              <w:rPr>
                <w:lang w:val="en"/>
              </w:rPr>
              <w:t>Story</w:t>
            </w:r>
          </w:p>
        </w:tc>
        <w:tc>
          <w:tcPr>
            <w:tcW w:w="1417" w:type="dxa"/>
          </w:tcPr>
          <w:p w:rsidR="003E77BE" w:rsidRDefault="003E77BE" w:rsidP="00D35467">
            <w:pPr>
              <w:rPr>
                <w:lang w:val="en"/>
              </w:rPr>
            </w:pPr>
            <w:r>
              <w:rPr>
                <w:lang w:val="en"/>
              </w:rPr>
              <w:t>Story points</w:t>
            </w:r>
          </w:p>
        </w:tc>
        <w:tc>
          <w:tcPr>
            <w:tcW w:w="987" w:type="dxa"/>
          </w:tcPr>
          <w:p w:rsidR="003E77BE" w:rsidRDefault="003E77BE" w:rsidP="00D35467">
            <w:pPr>
              <w:rPr>
                <w:lang w:val="en"/>
              </w:rPr>
            </w:pPr>
            <w:r>
              <w:rPr>
                <w:lang w:val="en"/>
              </w:rPr>
              <w:t>priority</w:t>
            </w:r>
          </w:p>
        </w:tc>
      </w:tr>
      <w:tr w:rsidR="003E77BE" w:rsidTr="003E77BE">
        <w:tc>
          <w:tcPr>
            <w:tcW w:w="988" w:type="dxa"/>
          </w:tcPr>
          <w:p w:rsidR="003E77BE" w:rsidRDefault="003E77BE" w:rsidP="00D35467">
            <w:pPr>
              <w:rPr>
                <w:lang w:val="en"/>
              </w:rPr>
            </w:pPr>
          </w:p>
        </w:tc>
        <w:tc>
          <w:tcPr>
            <w:tcW w:w="5670" w:type="dxa"/>
          </w:tcPr>
          <w:p w:rsidR="003E77BE" w:rsidRDefault="003E77BE" w:rsidP="00D35467">
            <w:pPr>
              <w:rPr>
                <w:lang w:val="en"/>
              </w:rPr>
            </w:pPr>
          </w:p>
        </w:tc>
        <w:tc>
          <w:tcPr>
            <w:tcW w:w="1417" w:type="dxa"/>
          </w:tcPr>
          <w:p w:rsidR="003E77BE" w:rsidRDefault="003E77BE" w:rsidP="00D35467">
            <w:pPr>
              <w:rPr>
                <w:lang w:val="en"/>
              </w:rPr>
            </w:pPr>
          </w:p>
        </w:tc>
        <w:tc>
          <w:tcPr>
            <w:tcW w:w="987" w:type="dxa"/>
          </w:tcPr>
          <w:p w:rsidR="003E77BE" w:rsidRDefault="003E77BE" w:rsidP="00D35467">
            <w:pPr>
              <w:rPr>
                <w:lang w:val="en"/>
              </w:rPr>
            </w:pPr>
          </w:p>
        </w:tc>
      </w:tr>
      <w:tr w:rsidR="003E77BE" w:rsidTr="003E77BE">
        <w:tc>
          <w:tcPr>
            <w:tcW w:w="988" w:type="dxa"/>
          </w:tcPr>
          <w:p w:rsidR="003E77BE" w:rsidRDefault="003E77BE" w:rsidP="00D35467">
            <w:pPr>
              <w:rPr>
                <w:lang w:val="en"/>
              </w:rPr>
            </w:pPr>
          </w:p>
        </w:tc>
        <w:tc>
          <w:tcPr>
            <w:tcW w:w="5670" w:type="dxa"/>
          </w:tcPr>
          <w:p w:rsidR="003E77BE" w:rsidRDefault="003E77BE" w:rsidP="00D35467">
            <w:pPr>
              <w:rPr>
                <w:lang w:val="en"/>
              </w:rPr>
            </w:pPr>
          </w:p>
        </w:tc>
        <w:tc>
          <w:tcPr>
            <w:tcW w:w="1417" w:type="dxa"/>
          </w:tcPr>
          <w:p w:rsidR="003E77BE" w:rsidRDefault="003E77BE" w:rsidP="00D35467">
            <w:pPr>
              <w:rPr>
                <w:lang w:val="en"/>
              </w:rPr>
            </w:pPr>
          </w:p>
        </w:tc>
        <w:tc>
          <w:tcPr>
            <w:tcW w:w="987" w:type="dxa"/>
          </w:tcPr>
          <w:p w:rsidR="003E77BE" w:rsidRDefault="003E77BE" w:rsidP="00D35467">
            <w:pPr>
              <w:rPr>
                <w:lang w:val="en"/>
              </w:rPr>
            </w:pPr>
          </w:p>
        </w:tc>
      </w:tr>
      <w:tr w:rsidR="003E77BE" w:rsidTr="003E77BE">
        <w:tc>
          <w:tcPr>
            <w:tcW w:w="988" w:type="dxa"/>
          </w:tcPr>
          <w:p w:rsidR="003E77BE" w:rsidRDefault="003E77BE" w:rsidP="00D35467">
            <w:pPr>
              <w:rPr>
                <w:lang w:val="en"/>
              </w:rPr>
            </w:pPr>
          </w:p>
        </w:tc>
        <w:tc>
          <w:tcPr>
            <w:tcW w:w="5670" w:type="dxa"/>
          </w:tcPr>
          <w:p w:rsidR="003E77BE" w:rsidRDefault="003E77BE" w:rsidP="00D35467">
            <w:pPr>
              <w:rPr>
                <w:lang w:val="en"/>
              </w:rPr>
            </w:pPr>
          </w:p>
        </w:tc>
        <w:tc>
          <w:tcPr>
            <w:tcW w:w="1417" w:type="dxa"/>
          </w:tcPr>
          <w:p w:rsidR="003E77BE" w:rsidRDefault="003E77BE" w:rsidP="00D35467">
            <w:pPr>
              <w:rPr>
                <w:lang w:val="en"/>
              </w:rPr>
            </w:pPr>
          </w:p>
        </w:tc>
        <w:tc>
          <w:tcPr>
            <w:tcW w:w="987" w:type="dxa"/>
          </w:tcPr>
          <w:p w:rsidR="003E77BE" w:rsidRDefault="003E77BE" w:rsidP="00D35467">
            <w:pPr>
              <w:rPr>
                <w:lang w:val="en"/>
              </w:rPr>
            </w:pPr>
          </w:p>
        </w:tc>
      </w:tr>
      <w:tr w:rsidR="003E77BE" w:rsidTr="003E77BE">
        <w:tc>
          <w:tcPr>
            <w:tcW w:w="988" w:type="dxa"/>
          </w:tcPr>
          <w:p w:rsidR="003E77BE" w:rsidRDefault="003E77BE" w:rsidP="00D35467">
            <w:pPr>
              <w:rPr>
                <w:lang w:val="en"/>
              </w:rPr>
            </w:pPr>
          </w:p>
        </w:tc>
        <w:tc>
          <w:tcPr>
            <w:tcW w:w="5670" w:type="dxa"/>
          </w:tcPr>
          <w:p w:rsidR="003E77BE" w:rsidRDefault="003E77BE" w:rsidP="00D35467">
            <w:pPr>
              <w:rPr>
                <w:lang w:val="en"/>
              </w:rPr>
            </w:pPr>
          </w:p>
        </w:tc>
        <w:tc>
          <w:tcPr>
            <w:tcW w:w="1417" w:type="dxa"/>
          </w:tcPr>
          <w:p w:rsidR="003E77BE" w:rsidRDefault="003E77BE" w:rsidP="00D35467">
            <w:pPr>
              <w:rPr>
                <w:lang w:val="en"/>
              </w:rPr>
            </w:pPr>
          </w:p>
        </w:tc>
        <w:tc>
          <w:tcPr>
            <w:tcW w:w="987" w:type="dxa"/>
          </w:tcPr>
          <w:p w:rsidR="003E77BE" w:rsidRDefault="003E77BE" w:rsidP="00D35467">
            <w:pPr>
              <w:rPr>
                <w:lang w:val="en"/>
              </w:rPr>
            </w:pPr>
          </w:p>
        </w:tc>
      </w:tr>
      <w:tr w:rsidR="003E77BE" w:rsidTr="003E77BE">
        <w:tc>
          <w:tcPr>
            <w:tcW w:w="988" w:type="dxa"/>
          </w:tcPr>
          <w:p w:rsidR="003E77BE" w:rsidRDefault="003E77BE" w:rsidP="00D35467">
            <w:pPr>
              <w:rPr>
                <w:lang w:val="en"/>
              </w:rPr>
            </w:pPr>
          </w:p>
        </w:tc>
        <w:tc>
          <w:tcPr>
            <w:tcW w:w="5670" w:type="dxa"/>
          </w:tcPr>
          <w:p w:rsidR="003E77BE" w:rsidRDefault="003E77BE" w:rsidP="00D35467">
            <w:pPr>
              <w:rPr>
                <w:lang w:val="en"/>
              </w:rPr>
            </w:pPr>
          </w:p>
        </w:tc>
        <w:tc>
          <w:tcPr>
            <w:tcW w:w="1417" w:type="dxa"/>
          </w:tcPr>
          <w:p w:rsidR="003E77BE" w:rsidRDefault="003E77BE" w:rsidP="00D35467">
            <w:pPr>
              <w:rPr>
                <w:lang w:val="en"/>
              </w:rPr>
            </w:pPr>
          </w:p>
        </w:tc>
        <w:tc>
          <w:tcPr>
            <w:tcW w:w="987" w:type="dxa"/>
          </w:tcPr>
          <w:p w:rsidR="003E77BE" w:rsidRDefault="003E77BE" w:rsidP="00D35467">
            <w:pPr>
              <w:rPr>
                <w:lang w:val="en"/>
              </w:rPr>
            </w:pPr>
          </w:p>
        </w:tc>
      </w:tr>
    </w:tbl>
    <w:p w:rsidR="003E77BE" w:rsidRDefault="003E77BE" w:rsidP="00D35467">
      <w:pPr>
        <w:rPr>
          <w:lang w:val="en"/>
        </w:rPr>
      </w:pPr>
    </w:p>
    <w:p w:rsidR="003E77BE" w:rsidRDefault="003E77BE" w:rsidP="003E77BE">
      <w:pPr>
        <w:rPr>
          <w:lang w:val="en"/>
        </w:rPr>
      </w:pPr>
      <w:r>
        <w:rPr>
          <w:lang w:val="en"/>
        </w:rPr>
        <w:br w:type="page"/>
      </w:r>
    </w:p>
    <w:p w:rsidR="003E77BE" w:rsidRDefault="003E77BE" w:rsidP="003E77BE">
      <w:pPr>
        <w:pStyle w:val="Kop1"/>
      </w:pPr>
      <w:bookmarkStart w:id="2" w:name="_Toc464500281"/>
      <w:r w:rsidRPr="003E77BE">
        <w:lastRenderedPageBreak/>
        <w:t>Sprint 0</w:t>
      </w:r>
      <w:bookmarkEnd w:id="2"/>
    </w:p>
    <w:p w:rsidR="003E77BE" w:rsidRDefault="003E77BE" w:rsidP="00C22A68">
      <w:r>
        <w:t xml:space="preserve">Volgens de scrum methode moet elke sprint </w:t>
      </w:r>
      <w:r w:rsidR="00C22A68">
        <w:t>een stukje werkende code opleveren met een toegevoegde waarde voor het gehele project.</w:t>
      </w:r>
    </w:p>
    <w:p w:rsidR="00C22A68" w:rsidRDefault="00C22A68" w:rsidP="00C22A68">
      <w:r>
        <w:rPr>
          <w:rFonts w:cs="Arial"/>
          <w:color w:val="222222"/>
          <w:lang w:val="nl-NL"/>
        </w:rPr>
        <w:t xml:space="preserve">Elke Sprint bevat </w:t>
      </w:r>
      <w:r>
        <w:rPr>
          <w:rFonts w:cs="Arial"/>
          <w:color w:val="222222"/>
          <w:lang w:val="nl-NL"/>
        </w:rPr>
        <w:t xml:space="preserve">hiervoor </w:t>
      </w:r>
      <w:r>
        <w:rPr>
          <w:rFonts w:cs="Arial"/>
          <w:color w:val="222222"/>
          <w:lang w:val="nl-NL"/>
        </w:rPr>
        <w:t>een combinatie van analyse, ontwerp, infrastructuur, ontwikkeling, testen en integratie.</w:t>
      </w:r>
    </w:p>
    <w:p w:rsidR="00C22A68" w:rsidRDefault="00C22A68" w:rsidP="00C22A68">
      <w:r>
        <w:t>In deze optiek verschilt sprint 0 van alle andere sprints. Sprint 0 is de voorbereiding van het gehele project en levert geen werkende code op. Sprint 0 mag echter ook nooit de intentie hebben om tegemoet te komen aan het waterval systeem.</w:t>
      </w:r>
    </w:p>
    <w:p w:rsidR="00C22A68" w:rsidRDefault="00C22A68" w:rsidP="00C22A68">
      <w:r>
        <w:t>In sprint 0 gaan we de globale aspecten van het project vast leggen. De programmeer omgeving en de te gebruiken technologieën worden vastgelegd evenals een basisstructuur voor de database</w:t>
      </w:r>
      <w:r w:rsidR="00566CA2">
        <w:t xml:space="preserve"> en een globale opzet voor de userinterface. Belangrijk is dat je bij de design elementen zoals de basisstructuur voor de database en de globale opzet van de userinterface niet te ver in detail gaat (waterval systeem). Het moet telkens een leidraad zijn waarop je verder werkt in de volgende sprints.</w:t>
      </w:r>
    </w:p>
    <w:p w:rsidR="008538DE" w:rsidRDefault="008538DE" w:rsidP="00C22A68">
      <w:r>
        <w:t>Wij noemen dit sprint 0, anderen noemen dit de voorbereiding.</w:t>
      </w:r>
    </w:p>
    <w:p w:rsidR="00566CA2" w:rsidRDefault="00566CA2" w:rsidP="00566CA2">
      <w:pPr>
        <w:pStyle w:val="Kop1"/>
      </w:pPr>
      <w:bookmarkStart w:id="3" w:name="_Toc464500282"/>
      <w:r w:rsidRPr="003E77BE">
        <w:t xml:space="preserve">Sprint </w:t>
      </w:r>
      <w:r>
        <w:t>1</w:t>
      </w:r>
      <w:bookmarkEnd w:id="3"/>
    </w:p>
    <w:p w:rsidR="00566CA2" w:rsidRPr="00566CA2" w:rsidRDefault="00B30CDF" w:rsidP="00566CA2">
      <w:r>
        <w:t>Start datum :</w:t>
      </w:r>
    </w:p>
    <w:p w:rsidR="00566CA2" w:rsidRDefault="00D8480E" w:rsidP="00D8480E">
      <w:pPr>
        <w:pStyle w:val="Kop2"/>
      </w:pPr>
      <w:bookmarkStart w:id="4" w:name="_Toc464500283"/>
      <w:r>
        <w:t>Sprint backlog</w:t>
      </w:r>
      <w:bookmarkEnd w:id="4"/>
    </w:p>
    <w:p w:rsidR="00B30CDF" w:rsidRPr="00B30CDF" w:rsidRDefault="00B30CDF" w:rsidP="00B30CDF"/>
    <w:tbl>
      <w:tblPr>
        <w:tblStyle w:val="Tabelraster"/>
        <w:tblW w:w="0" w:type="auto"/>
        <w:tblLook w:val="04A0" w:firstRow="1" w:lastRow="0" w:firstColumn="1" w:lastColumn="0" w:noHBand="0" w:noVBand="1"/>
      </w:tblPr>
      <w:tblGrid>
        <w:gridCol w:w="3020"/>
        <w:gridCol w:w="3021"/>
        <w:gridCol w:w="3021"/>
      </w:tblGrid>
      <w:tr w:rsidR="00B30CDF" w:rsidTr="00B30CDF">
        <w:tc>
          <w:tcPr>
            <w:tcW w:w="3020" w:type="dxa"/>
          </w:tcPr>
          <w:p w:rsidR="00B30CDF" w:rsidRDefault="00B30CDF" w:rsidP="00B30CDF">
            <w:r>
              <w:t>User Story</w:t>
            </w:r>
          </w:p>
        </w:tc>
        <w:tc>
          <w:tcPr>
            <w:tcW w:w="3021" w:type="dxa"/>
          </w:tcPr>
          <w:p w:rsidR="00B30CDF" w:rsidRDefault="00B30CDF" w:rsidP="00B30CDF">
            <w:r>
              <w:t>Taken</w:t>
            </w:r>
          </w:p>
        </w:tc>
        <w:tc>
          <w:tcPr>
            <w:tcW w:w="3021" w:type="dxa"/>
          </w:tcPr>
          <w:p w:rsidR="00B30CDF" w:rsidRDefault="00B30CDF" w:rsidP="00B30CDF">
            <w:r>
              <w:t>Requirements/Toelichting</w:t>
            </w:r>
          </w:p>
        </w:tc>
      </w:tr>
      <w:tr w:rsidR="00B30CDF" w:rsidTr="00B30CDF">
        <w:tc>
          <w:tcPr>
            <w:tcW w:w="3020" w:type="dxa"/>
          </w:tcPr>
          <w:p w:rsidR="00B30CDF" w:rsidRDefault="00B30CDF" w:rsidP="00B30CDF"/>
        </w:tc>
        <w:tc>
          <w:tcPr>
            <w:tcW w:w="3021" w:type="dxa"/>
          </w:tcPr>
          <w:p w:rsidR="00B30CDF" w:rsidRDefault="00B30CDF" w:rsidP="00B30CDF"/>
        </w:tc>
        <w:tc>
          <w:tcPr>
            <w:tcW w:w="3021" w:type="dxa"/>
          </w:tcPr>
          <w:p w:rsidR="00B30CDF" w:rsidRDefault="00B30CDF" w:rsidP="00B30CDF"/>
        </w:tc>
      </w:tr>
      <w:tr w:rsidR="00B30CDF" w:rsidTr="00B30CDF">
        <w:tc>
          <w:tcPr>
            <w:tcW w:w="3020" w:type="dxa"/>
          </w:tcPr>
          <w:p w:rsidR="00B30CDF" w:rsidRDefault="00B30CDF" w:rsidP="00B30CDF"/>
        </w:tc>
        <w:tc>
          <w:tcPr>
            <w:tcW w:w="3021" w:type="dxa"/>
          </w:tcPr>
          <w:p w:rsidR="00B30CDF" w:rsidRDefault="00B30CDF" w:rsidP="00B30CDF"/>
        </w:tc>
        <w:tc>
          <w:tcPr>
            <w:tcW w:w="3021" w:type="dxa"/>
          </w:tcPr>
          <w:p w:rsidR="00B30CDF" w:rsidRDefault="00B30CDF" w:rsidP="00B30CDF"/>
        </w:tc>
      </w:tr>
    </w:tbl>
    <w:p w:rsidR="00B30CDF" w:rsidRPr="00B30CDF" w:rsidRDefault="00B30CDF" w:rsidP="00B30CDF"/>
    <w:p w:rsidR="00566CA2" w:rsidRDefault="00B30CDF" w:rsidP="00B30CDF">
      <w:pPr>
        <w:pStyle w:val="Kop2"/>
      </w:pPr>
      <w:bookmarkStart w:id="5" w:name="_Toc464500284"/>
      <w:r>
        <w:t>NaamTaak1</w:t>
      </w:r>
      <w:bookmarkEnd w:id="5"/>
    </w:p>
    <w:p w:rsidR="00B30CDF" w:rsidRDefault="00B30CDF" w:rsidP="00B30CDF">
      <w:pPr>
        <w:pStyle w:val="Lijstalinea"/>
        <w:numPr>
          <w:ilvl w:val="0"/>
          <w:numId w:val="1"/>
        </w:numPr>
      </w:pPr>
      <w:r>
        <w:t>Toelichting</w:t>
      </w:r>
      <w:r w:rsidR="008538DE">
        <w:t>/analyse</w:t>
      </w:r>
      <w:bookmarkStart w:id="6" w:name="_GoBack"/>
      <w:bookmarkEnd w:id="6"/>
    </w:p>
    <w:p w:rsidR="00B30CDF" w:rsidRDefault="00B30CDF" w:rsidP="00B30CDF"/>
    <w:p w:rsidR="00B30CDF" w:rsidRDefault="00B30CDF" w:rsidP="00B30CDF">
      <w:pPr>
        <w:pStyle w:val="Lijstalinea"/>
        <w:numPr>
          <w:ilvl w:val="0"/>
          <w:numId w:val="1"/>
        </w:numPr>
      </w:pPr>
      <w:r>
        <w:t>Code</w:t>
      </w:r>
    </w:p>
    <w:p w:rsidR="00B30CDF" w:rsidRDefault="00B30CDF" w:rsidP="00B30CDF"/>
    <w:p w:rsidR="00B30CDF" w:rsidRDefault="00B30CDF" w:rsidP="00B30CDF">
      <w:pPr>
        <w:pStyle w:val="Kop2"/>
      </w:pPr>
      <w:bookmarkStart w:id="7" w:name="_Toc464500285"/>
      <w:r>
        <w:t>Naam</w:t>
      </w:r>
      <w:r>
        <w:t>Taak</w:t>
      </w:r>
      <w:r>
        <w:t>2</w:t>
      </w:r>
      <w:bookmarkEnd w:id="7"/>
    </w:p>
    <w:p w:rsidR="00B30CDF" w:rsidRDefault="00B30CDF" w:rsidP="00B30CDF">
      <w:pPr>
        <w:pStyle w:val="Lijstalinea"/>
        <w:numPr>
          <w:ilvl w:val="0"/>
          <w:numId w:val="1"/>
        </w:numPr>
      </w:pPr>
      <w:r>
        <w:t>Toelichting</w:t>
      </w:r>
    </w:p>
    <w:p w:rsidR="00B30CDF" w:rsidRDefault="00B30CDF" w:rsidP="00B30CDF"/>
    <w:p w:rsidR="00B30CDF" w:rsidRDefault="00B30CDF" w:rsidP="00B30CDF">
      <w:pPr>
        <w:pStyle w:val="Lijstalinea"/>
        <w:numPr>
          <w:ilvl w:val="0"/>
          <w:numId w:val="1"/>
        </w:numPr>
      </w:pPr>
      <w:r>
        <w:t>Code</w:t>
      </w:r>
    </w:p>
    <w:p w:rsidR="00B30CDF" w:rsidRPr="00B30CDF" w:rsidRDefault="00B30CDF" w:rsidP="00B30CDF"/>
    <w:p w:rsidR="003E77BE" w:rsidRPr="003E77BE" w:rsidRDefault="003E77BE" w:rsidP="00D35467"/>
    <w:sectPr w:rsidR="003E77BE" w:rsidRPr="003E77BE" w:rsidSect="003E77BE">
      <w:headerReference w:type="defaul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7A99" w:rsidRDefault="000F7A99" w:rsidP="003E77BE">
      <w:pPr>
        <w:spacing w:after="0" w:line="240" w:lineRule="auto"/>
      </w:pPr>
      <w:r>
        <w:separator/>
      </w:r>
    </w:p>
  </w:endnote>
  <w:endnote w:type="continuationSeparator" w:id="0">
    <w:p w:rsidR="000F7A99" w:rsidRDefault="000F7A99" w:rsidP="003E77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7A99" w:rsidRDefault="000F7A99" w:rsidP="003E77BE">
      <w:pPr>
        <w:spacing w:after="0" w:line="240" w:lineRule="auto"/>
      </w:pPr>
      <w:r>
        <w:separator/>
      </w:r>
    </w:p>
  </w:footnote>
  <w:footnote w:type="continuationSeparator" w:id="0">
    <w:p w:rsidR="000F7A99" w:rsidRDefault="000F7A99" w:rsidP="003E77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3490930"/>
      <w:docPartObj>
        <w:docPartGallery w:val="Page Numbers (Top of Page)"/>
        <w:docPartUnique/>
      </w:docPartObj>
    </w:sdtPr>
    <w:sdtContent>
      <w:p w:rsidR="003E77BE" w:rsidRDefault="003E77BE">
        <w:pPr>
          <w:pStyle w:val="Koptekst"/>
          <w:jc w:val="right"/>
        </w:pPr>
        <w:r>
          <w:t xml:space="preserve">Blz </w:t>
        </w:r>
        <w:r>
          <w:fldChar w:fldCharType="begin"/>
        </w:r>
        <w:r>
          <w:instrText>PAGE   \* MERGEFORMAT</w:instrText>
        </w:r>
        <w:r>
          <w:fldChar w:fldCharType="separate"/>
        </w:r>
        <w:r w:rsidR="008538DE" w:rsidRPr="008538DE">
          <w:rPr>
            <w:noProof/>
            <w:lang w:val="nl-NL"/>
          </w:rPr>
          <w:t>5</w:t>
        </w:r>
        <w:r>
          <w:fldChar w:fldCharType="end"/>
        </w:r>
      </w:p>
    </w:sdtContent>
  </w:sdt>
  <w:p w:rsidR="003E77BE" w:rsidRDefault="003E77BE">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2F2864"/>
    <w:multiLevelType w:val="hybridMultilevel"/>
    <w:tmpl w:val="602A8D0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55C"/>
    <w:rsid w:val="000428CB"/>
    <w:rsid w:val="000F7A99"/>
    <w:rsid w:val="0017755C"/>
    <w:rsid w:val="003E77BE"/>
    <w:rsid w:val="00566CA2"/>
    <w:rsid w:val="008538DE"/>
    <w:rsid w:val="00B30CDF"/>
    <w:rsid w:val="00B45D3B"/>
    <w:rsid w:val="00C22A68"/>
    <w:rsid w:val="00D35467"/>
    <w:rsid w:val="00D8480E"/>
    <w:rsid w:val="00E84046"/>
    <w:rsid w:val="00F45DD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F63128-A1C6-4E28-9794-D580D531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nl-BE"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C22A68"/>
    <w:rPr>
      <w:rFonts w:ascii="Arial" w:hAnsi="Arial"/>
      <w:sz w:val="22"/>
    </w:rPr>
  </w:style>
  <w:style w:type="paragraph" w:styleId="Kop1">
    <w:name w:val="heading 1"/>
    <w:basedOn w:val="Standaard"/>
    <w:next w:val="Standaard"/>
    <w:link w:val="Kop1Char"/>
    <w:uiPriority w:val="9"/>
    <w:qFormat/>
    <w:rsid w:val="00D35467"/>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Kop2">
    <w:name w:val="heading 2"/>
    <w:basedOn w:val="Standaard"/>
    <w:next w:val="Standaard"/>
    <w:link w:val="Kop2Char"/>
    <w:uiPriority w:val="9"/>
    <w:unhideWhenUsed/>
    <w:qFormat/>
    <w:rsid w:val="00D35467"/>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Kop3">
    <w:name w:val="heading 3"/>
    <w:basedOn w:val="Standaard"/>
    <w:next w:val="Standaard"/>
    <w:link w:val="Kop3Char"/>
    <w:uiPriority w:val="9"/>
    <w:semiHidden/>
    <w:unhideWhenUsed/>
    <w:qFormat/>
    <w:rsid w:val="00D35467"/>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Kop4">
    <w:name w:val="heading 4"/>
    <w:basedOn w:val="Standaard"/>
    <w:next w:val="Standaard"/>
    <w:link w:val="Kop4Char"/>
    <w:uiPriority w:val="9"/>
    <w:semiHidden/>
    <w:unhideWhenUsed/>
    <w:qFormat/>
    <w:rsid w:val="00D35467"/>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Kop5">
    <w:name w:val="heading 5"/>
    <w:basedOn w:val="Standaard"/>
    <w:next w:val="Standaard"/>
    <w:link w:val="Kop5Char"/>
    <w:uiPriority w:val="9"/>
    <w:semiHidden/>
    <w:unhideWhenUsed/>
    <w:qFormat/>
    <w:rsid w:val="00D35467"/>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Kop6">
    <w:name w:val="heading 6"/>
    <w:basedOn w:val="Standaard"/>
    <w:next w:val="Standaard"/>
    <w:link w:val="Kop6Char"/>
    <w:uiPriority w:val="9"/>
    <w:semiHidden/>
    <w:unhideWhenUsed/>
    <w:qFormat/>
    <w:rsid w:val="00D35467"/>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Kop7">
    <w:name w:val="heading 7"/>
    <w:basedOn w:val="Standaard"/>
    <w:next w:val="Standaard"/>
    <w:link w:val="Kop7Char"/>
    <w:uiPriority w:val="9"/>
    <w:semiHidden/>
    <w:unhideWhenUsed/>
    <w:qFormat/>
    <w:rsid w:val="00D35467"/>
    <w:pPr>
      <w:keepNext/>
      <w:keepLines/>
      <w:spacing w:before="80" w:after="0" w:line="240" w:lineRule="auto"/>
      <w:outlineLvl w:val="6"/>
    </w:pPr>
    <w:rPr>
      <w:rFonts w:asciiTheme="majorHAnsi" w:eastAsiaTheme="majorEastAsia" w:hAnsiTheme="majorHAnsi" w:cstheme="majorBidi"/>
      <w:b/>
      <w:bCs/>
      <w:color w:val="833C0B" w:themeColor="accent2" w:themeShade="80"/>
      <w:szCs w:val="22"/>
    </w:rPr>
  </w:style>
  <w:style w:type="paragraph" w:styleId="Kop8">
    <w:name w:val="heading 8"/>
    <w:basedOn w:val="Standaard"/>
    <w:next w:val="Standaard"/>
    <w:link w:val="Kop8Char"/>
    <w:uiPriority w:val="9"/>
    <w:semiHidden/>
    <w:unhideWhenUsed/>
    <w:qFormat/>
    <w:rsid w:val="00D35467"/>
    <w:pPr>
      <w:keepNext/>
      <w:keepLines/>
      <w:spacing w:before="80" w:after="0" w:line="240" w:lineRule="auto"/>
      <w:outlineLvl w:val="7"/>
    </w:pPr>
    <w:rPr>
      <w:rFonts w:asciiTheme="majorHAnsi" w:eastAsiaTheme="majorEastAsia" w:hAnsiTheme="majorHAnsi" w:cstheme="majorBidi"/>
      <w:color w:val="833C0B" w:themeColor="accent2" w:themeShade="80"/>
      <w:szCs w:val="22"/>
    </w:rPr>
  </w:style>
  <w:style w:type="paragraph" w:styleId="Kop9">
    <w:name w:val="heading 9"/>
    <w:basedOn w:val="Standaard"/>
    <w:next w:val="Standaard"/>
    <w:link w:val="Kop9Char"/>
    <w:uiPriority w:val="9"/>
    <w:semiHidden/>
    <w:unhideWhenUsed/>
    <w:qFormat/>
    <w:rsid w:val="00D35467"/>
    <w:pPr>
      <w:keepNext/>
      <w:keepLines/>
      <w:spacing w:before="80" w:after="0" w:line="240" w:lineRule="auto"/>
      <w:outlineLvl w:val="8"/>
    </w:pPr>
    <w:rPr>
      <w:rFonts w:asciiTheme="majorHAnsi" w:eastAsiaTheme="majorEastAsia" w:hAnsiTheme="majorHAnsi" w:cstheme="majorBidi"/>
      <w:i/>
      <w:iCs/>
      <w:color w:val="833C0B" w:themeColor="accent2" w:themeShade="80"/>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35467"/>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elChar">
    <w:name w:val="Titel Char"/>
    <w:basedOn w:val="Standaardalinea-lettertype"/>
    <w:link w:val="Titel"/>
    <w:uiPriority w:val="10"/>
    <w:rsid w:val="00D35467"/>
    <w:rPr>
      <w:rFonts w:asciiTheme="majorHAnsi" w:eastAsiaTheme="majorEastAsia" w:hAnsiTheme="majorHAnsi" w:cstheme="majorBidi"/>
      <w:color w:val="262626" w:themeColor="text1" w:themeTint="D9"/>
      <w:sz w:val="96"/>
      <w:szCs w:val="96"/>
    </w:rPr>
  </w:style>
  <w:style w:type="paragraph" w:styleId="Ondertitel">
    <w:name w:val="Subtitle"/>
    <w:basedOn w:val="Standaard"/>
    <w:next w:val="Standaard"/>
    <w:link w:val="OndertitelChar"/>
    <w:uiPriority w:val="11"/>
    <w:qFormat/>
    <w:rsid w:val="00D35467"/>
    <w:pPr>
      <w:numPr>
        <w:ilvl w:val="1"/>
      </w:numPr>
      <w:spacing w:after="240"/>
    </w:pPr>
    <w:rPr>
      <w:caps/>
      <w:color w:val="404040" w:themeColor="text1" w:themeTint="BF"/>
      <w:spacing w:val="20"/>
      <w:sz w:val="28"/>
      <w:szCs w:val="28"/>
    </w:rPr>
  </w:style>
  <w:style w:type="character" w:customStyle="1" w:styleId="OndertitelChar">
    <w:name w:val="Ondertitel Char"/>
    <w:basedOn w:val="Standaardalinea-lettertype"/>
    <w:link w:val="Ondertitel"/>
    <w:uiPriority w:val="11"/>
    <w:rsid w:val="00D35467"/>
    <w:rPr>
      <w:caps/>
      <w:color w:val="404040" w:themeColor="text1" w:themeTint="BF"/>
      <w:spacing w:val="20"/>
      <w:sz w:val="28"/>
      <w:szCs w:val="28"/>
    </w:rPr>
  </w:style>
  <w:style w:type="character" w:customStyle="1" w:styleId="Kop1Char">
    <w:name w:val="Kop 1 Char"/>
    <w:basedOn w:val="Standaardalinea-lettertype"/>
    <w:link w:val="Kop1"/>
    <w:uiPriority w:val="9"/>
    <w:rsid w:val="00D35467"/>
    <w:rPr>
      <w:rFonts w:asciiTheme="majorHAnsi" w:eastAsiaTheme="majorEastAsia" w:hAnsiTheme="majorHAnsi" w:cstheme="majorBidi"/>
      <w:color w:val="262626" w:themeColor="text1" w:themeTint="D9"/>
      <w:sz w:val="40"/>
      <w:szCs w:val="40"/>
    </w:rPr>
  </w:style>
  <w:style w:type="character" w:customStyle="1" w:styleId="Kop2Char">
    <w:name w:val="Kop 2 Char"/>
    <w:basedOn w:val="Standaardalinea-lettertype"/>
    <w:link w:val="Kop2"/>
    <w:uiPriority w:val="9"/>
    <w:rsid w:val="00D35467"/>
    <w:rPr>
      <w:rFonts w:asciiTheme="majorHAnsi" w:eastAsiaTheme="majorEastAsia" w:hAnsiTheme="majorHAnsi" w:cstheme="majorBidi"/>
      <w:color w:val="ED7D31" w:themeColor="accent2"/>
      <w:sz w:val="36"/>
      <w:szCs w:val="36"/>
    </w:rPr>
  </w:style>
  <w:style w:type="character" w:customStyle="1" w:styleId="Kop3Char">
    <w:name w:val="Kop 3 Char"/>
    <w:basedOn w:val="Standaardalinea-lettertype"/>
    <w:link w:val="Kop3"/>
    <w:uiPriority w:val="9"/>
    <w:semiHidden/>
    <w:rsid w:val="00D35467"/>
    <w:rPr>
      <w:rFonts w:asciiTheme="majorHAnsi" w:eastAsiaTheme="majorEastAsia" w:hAnsiTheme="majorHAnsi" w:cstheme="majorBidi"/>
      <w:color w:val="C45911" w:themeColor="accent2" w:themeShade="BF"/>
      <w:sz w:val="32"/>
      <w:szCs w:val="32"/>
    </w:rPr>
  </w:style>
  <w:style w:type="character" w:customStyle="1" w:styleId="Kop4Char">
    <w:name w:val="Kop 4 Char"/>
    <w:basedOn w:val="Standaardalinea-lettertype"/>
    <w:link w:val="Kop4"/>
    <w:uiPriority w:val="9"/>
    <w:semiHidden/>
    <w:rsid w:val="00D35467"/>
    <w:rPr>
      <w:rFonts w:asciiTheme="majorHAnsi" w:eastAsiaTheme="majorEastAsia" w:hAnsiTheme="majorHAnsi" w:cstheme="majorBidi"/>
      <w:i/>
      <w:iCs/>
      <w:color w:val="833C0B" w:themeColor="accent2" w:themeShade="80"/>
      <w:sz w:val="28"/>
      <w:szCs w:val="28"/>
    </w:rPr>
  </w:style>
  <w:style w:type="character" w:customStyle="1" w:styleId="Kop5Char">
    <w:name w:val="Kop 5 Char"/>
    <w:basedOn w:val="Standaardalinea-lettertype"/>
    <w:link w:val="Kop5"/>
    <w:uiPriority w:val="9"/>
    <w:semiHidden/>
    <w:rsid w:val="00D35467"/>
    <w:rPr>
      <w:rFonts w:asciiTheme="majorHAnsi" w:eastAsiaTheme="majorEastAsia" w:hAnsiTheme="majorHAnsi" w:cstheme="majorBidi"/>
      <w:color w:val="C45911" w:themeColor="accent2" w:themeShade="BF"/>
      <w:sz w:val="24"/>
      <w:szCs w:val="24"/>
    </w:rPr>
  </w:style>
  <w:style w:type="character" w:customStyle="1" w:styleId="Kop6Char">
    <w:name w:val="Kop 6 Char"/>
    <w:basedOn w:val="Standaardalinea-lettertype"/>
    <w:link w:val="Kop6"/>
    <w:uiPriority w:val="9"/>
    <w:semiHidden/>
    <w:rsid w:val="00D35467"/>
    <w:rPr>
      <w:rFonts w:asciiTheme="majorHAnsi" w:eastAsiaTheme="majorEastAsia" w:hAnsiTheme="majorHAnsi" w:cstheme="majorBidi"/>
      <w:i/>
      <w:iCs/>
      <w:color w:val="833C0B" w:themeColor="accent2" w:themeShade="80"/>
      <w:sz w:val="24"/>
      <w:szCs w:val="24"/>
    </w:rPr>
  </w:style>
  <w:style w:type="character" w:customStyle="1" w:styleId="Kop7Char">
    <w:name w:val="Kop 7 Char"/>
    <w:basedOn w:val="Standaardalinea-lettertype"/>
    <w:link w:val="Kop7"/>
    <w:uiPriority w:val="9"/>
    <w:semiHidden/>
    <w:rsid w:val="00D35467"/>
    <w:rPr>
      <w:rFonts w:asciiTheme="majorHAnsi" w:eastAsiaTheme="majorEastAsia" w:hAnsiTheme="majorHAnsi" w:cstheme="majorBidi"/>
      <w:b/>
      <w:bCs/>
      <w:color w:val="833C0B" w:themeColor="accent2" w:themeShade="80"/>
      <w:sz w:val="22"/>
      <w:szCs w:val="22"/>
    </w:rPr>
  </w:style>
  <w:style w:type="character" w:customStyle="1" w:styleId="Kop8Char">
    <w:name w:val="Kop 8 Char"/>
    <w:basedOn w:val="Standaardalinea-lettertype"/>
    <w:link w:val="Kop8"/>
    <w:uiPriority w:val="9"/>
    <w:semiHidden/>
    <w:rsid w:val="00D35467"/>
    <w:rPr>
      <w:rFonts w:asciiTheme="majorHAnsi" w:eastAsiaTheme="majorEastAsia" w:hAnsiTheme="majorHAnsi" w:cstheme="majorBidi"/>
      <w:color w:val="833C0B" w:themeColor="accent2" w:themeShade="80"/>
      <w:sz w:val="22"/>
      <w:szCs w:val="22"/>
    </w:rPr>
  </w:style>
  <w:style w:type="character" w:customStyle="1" w:styleId="Kop9Char">
    <w:name w:val="Kop 9 Char"/>
    <w:basedOn w:val="Standaardalinea-lettertype"/>
    <w:link w:val="Kop9"/>
    <w:uiPriority w:val="9"/>
    <w:semiHidden/>
    <w:rsid w:val="00D35467"/>
    <w:rPr>
      <w:rFonts w:asciiTheme="majorHAnsi" w:eastAsiaTheme="majorEastAsia" w:hAnsiTheme="majorHAnsi" w:cstheme="majorBidi"/>
      <w:i/>
      <w:iCs/>
      <w:color w:val="833C0B" w:themeColor="accent2" w:themeShade="80"/>
      <w:sz w:val="22"/>
      <w:szCs w:val="22"/>
    </w:rPr>
  </w:style>
  <w:style w:type="paragraph" w:styleId="Bijschrift">
    <w:name w:val="caption"/>
    <w:basedOn w:val="Standaard"/>
    <w:next w:val="Standaard"/>
    <w:uiPriority w:val="35"/>
    <w:semiHidden/>
    <w:unhideWhenUsed/>
    <w:qFormat/>
    <w:rsid w:val="00D35467"/>
    <w:pPr>
      <w:spacing w:line="240" w:lineRule="auto"/>
    </w:pPr>
    <w:rPr>
      <w:b/>
      <w:bCs/>
      <w:color w:val="404040" w:themeColor="text1" w:themeTint="BF"/>
      <w:sz w:val="16"/>
      <w:szCs w:val="16"/>
    </w:rPr>
  </w:style>
  <w:style w:type="character" w:styleId="Zwaar">
    <w:name w:val="Strong"/>
    <w:basedOn w:val="Standaardalinea-lettertype"/>
    <w:uiPriority w:val="22"/>
    <w:qFormat/>
    <w:rsid w:val="00D35467"/>
    <w:rPr>
      <w:b/>
      <w:bCs/>
    </w:rPr>
  </w:style>
  <w:style w:type="character" w:styleId="Nadruk">
    <w:name w:val="Emphasis"/>
    <w:basedOn w:val="Standaardalinea-lettertype"/>
    <w:uiPriority w:val="20"/>
    <w:qFormat/>
    <w:rsid w:val="00D35467"/>
    <w:rPr>
      <w:i/>
      <w:iCs/>
      <w:color w:val="000000" w:themeColor="text1"/>
    </w:rPr>
  </w:style>
  <w:style w:type="paragraph" w:styleId="Geenafstand">
    <w:name w:val="No Spacing"/>
    <w:uiPriority w:val="1"/>
    <w:qFormat/>
    <w:rsid w:val="00D35467"/>
    <w:pPr>
      <w:spacing w:after="0" w:line="240" w:lineRule="auto"/>
    </w:pPr>
  </w:style>
  <w:style w:type="paragraph" w:styleId="Citaat">
    <w:name w:val="Quote"/>
    <w:basedOn w:val="Standaard"/>
    <w:next w:val="Standaard"/>
    <w:link w:val="CitaatChar"/>
    <w:uiPriority w:val="29"/>
    <w:qFormat/>
    <w:rsid w:val="00D35467"/>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atChar">
    <w:name w:val="Citaat Char"/>
    <w:basedOn w:val="Standaardalinea-lettertype"/>
    <w:link w:val="Citaat"/>
    <w:uiPriority w:val="29"/>
    <w:rsid w:val="00D35467"/>
    <w:rPr>
      <w:rFonts w:asciiTheme="majorHAnsi" w:eastAsiaTheme="majorEastAsia" w:hAnsiTheme="majorHAnsi" w:cstheme="majorBidi"/>
      <w:color w:val="000000" w:themeColor="text1"/>
      <w:sz w:val="24"/>
      <w:szCs w:val="24"/>
    </w:rPr>
  </w:style>
  <w:style w:type="paragraph" w:styleId="Duidelijkcitaat">
    <w:name w:val="Intense Quote"/>
    <w:basedOn w:val="Standaard"/>
    <w:next w:val="Standaard"/>
    <w:link w:val="DuidelijkcitaatChar"/>
    <w:uiPriority w:val="30"/>
    <w:qFormat/>
    <w:rsid w:val="00D35467"/>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DuidelijkcitaatChar">
    <w:name w:val="Duidelijk citaat Char"/>
    <w:basedOn w:val="Standaardalinea-lettertype"/>
    <w:link w:val="Duidelijkcitaat"/>
    <w:uiPriority w:val="30"/>
    <w:rsid w:val="00D35467"/>
    <w:rPr>
      <w:rFonts w:asciiTheme="majorHAnsi" w:eastAsiaTheme="majorEastAsia" w:hAnsiTheme="majorHAnsi" w:cstheme="majorBidi"/>
      <w:sz w:val="24"/>
      <w:szCs w:val="24"/>
    </w:rPr>
  </w:style>
  <w:style w:type="character" w:styleId="Subtielebenadrukking">
    <w:name w:val="Subtle Emphasis"/>
    <w:basedOn w:val="Standaardalinea-lettertype"/>
    <w:uiPriority w:val="19"/>
    <w:qFormat/>
    <w:rsid w:val="00D35467"/>
    <w:rPr>
      <w:i/>
      <w:iCs/>
      <w:color w:val="595959" w:themeColor="text1" w:themeTint="A6"/>
    </w:rPr>
  </w:style>
  <w:style w:type="character" w:styleId="Intensievebenadrukking">
    <w:name w:val="Intense Emphasis"/>
    <w:basedOn w:val="Standaardalinea-lettertype"/>
    <w:uiPriority w:val="21"/>
    <w:qFormat/>
    <w:rsid w:val="00D35467"/>
    <w:rPr>
      <w:b/>
      <w:bCs/>
      <w:i/>
      <w:iCs/>
      <w:caps w:val="0"/>
      <w:smallCaps w:val="0"/>
      <w:strike w:val="0"/>
      <w:dstrike w:val="0"/>
      <w:color w:val="ED7D31" w:themeColor="accent2"/>
    </w:rPr>
  </w:style>
  <w:style w:type="character" w:styleId="Subtieleverwijzing">
    <w:name w:val="Subtle Reference"/>
    <w:basedOn w:val="Standaardalinea-lettertype"/>
    <w:uiPriority w:val="31"/>
    <w:qFormat/>
    <w:rsid w:val="00D35467"/>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D35467"/>
    <w:rPr>
      <w:b/>
      <w:bCs/>
      <w:caps w:val="0"/>
      <w:smallCaps/>
      <w:color w:val="auto"/>
      <w:spacing w:val="0"/>
      <w:u w:val="single"/>
    </w:rPr>
  </w:style>
  <w:style w:type="character" w:styleId="Titelvanboek">
    <w:name w:val="Book Title"/>
    <w:basedOn w:val="Standaardalinea-lettertype"/>
    <w:uiPriority w:val="33"/>
    <w:qFormat/>
    <w:rsid w:val="00D35467"/>
    <w:rPr>
      <w:b/>
      <w:bCs/>
      <w:caps w:val="0"/>
      <w:smallCaps/>
      <w:spacing w:val="0"/>
    </w:rPr>
  </w:style>
  <w:style w:type="paragraph" w:styleId="Kopvaninhoudsopgave">
    <w:name w:val="TOC Heading"/>
    <w:basedOn w:val="Kop1"/>
    <w:next w:val="Standaard"/>
    <w:uiPriority w:val="39"/>
    <w:unhideWhenUsed/>
    <w:qFormat/>
    <w:rsid w:val="00D35467"/>
    <w:pPr>
      <w:outlineLvl w:val="9"/>
    </w:pPr>
  </w:style>
  <w:style w:type="table" w:styleId="Tabelraster">
    <w:name w:val="Table Grid"/>
    <w:basedOn w:val="Standaardtabel"/>
    <w:uiPriority w:val="39"/>
    <w:rsid w:val="003E7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1">
    <w:name w:val="toc 1"/>
    <w:basedOn w:val="Standaard"/>
    <w:next w:val="Standaard"/>
    <w:autoRedefine/>
    <w:uiPriority w:val="39"/>
    <w:unhideWhenUsed/>
    <w:rsid w:val="003E77BE"/>
    <w:pPr>
      <w:spacing w:after="100"/>
    </w:pPr>
  </w:style>
  <w:style w:type="character" w:styleId="Hyperlink">
    <w:name w:val="Hyperlink"/>
    <w:basedOn w:val="Standaardalinea-lettertype"/>
    <w:uiPriority w:val="99"/>
    <w:unhideWhenUsed/>
    <w:rsid w:val="003E77BE"/>
    <w:rPr>
      <w:color w:val="0563C1" w:themeColor="hyperlink"/>
      <w:u w:val="single"/>
    </w:rPr>
  </w:style>
  <w:style w:type="paragraph" w:styleId="Koptekst">
    <w:name w:val="header"/>
    <w:basedOn w:val="Standaard"/>
    <w:link w:val="KoptekstChar"/>
    <w:uiPriority w:val="99"/>
    <w:unhideWhenUsed/>
    <w:rsid w:val="003E77B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E77BE"/>
  </w:style>
  <w:style w:type="paragraph" w:styleId="Voettekst">
    <w:name w:val="footer"/>
    <w:basedOn w:val="Standaard"/>
    <w:link w:val="VoettekstChar"/>
    <w:uiPriority w:val="99"/>
    <w:unhideWhenUsed/>
    <w:rsid w:val="003E77B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E77BE"/>
  </w:style>
  <w:style w:type="paragraph" w:styleId="Inhopg2">
    <w:name w:val="toc 2"/>
    <w:basedOn w:val="Standaard"/>
    <w:next w:val="Standaard"/>
    <w:autoRedefine/>
    <w:uiPriority w:val="39"/>
    <w:unhideWhenUsed/>
    <w:rsid w:val="00B30CDF"/>
    <w:pPr>
      <w:spacing w:after="100"/>
      <w:ind w:left="220"/>
    </w:pPr>
  </w:style>
  <w:style w:type="paragraph" w:styleId="Lijstalinea">
    <w:name w:val="List Paragraph"/>
    <w:basedOn w:val="Standaard"/>
    <w:uiPriority w:val="34"/>
    <w:qFormat/>
    <w:rsid w:val="00B30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33772">
      <w:bodyDiv w:val="1"/>
      <w:marLeft w:val="0"/>
      <w:marRight w:val="0"/>
      <w:marTop w:val="0"/>
      <w:marBottom w:val="0"/>
      <w:divBdr>
        <w:top w:val="none" w:sz="0" w:space="0" w:color="auto"/>
        <w:left w:val="none" w:sz="0" w:space="0" w:color="auto"/>
        <w:bottom w:val="none" w:sz="0" w:space="0" w:color="auto"/>
        <w:right w:val="none" w:sz="0" w:space="0" w:color="auto"/>
      </w:divBdr>
      <w:divsChild>
        <w:div w:id="890963708">
          <w:marLeft w:val="0"/>
          <w:marRight w:val="0"/>
          <w:marTop w:val="0"/>
          <w:marBottom w:val="0"/>
          <w:divBdr>
            <w:top w:val="none" w:sz="0" w:space="0" w:color="auto"/>
            <w:left w:val="none" w:sz="0" w:space="0" w:color="auto"/>
            <w:bottom w:val="none" w:sz="0" w:space="0" w:color="auto"/>
            <w:right w:val="none" w:sz="0" w:space="0" w:color="auto"/>
          </w:divBdr>
          <w:divsChild>
            <w:div w:id="978462187">
              <w:marLeft w:val="0"/>
              <w:marRight w:val="0"/>
              <w:marTop w:val="0"/>
              <w:marBottom w:val="0"/>
              <w:divBdr>
                <w:top w:val="none" w:sz="0" w:space="0" w:color="auto"/>
                <w:left w:val="none" w:sz="0" w:space="0" w:color="auto"/>
                <w:bottom w:val="none" w:sz="0" w:space="0" w:color="auto"/>
                <w:right w:val="none" w:sz="0" w:space="0" w:color="auto"/>
              </w:divBdr>
              <w:divsChild>
                <w:div w:id="358776792">
                  <w:marLeft w:val="0"/>
                  <w:marRight w:val="0"/>
                  <w:marTop w:val="0"/>
                  <w:marBottom w:val="0"/>
                  <w:divBdr>
                    <w:top w:val="none" w:sz="0" w:space="0" w:color="auto"/>
                    <w:left w:val="none" w:sz="0" w:space="0" w:color="auto"/>
                    <w:bottom w:val="none" w:sz="0" w:space="0" w:color="auto"/>
                    <w:right w:val="none" w:sz="0" w:space="0" w:color="auto"/>
                  </w:divBdr>
                  <w:divsChild>
                    <w:div w:id="1863543079">
                      <w:marLeft w:val="0"/>
                      <w:marRight w:val="0"/>
                      <w:marTop w:val="0"/>
                      <w:marBottom w:val="0"/>
                      <w:divBdr>
                        <w:top w:val="none" w:sz="0" w:space="0" w:color="auto"/>
                        <w:left w:val="none" w:sz="0" w:space="0" w:color="auto"/>
                        <w:bottom w:val="none" w:sz="0" w:space="0" w:color="auto"/>
                        <w:right w:val="none" w:sz="0" w:space="0" w:color="auto"/>
                      </w:divBdr>
                      <w:divsChild>
                        <w:div w:id="90892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5E21A7-2412-46C8-9B34-74EC3899E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5</Pages>
  <Words>316</Words>
  <Characters>1743</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dc:creator>
  <cp:keywords/>
  <dc:description/>
  <cp:lastModifiedBy>Stef</cp:lastModifiedBy>
  <cp:revision>5</cp:revision>
  <dcterms:created xsi:type="dcterms:W3CDTF">2016-10-03T16:39:00Z</dcterms:created>
  <dcterms:modified xsi:type="dcterms:W3CDTF">2016-10-17T19:00:00Z</dcterms:modified>
</cp:coreProperties>
</file>