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8C5B5" w14:textId="77777777" w:rsidR="00127DC9" w:rsidRDefault="00127DC9" w:rsidP="00127DC9">
      <w:pPr>
        <w:pStyle w:val="Heading1"/>
        <w:jc w:val="center"/>
        <w:rPr>
          <w:b/>
          <w:bCs/>
        </w:rPr>
      </w:pPr>
      <w:r w:rsidRPr="00127DC9">
        <w:rPr>
          <w:b/>
          <w:bCs/>
        </w:rPr>
        <w:t>Project Requirements</w:t>
      </w:r>
    </w:p>
    <w:p w14:paraId="6535D286" w14:textId="77777777" w:rsidR="001D0C33" w:rsidRPr="001D0C33" w:rsidRDefault="001D0C33" w:rsidP="001D0C33">
      <w:r w:rsidRPr="001D0C33">
        <w:rPr>
          <w:b/>
          <w:bCs/>
        </w:rPr>
        <w:t>DATA WAREHOUSE</w:t>
      </w:r>
    </w:p>
    <w:p w14:paraId="5CDA5E82" w14:textId="77777777" w:rsidR="001D0C33" w:rsidRPr="001D0C33" w:rsidRDefault="001D0C33" w:rsidP="001D0C33">
      <w:r w:rsidRPr="001D0C33">
        <w:t>A subject-oriented, integrated, time-variant, and non-volatile collection of data in support of management's decision-making process.</w:t>
      </w:r>
    </w:p>
    <w:p w14:paraId="08F01D99" w14:textId="77777777" w:rsidR="001D0C33" w:rsidRPr="001D0C33" w:rsidRDefault="001D0C33" w:rsidP="001D0C33"/>
    <w:p w14:paraId="48658FEA" w14:textId="77777777" w:rsidR="00127DC9" w:rsidRPr="00127DC9" w:rsidRDefault="00127DC9" w:rsidP="00127DC9">
      <w:pPr>
        <w:pStyle w:val="Heading2"/>
        <w:rPr>
          <w:b/>
          <w:bCs/>
          <w:u w:val="single"/>
        </w:rPr>
      </w:pPr>
      <w:r w:rsidRPr="00127DC9">
        <w:rPr>
          <w:b/>
          <w:bCs/>
          <w:u w:val="single"/>
        </w:rPr>
        <w:t>Building the Data Warehouse (Data Engineering)</w:t>
      </w:r>
    </w:p>
    <w:p w14:paraId="7B4ED1B5" w14:textId="77777777" w:rsidR="00127DC9" w:rsidRPr="00127DC9" w:rsidRDefault="00127DC9" w:rsidP="00127DC9">
      <w:pPr>
        <w:pStyle w:val="Heading3"/>
        <w:rPr>
          <w:b/>
          <w:bCs/>
        </w:rPr>
      </w:pPr>
      <w:r w:rsidRPr="00127DC9">
        <w:rPr>
          <w:b/>
          <w:bCs/>
        </w:rPr>
        <w:t>Objective</w:t>
      </w:r>
    </w:p>
    <w:p w14:paraId="19CFF475" w14:textId="77777777" w:rsidR="00127DC9" w:rsidRDefault="00127DC9" w:rsidP="00127DC9">
      <w:r>
        <w:t xml:space="preserve">Develop a modern data warehouse using SQL Server to consolidate </w:t>
      </w:r>
      <w:r w:rsidRPr="00127DC9">
        <w:rPr>
          <w:b/>
          <w:bCs/>
        </w:rPr>
        <w:t>sales data</w:t>
      </w:r>
      <w:r>
        <w:t>, enabling analytical reporting and informed decision-making.</w:t>
      </w:r>
    </w:p>
    <w:p w14:paraId="59E1EEF7" w14:textId="77777777" w:rsidR="00127DC9" w:rsidRPr="00127DC9" w:rsidRDefault="00127DC9" w:rsidP="00127DC9">
      <w:pPr>
        <w:pStyle w:val="Heading3"/>
        <w:rPr>
          <w:b/>
          <w:bCs/>
        </w:rPr>
      </w:pPr>
      <w:r w:rsidRPr="00127DC9">
        <w:rPr>
          <w:b/>
          <w:bCs/>
        </w:rPr>
        <w:t>Specifications</w:t>
      </w:r>
    </w:p>
    <w:p w14:paraId="4B9957FD" w14:textId="77777777" w:rsidR="00127DC9" w:rsidRDefault="00127DC9" w:rsidP="00800B89">
      <w:pPr>
        <w:pStyle w:val="ListParagraph"/>
        <w:numPr>
          <w:ilvl w:val="0"/>
          <w:numId w:val="1"/>
        </w:numPr>
        <w:jc w:val="both"/>
      </w:pPr>
      <w:r w:rsidRPr="00127DC9">
        <w:rPr>
          <w:b/>
          <w:bCs/>
        </w:rPr>
        <w:t>Data Sources</w:t>
      </w:r>
      <w:r>
        <w:t>: Import data from two source systems (ERP and CRM) provided as CSV files.</w:t>
      </w:r>
    </w:p>
    <w:p w14:paraId="54D17214" w14:textId="77777777" w:rsidR="00127DC9" w:rsidRDefault="00127DC9" w:rsidP="00800B89">
      <w:pPr>
        <w:pStyle w:val="ListParagraph"/>
        <w:numPr>
          <w:ilvl w:val="0"/>
          <w:numId w:val="1"/>
        </w:numPr>
        <w:jc w:val="both"/>
      </w:pPr>
      <w:r w:rsidRPr="00127DC9">
        <w:rPr>
          <w:b/>
          <w:bCs/>
        </w:rPr>
        <w:t>Data Quality</w:t>
      </w:r>
      <w:r>
        <w:t>: Cleanse and resolve data quality issues prior to analysis.</w:t>
      </w:r>
    </w:p>
    <w:p w14:paraId="02125C0F" w14:textId="77777777" w:rsidR="00127DC9" w:rsidRDefault="00127DC9" w:rsidP="00800B89">
      <w:pPr>
        <w:pStyle w:val="ListParagraph"/>
        <w:numPr>
          <w:ilvl w:val="0"/>
          <w:numId w:val="1"/>
        </w:numPr>
        <w:jc w:val="both"/>
      </w:pPr>
      <w:r w:rsidRPr="00127DC9">
        <w:rPr>
          <w:b/>
          <w:bCs/>
        </w:rPr>
        <w:t>Integration</w:t>
      </w:r>
      <w:r>
        <w:t>: Combine both sources into a single, user-friendly data model designed for analytical queries.</w:t>
      </w:r>
    </w:p>
    <w:p w14:paraId="1E92457D" w14:textId="1562696B" w:rsidR="00127DC9" w:rsidRDefault="00127DC9" w:rsidP="00800B89">
      <w:pPr>
        <w:pStyle w:val="ListParagraph"/>
        <w:numPr>
          <w:ilvl w:val="0"/>
          <w:numId w:val="1"/>
        </w:numPr>
        <w:jc w:val="both"/>
      </w:pPr>
      <w:r w:rsidRPr="00127DC9">
        <w:rPr>
          <w:b/>
          <w:bCs/>
        </w:rPr>
        <w:t>Scope</w:t>
      </w:r>
      <w:r>
        <w:t>: Focus on the latest dataset only, historization of data is not required.</w:t>
      </w:r>
    </w:p>
    <w:p w14:paraId="3E1CE6C5" w14:textId="77777777" w:rsidR="00127DC9" w:rsidRPr="00127DC9" w:rsidRDefault="00127DC9" w:rsidP="00800B89">
      <w:pPr>
        <w:pStyle w:val="ListParagraph"/>
        <w:numPr>
          <w:ilvl w:val="0"/>
          <w:numId w:val="1"/>
        </w:numPr>
        <w:jc w:val="both"/>
      </w:pPr>
      <w:r w:rsidRPr="00127DC9">
        <w:rPr>
          <w:b/>
          <w:bCs/>
        </w:rPr>
        <w:t>Documentation</w:t>
      </w:r>
      <w:r w:rsidRPr="00127DC9">
        <w:t>: Provide clear documentation of the data model to support both business stakeholders and analytics teams.</w:t>
      </w:r>
    </w:p>
    <w:p w14:paraId="75CDF8F1" w14:textId="77777777" w:rsidR="00127DC9" w:rsidRPr="00127DC9" w:rsidRDefault="00127DC9" w:rsidP="00127DC9">
      <w:pPr>
        <w:pStyle w:val="Heading2"/>
        <w:rPr>
          <w:b/>
          <w:bCs/>
          <w:u w:val="single"/>
        </w:rPr>
      </w:pPr>
      <w:r w:rsidRPr="00127DC9">
        <w:rPr>
          <w:b/>
          <w:bCs/>
          <w:u w:val="single"/>
        </w:rPr>
        <w:t>BI: Analytics &amp; Reporting (Data Analysis)</w:t>
      </w:r>
    </w:p>
    <w:p w14:paraId="79D42C89" w14:textId="77777777" w:rsidR="00127DC9" w:rsidRPr="00127DC9" w:rsidRDefault="00127DC9" w:rsidP="00127DC9">
      <w:pPr>
        <w:pStyle w:val="Heading3"/>
        <w:rPr>
          <w:b/>
          <w:bCs/>
        </w:rPr>
      </w:pPr>
      <w:r w:rsidRPr="00127DC9">
        <w:rPr>
          <w:b/>
          <w:bCs/>
        </w:rPr>
        <w:t>Objective</w:t>
      </w:r>
    </w:p>
    <w:p w14:paraId="5BBD6EB1" w14:textId="480C9A8D" w:rsidR="00127DC9" w:rsidRPr="00127DC9" w:rsidRDefault="00127DC9" w:rsidP="00800B89">
      <w:r w:rsidRPr="00127DC9">
        <w:t xml:space="preserve">Develop SQL-based </w:t>
      </w:r>
      <w:proofErr w:type="spellStart"/>
      <w:r w:rsidRPr="00127DC9">
        <w:t>abalytics</w:t>
      </w:r>
      <w:proofErr w:type="spellEnd"/>
      <w:r w:rsidRPr="00127DC9">
        <w:t xml:space="preserve"> to deliver detailed insights into:</w:t>
      </w:r>
    </w:p>
    <w:p w14:paraId="0D4C5DF0" w14:textId="77777777" w:rsidR="00127DC9" w:rsidRPr="00127DC9" w:rsidRDefault="00127DC9" w:rsidP="00800B89">
      <w:pPr>
        <w:pStyle w:val="ListParagraph"/>
        <w:numPr>
          <w:ilvl w:val="0"/>
          <w:numId w:val="2"/>
        </w:numPr>
      </w:pPr>
      <w:r w:rsidRPr="00127DC9">
        <w:t>Customer Behavior</w:t>
      </w:r>
    </w:p>
    <w:p w14:paraId="45BC674D" w14:textId="77777777" w:rsidR="00127DC9" w:rsidRPr="00127DC9" w:rsidRDefault="00127DC9" w:rsidP="00800B89">
      <w:pPr>
        <w:pStyle w:val="ListParagraph"/>
        <w:numPr>
          <w:ilvl w:val="0"/>
          <w:numId w:val="2"/>
        </w:numPr>
      </w:pPr>
      <w:r w:rsidRPr="00127DC9">
        <w:t>Product Performance</w:t>
      </w:r>
    </w:p>
    <w:p w14:paraId="67D3C7C4" w14:textId="77777777" w:rsidR="00127DC9" w:rsidRPr="00127DC9" w:rsidRDefault="00127DC9" w:rsidP="00800B89">
      <w:pPr>
        <w:pStyle w:val="ListParagraph"/>
        <w:numPr>
          <w:ilvl w:val="0"/>
          <w:numId w:val="2"/>
        </w:numPr>
      </w:pPr>
      <w:r w:rsidRPr="00127DC9">
        <w:t>Sales Trends</w:t>
      </w:r>
    </w:p>
    <w:p w14:paraId="42A39F64" w14:textId="77777777" w:rsidR="00127DC9" w:rsidRPr="00127DC9" w:rsidRDefault="00127DC9" w:rsidP="00800B89">
      <w:r w:rsidRPr="00127DC9">
        <w:t>These insights empower stakeholders with key business metrics, enabling strategic decision-making.</w:t>
      </w:r>
    </w:p>
    <w:p w14:paraId="5D0CA70F" w14:textId="1A269C77" w:rsidR="00127DC9" w:rsidRDefault="00127DC9" w:rsidP="00800B89">
      <w:r w:rsidRPr="00127DC9">
        <w:t>For more details, refer to docs/requirements.md.</w:t>
      </w:r>
    </w:p>
    <w:sectPr w:rsidR="00127DC9" w:rsidSect="00127DC9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215"/>
    <w:multiLevelType w:val="hybridMultilevel"/>
    <w:tmpl w:val="24E0E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6B3B5C"/>
    <w:multiLevelType w:val="hybridMultilevel"/>
    <w:tmpl w:val="CD70E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456846">
    <w:abstractNumId w:val="1"/>
  </w:num>
  <w:num w:numId="2" w16cid:durableId="38040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C9"/>
    <w:rsid w:val="000672C0"/>
    <w:rsid w:val="00127DC9"/>
    <w:rsid w:val="001D0C33"/>
    <w:rsid w:val="00693628"/>
    <w:rsid w:val="006D0074"/>
    <w:rsid w:val="00800B89"/>
    <w:rsid w:val="00B01C22"/>
    <w:rsid w:val="00D86D0B"/>
    <w:rsid w:val="00E7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F4331"/>
  <w15:chartTrackingRefBased/>
  <w15:docId w15:val="{70599CE2-FC7F-49D5-ACAE-725E922E1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Steffin Thomas</dc:creator>
  <cp:keywords/>
  <dc:description/>
  <cp:lastModifiedBy>Steffin Thomas</cp:lastModifiedBy>
  <cp:revision>3</cp:revision>
  <dcterms:created xsi:type="dcterms:W3CDTF">2025-11-21T15:21:00Z</dcterms:created>
  <dcterms:modified xsi:type="dcterms:W3CDTF">2025-11-21T19:22:00Z</dcterms:modified>
</cp:coreProperties>
</file>