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260E" w14:textId="13FA4352" w:rsidR="00CD0FE0" w:rsidRPr="000B630C" w:rsidRDefault="00E0178A" w:rsidP="00F17F4C">
      <w:pPr>
        <w:jc w:val="center"/>
        <w:rPr>
          <w:b/>
          <w:bCs/>
          <w:sz w:val="44"/>
          <w:szCs w:val="44"/>
        </w:rPr>
      </w:pPr>
      <w:r w:rsidRPr="000B630C">
        <w:rPr>
          <w:noProof/>
          <w:sz w:val="44"/>
          <w:szCs w:val="44"/>
        </w:rPr>
        <w:drawing>
          <wp:anchor distT="0" distB="0" distL="114300" distR="114300" simplePos="0" relativeHeight="251658240" behindDoc="1" locked="0" layoutInCell="1" allowOverlap="1" wp14:anchorId="6FA359FA" wp14:editId="0582A58F">
            <wp:simplePos x="0" y="0"/>
            <wp:positionH relativeFrom="column">
              <wp:posOffset>2790528</wp:posOffset>
            </wp:positionH>
            <wp:positionV relativeFrom="paragraph">
              <wp:posOffset>132</wp:posOffset>
            </wp:positionV>
            <wp:extent cx="3527425" cy="906780"/>
            <wp:effectExtent l="0" t="0" r="0" b="7620"/>
            <wp:wrapTight wrapText="bothSides">
              <wp:wrapPolygon edited="0">
                <wp:start x="1750" y="0"/>
                <wp:lineTo x="1050" y="1361"/>
                <wp:lineTo x="0" y="5445"/>
                <wp:lineTo x="0" y="16336"/>
                <wp:lineTo x="1283" y="21328"/>
                <wp:lineTo x="1750" y="21328"/>
                <wp:lineTo x="3733" y="21328"/>
                <wp:lineTo x="14698" y="21328"/>
                <wp:lineTo x="20881" y="19059"/>
                <wp:lineTo x="20764" y="14521"/>
                <wp:lineTo x="21464" y="8168"/>
                <wp:lineTo x="21464" y="908"/>
                <wp:lineTo x="3733" y="0"/>
                <wp:lineTo x="1750" y="0"/>
              </wp:wrapPolygon>
            </wp:wrapTight>
            <wp:docPr id="2052285732" name="Picture 1" descr="A green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85732" name="Picture 1" descr="A green text on a black background&#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7425" cy="90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0FE0" w:rsidRPr="000B630C">
        <w:rPr>
          <w:b/>
          <w:bCs/>
          <w:sz w:val="44"/>
          <w:szCs w:val="44"/>
        </w:rPr>
        <w:t>Spring Documentation</w:t>
      </w:r>
    </w:p>
    <w:p w14:paraId="6A23638B" w14:textId="2C75E043" w:rsidR="00CD0FE0" w:rsidRDefault="00F17F4C" w:rsidP="00F17F4C">
      <w:pPr>
        <w:jc w:val="center"/>
      </w:pPr>
      <w:r>
        <w:t>-Turcut Stefan-Adrian-</w:t>
      </w:r>
    </w:p>
    <w:p w14:paraId="66A91A8E" w14:textId="524DF69A" w:rsidR="00E0178A" w:rsidRDefault="00E0178A" w:rsidP="00ED075D">
      <w:pPr>
        <w:rPr>
          <w:b/>
          <w:bCs/>
          <w:sz w:val="24"/>
          <w:szCs w:val="24"/>
          <w:u w:val="single"/>
        </w:rPr>
      </w:pPr>
    </w:p>
    <w:p w14:paraId="6268D6DC" w14:textId="51745E83" w:rsidR="00E0178A" w:rsidRDefault="00E0178A" w:rsidP="00ED075D">
      <w:pPr>
        <w:rPr>
          <w:b/>
          <w:bCs/>
          <w:sz w:val="24"/>
          <w:szCs w:val="24"/>
          <w:u w:val="single"/>
        </w:rPr>
      </w:pPr>
    </w:p>
    <w:p w14:paraId="38701EC1" w14:textId="23069BFB" w:rsidR="00ED075D" w:rsidRDefault="00ED075D" w:rsidP="00ED075D">
      <w:r w:rsidRPr="000B630C">
        <w:rPr>
          <w:b/>
          <w:bCs/>
          <w:sz w:val="28"/>
          <w:szCs w:val="28"/>
          <w:u w:val="single"/>
        </w:rPr>
        <w:t>The Spring Framework</w:t>
      </w:r>
      <w:r w:rsidRPr="00ED075D">
        <w:t xml:space="preserve"> is an open-source application framework for Java that provides comprehensive infrastructure support for developing robust and scalable enterprise applications. It offers a lightweight container that handles the creation, configuration, and management of Java objects, known as beans. Spring simplifies the development process by promoting modularization, loose coupling, and separation of concerns.</w:t>
      </w:r>
      <w:r w:rsidR="00E0178A" w:rsidRPr="00E0178A">
        <w:t xml:space="preserve"> </w:t>
      </w:r>
    </w:p>
    <w:p w14:paraId="5DDDE0EE" w14:textId="77777777" w:rsidR="000B630C" w:rsidRDefault="000B630C" w:rsidP="00ED075D"/>
    <w:p w14:paraId="1396EBF9" w14:textId="5812BF25" w:rsidR="00ED075D" w:rsidRDefault="00ED075D" w:rsidP="00ED075D">
      <w:r>
        <w:t>Main Characteristics:</w:t>
      </w:r>
    </w:p>
    <w:p w14:paraId="0E23D5F6" w14:textId="4A58A35E" w:rsidR="00ED075D" w:rsidRPr="00ED075D" w:rsidRDefault="00ED075D" w:rsidP="00ED075D">
      <w:pPr>
        <w:pStyle w:val="ListParagraph"/>
        <w:numPr>
          <w:ilvl w:val="0"/>
          <w:numId w:val="8"/>
        </w:numPr>
        <w:rPr>
          <w:i/>
          <w:iCs/>
        </w:rPr>
      </w:pPr>
      <w:r w:rsidRPr="00ED075D">
        <w:rPr>
          <w:i/>
          <w:iCs/>
        </w:rPr>
        <w:t>Open Source</w:t>
      </w:r>
    </w:p>
    <w:p w14:paraId="116E1267" w14:textId="78637C96" w:rsidR="00ED075D" w:rsidRDefault="00ED075D" w:rsidP="00ED075D">
      <w:pPr>
        <w:pStyle w:val="ListParagraph"/>
        <w:numPr>
          <w:ilvl w:val="1"/>
          <w:numId w:val="8"/>
        </w:numPr>
      </w:pPr>
      <w:r w:rsidRPr="00ED075D">
        <w:t>Spring is an open-source framework, which means it is freely available for use, modification, and distribution. The open-source nature encourages collaboration and a vibrant community that contributes to its continuous improvement.</w:t>
      </w:r>
    </w:p>
    <w:p w14:paraId="26D468E4" w14:textId="7C816C01" w:rsidR="00ED075D" w:rsidRPr="00ED075D" w:rsidRDefault="00ED075D" w:rsidP="00ED075D">
      <w:pPr>
        <w:pStyle w:val="ListParagraph"/>
        <w:numPr>
          <w:ilvl w:val="0"/>
          <w:numId w:val="8"/>
        </w:numPr>
        <w:rPr>
          <w:i/>
          <w:iCs/>
        </w:rPr>
      </w:pPr>
      <w:r w:rsidRPr="00ED075D">
        <w:rPr>
          <w:i/>
          <w:iCs/>
        </w:rPr>
        <w:t>Lightweight</w:t>
      </w:r>
    </w:p>
    <w:p w14:paraId="4243B047" w14:textId="12BC2D49" w:rsidR="00ED075D" w:rsidRDefault="00ED075D" w:rsidP="00ED075D">
      <w:pPr>
        <w:pStyle w:val="ListParagraph"/>
        <w:numPr>
          <w:ilvl w:val="1"/>
          <w:numId w:val="8"/>
        </w:numPr>
      </w:pPr>
      <w:r w:rsidRPr="00ED075D">
        <w:t>Spring follows a lightweight approach by providing essential features and keeping unnecessary overhead to a minimum. It allows developers to selectively choose the required components, reducing the complexity and ensuring optimal performance.</w:t>
      </w:r>
    </w:p>
    <w:p w14:paraId="2D82CC20" w14:textId="0CF1C48D" w:rsidR="00ED075D" w:rsidRPr="00ED075D" w:rsidRDefault="00ED075D" w:rsidP="00ED075D">
      <w:pPr>
        <w:pStyle w:val="ListParagraph"/>
        <w:numPr>
          <w:ilvl w:val="0"/>
          <w:numId w:val="8"/>
        </w:numPr>
        <w:rPr>
          <w:i/>
          <w:iCs/>
        </w:rPr>
      </w:pPr>
      <w:r w:rsidRPr="00ED075D">
        <w:rPr>
          <w:i/>
          <w:iCs/>
        </w:rPr>
        <w:t>DI Container (IoC Container)</w:t>
      </w:r>
    </w:p>
    <w:p w14:paraId="6B7E3963" w14:textId="65E58F02" w:rsidR="00ED075D" w:rsidRDefault="00ED075D" w:rsidP="00ED075D">
      <w:pPr>
        <w:pStyle w:val="ListParagraph"/>
        <w:numPr>
          <w:ilvl w:val="1"/>
          <w:numId w:val="8"/>
        </w:numPr>
      </w:pPr>
      <w:r w:rsidRPr="00ED075D">
        <w:t>One of the fundamental characteristics of the Spring Framework is its Inversion of Control (IoC) container, also known as the DI container. The DI container manages object creation, lifecycle, and dependencies, enabling loose coupling and enhancing code maintainability and testability.</w:t>
      </w:r>
    </w:p>
    <w:p w14:paraId="610E7A13" w14:textId="62D0D623" w:rsidR="00ED075D" w:rsidRPr="00ED075D" w:rsidRDefault="00ED075D" w:rsidP="00ED075D">
      <w:pPr>
        <w:pStyle w:val="ListParagraph"/>
        <w:numPr>
          <w:ilvl w:val="0"/>
          <w:numId w:val="8"/>
        </w:numPr>
        <w:rPr>
          <w:i/>
          <w:iCs/>
        </w:rPr>
      </w:pPr>
      <w:r w:rsidRPr="00ED075D">
        <w:rPr>
          <w:i/>
          <w:iCs/>
        </w:rPr>
        <w:t>Framework</w:t>
      </w:r>
    </w:p>
    <w:p w14:paraId="09742460" w14:textId="410174C2" w:rsidR="00ED075D" w:rsidRDefault="00ED075D" w:rsidP="00ED075D">
      <w:pPr>
        <w:pStyle w:val="ListParagraph"/>
        <w:numPr>
          <w:ilvl w:val="1"/>
          <w:numId w:val="8"/>
        </w:numPr>
      </w:pPr>
      <w:r w:rsidRPr="00ED075D">
        <w:t>Spring is a comprehensive framework that provides a range of modules and features to address various aspects of application development, including web development, data access, integration, testing, security, and more. It offers cohesive integration between these modules, promoting consistency and reducing the need for developers to integrate disparate libraries.</w:t>
      </w:r>
    </w:p>
    <w:p w14:paraId="659415BE" w14:textId="6B2AA8BD" w:rsidR="00E0178A" w:rsidRDefault="00E0178A" w:rsidP="00ED075D">
      <w:r>
        <w:br/>
      </w:r>
      <w:r>
        <w:t xml:space="preserve">The framework </w:t>
      </w:r>
      <w:r w:rsidRPr="00E0178A">
        <w:t xml:space="preserve">offers an extensive range of infrastructural support tailored specifically to the development of enterprise Java applications. By seamlessly handling all the intricate plumbing behind the scenes, Spring empowers </w:t>
      </w:r>
      <w:r>
        <w:t>the developers</w:t>
      </w:r>
      <w:r w:rsidRPr="00E0178A">
        <w:t xml:space="preserve"> to channel </w:t>
      </w:r>
      <w:r>
        <w:t>their</w:t>
      </w:r>
      <w:r w:rsidRPr="00E0178A">
        <w:t xml:space="preserve"> attention towards overcoming the complexities within the business domain.</w:t>
      </w:r>
    </w:p>
    <w:p w14:paraId="3C22D83F" w14:textId="77777777" w:rsidR="00E0178A" w:rsidRDefault="00E0178A" w:rsidP="00E0178A">
      <w:r>
        <w:t>Throughout the years. it</w:t>
      </w:r>
      <w:r w:rsidRPr="00E0178A">
        <w:t xml:space="preserve"> has emerged as the go-</w:t>
      </w:r>
      <w:proofErr w:type="gramStart"/>
      <w:r w:rsidRPr="00E0178A">
        <w:t>to choice</w:t>
      </w:r>
      <w:proofErr w:type="gramEnd"/>
      <w:r w:rsidRPr="00E0178A">
        <w:t xml:space="preserve"> for building enterprise applications, offering unparalleled capabilities across diverse domains, including</w:t>
      </w:r>
      <w:r>
        <w:t xml:space="preserve">: </w:t>
      </w:r>
    </w:p>
    <w:p w14:paraId="1C75F001" w14:textId="77777777" w:rsidR="00E0178A" w:rsidRDefault="00E0178A" w:rsidP="00E0178A">
      <w:pPr>
        <w:pStyle w:val="ListParagraph"/>
        <w:numPr>
          <w:ilvl w:val="0"/>
          <w:numId w:val="9"/>
        </w:numPr>
      </w:pPr>
      <w:r w:rsidRPr="00E0178A">
        <w:lastRenderedPageBreak/>
        <w:t>web applications</w:t>
      </w:r>
    </w:p>
    <w:p w14:paraId="228FEF36" w14:textId="77777777" w:rsidR="00E0178A" w:rsidRDefault="00E0178A" w:rsidP="00E0178A">
      <w:pPr>
        <w:pStyle w:val="ListParagraph"/>
        <w:numPr>
          <w:ilvl w:val="0"/>
          <w:numId w:val="9"/>
        </w:numPr>
      </w:pPr>
      <w:r w:rsidRPr="00E0178A">
        <w:t>messaging systems</w:t>
      </w:r>
    </w:p>
    <w:p w14:paraId="1A10DB36" w14:textId="77777777" w:rsidR="00E0178A" w:rsidRDefault="00E0178A" w:rsidP="00E0178A">
      <w:pPr>
        <w:pStyle w:val="ListParagraph"/>
        <w:numPr>
          <w:ilvl w:val="0"/>
          <w:numId w:val="9"/>
        </w:numPr>
      </w:pPr>
      <w:r w:rsidRPr="00E0178A">
        <w:t>persistence layers</w:t>
      </w:r>
    </w:p>
    <w:p w14:paraId="3ECDFCFE" w14:textId="02B9DF89" w:rsidR="00E0178A" w:rsidRDefault="00E0178A" w:rsidP="00E0178A">
      <w:pPr>
        <w:pStyle w:val="ListParagraph"/>
        <w:numPr>
          <w:ilvl w:val="0"/>
          <w:numId w:val="9"/>
        </w:numPr>
      </w:pPr>
      <w:r w:rsidRPr="00E0178A">
        <w:t>batch processing</w:t>
      </w:r>
      <w:r>
        <w:t>/</w:t>
      </w:r>
      <w:r w:rsidRPr="00E0178A">
        <w:t>task management</w:t>
      </w:r>
    </w:p>
    <w:p w14:paraId="139CC82A" w14:textId="65176B90" w:rsidR="00ED075D" w:rsidRDefault="00E0178A" w:rsidP="00E0178A">
      <w:pPr>
        <w:pStyle w:val="ListParagraph"/>
        <w:numPr>
          <w:ilvl w:val="0"/>
          <w:numId w:val="9"/>
        </w:numPr>
      </w:pPr>
      <w:r w:rsidRPr="00E0178A">
        <w:t>integration</w:t>
      </w:r>
      <w:r>
        <w:t>/</w:t>
      </w:r>
      <w:r w:rsidRPr="00E0178A">
        <w:t>streaming</w:t>
      </w:r>
    </w:p>
    <w:p w14:paraId="0B8E822B" w14:textId="77777777" w:rsidR="000B630C" w:rsidRDefault="000B630C" w:rsidP="00E0178A"/>
    <w:p w14:paraId="2D549506" w14:textId="114D91B0" w:rsidR="00E0178A" w:rsidRDefault="000B630C" w:rsidP="00E0178A">
      <w:pPr>
        <w:rPr>
          <w:rFonts w:ascii="Segoe UI" w:eastAsia="Times New Roman" w:hAnsi="Segoe UI" w:cs="Segoe UI"/>
          <w:color w:val="D1D5DB"/>
          <w:kern w:val="0"/>
          <w:sz w:val="24"/>
          <w:szCs w:val="24"/>
          <w14:ligatures w14:val="none"/>
        </w:rPr>
      </w:pPr>
      <w:r>
        <w:t>Throughout</w:t>
      </w:r>
      <w:r w:rsidR="00E0178A">
        <w:t xml:space="preserve"> all the </w:t>
      </w:r>
      <w:r w:rsidR="00E0178A" w:rsidRPr="000B630C">
        <w:rPr>
          <w:b/>
          <w:bCs/>
        </w:rPr>
        <w:t>features</w:t>
      </w:r>
      <w:r w:rsidR="00E0178A">
        <w:t xml:space="preserve"> it has, there are 5 that stand out, those being:</w:t>
      </w:r>
    </w:p>
    <w:p w14:paraId="36BF9B74" w14:textId="77777777" w:rsidR="00E0178A" w:rsidRPr="00E0178A" w:rsidRDefault="00ED075D" w:rsidP="00E0178A">
      <w:pPr>
        <w:pStyle w:val="ListParagraph"/>
        <w:numPr>
          <w:ilvl w:val="0"/>
          <w:numId w:val="10"/>
        </w:numPr>
        <w:rPr>
          <w:i/>
          <w:iCs/>
        </w:rPr>
      </w:pPr>
      <w:r w:rsidRPr="00E0178A">
        <w:rPr>
          <w:i/>
          <w:iCs/>
        </w:rPr>
        <w:t xml:space="preserve">Dependency Injection (DI): </w:t>
      </w:r>
    </w:p>
    <w:p w14:paraId="06808DB3" w14:textId="1365782A" w:rsidR="00ED075D" w:rsidRPr="00ED075D" w:rsidRDefault="00ED075D" w:rsidP="00E0178A">
      <w:pPr>
        <w:pStyle w:val="ListParagraph"/>
        <w:numPr>
          <w:ilvl w:val="1"/>
          <w:numId w:val="10"/>
        </w:numPr>
      </w:pPr>
      <w:r w:rsidRPr="00ED075D">
        <w:t>Spring simplifies the management of object dependencies, reducing the coupling between components and enhancing the reusability and testability of code.</w:t>
      </w:r>
    </w:p>
    <w:p w14:paraId="0A22C199" w14:textId="77777777" w:rsidR="00E0178A" w:rsidRPr="00E0178A" w:rsidRDefault="00ED075D" w:rsidP="00E0178A">
      <w:pPr>
        <w:pStyle w:val="ListParagraph"/>
        <w:numPr>
          <w:ilvl w:val="0"/>
          <w:numId w:val="9"/>
        </w:numPr>
        <w:rPr>
          <w:i/>
          <w:iCs/>
        </w:rPr>
      </w:pPr>
      <w:r w:rsidRPr="00ED075D">
        <w:rPr>
          <w:i/>
          <w:iCs/>
        </w:rPr>
        <w:t xml:space="preserve">Spring Data: </w:t>
      </w:r>
    </w:p>
    <w:p w14:paraId="0CC8B218" w14:textId="6FBB93D2" w:rsidR="00ED075D" w:rsidRPr="00ED075D" w:rsidRDefault="00ED075D" w:rsidP="00E0178A">
      <w:pPr>
        <w:pStyle w:val="ListParagraph"/>
        <w:numPr>
          <w:ilvl w:val="1"/>
          <w:numId w:val="9"/>
        </w:numPr>
      </w:pPr>
      <w:r w:rsidRPr="00ED075D">
        <w:t>This module provides a consistent and flexible approach to data access, supporting various database technologies and reducing the amount of boilerplate code required for database operations.</w:t>
      </w:r>
    </w:p>
    <w:p w14:paraId="5F79026D" w14:textId="77777777" w:rsidR="00E0178A" w:rsidRPr="00E0178A" w:rsidRDefault="00ED075D" w:rsidP="00E0178A">
      <w:pPr>
        <w:pStyle w:val="ListParagraph"/>
        <w:numPr>
          <w:ilvl w:val="0"/>
          <w:numId w:val="9"/>
        </w:numPr>
        <w:rPr>
          <w:i/>
          <w:iCs/>
        </w:rPr>
      </w:pPr>
      <w:r w:rsidRPr="00ED075D">
        <w:rPr>
          <w:i/>
          <w:iCs/>
        </w:rPr>
        <w:t xml:space="preserve">Spring MVC: </w:t>
      </w:r>
    </w:p>
    <w:p w14:paraId="0A6500B0" w14:textId="7269CA0B" w:rsidR="00ED075D" w:rsidRPr="00ED075D" w:rsidRDefault="00ED075D" w:rsidP="00E0178A">
      <w:pPr>
        <w:pStyle w:val="ListParagraph"/>
        <w:numPr>
          <w:ilvl w:val="1"/>
          <w:numId w:val="9"/>
        </w:numPr>
      </w:pPr>
      <w:r w:rsidRPr="00ED075D">
        <w:t>The Spring MVC module offers a robust framework for building web applications following the Model-View-Controller (MVC) architectural pattern, providing features like request mapping, validation, and exception handling.</w:t>
      </w:r>
    </w:p>
    <w:p w14:paraId="18CE8A14" w14:textId="77777777" w:rsidR="00E0178A" w:rsidRPr="00E0178A" w:rsidRDefault="00ED075D" w:rsidP="00E0178A">
      <w:pPr>
        <w:pStyle w:val="ListParagraph"/>
        <w:numPr>
          <w:ilvl w:val="0"/>
          <w:numId w:val="9"/>
        </w:numPr>
        <w:rPr>
          <w:i/>
          <w:iCs/>
        </w:rPr>
      </w:pPr>
      <w:r w:rsidRPr="00ED075D">
        <w:rPr>
          <w:i/>
          <w:iCs/>
        </w:rPr>
        <w:t>REST Support:</w:t>
      </w:r>
    </w:p>
    <w:p w14:paraId="5FD81BBB" w14:textId="405F084F" w:rsidR="00ED075D" w:rsidRPr="00ED075D" w:rsidRDefault="00ED075D" w:rsidP="00E0178A">
      <w:pPr>
        <w:pStyle w:val="ListParagraph"/>
        <w:numPr>
          <w:ilvl w:val="1"/>
          <w:numId w:val="9"/>
        </w:numPr>
      </w:pPr>
      <w:r w:rsidRPr="00ED075D">
        <w:t xml:space="preserve"> Spring provides excellent support for building RESTful web services using annotations and conventions, making it easier to expose and consume REST APIs.</w:t>
      </w:r>
    </w:p>
    <w:p w14:paraId="52255298" w14:textId="77777777" w:rsidR="00E0178A" w:rsidRPr="00E0178A" w:rsidRDefault="00ED075D" w:rsidP="00E0178A">
      <w:pPr>
        <w:pStyle w:val="ListParagraph"/>
        <w:numPr>
          <w:ilvl w:val="0"/>
          <w:numId w:val="9"/>
        </w:numPr>
        <w:rPr>
          <w:i/>
          <w:iCs/>
        </w:rPr>
      </w:pPr>
      <w:r w:rsidRPr="00ED075D">
        <w:rPr>
          <w:i/>
          <w:iCs/>
        </w:rPr>
        <w:t xml:space="preserve">Aspect-Oriented Programming (AOP): </w:t>
      </w:r>
    </w:p>
    <w:p w14:paraId="00ACACD4" w14:textId="1D369600" w:rsidR="00ED075D" w:rsidRDefault="00ED075D" w:rsidP="00E0178A">
      <w:pPr>
        <w:pStyle w:val="ListParagraph"/>
        <w:numPr>
          <w:ilvl w:val="1"/>
          <w:numId w:val="9"/>
        </w:numPr>
      </w:pPr>
      <w:r w:rsidRPr="00ED075D">
        <w:t>By integrating AOP, Spring allows developers to apply cross-cutting concerns to their applications, such as logging, security, and performance monitoring, without cluttering the core business logic.</w:t>
      </w:r>
    </w:p>
    <w:p w14:paraId="0DBA86C5" w14:textId="77777777" w:rsidR="000B630C" w:rsidRDefault="000B630C" w:rsidP="000B630C"/>
    <w:p w14:paraId="0108821C" w14:textId="5B4A9239" w:rsidR="000B630C" w:rsidRPr="000B630C" w:rsidRDefault="000B630C" w:rsidP="000B630C">
      <w:r w:rsidRPr="000B630C">
        <w:rPr>
          <w:b/>
          <w:bCs/>
          <w:sz w:val="28"/>
          <w:szCs w:val="28"/>
        </w:rPr>
        <w:t>1.</w:t>
      </w:r>
      <w:r w:rsidRPr="000B630C">
        <w:rPr>
          <w:sz w:val="28"/>
          <w:szCs w:val="28"/>
        </w:rPr>
        <w:t xml:space="preserve"> </w:t>
      </w:r>
      <w:r w:rsidRPr="000B630C">
        <w:rPr>
          <w:b/>
          <w:bCs/>
          <w:sz w:val="28"/>
          <w:szCs w:val="28"/>
        </w:rPr>
        <w:t>Dependency injection</w:t>
      </w:r>
      <w:r w:rsidRPr="000B630C">
        <w:t xml:space="preserve"> is a design pattern that promotes loose coupling and helps manage the dependencies between different components of an application. In simpler terms, it allows you to decouple the creation and management of objects from their usage, resulting in more modular and maintainable code.</w:t>
      </w:r>
    </w:p>
    <w:p w14:paraId="3E742964" w14:textId="77777777" w:rsidR="000B630C" w:rsidRPr="000B630C" w:rsidRDefault="000B630C" w:rsidP="000B630C">
      <w:r w:rsidRPr="000B630C">
        <w:t>Spring's DI mechanism revolves around the concept of inversion of control (IoC), where the control of creating and managing objects is handed over to the Spring framework itself. Instead of manually creating objects and explicitly wiring them together, you define your dependencies through configuration files or annotations, and Spring takes care of instantiating and injecting the necessary dependencies at runtime.</w:t>
      </w:r>
    </w:p>
    <w:p w14:paraId="77C49458" w14:textId="4E8B4373" w:rsidR="000B630C" w:rsidRPr="000B630C" w:rsidRDefault="000B630C" w:rsidP="000B630C">
      <w:r w:rsidRPr="000B630C">
        <w:t>I</w:t>
      </w:r>
      <w:r w:rsidRPr="000B630C">
        <w:t xml:space="preserve">t promotes modularity by allowing you to define and configure dependencies independently, resulting in more maintainable code. Additionally, it enhances flexibility, enabling easy swapping of implementations and customized configurations based on different environments or </w:t>
      </w:r>
      <w:proofErr w:type="spellStart"/>
      <w:proofErr w:type="gramStart"/>
      <w:r w:rsidRPr="000B630C">
        <w:t>conditions.By</w:t>
      </w:r>
      <w:proofErr w:type="spellEnd"/>
      <w:proofErr w:type="gramEnd"/>
      <w:r w:rsidRPr="000B630C">
        <w:t xml:space="preserve"> injecting dependencies, you can easily substitute them with mock or test-specific implementations, facilitating isolated component testing without affecting the entire system.</w:t>
      </w:r>
    </w:p>
    <w:p w14:paraId="4B7BFBBD" w14:textId="77777777" w:rsidR="000B630C" w:rsidRPr="000B630C" w:rsidRDefault="000B630C" w:rsidP="000B630C">
      <w:r w:rsidRPr="000B630C">
        <w:lastRenderedPageBreak/>
        <w:t>Spring offers various approaches to implementing DI, including XML-based configuration, Java-based configuration, and annotation-based configuration. This flexibility allows you to choose the most suitable approach for your project.</w:t>
      </w:r>
    </w:p>
    <w:p w14:paraId="11B5E55B" w14:textId="7F4DDBFC" w:rsidR="000B630C" w:rsidRPr="000B630C" w:rsidRDefault="000B630C" w:rsidP="000B630C">
      <w:r w:rsidRPr="000B630C">
        <w:rPr>
          <w:b/>
          <w:bCs/>
          <w:sz w:val="28"/>
          <w:szCs w:val="28"/>
        </w:rPr>
        <w:t>2. Spring Data</w:t>
      </w:r>
      <w:r>
        <w:t xml:space="preserve"> </w:t>
      </w:r>
      <w:r w:rsidRPr="000B630C">
        <w:t>is a powerful feature within the Spring ecosystem that provides a unified and simplified approach to working with various data storage technologies in your Java applications. It aims to alleviate the complexities and boilerplate code associated with data access and persistence.</w:t>
      </w:r>
    </w:p>
    <w:p w14:paraId="0A2C9626" w14:textId="77777777" w:rsidR="000B630C" w:rsidRPr="000B630C" w:rsidRDefault="000B630C" w:rsidP="000B630C">
      <w:r w:rsidRPr="000B630C">
        <w:t>One of the primary benefits of Spring Data is its ability to reduce the amount of repetitive code required for common data access operations. It achieves this by leveraging convention-based configuration and providing default implementations for standard CRUD (Create, Read, Update, Delete) operations. This means you can quickly build data access layers with minimal effort, focusing more on the business logic of your application.</w:t>
      </w:r>
    </w:p>
    <w:p w14:paraId="5E9CBDEA" w14:textId="088C094F" w:rsidR="00E0178A" w:rsidRDefault="000B630C" w:rsidP="00E0178A">
      <w:r w:rsidRPr="000B630C">
        <w:t>Spring Data also offers powerful query capabilities, allowing you to define queries using method names or annotations. It supports both simple and complex queries, including sorting, pagination, and aggregation operations. Furthermore, it provides support for native queries and query derivation, giving you the flexibility to choose the approach that best suits your needs.</w:t>
      </w:r>
      <w:r>
        <w:t xml:space="preserve"> </w:t>
      </w:r>
      <w:r>
        <w:br/>
      </w:r>
      <w:r>
        <w:t>Another</w:t>
      </w:r>
      <w:r w:rsidRPr="000B630C">
        <w:t xml:space="preserve"> notable advantage of utilizing Spring Data over plain Java JDBC is its superior exception management capabilities. Spring Data takes care of handling and translating database-specific exceptions into more meaningful and consistent exceptions that align with the framework's exception hierarchy. This results in clearer and more concise error messages, making it easier to identify and troubleshoot issues within your data access layer. </w:t>
      </w:r>
    </w:p>
    <w:p w14:paraId="21260234" w14:textId="05FF51FB" w:rsidR="000B630C" w:rsidRPr="000B630C" w:rsidRDefault="000B630C" w:rsidP="000B630C">
      <w:r w:rsidRPr="000B630C">
        <w:rPr>
          <w:b/>
          <w:bCs/>
          <w:sz w:val="28"/>
          <w:szCs w:val="28"/>
        </w:rPr>
        <w:t xml:space="preserve">3. </w:t>
      </w:r>
      <w:r w:rsidRPr="000B630C">
        <w:rPr>
          <w:b/>
          <w:bCs/>
          <w:sz w:val="28"/>
          <w:szCs w:val="28"/>
        </w:rPr>
        <w:t>Spring MVC (Model-View-Controller)</w:t>
      </w:r>
      <w:r w:rsidRPr="000B630C">
        <w:t xml:space="preserve"> is a fundamental feature of the Spring framework that provides a powerful and flexible architecture for building web applications. It is designed to simplify the development of web-based applications by separating concerns and promoting modular, reusable code.</w:t>
      </w:r>
    </w:p>
    <w:p w14:paraId="4A2F579C" w14:textId="0F989372" w:rsidR="000B630C" w:rsidRPr="000B630C" w:rsidRDefault="000B630C" w:rsidP="000B630C">
      <w:r w:rsidRPr="000B630C">
        <w:t xml:space="preserve">At its core, Spring MVC follows the MVC architectural pattern, which divides the application into three main components: </w:t>
      </w:r>
    </w:p>
    <w:p w14:paraId="1540E9E5" w14:textId="4AFBC435" w:rsidR="000B630C" w:rsidRPr="000B630C" w:rsidRDefault="000B630C" w:rsidP="000B630C">
      <w:pPr>
        <w:pStyle w:val="ListParagraph"/>
        <w:numPr>
          <w:ilvl w:val="0"/>
          <w:numId w:val="11"/>
        </w:numPr>
      </w:pPr>
      <w:r w:rsidRPr="000B630C">
        <w:rPr>
          <w:i/>
          <w:iCs/>
        </w:rPr>
        <w:t>The model</w:t>
      </w:r>
      <w:r w:rsidRPr="000B630C">
        <w:t xml:space="preserve"> represents the data and business logic of the application. It encapsulates the application's state and provides methods to manipulate and retrieve data. </w:t>
      </w:r>
    </w:p>
    <w:p w14:paraId="7659B115" w14:textId="4B3BF598" w:rsidR="000B630C" w:rsidRPr="000B630C" w:rsidRDefault="000B630C" w:rsidP="000B630C">
      <w:pPr>
        <w:pStyle w:val="ListParagraph"/>
        <w:numPr>
          <w:ilvl w:val="0"/>
          <w:numId w:val="11"/>
        </w:numPr>
      </w:pPr>
      <w:r w:rsidRPr="000B630C">
        <w:rPr>
          <w:i/>
          <w:iCs/>
        </w:rPr>
        <w:t>The view</w:t>
      </w:r>
      <w:r w:rsidRPr="000B630C">
        <w:t xml:space="preserve"> is responsible for rendering the user interface. It generates the HTML, XML, JSON, or other output that is presented to the user. Spring MVC supports a wide range of view technologies, including JSP (</w:t>
      </w:r>
      <w:proofErr w:type="spellStart"/>
      <w:r w:rsidRPr="000B630C">
        <w:t>JavaServer</w:t>
      </w:r>
      <w:proofErr w:type="spellEnd"/>
      <w:r w:rsidRPr="000B630C">
        <w:t xml:space="preserve"> Pages), </w:t>
      </w:r>
      <w:proofErr w:type="spellStart"/>
      <w:r w:rsidRPr="000B630C">
        <w:t>Thymeleaf</w:t>
      </w:r>
      <w:proofErr w:type="spellEnd"/>
      <w:r w:rsidRPr="000B630C">
        <w:t xml:space="preserve">, and others. </w:t>
      </w:r>
    </w:p>
    <w:p w14:paraId="69EB69FD" w14:textId="77777777" w:rsidR="000B630C" w:rsidRPr="000B630C" w:rsidRDefault="000B630C" w:rsidP="000B630C">
      <w:pPr>
        <w:pStyle w:val="ListParagraph"/>
        <w:numPr>
          <w:ilvl w:val="0"/>
          <w:numId w:val="11"/>
        </w:numPr>
      </w:pPr>
      <w:r w:rsidRPr="000B630C">
        <w:rPr>
          <w:i/>
          <w:iCs/>
        </w:rPr>
        <w:t>The controller</w:t>
      </w:r>
      <w:r w:rsidRPr="000B630C">
        <w:t xml:space="preserve"> acts as an intermediary between the model and the view. It receives user requests, processes them, and determines the appropriate actions to take. The controller is responsible for invoking the necessary business logic, manipulating the model data, and selecting the appropriate view to render the response.</w:t>
      </w:r>
    </w:p>
    <w:p w14:paraId="074DF664" w14:textId="77777777" w:rsidR="000B630C" w:rsidRPr="000B630C" w:rsidRDefault="000B630C" w:rsidP="000B630C">
      <w:r w:rsidRPr="000B630C">
        <w:t>Spring MVC provides a variety of features to streamline web development. It offers robust request handling and routing mechanisms, allowing you to map URLs to specific controllers and methods. It supports data binding, which simplifies the transfer of data between the view and the controller. Spring MVC also provides powerful validation capabilities, allowing you to validate user input easily.</w:t>
      </w:r>
    </w:p>
    <w:p w14:paraId="642553B9" w14:textId="77777777" w:rsidR="000B630C" w:rsidRPr="000B630C" w:rsidRDefault="000B630C" w:rsidP="000B630C">
      <w:r w:rsidRPr="000B630C">
        <w:lastRenderedPageBreak/>
        <w:t>Moreover, Spring MVC promotes testability by providing a rich set of testing utilities. You can write unit tests for your controllers and mock dependencies to ensure proper behavior and test coverage.</w:t>
      </w:r>
    </w:p>
    <w:p w14:paraId="3441051D" w14:textId="16514BAD" w:rsidR="00733BB8" w:rsidRDefault="00733BB8" w:rsidP="00733BB8">
      <w:r w:rsidRPr="00733BB8">
        <w:rPr>
          <w:b/>
          <w:bCs/>
          <w:sz w:val="28"/>
          <w:szCs w:val="28"/>
        </w:rPr>
        <w:t>4.</w:t>
      </w:r>
      <w:r>
        <w:rPr>
          <w:b/>
          <w:bCs/>
          <w:sz w:val="28"/>
          <w:szCs w:val="28"/>
        </w:rPr>
        <w:t xml:space="preserve"> </w:t>
      </w:r>
      <w:r w:rsidRPr="00733BB8">
        <w:rPr>
          <w:b/>
          <w:bCs/>
          <w:sz w:val="28"/>
          <w:szCs w:val="28"/>
        </w:rPr>
        <w:t>REST Support</w:t>
      </w:r>
      <w:r w:rsidRPr="00733BB8">
        <w:t xml:space="preserve"> (Representational State Transfer)</w:t>
      </w:r>
      <w:r>
        <w:t>:</w:t>
      </w:r>
    </w:p>
    <w:p w14:paraId="0D6BC55A" w14:textId="78FC634A" w:rsidR="00733BB8" w:rsidRPr="00733BB8" w:rsidRDefault="00733BB8" w:rsidP="00733BB8">
      <w:r w:rsidRPr="00733BB8">
        <w:t>REST is an architectural style that facilitates communication between client and server applications over the web, using standard HTTP methods such as GET, POST, PUT, and DELETE.</w:t>
      </w:r>
      <w:r>
        <w:t xml:space="preserve"> </w:t>
      </w:r>
      <w:r w:rsidRPr="00733BB8">
        <w:t>Spring's REST support is primarily achieved through the Spring MVC, which includes several features and annotations specifically designed for RESTful development.</w:t>
      </w:r>
    </w:p>
    <w:p w14:paraId="7A7EB781" w14:textId="77777777" w:rsidR="00733BB8" w:rsidRPr="00733BB8" w:rsidRDefault="00733BB8" w:rsidP="00733BB8">
      <w:r w:rsidRPr="00733BB8">
        <w:t xml:space="preserve">One of the key elements of Spring's REST support is the ability to map HTTP requests to specific methods using annotations such as </w:t>
      </w:r>
      <w:r w:rsidRPr="00733BB8">
        <w:rPr>
          <w:i/>
          <w:iCs/>
        </w:rPr>
        <w:t>@RequestMapping</w:t>
      </w:r>
      <w:r w:rsidRPr="00733BB8">
        <w:t xml:space="preserve">, </w:t>
      </w:r>
      <w:r w:rsidRPr="00733BB8">
        <w:rPr>
          <w:i/>
          <w:iCs/>
        </w:rPr>
        <w:t>@GetMapping</w:t>
      </w:r>
      <w:r w:rsidRPr="00733BB8">
        <w:t xml:space="preserve">, </w:t>
      </w:r>
      <w:r w:rsidRPr="00733BB8">
        <w:rPr>
          <w:i/>
          <w:iCs/>
        </w:rPr>
        <w:t>@PostMapping</w:t>
      </w:r>
      <w:r w:rsidRPr="00733BB8">
        <w:t>, and others. These annotations allow you to define the URL paths and HTTP methods that your REST endpoints will respond to.</w:t>
      </w:r>
    </w:p>
    <w:p w14:paraId="6A52B756" w14:textId="77777777" w:rsidR="00733BB8" w:rsidRPr="00733BB8" w:rsidRDefault="00733BB8" w:rsidP="00733BB8">
      <w:r w:rsidRPr="00733BB8">
        <w:t>Spring also provides seamless integration with data serialization formats such as JSON (JavaScript Object Notation) and XML (</w:t>
      </w:r>
      <w:proofErr w:type="spellStart"/>
      <w:r w:rsidRPr="00733BB8">
        <w:t>eXtensible</w:t>
      </w:r>
      <w:proofErr w:type="spellEnd"/>
      <w:r w:rsidRPr="00733BB8">
        <w:t xml:space="preserve"> Markup Language). It supports automatic conversion between Java objects and these formats, allowing you to easily send and receive data in your RESTful API.</w:t>
      </w:r>
    </w:p>
    <w:p w14:paraId="5F63D72C" w14:textId="53D95A93" w:rsidR="00733BB8" w:rsidRPr="00733BB8" w:rsidRDefault="00733BB8" w:rsidP="00733BB8">
      <w:r w:rsidRPr="00733BB8">
        <w:t>Another significant aspect of Spring's REST support is its built-in support for content negotiation. Content negotiation enables the server to dynamically select the appropriate representation of the requested resource based on the client's preferences. Spring achieves this through the produces and consumes attributes in the request mapping annotations, allowing you to specify the media types supported by your API.</w:t>
      </w:r>
    </w:p>
    <w:p w14:paraId="14429AEA" w14:textId="77777777" w:rsidR="00733BB8" w:rsidRPr="00733BB8" w:rsidRDefault="00733BB8" w:rsidP="00733BB8">
      <w:r w:rsidRPr="00733BB8">
        <w:t>Spring also offers features like request parameter handling, request validation, pagination, and sorting support, making it easier to build robust and feature-rich RESTful APIs.</w:t>
      </w:r>
    </w:p>
    <w:p w14:paraId="0C94DA7F" w14:textId="6B60A943" w:rsidR="00733BB8" w:rsidRPr="00733BB8" w:rsidRDefault="00733BB8" w:rsidP="00733BB8">
      <w:r w:rsidRPr="00733BB8">
        <w:rPr>
          <w:b/>
          <w:bCs/>
          <w:sz w:val="28"/>
          <w:szCs w:val="28"/>
        </w:rPr>
        <w:t>5. AOP (Aspect Oriented Programming)</w:t>
      </w:r>
      <w:r w:rsidRPr="00733BB8">
        <w:t xml:space="preserve"> </w:t>
      </w:r>
      <w:r w:rsidRPr="00733BB8">
        <w:t xml:space="preserve">allows </w:t>
      </w:r>
      <w:r>
        <w:t>developers</w:t>
      </w:r>
      <w:r w:rsidRPr="00733BB8">
        <w:t xml:space="preserve"> to modularize cross-cutting concerns in your applications. A cross-cutting concern is </w:t>
      </w:r>
      <w:proofErr w:type="gramStart"/>
      <w:r w:rsidRPr="00733BB8">
        <w:t>a functionality</w:t>
      </w:r>
      <w:proofErr w:type="gramEnd"/>
      <w:r w:rsidRPr="00733BB8">
        <w:t xml:space="preserve"> or behavior that affects multiple parts of your codebase, such as logging, error handling, security, or transaction management.</w:t>
      </w:r>
    </w:p>
    <w:p w14:paraId="458EEA8A" w14:textId="77777777" w:rsidR="00733BB8" w:rsidRPr="00733BB8" w:rsidRDefault="00733BB8" w:rsidP="00733BB8">
      <w:r w:rsidRPr="00733BB8">
        <w:t>With Spring's AOP support, you can define aspects that encapsulate these cross-cutting concerns separately from the core business logic. Aspects are modular units of code that can be applied to multiple components in your application, providing a centralized and reusable way to address common concerns.</w:t>
      </w:r>
    </w:p>
    <w:p w14:paraId="16C89703" w14:textId="77777777" w:rsidR="00733BB8" w:rsidRPr="00733BB8" w:rsidRDefault="00733BB8" w:rsidP="00733BB8">
      <w:r w:rsidRPr="00733BB8">
        <w:t xml:space="preserve">Error handling and logging are two areas where Spring's AOP feature shines. By leveraging AOP, you can define error handling aspects that </w:t>
      </w:r>
      <w:proofErr w:type="gramStart"/>
      <w:r w:rsidRPr="00733BB8">
        <w:t>intercept</w:t>
      </w:r>
      <w:proofErr w:type="gramEnd"/>
      <w:r w:rsidRPr="00733BB8">
        <w:t xml:space="preserve"> and handle exceptions thrown by your application. This allows for centralized error handling logic, reducing code </w:t>
      </w:r>
      <w:proofErr w:type="gramStart"/>
      <w:r w:rsidRPr="00733BB8">
        <w:t>duplication</w:t>
      </w:r>
      <w:proofErr w:type="gramEnd"/>
      <w:r w:rsidRPr="00733BB8">
        <w:t xml:space="preserve"> and promoting consistency. You can apply error handling aspects to specific methods or across the entire application, ensuring consistent error handling behavior throughout.</w:t>
      </w:r>
    </w:p>
    <w:p w14:paraId="285610A1" w14:textId="764A595C" w:rsidR="00733BB8" w:rsidRPr="00733BB8" w:rsidRDefault="00733BB8" w:rsidP="00733BB8">
      <w:r w:rsidRPr="00733BB8">
        <w:t>By defining logging aspects, you can intercept method invocations and log relevant information such as method parameters, return values, and execution times. This enables centralized and configurable logging without cluttering your core business logic with logging statements. You can easily apply logging aspects selectively or globally to capture the desired level of logging detail.</w:t>
      </w:r>
    </w:p>
    <w:p w14:paraId="08C8AF5B" w14:textId="77777777" w:rsidR="00733BB8" w:rsidRPr="00733BB8" w:rsidRDefault="00733BB8" w:rsidP="00733BB8">
      <w:r w:rsidRPr="00733BB8">
        <w:lastRenderedPageBreak/>
        <w:t xml:space="preserve">Spring's AOP support is achieved through the use of </w:t>
      </w:r>
      <w:proofErr w:type="gramStart"/>
      <w:r w:rsidRPr="00733BB8">
        <w:t>proxy-based</w:t>
      </w:r>
      <w:proofErr w:type="gramEnd"/>
      <w:r w:rsidRPr="00733BB8">
        <w:t xml:space="preserve"> AOP, which involves dynamically creating proxies that intercept method invocations and apply the defined aspects. This allows for non-invasive aspect application, as the core business logic remains unaffected and unaware of the applied aspects.</w:t>
      </w:r>
    </w:p>
    <w:p w14:paraId="15FBF8BF" w14:textId="77777777" w:rsidR="00733BB8" w:rsidRPr="00733BB8" w:rsidRDefault="00733BB8" w:rsidP="00733BB8">
      <w:r w:rsidRPr="00733BB8">
        <w:t>The AOP feature in Spring utilizes a declarative approach, which means you can configure aspects using XML or annotations. Spring provides a wide range of AOP-related annotations, such as @Aspect, @Before, @After, @Around, and more, making it easy to define and apply aspects in your application.</w:t>
      </w:r>
    </w:p>
    <w:p w14:paraId="7016063E" w14:textId="1D531F87" w:rsidR="00733BB8" w:rsidRPr="00733BB8" w:rsidRDefault="00733BB8" w:rsidP="00733BB8">
      <w:r w:rsidRPr="00733BB8">
        <w:t>In addition to error handling and logging, Spring's AOP feature can be used for various other cross-cutting concerns, such as caching, performance monitoring, security, and transaction management. It provides a flexible and modular approach to address these concerns, resulting in cleaner and more maintainable code.</w:t>
      </w:r>
    </w:p>
    <w:p w14:paraId="587C2B95" w14:textId="17FA6C71" w:rsidR="000B630C" w:rsidRDefault="000B630C" w:rsidP="00E0178A"/>
    <w:p w14:paraId="5E638F0E" w14:textId="161A1C64" w:rsidR="00733BB8" w:rsidRDefault="00733BB8" w:rsidP="00E0178A">
      <w:r>
        <w:t>Benefits of using Spring:</w:t>
      </w:r>
    </w:p>
    <w:p w14:paraId="6D20624B" w14:textId="77777777" w:rsidR="00733BB8" w:rsidRDefault="00733BB8" w:rsidP="00733BB8">
      <w:pPr>
        <w:pStyle w:val="ListParagraph"/>
        <w:numPr>
          <w:ilvl w:val="0"/>
          <w:numId w:val="12"/>
        </w:numPr>
      </w:pPr>
      <w:r w:rsidRPr="00733BB8">
        <w:rPr>
          <w:b/>
          <w:bCs/>
        </w:rPr>
        <w:t>Increased Productivity:</w:t>
      </w:r>
      <w:r w:rsidRPr="000B630C">
        <w:t xml:space="preserve"> </w:t>
      </w:r>
    </w:p>
    <w:p w14:paraId="107AACC9" w14:textId="00FFB71C" w:rsidR="00733BB8" w:rsidRPr="000B630C" w:rsidRDefault="00733BB8" w:rsidP="00733BB8">
      <w:pPr>
        <w:pStyle w:val="ListParagraph"/>
        <w:numPr>
          <w:ilvl w:val="1"/>
          <w:numId w:val="12"/>
        </w:numPr>
      </w:pPr>
      <w:r w:rsidRPr="000B630C">
        <w:t>Spring simplifies the development process by handling common infrastructure concerns, allowing developers to focus more on business logic.</w:t>
      </w:r>
    </w:p>
    <w:p w14:paraId="3F822258" w14:textId="77777777" w:rsidR="00733BB8" w:rsidRPr="00733BB8" w:rsidRDefault="00733BB8" w:rsidP="00733BB8">
      <w:pPr>
        <w:pStyle w:val="ListParagraph"/>
        <w:numPr>
          <w:ilvl w:val="0"/>
          <w:numId w:val="12"/>
        </w:numPr>
      </w:pPr>
      <w:r w:rsidRPr="00733BB8">
        <w:rPr>
          <w:b/>
          <w:bCs/>
        </w:rPr>
        <w:t>Modular and Reusable Code:</w:t>
      </w:r>
    </w:p>
    <w:p w14:paraId="4D43559D" w14:textId="0E67CF23" w:rsidR="00733BB8" w:rsidRPr="000B630C" w:rsidRDefault="00733BB8" w:rsidP="00733BB8">
      <w:pPr>
        <w:pStyle w:val="ListParagraph"/>
        <w:numPr>
          <w:ilvl w:val="1"/>
          <w:numId w:val="12"/>
        </w:numPr>
      </w:pPr>
      <w:r w:rsidRPr="000B630C">
        <w:t xml:space="preserve"> The modular nature of Spring promotes code reusability and separation of concerns, leading to cleaner and more maintainable codebases.</w:t>
      </w:r>
    </w:p>
    <w:p w14:paraId="1E943581" w14:textId="77777777" w:rsidR="00733BB8" w:rsidRDefault="00733BB8" w:rsidP="00733BB8">
      <w:pPr>
        <w:pStyle w:val="ListParagraph"/>
        <w:numPr>
          <w:ilvl w:val="0"/>
          <w:numId w:val="12"/>
        </w:numPr>
      </w:pPr>
      <w:r w:rsidRPr="00733BB8">
        <w:rPr>
          <w:b/>
          <w:bCs/>
        </w:rPr>
        <w:t>Testability:</w:t>
      </w:r>
      <w:r w:rsidRPr="000B630C">
        <w:t xml:space="preserve"> </w:t>
      </w:r>
    </w:p>
    <w:p w14:paraId="2B384386" w14:textId="7E6C5F62" w:rsidR="00733BB8" w:rsidRPr="000B630C" w:rsidRDefault="00733BB8" w:rsidP="00733BB8">
      <w:pPr>
        <w:pStyle w:val="ListParagraph"/>
        <w:numPr>
          <w:ilvl w:val="1"/>
          <w:numId w:val="12"/>
        </w:numPr>
      </w:pPr>
      <w:r w:rsidRPr="000B630C">
        <w:t>Spring's DI and testing features make it easier to write unit tests and perform integration testing, enabling better code quality.</w:t>
      </w:r>
    </w:p>
    <w:p w14:paraId="314E4A8D" w14:textId="77777777" w:rsidR="00733BB8" w:rsidRDefault="00733BB8" w:rsidP="00733BB8">
      <w:pPr>
        <w:pStyle w:val="ListParagraph"/>
        <w:numPr>
          <w:ilvl w:val="0"/>
          <w:numId w:val="12"/>
        </w:numPr>
      </w:pPr>
      <w:r w:rsidRPr="00733BB8">
        <w:rPr>
          <w:b/>
          <w:bCs/>
        </w:rPr>
        <w:t>Integration with Existing Technologies:</w:t>
      </w:r>
      <w:r w:rsidRPr="000B630C">
        <w:t xml:space="preserve"> </w:t>
      </w:r>
    </w:p>
    <w:p w14:paraId="28833D34" w14:textId="36D555EE" w:rsidR="00733BB8" w:rsidRPr="000B630C" w:rsidRDefault="00733BB8" w:rsidP="00733BB8">
      <w:pPr>
        <w:pStyle w:val="ListParagraph"/>
        <w:numPr>
          <w:ilvl w:val="1"/>
          <w:numId w:val="12"/>
        </w:numPr>
      </w:pPr>
      <w:r w:rsidRPr="000B630C">
        <w:t>Spring integrates seamlessly with various other frameworks and technologies, allowing developers to leverage their existing knowledge and investments.</w:t>
      </w:r>
    </w:p>
    <w:p w14:paraId="3A6D445D" w14:textId="77777777" w:rsidR="00733BB8" w:rsidRDefault="00733BB8" w:rsidP="00733BB8">
      <w:pPr>
        <w:pStyle w:val="ListParagraph"/>
        <w:numPr>
          <w:ilvl w:val="0"/>
          <w:numId w:val="12"/>
        </w:numPr>
      </w:pPr>
      <w:r w:rsidRPr="00733BB8">
        <w:rPr>
          <w:b/>
          <w:bCs/>
        </w:rPr>
        <w:t>Community and Support:</w:t>
      </w:r>
      <w:r w:rsidRPr="000B630C">
        <w:t xml:space="preserve"> </w:t>
      </w:r>
    </w:p>
    <w:p w14:paraId="4DCFBF58" w14:textId="238EDAD1" w:rsidR="00733BB8" w:rsidRPr="000B630C" w:rsidRDefault="00733BB8" w:rsidP="00733BB8">
      <w:pPr>
        <w:pStyle w:val="ListParagraph"/>
        <w:numPr>
          <w:ilvl w:val="1"/>
          <w:numId w:val="12"/>
        </w:numPr>
      </w:pPr>
      <w:r w:rsidRPr="000B630C">
        <w:t>The Spring Framework has a large and active community, providing extensive documentation, tutorials, and support for developers.</w:t>
      </w:r>
    </w:p>
    <w:p w14:paraId="4B0CBA5E" w14:textId="77777777" w:rsidR="00F07C7D" w:rsidRDefault="00F07C7D" w:rsidP="00F07C7D">
      <w:r>
        <w:t>Limitations:</w:t>
      </w:r>
    </w:p>
    <w:p w14:paraId="5561F11E" w14:textId="77777777" w:rsidR="00F07C7D" w:rsidRPr="00F07C7D" w:rsidRDefault="00F07C7D" w:rsidP="00F07C7D">
      <w:pPr>
        <w:pStyle w:val="ListParagraph"/>
        <w:numPr>
          <w:ilvl w:val="0"/>
          <w:numId w:val="13"/>
        </w:numPr>
      </w:pPr>
      <w:r w:rsidRPr="00F07C7D">
        <w:rPr>
          <w:b/>
          <w:bCs/>
        </w:rPr>
        <w:t>Steep Learning Curve:</w:t>
      </w:r>
    </w:p>
    <w:p w14:paraId="5C219DA7" w14:textId="14FEA1F7" w:rsidR="00F07C7D" w:rsidRPr="000B630C" w:rsidRDefault="00F07C7D" w:rsidP="00F07C7D">
      <w:pPr>
        <w:pStyle w:val="ListParagraph"/>
        <w:numPr>
          <w:ilvl w:val="1"/>
          <w:numId w:val="13"/>
        </w:numPr>
      </w:pPr>
      <w:r w:rsidRPr="000B630C">
        <w:t>Spring's extensive feature set and configuration options can make it initially challenging for beginners to grasp and utilize effectively.</w:t>
      </w:r>
    </w:p>
    <w:p w14:paraId="2D41FF59" w14:textId="77777777" w:rsidR="00F07C7D" w:rsidRDefault="00F07C7D" w:rsidP="00F07C7D">
      <w:pPr>
        <w:pStyle w:val="ListParagraph"/>
        <w:numPr>
          <w:ilvl w:val="0"/>
          <w:numId w:val="13"/>
        </w:numPr>
      </w:pPr>
      <w:r w:rsidRPr="00F07C7D">
        <w:rPr>
          <w:b/>
          <w:bCs/>
        </w:rPr>
        <w:t>Configuration Overhead:</w:t>
      </w:r>
      <w:r w:rsidRPr="000B630C">
        <w:t xml:space="preserve"> </w:t>
      </w:r>
    </w:p>
    <w:p w14:paraId="10A9F44D" w14:textId="296BF27A" w:rsidR="00F07C7D" w:rsidRPr="000B630C" w:rsidRDefault="00F07C7D" w:rsidP="00F07C7D">
      <w:pPr>
        <w:pStyle w:val="ListParagraph"/>
        <w:numPr>
          <w:ilvl w:val="1"/>
          <w:numId w:val="13"/>
        </w:numPr>
      </w:pPr>
      <w:r w:rsidRPr="000B630C">
        <w:t>As applications grow, the XML or Java configuration files required by Spring can become complex and harder to manage.</w:t>
      </w:r>
    </w:p>
    <w:p w14:paraId="5838A2C3" w14:textId="77777777" w:rsidR="00F07C7D" w:rsidRDefault="00F07C7D" w:rsidP="00F07C7D">
      <w:pPr>
        <w:pStyle w:val="ListParagraph"/>
        <w:numPr>
          <w:ilvl w:val="0"/>
          <w:numId w:val="13"/>
        </w:numPr>
      </w:pPr>
      <w:r w:rsidRPr="00F07C7D">
        <w:rPr>
          <w:b/>
          <w:bCs/>
        </w:rPr>
        <w:t>Performance Overhead:</w:t>
      </w:r>
      <w:r w:rsidRPr="000B630C">
        <w:t xml:space="preserve"> </w:t>
      </w:r>
    </w:p>
    <w:p w14:paraId="630DEDA9" w14:textId="57EDC8AE" w:rsidR="00F07C7D" w:rsidRPr="000B630C" w:rsidRDefault="00F07C7D" w:rsidP="00F07C7D">
      <w:pPr>
        <w:pStyle w:val="ListParagraph"/>
        <w:numPr>
          <w:ilvl w:val="1"/>
          <w:numId w:val="13"/>
        </w:numPr>
      </w:pPr>
      <w:r w:rsidRPr="000B630C">
        <w:t>Spring's dynamic proxy-based dependency injection can introduce a slight performance overhead compared to manual object creation and wiring.</w:t>
      </w:r>
    </w:p>
    <w:p w14:paraId="2A54DF13" w14:textId="77777777" w:rsidR="00F07C7D" w:rsidRDefault="00F07C7D" w:rsidP="00F07C7D">
      <w:pPr>
        <w:pStyle w:val="ListParagraph"/>
        <w:numPr>
          <w:ilvl w:val="0"/>
          <w:numId w:val="13"/>
        </w:numPr>
      </w:pPr>
      <w:r w:rsidRPr="00F07C7D">
        <w:rPr>
          <w:b/>
          <w:bCs/>
        </w:rPr>
        <w:t>Dependency on Java:</w:t>
      </w:r>
      <w:r w:rsidRPr="000B630C">
        <w:t xml:space="preserve"> </w:t>
      </w:r>
    </w:p>
    <w:p w14:paraId="2863555F" w14:textId="0FC8EDBB" w:rsidR="00F07C7D" w:rsidRPr="000B630C" w:rsidRDefault="00F07C7D" w:rsidP="00F07C7D">
      <w:pPr>
        <w:pStyle w:val="ListParagraph"/>
        <w:numPr>
          <w:ilvl w:val="1"/>
          <w:numId w:val="13"/>
        </w:numPr>
      </w:pPr>
      <w:r w:rsidRPr="000B630C">
        <w:lastRenderedPageBreak/>
        <w:t>Since Spring is primarily built for Java applications, it may not be the best choice for projects using other programming languages.</w:t>
      </w:r>
    </w:p>
    <w:p w14:paraId="0572F30E" w14:textId="77777777" w:rsidR="00E0178A" w:rsidRPr="000B630C" w:rsidRDefault="00E0178A" w:rsidP="000B630C"/>
    <w:p w14:paraId="47C0AE9E" w14:textId="1695AF82" w:rsidR="00ED075D" w:rsidRPr="000B630C" w:rsidRDefault="00F07C7D" w:rsidP="000B630C">
      <w:r>
        <w:t xml:space="preserve">In conclusion, </w:t>
      </w:r>
      <w:r w:rsidR="00ED075D" w:rsidRPr="000B630C">
        <w:t xml:space="preserve">The Spring Framework </w:t>
      </w:r>
      <w:r>
        <w:t>remains</w:t>
      </w:r>
      <w:r w:rsidR="00ED075D" w:rsidRPr="000B630C">
        <w:t xml:space="preserve"> a powerful and widely adopted framework for Java development, offering a comprehensive suite of features and tools to simplify enterprise application development. With its emphasis on dependency injection, modular design, and seamless integration, Spring enhances productivity, code quality, and testability. Although it has some limitations, Spring </w:t>
      </w:r>
      <w:r>
        <w:t>can still be considered</w:t>
      </w:r>
      <w:r w:rsidR="00ED075D" w:rsidRPr="000B630C">
        <w:t xml:space="preserve"> an excellent choice for building scalable and maintainable Java applications.</w:t>
      </w:r>
    </w:p>
    <w:p w14:paraId="16D2D407" w14:textId="77777777" w:rsidR="00ED075D" w:rsidRPr="000B630C" w:rsidRDefault="00ED075D" w:rsidP="000B630C"/>
    <w:p w14:paraId="1859FCB4" w14:textId="77777777" w:rsidR="00ED075D" w:rsidRDefault="00ED075D" w:rsidP="00ED075D"/>
    <w:p w14:paraId="37BBB75B" w14:textId="77777777" w:rsidR="00ED075D" w:rsidRDefault="00ED075D" w:rsidP="00ED075D"/>
    <w:p w14:paraId="450734F7" w14:textId="77777777" w:rsidR="00ED075D" w:rsidRDefault="00ED075D" w:rsidP="00ED075D"/>
    <w:p w14:paraId="34E5BB05" w14:textId="77777777" w:rsidR="00ED075D" w:rsidRDefault="00ED075D" w:rsidP="00ED075D"/>
    <w:p w14:paraId="1B1633E6" w14:textId="77777777" w:rsidR="00ED075D" w:rsidRDefault="00ED075D" w:rsidP="00ED075D"/>
    <w:p w14:paraId="30573233" w14:textId="77777777" w:rsidR="00ED075D" w:rsidRDefault="00ED075D" w:rsidP="00ED075D"/>
    <w:p w14:paraId="1E9B3015" w14:textId="77777777" w:rsidR="00ED075D" w:rsidRDefault="00ED075D" w:rsidP="00ED075D"/>
    <w:p w14:paraId="357C5508" w14:textId="77777777" w:rsidR="00ED075D" w:rsidRDefault="00ED075D" w:rsidP="00ED075D"/>
    <w:p w14:paraId="385D5637" w14:textId="77777777" w:rsidR="00ED075D" w:rsidRDefault="00ED075D" w:rsidP="00ED075D"/>
    <w:p w14:paraId="6784A545" w14:textId="77777777" w:rsidR="00ED075D" w:rsidRDefault="00ED075D" w:rsidP="00ED075D"/>
    <w:p w14:paraId="3539815E" w14:textId="77777777" w:rsidR="00ED075D" w:rsidRDefault="00ED075D" w:rsidP="00ED075D"/>
    <w:p w14:paraId="6D46C0B5" w14:textId="77777777" w:rsidR="00ED075D" w:rsidRDefault="00ED075D" w:rsidP="00ED075D"/>
    <w:p w14:paraId="30C64423" w14:textId="77777777" w:rsidR="00ED075D" w:rsidRDefault="00ED075D" w:rsidP="00ED075D"/>
    <w:sectPr w:rsidR="00ED0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A2C"/>
    <w:multiLevelType w:val="hybridMultilevel"/>
    <w:tmpl w:val="81CCD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81A13"/>
    <w:multiLevelType w:val="multilevel"/>
    <w:tmpl w:val="11A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452DF3"/>
    <w:multiLevelType w:val="hybridMultilevel"/>
    <w:tmpl w:val="EA1E3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72ACA"/>
    <w:multiLevelType w:val="multilevel"/>
    <w:tmpl w:val="6A42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AC2C6A"/>
    <w:multiLevelType w:val="multilevel"/>
    <w:tmpl w:val="2A5C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50576"/>
    <w:multiLevelType w:val="hybridMultilevel"/>
    <w:tmpl w:val="6F0CA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042E5"/>
    <w:multiLevelType w:val="hybridMultilevel"/>
    <w:tmpl w:val="084E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78A9"/>
    <w:multiLevelType w:val="multilevel"/>
    <w:tmpl w:val="8D20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2D4AF1"/>
    <w:multiLevelType w:val="hybridMultilevel"/>
    <w:tmpl w:val="75D8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1480D"/>
    <w:multiLevelType w:val="hybridMultilevel"/>
    <w:tmpl w:val="98CC5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94E9F"/>
    <w:multiLevelType w:val="hybridMultilevel"/>
    <w:tmpl w:val="E3802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D024B6"/>
    <w:multiLevelType w:val="hybridMultilevel"/>
    <w:tmpl w:val="4C6C2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860B5"/>
    <w:multiLevelType w:val="hybridMultilevel"/>
    <w:tmpl w:val="B576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402069">
    <w:abstractNumId w:val="5"/>
  </w:num>
  <w:num w:numId="2" w16cid:durableId="272523229">
    <w:abstractNumId w:val="1"/>
  </w:num>
  <w:num w:numId="3" w16cid:durableId="1715345381">
    <w:abstractNumId w:val="11"/>
  </w:num>
  <w:num w:numId="4" w16cid:durableId="2072076970">
    <w:abstractNumId w:val="3"/>
  </w:num>
  <w:num w:numId="5" w16cid:durableId="1480808638">
    <w:abstractNumId w:val="7"/>
  </w:num>
  <w:num w:numId="6" w16cid:durableId="1191338077">
    <w:abstractNumId w:val="4"/>
  </w:num>
  <w:num w:numId="7" w16cid:durableId="1989895787">
    <w:abstractNumId w:val="8"/>
  </w:num>
  <w:num w:numId="8" w16cid:durableId="106853509">
    <w:abstractNumId w:val="9"/>
  </w:num>
  <w:num w:numId="9" w16cid:durableId="1638491662">
    <w:abstractNumId w:val="10"/>
  </w:num>
  <w:num w:numId="10" w16cid:durableId="319120703">
    <w:abstractNumId w:val="12"/>
  </w:num>
  <w:num w:numId="11" w16cid:durableId="557397317">
    <w:abstractNumId w:val="6"/>
  </w:num>
  <w:num w:numId="12" w16cid:durableId="394670299">
    <w:abstractNumId w:val="0"/>
  </w:num>
  <w:num w:numId="13" w16cid:durableId="1006245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E0"/>
    <w:rsid w:val="000B630C"/>
    <w:rsid w:val="00733BB8"/>
    <w:rsid w:val="00CD0FE0"/>
    <w:rsid w:val="00E0178A"/>
    <w:rsid w:val="00ED075D"/>
    <w:rsid w:val="00F07C7D"/>
    <w:rsid w:val="00F17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7D4A"/>
  <w15:chartTrackingRefBased/>
  <w15:docId w15:val="{C88012AF-06B6-4B37-93EA-DB5ACC28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0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D075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FE0"/>
    <w:pPr>
      <w:ind w:left="720"/>
      <w:contextualSpacing/>
    </w:pPr>
  </w:style>
  <w:style w:type="paragraph" w:styleId="NormalWeb">
    <w:name w:val="Normal (Web)"/>
    <w:basedOn w:val="Normal"/>
    <w:uiPriority w:val="99"/>
    <w:unhideWhenUsed/>
    <w:rsid w:val="00ED07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075D"/>
    <w:rPr>
      <w:b/>
      <w:bCs/>
    </w:rPr>
  </w:style>
  <w:style w:type="character" w:customStyle="1" w:styleId="Heading3Char">
    <w:name w:val="Heading 3 Char"/>
    <w:basedOn w:val="DefaultParagraphFont"/>
    <w:link w:val="Heading3"/>
    <w:uiPriority w:val="9"/>
    <w:rsid w:val="00ED075D"/>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ED07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D07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915">
      <w:bodyDiv w:val="1"/>
      <w:marLeft w:val="0"/>
      <w:marRight w:val="0"/>
      <w:marTop w:val="0"/>
      <w:marBottom w:val="0"/>
      <w:divBdr>
        <w:top w:val="none" w:sz="0" w:space="0" w:color="auto"/>
        <w:left w:val="none" w:sz="0" w:space="0" w:color="auto"/>
        <w:bottom w:val="none" w:sz="0" w:space="0" w:color="auto"/>
        <w:right w:val="none" w:sz="0" w:space="0" w:color="auto"/>
      </w:divBdr>
    </w:div>
    <w:div w:id="182323215">
      <w:bodyDiv w:val="1"/>
      <w:marLeft w:val="0"/>
      <w:marRight w:val="0"/>
      <w:marTop w:val="0"/>
      <w:marBottom w:val="0"/>
      <w:divBdr>
        <w:top w:val="none" w:sz="0" w:space="0" w:color="auto"/>
        <w:left w:val="none" w:sz="0" w:space="0" w:color="auto"/>
        <w:bottom w:val="none" w:sz="0" w:space="0" w:color="auto"/>
        <w:right w:val="none" w:sz="0" w:space="0" w:color="auto"/>
      </w:divBdr>
    </w:div>
    <w:div w:id="226261870">
      <w:bodyDiv w:val="1"/>
      <w:marLeft w:val="0"/>
      <w:marRight w:val="0"/>
      <w:marTop w:val="0"/>
      <w:marBottom w:val="0"/>
      <w:divBdr>
        <w:top w:val="none" w:sz="0" w:space="0" w:color="auto"/>
        <w:left w:val="none" w:sz="0" w:space="0" w:color="auto"/>
        <w:bottom w:val="none" w:sz="0" w:space="0" w:color="auto"/>
        <w:right w:val="none" w:sz="0" w:space="0" w:color="auto"/>
      </w:divBdr>
    </w:div>
    <w:div w:id="406197239">
      <w:bodyDiv w:val="1"/>
      <w:marLeft w:val="0"/>
      <w:marRight w:val="0"/>
      <w:marTop w:val="0"/>
      <w:marBottom w:val="0"/>
      <w:divBdr>
        <w:top w:val="none" w:sz="0" w:space="0" w:color="auto"/>
        <w:left w:val="none" w:sz="0" w:space="0" w:color="auto"/>
        <w:bottom w:val="none" w:sz="0" w:space="0" w:color="auto"/>
        <w:right w:val="none" w:sz="0" w:space="0" w:color="auto"/>
      </w:divBdr>
    </w:div>
    <w:div w:id="430201480">
      <w:bodyDiv w:val="1"/>
      <w:marLeft w:val="0"/>
      <w:marRight w:val="0"/>
      <w:marTop w:val="0"/>
      <w:marBottom w:val="0"/>
      <w:divBdr>
        <w:top w:val="none" w:sz="0" w:space="0" w:color="auto"/>
        <w:left w:val="none" w:sz="0" w:space="0" w:color="auto"/>
        <w:bottom w:val="none" w:sz="0" w:space="0" w:color="auto"/>
        <w:right w:val="none" w:sz="0" w:space="0" w:color="auto"/>
      </w:divBdr>
    </w:div>
    <w:div w:id="433866900">
      <w:bodyDiv w:val="1"/>
      <w:marLeft w:val="0"/>
      <w:marRight w:val="0"/>
      <w:marTop w:val="0"/>
      <w:marBottom w:val="0"/>
      <w:divBdr>
        <w:top w:val="none" w:sz="0" w:space="0" w:color="auto"/>
        <w:left w:val="none" w:sz="0" w:space="0" w:color="auto"/>
        <w:bottom w:val="none" w:sz="0" w:space="0" w:color="auto"/>
        <w:right w:val="none" w:sz="0" w:space="0" w:color="auto"/>
      </w:divBdr>
    </w:div>
    <w:div w:id="699817506">
      <w:bodyDiv w:val="1"/>
      <w:marLeft w:val="0"/>
      <w:marRight w:val="0"/>
      <w:marTop w:val="0"/>
      <w:marBottom w:val="0"/>
      <w:divBdr>
        <w:top w:val="none" w:sz="0" w:space="0" w:color="auto"/>
        <w:left w:val="none" w:sz="0" w:space="0" w:color="auto"/>
        <w:bottom w:val="none" w:sz="0" w:space="0" w:color="auto"/>
        <w:right w:val="none" w:sz="0" w:space="0" w:color="auto"/>
      </w:divBdr>
    </w:div>
    <w:div w:id="973635393">
      <w:bodyDiv w:val="1"/>
      <w:marLeft w:val="0"/>
      <w:marRight w:val="0"/>
      <w:marTop w:val="0"/>
      <w:marBottom w:val="0"/>
      <w:divBdr>
        <w:top w:val="none" w:sz="0" w:space="0" w:color="auto"/>
        <w:left w:val="none" w:sz="0" w:space="0" w:color="auto"/>
        <w:bottom w:val="none" w:sz="0" w:space="0" w:color="auto"/>
        <w:right w:val="none" w:sz="0" w:space="0" w:color="auto"/>
      </w:divBdr>
    </w:div>
    <w:div w:id="988677856">
      <w:bodyDiv w:val="1"/>
      <w:marLeft w:val="0"/>
      <w:marRight w:val="0"/>
      <w:marTop w:val="0"/>
      <w:marBottom w:val="0"/>
      <w:divBdr>
        <w:top w:val="none" w:sz="0" w:space="0" w:color="auto"/>
        <w:left w:val="none" w:sz="0" w:space="0" w:color="auto"/>
        <w:bottom w:val="none" w:sz="0" w:space="0" w:color="auto"/>
        <w:right w:val="none" w:sz="0" w:space="0" w:color="auto"/>
      </w:divBdr>
    </w:div>
    <w:div w:id="1052000221">
      <w:bodyDiv w:val="1"/>
      <w:marLeft w:val="0"/>
      <w:marRight w:val="0"/>
      <w:marTop w:val="0"/>
      <w:marBottom w:val="0"/>
      <w:divBdr>
        <w:top w:val="none" w:sz="0" w:space="0" w:color="auto"/>
        <w:left w:val="none" w:sz="0" w:space="0" w:color="auto"/>
        <w:bottom w:val="none" w:sz="0" w:space="0" w:color="auto"/>
        <w:right w:val="none" w:sz="0" w:space="0" w:color="auto"/>
      </w:divBdr>
    </w:div>
    <w:div w:id="1077048509">
      <w:bodyDiv w:val="1"/>
      <w:marLeft w:val="0"/>
      <w:marRight w:val="0"/>
      <w:marTop w:val="0"/>
      <w:marBottom w:val="0"/>
      <w:divBdr>
        <w:top w:val="none" w:sz="0" w:space="0" w:color="auto"/>
        <w:left w:val="none" w:sz="0" w:space="0" w:color="auto"/>
        <w:bottom w:val="none" w:sz="0" w:space="0" w:color="auto"/>
        <w:right w:val="none" w:sz="0" w:space="0" w:color="auto"/>
      </w:divBdr>
    </w:div>
    <w:div w:id="1474442472">
      <w:bodyDiv w:val="1"/>
      <w:marLeft w:val="0"/>
      <w:marRight w:val="0"/>
      <w:marTop w:val="0"/>
      <w:marBottom w:val="0"/>
      <w:divBdr>
        <w:top w:val="none" w:sz="0" w:space="0" w:color="auto"/>
        <w:left w:val="none" w:sz="0" w:space="0" w:color="auto"/>
        <w:bottom w:val="none" w:sz="0" w:space="0" w:color="auto"/>
        <w:right w:val="none" w:sz="0" w:space="0" w:color="auto"/>
      </w:divBdr>
    </w:div>
    <w:div w:id="1729255641">
      <w:bodyDiv w:val="1"/>
      <w:marLeft w:val="0"/>
      <w:marRight w:val="0"/>
      <w:marTop w:val="0"/>
      <w:marBottom w:val="0"/>
      <w:divBdr>
        <w:top w:val="none" w:sz="0" w:space="0" w:color="auto"/>
        <w:left w:val="none" w:sz="0" w:space="0" w:color="auto"/>
        <w:bottom w:val="none" w:sz="0" w:space="0" w:color="auto"/>
        <w:right w:val="none" w:sz="0" w:space="0" w:color="auto"/>
      </w:divBdr>
    </w:div>
    <w:div w:id="1790857614">
      <w:bodyDiv w:val="1"/>
      <w:marLeft w:val="0"/>
      <w:marRight w:val="0"/>
      <w:marTop w:val="0"/>
      <w:marBottom w:val="0"/>
      <w:divBdr>
        <w:top w:val="none" w:sz="0" w:space="0" w:color="auto"/>
        <w:left w:val="none" w:sz="0" w:space="0" w:color="auto"/>
        <w:bottom w:val="none" w:sz="0" w:space="0" w:color="auto"/>
        <w:right w:val="none" w:sz="0" w:space="0" w:color="auto"/>
      </w:divBdr>
    </w:div>
    <w:div w:id="189635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Turcut</dc:creator>
  <cp:keywords/>
  <dc:description/>
  <cp:lastModifiedBy>Stefan Turcut</cp:lastModifiedBy>
  <cp:revision>5</cp:revision>
  <dcterms:created xsi:type="dcterms:W3CDTF">2023-06-09T08:04:00Z</dcterms:created>
  <dcterms:modified xsi:type="dcterms:W3CDTF">2023-06-09T09:35:00Z</dcterms:modified>
</cp:coreProperties>
</file>