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UNIVERSIDAD DE LAS FUERZAS ARMADAS ESPE</w:t>
      </w:r>
    </w:p>
    <w:p w:rsidR="00000000" w:rsidDel="00000000" w:rsidP="00000000" w:rsidRDefault="00000000" w:rsidRPr="00000000" w14:paraId="00000002">
      <w:pPr>
        <w:spacing w:after="240" w:before="24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Pr>
        <w:drawing>
          <wp:inline distB="114300" distT="114300" distL="114300" distR="114300">
            <wp:extent cx="1676400" cy="1511300"/>
            <wp:effectExtent b="0" l="0" r="0" t="0"/>
            <wp:docPr descr="Una caricatura de una persona&#10;&#10;El contenido generado por IA puede ser incorrecto." id="31" name="image18.png"/>
            <a:graphic>
              <a:graphicData uri="http://schemas.openxmlformats.org/drawingml/2006/picture">
                <pic:pic>
                  <pic:nvPicPr>
                    <pic:cNvPr descr="Una caricatura de una persona&#10;&#10;El contenido generado por IA puede ser incorrecto." id="0" name="image18.png"/>
                    <pic:cNvPicPr preferRelativeResize="0"/>
                  </pic:nvPicPr>
                  <pic:blipFill>
                    <a:blip r:embed="rId9"/>
                    <a:srcRect b="0" l="0" r="0" t="0"/>
                    <a:stretch>
                      <a:fillRect/>
                    </a:stretch>
                  </pic:blipFill>
                  <pic:spPr>
                    <a:xfrm>
                      <a:off x="0" y="0"/>
                      <a:ext cx="16764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DEPARTAMENTO DE CIENCIAS DE LA COMPUTACIÓN </w:t>
      </w:r>
    </w:p>
    <w:p w:rsidR="00000000" w:rsidDel="00000000" w:rsidP="00000000" w:rsidRDefault="00000000" w:rsidRPr="00000000" w14:paraId="00000004">
      <w:pPr>
        <w:spacing w:after="240" w:before="24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INGENIERÍA DE REQUISITOS</w:t>
      </w:r>
    </w:p>
    <w:p w:rsidR="00000000" w:rsidDel="00000000" w:rsidP="00000000" w:rsidRDefault="00000000" w:rsidRPr="00000000" w14:paraId="00000005">
      <w:pPr>
        <w:spacing w:after="240" w:before="240" w:line="276" w:lineRule="auto"/>
        <w:jc w:val="center"/>
        <w:rPr>
          <w:rFonts w:ascii="Arial" w:cs="Arial" w:eastAsia="Arial" w:hAnsi="Arial"/>
          <w:sz w:val="38"/>
          <w:szCs w:val="38"/>
        </w:rPr>
      </w:pPr>
      <w:r w:rsidDel="00000000" w:rsidR="00000000" w:rsidRPr="00000000">
        <w:rPr>
          <w:rFonts w:ascii="Arial" w:cs="Arial" w:eastAsia="Arial" w:hAnsi="Arial"/>
          <w:b w:val="1"/>
          <w:sz w:val="38"/>
          <w:szCs w:val="38"/>
          <w:rtl w:val="0"/>
        </w:rPr>
        <w:t xml:space="preserve">NRC:</w:t>
      </w:r>
      <w:r w:rsidDel="00000000" w:rsidR="00000000" w:rsidRPr="00000000">
        <w:rPr>
          <w:rFonts w:ascii="Arial" w:cs="Arial" w:eastAsia="Arial" w:hAnsi="Arial"/>
          <w:sz w:val="38"/>
          <w:szCs w:val="38"/>
          <w:rtl w:val="0"/>
        </w:rPr>
        <w:t xml:space="preserve">23278</w:t>
      </w:r>
    </w:p>
    <w:p w:rsidR="00000000" w:rsidDel="00000000" w:rsidP="00000000" w:rsidRDefault="00000000" w:rsidRPr="00000000" w14:paraId="00000006">
      <w:pPr>
        <w:spacing w:after="240" w:before="24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TEMA: </w:t>
      </w:r>
    </w:p>
    <w:p w:rsidR="00000000" w:rsidDel="00000000" w:rsidP="00000000" w:rsidRDefault="00000000" w:rsidRPr="00000000" w14:paraId="00000007">
      <w:pPr>
        <w:spacing w:after="240" w:before="240" w:line="276" w:lineRule="auto"/>
        <w:jc w:val="center"/>
        <w:rPr>
          <w:rFonts w:ascii="Arial" w:cs="Arial" w:eastAsia="Arial" w:hAnsi="Arial"/>
          <w:sz w:val="38"/>
          <w:szCs w:val="38"/>
        </w:rPr>
      </w:pPr>
      <w:r w:rsidDel="00000000" w:rsidR="00000000" w:rsidRPr="00000000">
        <w:rPr>
          <w:rFonts w:ascii="Arial" w:cs="Arial" w:eastAsia="Arial" w:hAnsi="Arial"/>
          <w:b w:val="1"/>
          <w:sz w:val="38"/>
          <w:szCs w:val="38"/>
          <w:rtl w:val="0"/>
        </w:rPr>
        <w:t xml:space="preserve">ESPECIFICACIONES RF - RFN  FEELTHECONTROL</w:t>
      </w: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NOMBRES:</w:t>
      </w:r>
    </w:p>
    <w:p w:rsidR="00000000" w:rsidDel="00000000" w:rsidP="00000000" w:rsidRDefault="00000000" w:rsidRPr="00000000" w14:paraId="00000009">
      <w:pPr>
        <w:spacing w:after="240" w:before="240" w:line="276" w:lineRule="auto"/>
        <w:jc w:val="center"/>
        <w:rPr>
          <w:rFonts w:ascii="Arial" w:cs="Arial" w:eastAsia="Arial" w:hAnsi="Arial"/>
          <w:sz w:val="38"/>
          <w:szCs w:val="38"/>
        </w:rPr>
      </w:pPr>
      <w:r w:rsidDel="00000000" w:rsidR="00000000" w:rsidRPr="00000000">
        <w:rPr>
          <w:rFonts w:ascii="Arial" w:cs="Arial" w:eastAsia="Arial" w:hAnsi="Arial"/>
          <w:sz w:val="38"/>
          <w:szCs w:val="38"/>
          <w:rtl w:val="0"/>
        </w:rPr>
        <w:t xml:space="preserve">MESIAS MARISCAL</w:t>
      </w:r>
    </w:p>
    <w:p w:rsidR="00000000" w:rsidDel="00000000" w:rsidP="00000000" w:rsidRDefault="00000000" w:rsidRPr="00000000" w14:paraId="0000000A">
      <w:pPr>
        <w:spacing w:after="240" w:before="240" w:line="276" w:lineRule="auto"/>
        <w:jc w:val="center"/>
        <w:rPr>
          <w:rFonts w:ascii="Arial" w:cs="Arial" w:eastAsia="Arial" w:hAnsi="Arial"/>
          <w:sz w:val="38"/>
          <w:szCs w:val="38"/>
        </w:rPr>
      </w:pPr>
      <w:r w:rsidDel="00000000" w:rsidR="00000000" w:rsidRPr="00000000">
        <w:rPr>
          <w:rFonts w:ascii="Arial" w:cs="Arial" w:eastAsia="Arial" w:hAnsi="Arial"/>
          <w:sz w:val="38"/>
          <w:szCs w:val="38"/>
          <w:rtl w:val="0"/>
        </w:rPr>
        <w:t xml:space="preserve">JORDAN GUAMAN</w:t>
      </w:r>
    </w:p>
    <w:p w:rsidR="00000000" w:rsidDel="00000000" w:rsidP="00000000" w:rsidRDefault="00000000" w:rsidRPr="00000000" w14:paraId="0000000B">
      <w:pPr>
        <w:spacing w:after="240" w:before="240" w:line="276" w:lineRule="auto"/>
        <w:jc w:val="center"/>
        <w:rPr>
          <w:rFonts w:ascii="Arial" w:cs="Arial" w:eastAsia="Arial" w:hAnsi="Arial"/>
          <w:sz w:val="38"/>
          <w:szCs w:val="38"/>
        </w:rPr>
      </w:pPr>
      <w:r w:rsidDel="00000000" w:rsidR="00000000" w:rsidRPr="00000000">
        <w:rPr>
          <w:rFonts w:ascii="Arial" w:cs="Arial" w:eastAsia="Arial" w:hAnsi="Arial"/>
          <w:sz w:val="38"/>
          <w:szCs w:val="38"/>
          <w:rtl w:val="0"/>
        </w:rPr>
        <w:t xml:space="preserve">GABRIEL VIVANCO</w:t>
      </w:r>
    </w:p>
    <w:p w:rsidR="00000000" w:rsidDel="00000000" w:rsidP="00000000" w:rsidRDefault="00000000" w:rsidRPr="00000000" w14:paraId="0000000C">
      <w:pPr>
        <w:spacing w:after="240" w:before="240" w:line="276" w:lineRule="auto"/>
        <w:jc w:val="center"/>
        <w:rPr>
          <w:rFonts w:ascii="Arial" w:cs="Arial" w:eastAsia="Arial" w:hAnsi="Arial"/>
          <w:sz w:val="38"/>
          <w:szCs w:val="38"/>
        </w:rPr>
      </w:pPr>
      <w:r w:rsidDel="00000000" w:rsidR="00000000" w:rsidRPr="00000000">
        <w:rPr>
          <w:rFonts w:ascii="Arial" w:cs="Arial" w:eastAsia="Arial" w:hAnsi="Arial"/>
          <w:sz w:val="38"/>
          <w:szCs w:val="38"/>
          <w:rtl w:val="0"/>
        </w:rPr>
        <w:t xml:space="preserve">MOISES BENALCAZAR</w:t>
      </w:r>
    </w:p>
    <w:p w:rsidR="00000000" w:rsidDel="00000000" w:rsidP="00000000" w:rsidRDefault="00000000" w:rsidRPr="00000000" w14:paraId="0000000D">
      <w:pPr>
        <w:spacing w:after="240" w:before="240" w:line="276" w:lineRule="auto"/>
        <w:ind w:left="2160" w:firstLine="720"/>
        <w:rPr>
          <w:rFonts w:ascii="Arial" w:cs="Arial" w:eastAsia="Arial" w:hAnsi="Arial"/>
          <w:b w:val="1"/>
          <w:sz w:val="26"/>
          <w:szCs w:val="26"/>
        </w:rPr>
      </w:pPr>
      <w:r w:rsidDel="00000000" w:rsidR="00000000" w:rsidRPr="00000000">
        <w:rPr>
          <w:b w:val="1"/>
          <w:sz w:val="38"/>
          <w:szCs w:val="38"/>
          <w:rtl w:val="0"/>
        </w:rPr>
        <w:t xml:space="preserve">FECHA: 24/07/2025</w:t>
      </w: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Documento de Especificación de Requerimientos de Software</w:t>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Propuesta 1: CONTROL DE GASTOS FIJOS Y VARIABLES</w:t>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tl w:val="0"/>
        </w:rPr>
      </w:r>
    </w:p>
    <w:tbl>
      <w:tblPr>
        <w:tblStyle w:val="Table1"/>
        <w:tblW w:w="87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688"/>
        <w:tblGridChange w:id="0">
          <w:tblGrid>
            <w:gridCol w:w="3100"/>
            <w:gridCol w:w="5688"/>
          </w:tblGrid>
        </w:tblGridChange>
      </w:tblGrid>
      <w:tr>
        <w:trPr>
          <w:cantSplit w:val="0"/>
          <w:tblHeader w:val="0"/>
        </w:trPr>
        <w:tc>
          <w:tcPr>
            <w:shd w:fill="b3b3b3" w:val="clear"/>
            <w:vAlign w:val="top"/>
          </w:tcPr>
          <w:p w:rsidR="00000000" w:rsidDel="00000000" w:rsidP="00000000" w:rsidRDefault="00000000" w:rsidRPr="00000000" w14:paraId="00000011">
            <w:pPr>
              <w:ind w:left="108" w:right="108" w:firstLine="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Plan de Trabajo #</w:t>
            </w: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 FEELTHECONTROL - Propuesta 1</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13">
            <w:pPr>
              <w:ind w:left="108" w:right="108" w:firstLine="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Lider del Proyecto</w:t>
            </w:r>
            <w:r w:rsidDel="00000000" w:rsidR="00000000" w:rsidRPr="00000000">
              <w:rPr>
                <w:rtl w:val="0"/>
              </w:rPr>
            </w:r>
          </w:p>
        </w:tc>
        <w:tc>
          <w:tcPr>
            <w:vAlign w:val="top"/>
          </w:tcPr>
          <w:p w:rsidR="00000000" w:rsidDel="00000000" w:rsidP="00000000" w:rsidRDefault="00000000" w:rsidRPr="00000000" w14:paraId="00000014">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Mesias Mariscal</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15">
            <w:pPr>
              <w:ind w:left="108" w:right="108" w:firstLine="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Ingeniero de Requisitos</w:t>
            </w:r>
            <w:r w:rsidDel="00000000" w:rsidR="00000000" w:rsidRPr="00000000">
              <w:rPr>
                <w:rtl w:val="0"/>
              </w:rPr>
            </w:r>
          </w:p>
        </w:tc>
        <w:tc>
          <w:tcPr>
            <w:vAlign w:val="top"/>
          </w:tcPr>
          <w:p w:rsidR="00000000" w:rsidDel="00000000" w:rsidP="00000000" w:rsidRDefault="00000000" w:rsidRPr="00000000" w14:paraId="00000016">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Jordan Guamán, Gabriel Vivanco, Moisés Benalcazar</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17">
            <w:pPr>
              <w:ind w:left="108" w:right="108" w:firstLine="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Fecha del documento</w:t>
            </w:r>
            <w:r w:rsidDel="00000000" w:rsidR="00000000" w:rsidRPr="00000000">
              <w:rPr>
                <w:rtl w:val="0"/>
              </w:rPr>
            </w:r>
          </w:p>
        </w:tc>
        <w:tc>
          <w:tcPr>
            <w:vAlign w:val="top"/>
          </w:tcPr>
          <w:p w:rsidR="00000000" w:rsidDel="00000000" w:rsidP="00000000" w:rsidRDefault="00000000" w:rsidRPr="00000000" w14:paraId="00000018">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2</w:t>
            </w: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/07/2025</w:t>
            </w:r>
            <w:r w:rsidDel="00000000" w:rsidR="00000000" w:rsidRPr="00000000">
              <w:rPr>
                <w:rtl w:val="0"/>
              </w:rPr>
            </w:r>
          </w:p>
        </w:tc>
      </w:tr>
    </w:tbl>
    <w:p w:rsidR="00000000" w:rsidDel="00000000" w:rsidP="00000000" w:rsidRDefault="00000000" w:rsidRPr="00000000" w14:paraId="00000019">
      <w:pPr>
        <w:rPr>
          <w:rFonts w:ascii="Arial" w:cs="Arial" w:eastAsia="Arial" w:hAnsi="Arial"/>
          <w:color w:val="000000"/>
          <w:sz w:val="20"/>
          <w:szCs w:val="20"/>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a6a6a6" w:val="clear"/>
            <w:vAlign w:val="top"/>
          </w:tcPr>
          <w:p w:rsidR="00000000" w:rsidDel="00000000" w:rsidP="00000000" w:rsidRDefault="00000000" w:rsidRPr="00000000" w14:paraId="0000001A">
            <w:pPr>
              <w:numPr>
                <w:ilvl w:val="0"/>
                <w:numId w:val="4"/>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Diagrama General de Casos de Uso</w:t>
            </w:r>
            <w:r w:rsidDel="00000000" w:rsidR="00000000" w:rsidRPr="00000000">
              <w:rPr>
                <w:rtl w:val="0"/>
              </w:rPr>
            </w:r>
          </w:p>
        </w:tc>
      </w:tr>
    </w:tbl>
    <w:p w:rsidR="00000000" w:rsidDel="00000000" w:rsidP="00000000" w:rsidRDefault="00000000" w:rsidRPr="00000000" w14:paraId="0000001B">
      <w:pPr>
        <w:jc w:val="center"/>
        <w:rPr>
          <w:rFonts w:ascii="Arial" w:cs="Arial" w:eastAsia="Arial" w:hAnsi="Arial"/>
          <w:color w:val="000000"/>
          <w:sz w:val="20"/>
          <w:szCs w:val="20"/>
          <w:vertAlign w:val="baseline"/>
        </w:rPr>
      </w:pPr>
      <w:r w:rsidDel="00000000" w:rsidR="00000000" w:rsidRPr="00000000">
        <w:rPr>
          <w:sz w:val="20"/>
          <w:szCs w:val="20"/>
        </w:rPr>
        <w:drawing>
          <wp:inline distB="114300" distT="114300" distL="114300" distR="114300">
            <wp:extent cx="5612130" cy="6731000"/>
            <wp:effectExtent b="0" l="0" r="0" t="0"/>
            <wp:docPr id="2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612130" cy="673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hyperlink w:anchor="_heading=h.qd9bba8pdl1f">
        <w:r w:rsidDel="00000000" w:rsidR="00000000" w:rsidRPr="00000000">
          <w:rPr>
            <w:color w:val="1155cc"/>
            <w:sz w:val="20"/>
            <w:szCs w:val="20"/>
            <w:u w:val="single"/>
            <w:rtl w:val="0"/>
          </w:rPr>
          <w:t xml:space="preserve">enlace 1</w:t>
        </w:r>
      </w:hyperlink>
      <w:r w:rsidDel="00000000" w:rsidR="00000000" w:rsidRPr="00000000">
        <w:rPr>
          <w:rtl w:val="0"/>
        </w:rPr>
      </w:r>
    </w:p>
    <w:p w:rsidR="00000000" w:rsidDel="00000000" w:rsidP="00000000" w:rsidRDefault="00000000" w:rsidRPr="00000000" w14:paraId="0000001F">
      <w:pPr>
        <w:rPr>
          <w:sz w:val="20"/>
          <w:szCs w:val="20"/>
        </w:rPr>
      </w:pPr>
      <w:hyperlink w:anchor="_heading=h.915qa2z9p9nf">
        <w:r w:rsidDel="00000000" w:rsidR="00000000" w:rsidRPr="00000000">
          <w:rPr>
            <w:color w:val="1155cc"/>
            <w:sz w:val="20"/>
            <w:szCs w:val="20"/>
            <w:u w:val="single"/>
            <w:rtl w:val="0"/>
          </w:rPr>
          <w:t xml:space="preserve">enlace 2</w:t>
        </w:r>
      </w:hyperlink>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dt>
      <w:sdtPr>
        <w:lock w:val="contentLocked"/>
        <w:id w:val="1001079760"/>
        <w:tag w:val="goog_rdk_0"/>
      </w:sdtPr>
      <w:sdtContent>
        <w:tbl>
          <w:tblPr>
            <w:tblStyle w:val="Table3"/>
            <w:tblW w:w="8745.0"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45"/>
            <w:tblGridChange w:id="0">
              <w:tblGrid>
                <w:gridCol w:w="8745"/>
              </w:tblGrid>
            </w:tblGridChange>
          </w:tblGrid>
          <w:tr>
            <w:trPr>
              <w:cantSplit w:val="0"/>
              <w:tblHeader w:val="0"/>
            </w:trPr>
            <w:tc>
              <w:tcPr>
                <w:shd w:fill="a6a6a6" w:val="clear"/>
                <w:vAlign w:val="top"/>
              </w:tcPr>
              <w:p w:rsidR="00000000" w:rsidDel="00000000" w:rsidP="00000000" w:rsidRDefault="00000000" w:rsidRPr="00000000" w14:paraId="00000021">
                <w:pPr>
                  <w:numPr>
                    <w:ilvl w:val="0"/>
                    <w:numId w:val="4"/>
                  </w:numPr>
                  <w:ind w:left="720" w:hanging="360"/>
                  <w:rPr>
                    <w:sz w:val="20"/>
                    <w:szCs w:val="20"/>
                  </w:rPr>
                </w:pPr>
                <w:r w:rsidDel="00000000" w:rsidR="00000000" w:rsidRPr="00000000">
                  <w:rPr>
                    <w:b w:val="1"/>
                    <w:sz w:val="20"/>
                    <w:szCs w:val="20"/>
                    <w:rtl w:val="0"/>
                  </w:rPr>
                  <w:t xml:space="preserve">Listado de Casos de Uso</w:t>
                </w:r>
                <w:r w:rsidDel="00000000" w:rsidR="00000000" w:rsidRPr="00000000">
                  <w:rPr>
                    <w:rtl w:val="0"/>
                  </w:rPr>
                </w:r>
              </w:p>
            </w:tc>
          </w:tr>
        </w:tbl>
      </w:sdtContent>
    </w:sdt>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jc w:val="center"/>
        <w:rPr>
          <w:sz w:val="20"/>
          <w:szCs w:val="20"/>
        </w:rPr>
      </w:pPr>
      <w:r w:rsidDel="00000000" w:rsidR="00000000" w:rsidRPr="00000000">
        <w:rPr>
          <w:sz w:val="20"/>
          <w:szCs w:val="20"/>
        </w:rPr>
        <w:drawing>
          <wp:inline distB="114300" distT="114300" distL="114300" distR="114300">
            <wp:extent cx="4200525" cy="2000250"/>
            <wp:effectExtent b="0" l="0" r="0" t="0"/>
            <wp:docPr id="23"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2005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sdt>
      <w:sdtPr>
        <w:lock w:val="contentLocked"/>
        <w:id w:val="-1186515849"/>
        <w:tag w:val="goog_rdk_1"/>
      </w:sdtPr>
      <w:sdtContent>
        <w:tbl>
          <w:tblPr>
            <w:tblStyle w:val="Table4"/>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26">
                <w:pPr>
                  <w:keepNext w:val="1"/>
                  <w:spacing w:line="240" w:lineRule="auto"/>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027">
                <w:pPr>
                  <w:pStyle w:val="Heading1"/>
                  <w:keepNext w:val="1"/>
                  <w:spacing w:line="240" w:lineRule="auto"/>
                  <w:ind w:left="108" w:right="108" w:firstLine="0"/>
                  <w:rPr/>
                </w:pPr>
                <w:bookmarkStart w:colFirst="0" w:colLast="0" w:name="_heading=h.915qa2z9p9nf" w:id="0"/>
                <w:bookmarkEnd w:id="0"/>
                <w:r w:rsidDel="00000000" w:rsidR="00000000" w:rsidRPr="00000000">
                  <w:rPr>
                    <w:rtl w:val="0"/>
                  </w:rPr>
                  <w:t xml:space="preserve">CU-FeelTheControl-001-Importar archivo Excel de asistencia del Staff por evento</w:t>
                </w:r>
              </w:p>
            </w:tc>
          </w:tr>
          <w:tr>
            <w:trPr>
              <w:cantSplit w:val="0"/>
              <w:tblHeader w:val="0"/>
            </w:trPr>
            <w:tc>
              <w:tcPr>
                <w:shd w:fill="b3b3b3" w:val="clear"/>
                <w:vAlign w:val="top"/>
              </w:tcPr>
              <w:p w:rsidR="00000000" w:rsidDel="00000000" w:rsidP="00000000" w:rsidRDefault="00000000" w:rsidRPr="00000000" w14:paraId="00000028">
                <w:pPr>
                  <w:keepNext w:val="1"/>
                  <w:spacing w:line="240" w:lineRule="auto"/>
                  <w:ind w:left="108" w:right="108" w:firstLine="0"/>
                  <w:rPr>
                    <w:b w:val="1"/>
                    <w:sz w:val="20"/>
                    <w:szCs w:val="20"/>
                  </w:rPr>
                </w:pPr>
                <w:r w:rsidDel="00000000" w:rsidR="00000000" w:rsidRPr="00000000">
                  <w:rPr>
                    <w:b w:val="1"/>
                    <w:sz w:val="20"/>
                    <w:szCs w:val="20"/>
                    <w:rtl w:val="0"/>
                  </w:rPr>
                  <w:t xml:space="preserve">Requerimientos del Sistema Asociados</w:t>
                </w:r>
              </w:p>
            </w:tc>
            <w:tc>
              <w:tcPr>
                <w:vAlign w:val="top"/>
              </w:tcPr>
              <w:p w:rsidR="00000000" w:rsidDel="00000000" w:rsidP="00000000" w:rsidRDefault="00000000" w:rsidRPr="00000000" w14:paraId="00000029">
                <w:pPr>
                  <w:keepNext w:val="1"/>
                  <w:spacing w:line="240" w:lineRule="auto"/>
                  <w:ind w:right="108"/>
                  <w:rPr>
                    <w:sz w:val="20"/>
                    <w:szCs w:val="20"/>
                  </w:rPr>
                </w:pPr>
                <w:r w:rsidDel="00000000" w:rsidR="00000000" w:rsidRPr="00000000">
                  <w:rPr>
                    <w:sz w:val="20"/>
                    <w:szCs w:val="20"/>
                    <w:rtl w:val="0"/>
                  </w:rPr>
                  <w:t xml:space="preserve"> RNF-02, RNF-03, RNF-08, RNF-09</w:t>
                </w:r>
              </w:p>
            </w:tc>
          </w:tr>
          <w:tr>
            <w:trPr>
              <w:cantSplit w:val="0"/>
              <w:tblHeader w:val="0"/>
            </w:trPr>
            <w:tc>
              <w:tcPr>
                <w:shd w:fill="b3b3b3" w:val="clear"/>
                <w:vAlign w:val="top"/>
              </w:tcPr>
              <w:p w:rsidR="00000000" w:rsidDel="00000000" w:rsidP="00000000" w:rsidRDefault="00000000" w:rsidRPr="00000000" w14:paraId="0000002A">
                <w:pPr>
                  <w:keepNext w:val="1"/>
                  <w:spacing w:line="240" w:lineRule="auto"/>
                  <w:ind w:left="108" w:right="108" w:firstLine="0"/>
                  <w:rPr>
                    <w:b w:val="1"/>
                    <w:sz w:val="20"/>
                    <w:szCs w:val="20"/>
                  </w:rPr>
                </w:pPr>
                <w:r w:rsidDel="00000000" w:rsidR="00000000" w:rsidRPr="00000000">
                  <w:rPr>
                    <w:b w:val="1"/>
                    <w:sz w:val="20"/>
                    <w:szCs w:val="20"/>
                    <w:rtl w:val="0"/>
                  </w:rPr>
                  <w:t xml:space="preserve">Actores</w:t>
                </w:r>
              </w:p>
            </w:tc>
            <w:tc>
              <w:tcPr>
                <w:vAlign w:val="top"/>
              </w:tcPr>
              <w:p w:rsidR="00000000" w:rsidDel="00000000" w:rsidP="00000000" w:rsidRDefault="00000000" w:rsidRPr="00000000" w14:paraId="0000002B">
                <w:pPr>
                  <w:keepNext w:val="1"/>
                  <w:spacing w:line="240" w:lineRule="auto"/>
                  <w:ind w:right="108"/>
                  <w:rPr>
                    <w:sz w:val="20"/>
                    <w:szCs w:val="20"/>
                  </w:rPr>
                </w:pPr>
                <w:r w:rsidDel="00000000" w:rsidR="00000000" w:rsidRPr="00000000">
                  <w:rPr>
                    <w:sz w:val="20"/>
                    <w:szCs w:val="20"/>
                    <w:rtl w:val="0"/>
                  </w:rPr>
                  <w:t xml:space="preserve">Jefe de Ticketera</w:t>
                </w:r>
              </w:p>
            </w:tc>
          </w:tr>
          <w:tr>
            <w:trPr>
              <w:cantSplit w:val="0"/>
              <w:trHeight w:val="899.7656249999995" w:hRule="atLeast"/>
              <w:tblHeader w:val="0"/>
            </w:trPr>
            <w:tc>
              <w:tcPr>
                <w:shd w:fill="b3b3b3" w:val="clear"/>
                <w:vAlign w:val="top"/>
              </w:tcPr>
              <w:p w:rsidR="00000000" w:rsidDel="00000000" w:rsidP="00000000" w:rsidRDefault="00000000" w:rsidRPr="00000000" w14:paraId="0000002C">
                <w:pPr>
                  <w:keepNext w:val="1"/>
                  <w:spacing w:line="240" w:lineRule="auto"/>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02D">
                <w:pPr>
                  <w:keepNext w:val="1"/>
                  <w:spacing w:line="240" w:lineRule="auto"/>
                  <w:ind w:left="108" w:right="108" w:firstLine="0"/>
                  <w:rPr>
                    <w:sz w:val="20"/>
                    <w:szCs w:val="20"/>
                  </w:rPr>
                </w:pPr>
                <w:r w:rsidDel="00000000" w:rsidR="00000000" w:rsidRPr="00000000">
                  <w:rPr>
                    <w:sz w:val="20"/>
                    <w:szCs w:val="20"/>
                    <w:rtl w:val="0"/>
                  </w:rPr>
                  <w:t xml:space="preserve">El Jefe de Ticketera ingresa el nombre del evento y proporciona el archivo Excel que contiene los datos del personal Staff asignado. El sistema deberá recibir dicho archivo de asistencia (</w:t>
                </w:r>
                <w:hyperlink r:id="rId12">
                  <w:r w:rsidDel="00000000" w:rsidR="00000000" w:rsidRPr="00000000">
                    <w:rPr>
                      <w:color w:val="1155cc"/>
                      <w:sz w:val="20"/>
                      <w:szCs w:val="20"/>
                      <w:u w:val="single"/>
                      <w:rtl w:val="0"/>
                    </w:rPr>
                    <w:t xml:space="preserve">forma 3</w:t>
                  </w:r>
                </w:hyperlink>
                <w:r w:rsidDel="00000000" w:rsidR="00000000" w:rsidRPr="00000000">
                  <w:rPr>
                    <w:sz w:val="20"/>
                    <w:szCs w:val="20"/>
                    <w:rtl w:val="0"/>
                  </w:rPr>
                  <w:t xml:space="preserve">), el cual incluye los campos: nombre, correo electrónico, número de cédula y total. Como parte del proceso, el sistema extrae estos datos y los asocia al nombre del evento previamente ingresado. La cédula se usará como identificador único para cada miembro del staff. Finalmente, el sistema guarda la información en la base de datos y confirma la carga exitosa mediante un mensaje en pantalla, habilitando al personal Staff para que acceda al sistema de ticketera del evento correspondiente utilizando sus credenciales.</w:t>
                </w:r>
                <w:r w:rsidDel="00000000" w:rsidR="00000000" w:rsidRPr="00000000">
                  <w:rPr>
                    <w:rtl w:val="0"/>
                  </w:rPr>
                </w:r>
              </w:p>
              <w:p w:rsidR="00000000" w:rsidDel="00000000" w:rsidP="00000000" w:rsidRDefault="00000000" w:rsidRPr="00000000" w14:paraId="0000002E">
                <w:pPr>
                  <w:keepNext w:val="1"/>
                  <w:spacing w:line="240" w:lineRule="auto"/>
                  <w:ind w:left="108" w:right="108" w:firstLine="0"/>
                  <w:rPr>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2F">
                <w:pPr>
                  <w:keepNext w:val="1"/>
                  <w:spacing w:line="240" w:lineRule="auto"/>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030">
                <w:pPr>
                  <w:keepNext w:val="1"/>
                  <w:spacing w:line="240" w:lineRule="auto"/>
                  <w:ind w:right="108"/>
                  <w:rPr>
                    <w:sz w:val="20"/>
                    <w:szCs w:val="20"/>
                  </w:rPr>
                </w:pPr>
                <w:r w:rsidDel="00000000" w:rsidR="00000000" w:rsidRPr="00000000">
                  <w:rPr>
                    <w:sz w:val="20"/>
                    <w:szCs w:val="20"/>
                    <w:rtl w:val="0"/>
                  </w:rPr>
                  <w:t xml:space="preserve">  El Jefe de Ticketera debe estar autenticado en el sistema mediante su contraseña única, la cual debe estar previamente registrada en la base de datos del sistema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31">
                <w:pPr>
                  <w:keepNext w:val="1"/>
                  <w:spacing w:line="240" w:lineRule="auto"/>
                  <w:ind w:left="108" w:right="108" w:firstLine="0"/>
                  <w:rPr>
                    <w:b w:val="1"/>
                    <w:sz w:val="20"/>
                    <w:szCs w:val="20"/>
                  </w:rPr>
                </w:pPr>
                <w:r w:rsidDel="00000000" w:rsidR="00000000" w:rsidRPr="00000000">
                  <w:rPr>
                    <w:b w:val="1"/>
                    <w:sz w:val="20"/>
                    <w:szCs w:val="20"/>
                    <w:rtl w:val="0"/>
                  </w:rPr>
                  <w:t xml:space="preserve">Secuencia normal</w:t>
                </w:r>
              </w:p>
            </w:tc>
            <w:tc>
              <w:tcPr>
                <w:vAlign w:val="top"/>
              </w:tcPr>
              <w:p w:rsidR="00000000" w:rsidDel="00000000" w:rsidP="00000000" w:rsidRDefault="00000000" w:rsidRPr="00000000" w14:paraId="00000032">
                <w:pPr>
                  <w:keepNext w:val="1"/>
                  <w:spacing w:line="240" w:lineRule="auto"/>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33">
                <w:pPr>
                  <w:keepNext w:val="1"/>
                  <w:spacing w:line="240" w:lineRule="auto"/>
                  <w:ind w:right="108"/>
                  <w:jc w:val="right"/>
                  <w:rPr>
                    <w:b w:val="1"/>
                    <w:sz w:val="20"/>
                    <w:szCs w:val="20"/>
                  </w:rPr>
                </w:pPr>
                <w:r w:rsidDel="00000000" w:rsidR="00000000" w:rsidRPr="00000000">
                  <w:rPr>
                    <w:b w:val="1"/>
                    <w:sz w:val="20"/>
                    <w:szCs w:val="20"/>
                    <w:rtl w:val="0"/>
                  </w:rPr>
                  <w:t xml:space="preserve">1</w:t>
                </w:r>
              </w:p>
            </w:tc>
            <w:tc>
              <w:tcPr>
                <w:vAlign w:val="top"/>
              </w:tcPr>
              <w:p w:rsidR="00000000" w:rsidDel="00000000" w:rsidP="00000000" w:rsidRDefault="00000000" w:rsidRPr="00000000" w14:paraId="00000034">
                <w:pPr>
                  <w:keepNext w:val="1"/>
                  <w:spacing w:line="240" w:lineRule="auto"/>
                  <w:ind w:right="108"/>
                  <w:rPr>
                    <w:sz w:val="20"/>
                    <w:szCs w:val="20"/>
                  </w:rPr>
                </w:pPr>
                <w:r w:rsidDel="00000000" w:rsidR="00000000" w:rsidRPr="00000000">
                  <w:rPr>
                    <w:sz w:val="20"/>
                    <w:szCs w:val="20"/>
                    <w:rtl w:val="0"/>
                  </w:rPr>
                  <w:t xml:space="preserve">El jefe de ticketera ingresa el nombre del evento</w:t>
                </w:r>
              </w:p>
            </w:tc>
          </w:tr>
          <w:tr>
            <w:trPr>
              <w:cantSplit w:val="0"/>
              <w:tblHeader w:val="0"/>
            </w:trPr>
            <w:tc>
              <w:tcPr>
                <w:shd w:fill="b3b3b3" w:val="clear"/>
                <w:vAlign w:val="top"/>
              </w:tcPr>
              <w:p w:rsidR="00000000" w:rsidDel="00000000" w:rsidP="00000000" w:rsidRDefault="00000000" w:rsidRPr="00000000" w14:paraId="00000035">
                <w:pPr>
                  <w:keepNext w:val="1"/>
                  <w:spacing w:line="240" w:lineRule="auto"/>
                  <w:ind w:right="108"/>
                  <w:jc w:val="right"/>
                  <w:rPr>
                    <w:b w:val="1"/>
                    <w:sz w:val="20"/>
                    <w:szCs w:val="20"/>
                  </w:rPr>
                </w:pPr>
                <w:r w:rsidDel="00000000" w:rsidR="00000000" w:rsidRPr="00000000">
                  <w:rPr>
                    <w:b w:val="1"/>
                    <w:sz w:val="20"/>
                    <w:szCs w:val="20"/>
                    <w:rtl w:val="0"/>
                  </w:rPr>
                  <w:t xml:space="preserve">2</w:t>
                </w:r>
              </w:p>
            </w:tc>
            <w:tc>
              <w:tcPr>
                <w:vAlign w:val="top"/>
              </w:tcPr>
              <w:p w:rsidR="00000000" w:rsidDel="00000000" w:rsidP="00000000" w:rsidRDefault="00000000" w:rsidRPr="00000000" w14:paraId="00000036">
                <w:pPr>
                  <w:keepNext w:val="1"/>
                  <w:spacing w:line="240" w:lineRule="auto"/>
                  <w:ind w:right="108"/>
                  <w:rPr>
                    <w:sz w:val="20"/>
                    <w:szCs w:val="20"/>
                  </w:rPr>
                </w:pPr>
                <w:r w:rsidDel="00000000" w:rsidR="00000000" w:rsidRPr="00000000">
                  <w:rPr>
                    <w:sz w:val="20"/>
                    <w:szCs w:val="20"/>
                    <w:rtl w:val="0"/>
                  </w:rPr>
                  <w:t xml:space="preserve">El jefe de ticketera importa el archivo excel</w:t>
                </w:r>
              </w:p>
            </w:tc>
          </w:tr>
          <w:tr>
            <w:trPr>
              <w:cantSplit w:val="0"/>
              <w:tblHeader w:val="0"/>
            </w:trPr>
            <w:tc>
              <w:tcPr>
                <w:shd w:fill="b3b3b3" w:val="clear"/>
                <w:vAlign w:val="top"/>
              </w:tcPr>
              <w:p w:rsidR="00000000" w:rsidDel="00000000" w:rsidP="00000000" w:rsidRDefault="00000000" w:rsidRPr="00000000" w14:paraId="00000037">
                <w:pPr>
                  <w:keepNext w:val="1"/>
                  <w:spacing w:line="240" w:lineRule="auto"/>
                  <w:ind w:right="108"/>
                  <w:jc w:val="right"/>
                  <w:rPr>
                    <w:b w:val="1"/>
                    <w:sz w:val="20"/>
                    <w:szCs w:val="20"/>
                  </w:rPr>
                </w:pPr>
                <w:r w:rsidDel="00000000" w:rsidR="00000000" w:rsidRPr="00000000">
                  <w:rPr>
                    <w:b w:val="1"/>
                    <w:sz w:val="20"/>
                    <w:szCs w:val="20"/>
                    <w:rtl w:val="0"/>
                  </w:rPr>
                  <w:t xml:space="preserve">3</w:t>
                </w:r>
              </w:p>
            </w:tc>
            <w:tc>
              <w:tcPr>
                <w:vAlign w:val="top"/>
              </w:tcPr>
              <w:p w:rsidR="00000000" w:rsidDel="00000000" w:rsidP="00000000" w:rsidRDefault="00000000" w:rsidRPr="00000000" w14:paraId="00000038">
                <w:pPr>
                  <w:keepNext w:val="1"/>
                  <w:spacing w:line="240" w:lineRule="auto"/>
                  <w:ind w:right="108"/>
                  <w:rPr>
                    <w:sz w:val="20"/>
                    <w:szCs w:val="20"/>
                  </w:rPr>
                </w:pPr>
                <w:r w:rsidDel="00000000" w:rsidR="00000000" w:rsidRPr="00000000">
                  <w:rPr>
                    <w:sz w:val="20"/>
                    <w:szCs w:val="20"/>
                    <w:rtl w:val="0"/>
                  </w:rPr>
                  <w:t xml:space="preserve">El sistema recibe el archivo excel y verifica el formato</w:t>
                </w:r>
              </w:p>
            </w:tc>
          </w:tr>
          <w:tr>
            <w:trPr>
              <w:cantSplit w:val="0"/>
              <w:tblHeader w:val="0"/>
            </w:trPr>
            <w:tc>
              <w:tcPr>
                <w:shd w:fill="b3b3b3" w:val="clear"/>
                <w:vAlign w:val="top"/>
              </w:tcPr>
              <w:p w:rsidR="00000000" w:rsidDel="00000000" w:rsidP="00000000" w:rsidRDefault="00000000" w:rsidRPr="00000000" w14:paraId="00000039">
                <w:pPr>
                  <w:keepNext w:val="1"/>
                  <w:spacing w:line="240" w:lineRule="auto"/>
                  <w:ind w:right="108"/>
                  <w:jc w:val="right"/>
                  <w:rPr>
                    <w:b w:val="1"/>
                    <w:sz w:val="20"/>
                    <w:szCs w:val="20"/>
                  </w:rPr>
                </w:pPr>
                <w:r w:rsidDel="00000000" w:rsidR="00000000" w:rsidRPr="00000000">
                  <w:rPr>
                    <w:b w:val="1"/>
                    <w:sz w:val="20"/>
                    <w:szCs w:val="20"/>
                    <w:rtl w:val="0"/>
                  </w:rPr>
                  <w:t xml:space="preserve">4</w:t>
                </w:r>
              </w:p>
            </w:tc>
            <w:tc>
              <w:tcPr>
                <w:vAlign w:val="top"/>
              </w:tcPr>
              <w:p w:rsidR="00000000" w:rsidDel="00000000" w:rsidP="00000000" w:rsidRDefault="00000000" w:rsidRPr="00000000" w14:paraId="0000003A">
                <w:pPr>
                  <w:keepNext w:val="1"/>
                  <w:spacing w:line="240" w:lineRule="auto"/>
                  <w:ind w:right="108"/>
                  <w:rPr>
                    <w:sz w:val="20"/>
                    <w:szCs w:val="20"/>
                  </w:rPr>
                </w:pPr>
                <w:r w:rsidDel="00000000" w:rsidR="00000000" w:rsidRPr="00000000">
                  <w:rPr>
                    <w:sz w:val="20"/>
                    <w:szCs w:val="20"/>
                    <w:rtl w:val="0"/>
                  </w:rPr>
                  <w:t xml:space="preserve">El sistema extrae los datos y se almacena en la base de datos</w:t>
                </w:r>
              </w:p>
            </w:tc>
          </w:tr>
          <w:tr>
            <w:trPr>
              <w:cantSplit w:val="0"/>
              <w:tblHeader w:val="0"/>
            </w:trPr>
            <w:tc>
              <w:tcPr>
                <w:shd w:fill="b3b3b3" w:val="clear"/>
                <w:vAlign w:val="top"/>
              </w:tcPr>
              <w:p w:rsidR="00000000" w:rsidDel="00000000" w:rsidP="00000000" w:rsidRDefault="00000000" w:rsidRPr="00000000" w14:paraId="0000003B">
                <w:pPr>
                  <w:keepNext w:val="1"/>
                  <w:spacing w:line="240" w:lineRule="auto"/>
                  <w:ind w:right="108"/>
                  <w:rPr>
                    <w:b w:val="1"/>
                    <w:sz w:val="20"/>
                    <w:szCs w:val="20"/>
                  </w:rPr>
                </w:pPr>
                <w:r w:rsidDel="00000000" w:rsidR="00000000" w:rsidRPr="00000000">
                  <w:rPr>
                    <w:b w:val="1"/>
                    <w:sz w:val="20"/>
                    <w:szCs w:val="20"/>
                    <w:rtl w:val="0"/>
                  </w:rPr>
                  <w:t xml:space="preserve">  Postcondición</w:t>
                </w:r>
              </w:p>
            </w:tc>
            <w:tc>
              <w:tcPr>
                <w:vAlign w:val="top"/>
              </w:tcPr>
              <w:p w:rsidR="00000000" w:rsidDel="00000000" w:rsidP="00000000" w:rsidRDefault="00000000" w:rsidRPr="00000000" w14:paraId="0000003C">
                <w:pPr>
                  <w:keepNext w:val="1"/>
                  <w:spacing w:line="240" w:lineRule="auto"/>
                  <w:ind w:right="108"/>
                  <w:rPr>
                    <w:sz w:val="20"/>
                    <w:szCs w:val="20"/>
                  </w:rPr>
                </w:pPr>
                <w:r w:rsidDel="00000000" w:rsidR="00000000" w:rsidRPr="00000000">
                  <w:rPr>
                    <w:sz w:val="20"/>
                    <w:szCs w:val="20"/>
                    <w:rtl w:val="0"/>
                  </w:rPr>
                  <w:t xml:space="preserve">Los datos del personal Staff han sido almacenados en la base de datos utilizando la cédula como identificador único, están vinculados al evento correspondiente, y cada miembro del staff ha quedado habilitado para acceder al sistema de ticketera con sus credenciales.</w:t>
                </w:r>
              </w:p>
            </w:tc>
          </w:tr>
          <w:tr>
            <w:trPr>
              <w:cantSplit w:val="0"/>
              <w:tblHeader w:val="0"/>
            </w:trPr>
            <w:tc>
              <w:tcPr>
                <w:shd w:fill="b3b3b3" w:val="clear"/>
                <w:vAlign w:val="top"/>
              </w:tcPr>
              <w:p w:rsidR="00000000" w:rsidDel="00000000" w:rsidP="00000000" w:rsidRDefault="00000000" w:rsidRPr="00000000" w14:paraId="0000003D">
                <w:pPr>
                  <w:keepNext w:val="1"/>
                  <w:spacing w:line="240" w:lineRule="auto"/>
                  <w:ind w:right="108"/>
                  <w:rPr>
                    <w:b w:val="1"/>
                    <w:sz w:val="20"/>
                    <w:szCs w:val="20"/>
                  </w:rPr>
                </w:pPr>
                <w:r w:rsidDel="00000000" w:rsidR="00000000" w:rsidRPr="00000000">
                  <w:rPr>
                    <w:b w:val="1"/>
                    <w:sz w:val="20"/>
                    <w:szCs w:val="20"/>
                    <w:rtl w:val="0"/>
                  </w:rPr>
                  <w:t xml:space="preserve">Excepciones</w:t>
                </w:r>
              </w:p>
            </w:tc>
            <w:tc>
              <w:tcPr>
                <w:vAlign w:val="top"/>
              </w:tcPr>
              <w:p w:rsidR="00000000" w:rsidDel="00000000" w:rsidP="00000000" w:rsidRDefault="00000000" w:rsidRPr="00000000" w14:paraId="0000003E">
                <w:pPr>
                  <w:keepNext w:val="1"/>
                  <w:spacing w:line="240" w:lineRule="auto"/>
                  <w:ind w:right="108"/>
                  <w:rPr>
                    <w:sz w:val="20"/>
                    <w:szCs w:val="20"/>
                  </w:rPr>
                </w:pPr>
                <w:r w:rsidDel="00000000" w:rsidR="00000000" w:rsidRPr="00000000">
                  <w:rPr>
                    <w:sz w:val="20"/>
                    <w:szCs w:val="20"/>
                    <w:rtl w:val="0"/>
                  </w:rPr>
                  <w:t xml:space="preserve">Acción </w:t>
                </w:r>
              </w:p>
            </w:tc>
          </w:tr>
          <w:tr>
            <w:trPr>
              <w:cantSplit w:val="0"/>
              <w:tblHeader w:val="0"/>
            </w:trPr>
            <w:tc>
              <w:tcPr>
                <w:shd w:fill="b3b3b3" w:val="clear"/>
                <w:vAlign w:val="top"/>
              </w:tcPr>
              <w:p w:rsidR="00000000" w:rsidDel="00000000" w:rsidP="00000000" w:rsidRDefault="00000000" w:rsidRPr="00000000" w14:paraId="0000003F">
                <w:pPr>
                  <w:keepNext w:val="1"/>
                  <w:spacing w:line="240" w:lineRule="auto"/>
                  <w:ind w:right="108"/>
                  <w:jc w:val="right"/>
                  <w:rPr>
                    <w:b w:val="1"/>
                    <w:sz w:val="20"/>
                    <w:szCs w:val="20"/>
                  </w:rPr>
                </w:pPr>
                <w:r w:rsidDel="00000000" w:rsidR="00000000" w:rsidRPr="00000000">
                  <w:rPr>
                    <w:b w:val="1"/>
                    <w:sz w:val="20"/>
                    <w:szCs w:val="20"/>
                    <w:rtl w:val="0"/>
                  </w:rPr>
                  <w:t xml:space="preserve">1.1</w:t>
                </w:r>
              </w:p>
            </w:tc>
            <w:tc>
              <w:tcPr>
                <w:vAlign w:val="top"/>
              </w:tcPr>
              <w:p w:rsidR="00000000" w:rsidDel="00000000" w:rsidP="00000000" w:rsidRDefault="00000000" w:rsidRPr="00000000" w14:paraId="00000040">
                <w:pPr>
                  <w:keepNext w:val="1"/>
                  <w:spacing w:line="240" w:lineRule="auto"/>
                  <w:ind w:right="108"/>
                  <w:rPr>
                    <w:sz w:val="20"/>
                    <w:szCs w:val="20"/>
                  </w:rPr>
                </w:pPr>
                <w:r w:rsidDel="00000000" w:rsidR="00000000" w:rsidRPr="00000000">
                  <w:rPr>
                    <w:sz w:val="20"/>
                    <w:szCs w:val="20"/>
                    <w:rtl w:val="0"/>
                  </w:rPr>
                  <w:t xml:space="preserve">Si no se carga el archivo el jefe de tiquetera no podrá avanzar ni crear el evento</w:t>
                </w:r>
              </w:p>
            </w:tc>
          </w:tr>
          <w:tr>
            <w:trPr>
              <w:cantSplit w:val="0"/>
              <w:tblHeader w:val="0"/>
            </w:trPr>
            <w:tc>
              <w:tcPr>
                <w:shd w:fill="b3b3b3" w:val="clear"/>
                <w:vAlign w:val="top"/>
              </w:tcPr>
              <w:p w:rsidR="00000000" w:rsidDel="00000000" w:rsidP="00000000" w:rsidRDefault="00000000" w:rsidRPr="00000000" w14:paraId="00000041">
                <w:pPr>
                  <w:keepNext w:val="1"/>
                  <w:spacing w:line="240" w:lineRule="auto"/>
                  <w:ind w:right="108"/>
                  <w:jc w:val="right"/>
                  <w:rPr>
                    <w:b w:val="1"/>
                    <w:sz w:val="20"/>
                    <w:szCs w:val="20"/>
                  </w:rPr>
                </w:pPr>
                <w:r w:rsidDel="00000000" w:rsidR="00000000" w:rsidRPr="00000000">
                  <w:rPr>
                    <w:b w:val="1"/>
                    <w:sz w:val="20"/>
                    <w:szCs w:val="20"/>
                    <w:rtl w:val="0"/>
                  </w:rPr>
                  <w:t xml:space="preserve">2.1</w:t>
                </w:r>
              </w:p>
            </w:tc>
            <w:tc>
              <w:tcPr>
                <w:vAlign w:val="top"/>
              </w:tcPr>
              <w:p w:rsidR="00000000" w:rsidDel="00000000" w:rsidP="00000000" w:rsidRDefault="00000000" w:rsidRPr="00000000" w14:paraId="00000042">
                <w:pPr>
                  <w:keepNext w:val="1"/>
                  <w:spacing w:line="240" w:lineRule="auto"/>
                  <w:ind w:right="108"/>
                  <w:rPr>
                    <w:sz w:val="20"/>
                    <w:szCs w:val="20"/>
                  </w:rPr>
                </w:pPr>
                <w:r w:rsidDel="00000000" w:rsidR="00000000" w:rsidRPr="00000000">
                  <w:rPr>
                    <w:sz w:val="20"/>
                    <w:szCs w:val="20"/>
                    <w:rtl w:val="0"/>
                  </w:rPr>
                  <w:t xml:space="preserve">Si el jefe de ticketera no ingresa el nombre del evento no podrá avanzar</w:t>
                </w:r>
              </w:p>
            </w:tc>
          </w:tr>
          <w:tr>
            <w:trPr>
              <w:cantSplit w:val="0"/>
              <w:tblHeader w:val="0"/>
            </w:trPr>
            <w:tc>
              <w:tcPr>
                <w:shd w:fill="b3b3b3" w:val="clear"/>
                <w:vAlign w:val="top"/>
              </w:tcPr>
              <w:p w:rsidR="00000000" w:rsidDel="00000000" w:rsidP="00000000" w:rsidRDefault="00000000" w:rsidRPr="00000000" w14:paraId="00000043">
                <w:pPr>
                  <w:keepNext w:val="1"/>
                  <w:spacing w:line="240" w:lineRule="auto"/>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044">
                <w:pPr>
                  <w:keepNext w:val="1"/>
                  <w:spacing w:line="240" w:lineRule="auto"/>
                  <w:ind w:left="108" w:right="108" w:firstLine="0"/>
                  <w:rPr>
                    <w:sz w:val="20"/>
                    <w:szCs w:val="20"/>
                  </w:rPr>
                </w:pPr>
                <w:r w:rsidDel="00000000" w:rsidR="00000000" w:rsidRPr="00000000">
                  <w:rPr>
                    <w:sz w:val="20"/>
                    <w:szCs w:val="20"/>
                    <w:rtl w:val="0"/>
                  </w:rPr>
                  <w:t xml:space="preserve">El Jefe de la tiquetera solo puede cargar un archivo a la vez.</w:t>
                </w:r>
              </w:p>
            </w:tc>
          </w:tr>
        </w:tbl>
      </w:sdtContent>
    </w:sdt>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Pr>
        <w:drawing>
          <wp:inline distB="114300" distT="114300" distL="114300" distR="114300">
            <wp:extent cx="5612130" cy="2298700"/>
            <wp:effectExtent b="0" l="0" r="0" t="0"/>
            <wp:docPr id="3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61213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sdt>
      <w:sdtPr>
        <w:lock w:val="contentLocked"/>
        <w:id w:val="1602365723"/>
        <w:tag w:val="goog_rdk_2"/>
      </w:sdtPr>
      <w:sdtContent>
        <w:tbl>
          <w:tblPr>
            <w:tblStyle w:val="Table5"/>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50">
                <w:pPr>
                  <w:keepNext w:val="1"/>
                  <w:spacing w:line="240" w:lineRule="auto"/>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051">
                <w:pPr>
                  <w:pStyle w:val="Heading1"/>
                  <w:rPr/>
                </w:pPr>
                <w:bookmarkStart w:colFirst="0" w:colLast="0" w:name="_heading=h.qd9bba8pdl1f" w:id="1"/>
                <w:bookmarkEnd w:id="1"/>
                <w:r w:rsidDel="00000000" w:rsidR="00000000" w:rsidRPr="00000000">
                  <w:rPr>
                    <w:rtl w:val="0"/>
                  </w:rPr>
                  <w:t xml:space="preserve">CU-FeelTheControl-002-Acceder al Sistema</w:t>
                </w:r>
              </w:p>
            </w:tc>
          </w:tr>
          <w:tr>
            <w:trPr>
              <w:cantSplit w:val="0"/>
              <w:tblHeader w:val="0"/>
            </w:trPr>
            <w:tc>
              <w:tcPr>
                <w:shd w:fill="b3b3b3" w:val="clear"/>
                <w:vAlign w:val="top"/>
              </w:tcPr>
              <w:p w:rsidR="00000000" w:rsidDel="00000000" w:rsidP="00000000" w:rsidRDefault="00000000" w:rsidRPr="00000000" w14:paraId="00000052">
                <w:pPr>
                  <w:keepNext w:val="1"/>
                  <w:spacing w:line="240" w:lineRule="auto"/>
                  <w:ind w:left="108" w:right="108" w:firstLine="0"/>
                  <w:rPr>
                    <w:b w:val="1"/>
                    <w:sz w:val="20"/>
                    <w:szCs w:val="20"/>
                  </w:rPr>
                </w:pPr>
                <w:r w:rsidDel="00000000" w:rsidR="00000000" w:rsidRPr="00000000">
                  <w:rPr>
                    <w:b w:val="1"/>
                    <w:sz w:val="20"/>
                    <w:szCs w:val="20"/>
                    <w:rtl w:val="0"/>
                  </w:rPr>
                  <w:t xml:space="preserve">Requerimientos del Sistema Asociados</w:t>
                </w:r>
              </w:p>
            </w:tc>
            <w:tc>
              <w:tcPr>
                <w:vAlign w:val="top"/>
              </w:tcPr>
              <w:p w:rsidR="00000000" w:rsidDel="00000000" w:rsidP="00000000" w:rsidRDefault="00000000" w:rsidRPr="00000000" w14:paraId="00000053">
                <w:pPr>
                  <w:keepNext w:val="1"/>
                  <w:spacing w:line="240" w:lineRule="auto"/>
                  <w:ind w:right="108"/>
                  <w:rPr>
                    <w:sz w:val="20"/>
                    <w:szCs w:val="20"/>
                  </w:rPr>
                </w:pPr>
                <w:r w:rsidDel="00000000" w:rsidR="00000000" w:rsidRPr="00000000">
                  <w:rPr>
                    <w:sz w:val="20"/>
                    <w:szCs w:val="20"/>
                    <w:rtl w:val="0"/>
                  </w:rPr>
                  <w:t xml:space="preserve"> RNF-01, RNF-02, RNF-03, RNF-06</w:t>
                </w:r>
              </w:p>
            </w:tc>
          </w:tr>
          <w:tr>
            <w:trPr>
              <w:cantSplit w:val="0"/>
              <w:tblHeader w:val="0"/>
            </w:trPr>
            <w:tc>
              <w:tcPr>
                <w:shd w:fill="b3b3b3" w:val="clear"/>
                <w:vAlign w:val="top"/>
              </w:tcPr>
              <w:p w:rsidR="00000000" w:rsidDel="00000000" w:rsidP="00000000" w:rsidRDefault="00000000" w:rsidRPr="00000000" w14:paraId="00000054">
                <w:pPr>
                  <w:keepNext w:val="1"/>
                  <w:spacing w:line="240" w:lineRule="auto"/>
                  <w:ind w:left="108" w:right="108" w:firstLine="0"/>
                  <w:rPr>
                    <w:b w:val="1"/>
                    <w:sz w:val="20"/>
                    <w:szCs w:val="20"/>
                  </w:rPr>
                </w:pPr>
                <w:r w:rsidDel="00000000" w:rsidR="00000000" w:rsidRPr="00000000">
                  <w:rPr>
                    <w:b w:val="1"/>
                    <w:sz w:val="20"/>
                    <w:szCs w:val="20"/>
                    <w:rtl w:val="0"/>
                  </w:rPr>
                  <w:t xml:space="preserve">Actores</w:t>
                </w:r>
              </w:p>
            </w:tc>
            <w:tc>
              <w:tcPr>
                <w:vAlign w:val="top"/>
              </w:tcPr>
              <w:p w:rsidR="00000000" w:rsidDel="00000000" w:rsidP="00000000" w:rsidRDefault="00000000" w:rsidRPr="00000000" w14:paraId="00000055">
                <w:pPr>
                  <w:keepNext w:val="1"/>
                  <w:spacing w:line="240" w:lineRule="auto"/>
                  <w:ind w:right="108"/>
                  <w:rPr>
                    <w:sz w:val="20"/>
                    <w:szCs w:val="20"/>
                  </w:rPr>
                </w:pPr>
                <w:r w:rsidDel="00000000" w:rsidR="00000000" w:rsidRPr="00000000">
                  <w:rPr>
                    <w:sz w:val="20"/>
                    <w:szCs w:val="20"/>
                    <w:rtl w:val="0"/>
                  </w:rPr>
                  <w:t xml:space="preserve">Contadora, Jefe de ticketera, Staff</w:t>
                </w:r>
              </w:p>
            </w:tc>
          </w:tr>
          <w:tr>
            <w:trPr>
              <w:cantSplit w:val="0"/>
              <w:trHeight w:val="899.7656249999995" w:hRule="atLeast"/>
              <w:tblHeader w:val="0"/>
            </w:trPr>
            <w:tc>
              <w:tcPr>
                <w:shd w:fill="b3b3b3" w:val="clear"/>
                <w:vAlign w:val="top"/>
              </w:tcPr>
              <w:p w:rsidR="00000000" w:rsidDel="00000000" w:rsidP="00000000" w:rsidRDefault="00000000" w:rsidRPr="00000000" w14:paraId="00000056">
                <w:pPr>
                  <w:keepNext w:val="1"/>
                  <w:spacing w:line="240" w:lineRule="auto"/>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057">
                <w:pPr>
                  <w:keepNext w:val="1"/>
                  <w:spacing w:line="240" w:lineRule="auto"/>
                  <w:ind w:left="108" w:right="108" w:firstLine="0"/>
                  <w:rPr>
                    <w:sz w:val="20"/>
                    <w:szCs w:val="20"/>
                  </w:rPr>
                </w:pPr>
                <w:r w:rsidDel="00000000" w:rsidR="00000000" w:rsidRPr="00000000">
                  <w:rPr>
                    <w:sz w:val="20"/>
                    <w:szCs w:val="20"/>
                    <w:rtl w:val="0"/>
                  </w:rPr>
                  <w:t xml:space="preserve">Los actores (Jefe de Ticketera, Staff y Contadora) proporcionan sus credenciales de acceso al sistema. El Jefe de Ticketera y la Contadora ingresan únicamente su contraseña única, mientras que el Staff debe ingresar su correo electrónico y contraseña correspondiente a su número de cédula, posteriormente el sistema realiza la comprobación de los datos contra los registros almacenados en la base de datos que contienen la información del personal asociada al evento correspondiente y para el Jefe de Ticketera y la Contadora efectuando la comprobación contra los registros almacenados en la base de datos del sistema, una vez comprobadas las credenciales correctas establece una sesión para el usuario autenticado. Finalmente el sistema redirige automáticamente al usuario autenticado hacia su panel principal personalizado según su rol específico, proporcionando acceso a las funcionalidades y opciones correspondientes a sus permisos y responsabilidades dentro del sistema FELLTHECONTROL.</w:t>
                </w:r>
                <w:r w:rsidDel="00000000" w:rsidR="00000000" w:rsidRPr="00000000">
                  <w:rPr>
                    <w:rtl w:val="0"/>
                  </w:rPr>
                </w:r>
              </w:p>
              <w:p w:rsidR="00000000" w:rsidDel="00000000" w:rsidP="00000000" w:rsidRDefault="00000000" w:rsidRPr="00000000" w14:paraId="00000058">
                <w:pPr>
                  <w:keepNext w:val="1"/>
                  <w:spacing w:line="240" w:lineRule="auto"/>
                  <w:ind w:left="108" w:right="108" w:firstLine="0"/>
                  <w:rPr>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59">
                <w:pPr>
                  <w:keepNext w:val="1"/>
                  <w:spacing w:line="240" w:lineRule="auto"/>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05A">
                <w:pPr>
                  <w:keepNext w:val="1"/>
                  <w:spacing w:line="240" w:lineRule="auto"/>
                  <w:ind w:right="108"/>
                  <w:rPr>
                    <w:sz w:val="20"/>
                    <w:szCs w:val="20"/>
                  </w:rPr>
                </w:pPr>
                <w:r w:rsidDel="00000000" w:rsidR="00000000" w:rsidRPr="00000000">
                  <w:rPr>
                    <w:sz w:val="20"/>
                    <w:szCs w:val="20"/>
                    <w:rtl w:val="0"/>
                  </w:rPr>
                  <w:t xml:space="preserve">Las contraseñas del Jefe de Ticketera y Contadora están en la base de datos. </w:t>
                  <w:br w:type="textWrapping"/>
                  <w:t xml:space="preserve">El archivo de asistencia Excel del Staff correspondiente al evento debe estar subido al sistema previo a su acceso.</w:t>
                </w:r>
              </w:p>
            </w:tc>
          </w:tr>
          <w:tr>
            <w:trPr>
              <w:cantSplit w:val="0"/>
              <w:tblHeader w:val="0"/>
            </w:trPr>
            <w:tc>
              <w:tcPr>
                <w:shd w:fill="b3b3b3" w:val="clear"/>
                <w:vAlign w:val="top"/>
              </w:tcPr>
              <w:p w:rsidR="00000000" w:rsidDel="00000000" w:rsidP="00000000" w:rsidRDefault="00000000" w:rsidRPr="00000000" w14:paraId="0000005B">
                <w:pPr>
                  <w:keepNext w:val="1"/>
                  <w:spacing w:line="240" w:lineRule="auto"/>
                  <w:ind w:left="108" w:right="108" w:firstLine="0"/>
                  <w:rPr>
                    <w:b w:val="1"/>
                    <w:sz w:val="20"/>
                    <w:szCs w:val="20"/>
                  </w:rPr>
                </w:pPr>
                <w:r w:rsidDel="00000000" w:rsidR="00000000" w:rsidRPr="00000000">
                  <w:rPr>
                    <w:b w:val="1"/>
                    <w:sz w:val="20"/>
                    <w:szCs w:val="20"/>
                    <w:rtl w:val="0"/>
                  </w:rPr>
                  <w:t xml:space="preserve">Secuencia normal </w:t>
                </w:r>
              </w:p>
            </w:tc>
            <w:tc>
              <w:tcPr>
                <w:vAlign w:val="top"/>
              </w:tcPr>
              <w:p w:rsidR="00000000" w:rsidDel="00000000" w:rsidP="00000000" w:rsidRDefault="00000000" w:rsidRPr="00000000" w14:paraId="0000005C">
                <w:pPr>
                  <w:keepNext w:val="1"/>
                  <w:spacing w:line="240" w:lineRule="auto"/>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5D">
                <w:pPr>
                  <w:keepNext w:val="1"/>
                  <w:spacing w:line="240" w:lineRule="auto"/>
                  <w:ind w:left="108" w:right="108" w:firstLine="0"/>
                  <w:jc w:val="right"/>
                  <w:rPr>
                    <w:b w:val="1"/>
                    <w:sz w:val="20"/>
                    <w:szCs w:val="20"/>
                  </w:rPr>
                </w:pPr>
                <w:r w:rsidDel="00000000" w:rsidR="00000000" w:rsidRPr="00000000">
                  <w:rPr>
                    <w:b w:val="1"/>
                    <w:sz w:val="20"/>
                    <w:szCs w:val="20"/>
                    <w:rtl w:val="0"/>
                  </w:rPr>
                  <w:t xml:space="preserve">1</w:t>
                </w:r>
              </w:p>
            </w:tc>
            <w:tc>
              <w:tcPr>
                <w:vAlign w:val="top"/>
              </w:tcPr>
              <w:p w:rsidR="00000000" w:rsidDel="00000000" w:rsidP="00000000" w:rsidRDefault="00000000" w:rsidRPr="00000000" w14:paraId="0000005E">
                <w:pPr>
                  <w:keepNext w:val="1"/>
                  <w:spacing w:line="240" w:lineRule="auto"/>
                  <w:ind w:right="108"/>
                  <w:rPr>
                    <w:sz w:val="20"/>
                    <w:szCs w:val="20"/>
                  </w:rPr>
                </w:pPr>
                <w:r w:rsidDel="00000000" w:rsidR="00000000" w:rsidRPr="00000000">
                  <w:rPr>
                    <w:sz w:val="20"/>
                    <w:szCs w:val="20"/>
                    <w:rtl w:val="0"/>
                  </w:rPr>
                  <w:t xml:space="preserve">El actor accede a la página de inicio del sistema.</w:t>
                </w:r>
              </w:p>
            </w:tc>
          </w:tr>
          <w:tr>
            <w:trPr>
              <w:cantSplit w:val="0"/>
              <w:tblHeader w:val="0"/>
            </w:trPr>
            <w:tc>
              <w:tcPr>
                <w:shd w:fill="b3b3b3" w:val="clear"/>
                <w:vAlign w:val="top"/>
              </w:tcPr>
              <w:p w:rsidR="00000000" w:rsidDel="00000000" w:rsidP="00000000" w:rsidRDefault="00000000" w:rsidRPr="00000000" w14:paraId="0000005F">
                <w:pPr>
                  <w:keepNext w:val="1"/>
                  <w:spacing w:line="240" w:lineRule="auto"/>
                  <w:ind w:left="108" w:right="108" w:firstLine="0"/>
                  <w:jc w:val="right"/>
                  <w:rPr>
                    <w:b w:val="1"/>
                    <w:sz w:val="20"/>
                    <w:szCs w:val="20"/>
                  </w:rPr>
                </w:pPr>
                <w:r w:rsidDel="00000000" w:rsidR="00000000" w:rsidRPr="00000000">
                  <w:rPr>
                    <w:b w:val="1"/>
                    <w:sz w:val="20"/>
                    <w:szCs w:val="20"/>
                    <w:rtl w:val="0"/>
                  </w:rPr>
                  <w:t xml:space="preserve">2</w:t>
                </w:r>
              </w:p>
            </w:tc>
            <w:tc>
              <w:tcPr>
                <w:vAlign w:val="top"/>
              </w:tcPr>
              <w:p w:rsidR="00000000" w:rsidDel="00000000" w:rsidP="00000000" w:rsidRDefault="00000000" w:rsidRPr="00000000" w14:paraId="00000060">
                <w:pPr>
                  <w:keepNext w:val="1"/>
                  <w:spacing w:line="240" w:lineRule="auto"/>
                  <w:ind w:right="108"/>
                  <w:rPr>
                    <w:sz w:val="20"/>
                    <w:szCs w:val="20"/>
                  </w:rPr>
                </w:pPr>
                <w:r w:rsidDel="00000000" w:rsidR="00000000" w:rsidRPr="00000000">
                  <w:rPr>
                    <w:sz w:val="20"/>
                    <w:szCs w:val="20"/>
                    <w:rtl w:val="0"/>
                  </w:rPr>
                  <w:t xml:space="preserve">El sistema presenta la forma de login con los campos requeridos según el rol seleccionado.</w:t>
                </w:r>
              </w:p>
            </w:tc>
          </w:tr>
          <w:tr>
            <w:trPr>
              <w:cantSplit w:val="0"/>
              <w:tblHeader w:val="0"/>
            </w:trPr>
            <w:tc>
              <w:tcPr>
                <w:shd w:fill="b3b3b3" w:val="clear"/>
                <w:vAlign w:val="top"/>
              </w:tcPr>
              <w:p w:rsidR="00000000" w:rsidDel="00000000" w:rsidP="00000000" w:rsidRDefault="00000000" w:rsidRPr="00000000" w14:paraId="00000061">
                <w:pPr>
                  <w:keepNext w:val="1"/>
                  <w:spacing w:line="240" w:lineRule="auto"/>
                  <w:ind w:left="108" w:right="108" w:firstLine="0"/>
                  <w:jc w:val="right"/>
                  <w:rPr>
                    <w:b w:val="1"/>
                    <w:sz w:val="20"/>
                    <w:szCs w:val="20"/>
                  </w:rPr>
                </w:pPr>
                <w:r w:rsidDel="00000000" w:rsidR="00000000" w:rsidRPr="00000000">
                  <w:rPr>
                    <w:b w:val="1"/>
                    <w:sz w:val="20"/>
                    <w:szCs w:val="20"/>
                    <w:rtl w:val="0"/>
                  </w:rPr>
                  <w:t xml:space="preserve">3</w:t>
                </w:r>
              </w:p>
            </w:tc>
            <w:tc>
              <w:tcPr>
                <w:vAlign w:val="top"/>
              </w:tcPr>
              <w:p w:rsidR="00000000" w:rsidDel="00000000" w:rsidP="00000000" w:rsidRDefault="00000000" w:rsidRPr="00000000" w14:paraId="00000062">
                <w:pPr>
                  <w:keepNext w:val="1"/>
                  <w:spacing w:line="240" w:lineRule="auto"/>
                  <w:ind w:right="108"/>
                  <w:rPr>
                    <w:sz w:val="20"/>
                    <w:szCs w:val="20"/>
                  </w:rPr>
                </w:pPr>
                <w:r w:rsidDel="00000000" w:rsidR="00000000" w:rsidRPr="00000000">
                  <w:rPr>
                    <w:sz w:val="20"/>
                    <w:szCs w:val="20"/>
                    <w:rtl w:val="0"/>
                  </w:rPr>
                  <w:t xml:space="preserve">El actor ingresa sus credenciales</w:t>
                </w:r>
              </w:p>
              <w:p w:rsidR="00000000" w:rsidDel="00000000" w:rsidP="00000000" w:rsidRDefault="00000000" w:rsidRPr="00000000" w14:paraId="00000063">
                <w:pPr>
                  <w:keepNext w:val="1"/>
                  <w:numPr>
                    <w:ilvl w:val="0"/>
                    <w:numId w:val="3"/>
                  </w:numPr>
                  <w:spacing w:line="240" w:lineRule="auto"/>
                  <w:ind w:left="720" w:right="108" w:hanging="360"/>
                  <w:rPr>
                    <w:sz w:val="20"/>
                    <w:szCs w:val="20"/>
                    <w:u w:val="none"/>
                  </w:rPr>
                </w:pPr>
                <w:r w:rsidDel="00000000" w:rsidR="00000000" w:rsidRPr="00000000">
                  <w:rPr>
                    <w:sz w:val="20"/>
                    <w:szCs w:val="20"/>
                    <w:rtl w:val="0"/>
                  </w:rPr>
                  <w:t xml:space="preserve">Para el Jefe de la ticketera y contadora solo ingresan su única contraseña.</w:t>
                </w:r>
              </w:p>
              <w:p w:rsidR="00000000" w:rsidDel="00000000" w:rsidP="00000000" w:rsidRDefault="00000000" w:rsidRPr="00000000" w14:paraId="00000064">
                <w:pPr>
                  <w:keepNext w:val="1"/>
                  <w:numPr>
                    <w:ilvl w:val="0"/>
                    <w:numId w:val="3"/>
                  </w:numPr>
                  <w:spacing w:line="240" w:lineRule="auto"/>
                  <w:ind w:left="720" w:right="108" w:hanging="360"/>
                  <w:rPr>
                    <w:sz w:val="20"/>
                    <w:szCs w:val="20"/>
                    <w:u w:val="none"/>
                  </w:rPr>
                </w:pPr>
                <w:r w:rsidDel="00000000" w:rsidR="00000000" w:rsidRPr="00000000">
                  <w:rPr>
                    <w:sz w:val="20"/>
                    <w:szCs w:val="20"/>
                    <w:rtl w:val="0"/>
                  </w:rPr>
                  <w:t xml:space="preserve">Para el Staff acceden con su correo y contraseña.</w:t>
                </w:r>
              </w:p>
            </w:tc>
          </w:tr>
          <w:tr>
            <w:trPr>
              <w:cantSplit w:val="0"/>
              <w:tblHeader w:val="0"/>
            </w:trPr>
            <w:tc>
              <w:tcPr>
                <w:shd w:fill="b3b3b3" w:val="clear"/>
                <w:vAlign w:val="top"/>
              </w:tcPr>
              <w:p w:rsidR="00000000" w:rsidDel="00000000" w:rsidP="00000000" w:rsidRDefault="00000000" w:rsidRPr="00000000" w14:paraId="00000065">
                <w:pPr>
                  <w:keepNext w:val="1"/>
                  <w:spacing w:line="240" w:lineRule="auto"/>
                  <w:ind w:left="108" w:right="108" w:firstLine="0"/>
                  <w:jc w:val="right"/>
                  <w:rPr>
                    <w:b w:val="1"/>
                    <w:sz w:val="20"/>
                    <w:szCs w:val="20"/>
                  </w:rPr>
                </w:pPr>
                <w:r w:rsidDel="00000000" w:rsidR="00000000" w:rsidRPr="00000000">
                  <w:rPr>
                    <w:b w:val="1"/>
                    <w:sz w:val="20"/>
                    <w:szCs w:val="20"/>
                    <w:rtl w:val="0"/>
                  </w:rPr>
                  <w:t xml:space="preserve">4</w:t>
                </w:r>
              </w:p>
            </w:tc>
            <w:tc>
              <w:tcPr>
                <w:vAlign w:val="top"/>
              </w:tcPr>
              <w:p w:rsidR="00000000" w:rsidDel="00000000" w:rsidP="00000000" w:rsidRDefault="00000000" w:rsidRPr="00000000" w14:paraId="00000066">
                <w:pPr>
                  <w:keepNext w:val="1"/>
                  <w:spacing w:line="240" w:lineRule="auto"/>
                  <w:ind w:right="108"/>
                  <w:rPr>
                    <w:sz w:val="20"/>
                    <w:szCs w:val="20"/>
                  </w:rPr>
                </w:pPr>
                <w:r w:rsidDel="00000000" w:rsidR="00000000" w:rsidRPr="00000000">
                  <w:rPr>
                    <w:sz w:val="20"/>
                    <w:szCs w:val="20"/>
                    <w:rtl w:val="0"/>
                  </w:rPr>
                  <w:t xml:space="preserve">El sistema valida las credenciales ingresadas:</w:t>
                </w:r>
              </w:p>
              <w:p w:rsidR="00000000" w:rsidDel="00000000" w:rsidP="00000000" w:rsidRDefault="00000000" w:rsidRPr="00000000" w14:paraId="00000067">
                <w:pPr>
                  <w:keepNext w:val="1"/>
                  <w:numPr>
                    <w:ilvl w:val="0"/>
                    <w:numId w:val="2"/>
                  </w:numPr>
                  <w:spacing w:line="240" w:lineRule="auto"/>
                  <w:ind w:left="720" w:right="108" w:hanging="360"/>
                  <w:rPr>
                    <w:sz w:val="20"/>
                    <w:szCs w:val="20"/>
                    <w:u w:val="none"/>
                  </w:rPr>
                </w:pPr>
                <w:r w:rsidDel="00000000" w:rsidR="00000000" w:rsidRPr="00000000">
                  <w:rPr>
                    <w:sz w:val="20"/>
                    <w:szCs w:val="20"/>
                    <w:rtl w:val="0"/>
                  </w:rPr>
                  <w:t xml:space="preserve">Para el Staff, realiza la comprobación del correo y la contraseña contra un archivo Excel.</w:t>
                </w:r>
              </w:p>
              <w:p w:rsidR="00000000" w:rsidDel="00000000" w:rsidP="00000000" w:rsidRDefault="00000000" w:rsidRPr="00000000" w14:paraId="00000068">
                <w:pPr>
                  <w:keepNext w:val="1"/>
                  <w:numPr>
                    <w:ilvl w:val="0"/>
                    <w:numId w:val="2"/>
                  </w:numPr>
                  <w:spacing w:line="240" w:lineRule="auto"/>
                  <w:ind w:left="720" w:right="108" w:hanging="360"/>
                  <w:rPr>
                    <w:sz w:val="20"/>
                    <w:szCs w:val="20"/>
                    <w:u w:val="none"/>
                  </w:rPr>
                </w:pPr>
                <w:r w:rsidDel="00000000" w:rsidR="00000000" w:rsidRPr="00000000">
                  <w:rPr>
                    <w:sz w:val="20"/>
                    <w:szCs w:val="20"/>
                    <w:rtl w:val="0"/>
                  </w:rPr>
                  <w:t xml:space="preserve">Para el Jefe de Ticketera y la Contadora, efectúa la comprobación de la contraseña única contra la base de datos.</w:t>
                </w:r>
              </w:p>
            </w:tc>
          </w:tr>
          <w:tr>
            <w:trPr>
              <w:cantSplit w:val="0"/>
              <w:tblHeader w:val="0"/>
            </w:trPr>
            <w:tc>
              <w:tcPr>
                <w:shd w:fill="b3b3b3" w:val="clear"/>
                <w:vAlign w:val="top"/>
              </w:tcPr>
              <w:p w:rsidR="00000000" w:rsidDel="00000000" w:rsidP="00000000" w:rsidRDefault="00000000" w:rsidRPr="00000000" w14:paraId="00000069">
                <w:pPr>
                  <w:keepNext w:val="1"/>
                  <w:spacing w:line="240" w:lineRule="auto"/>
                  <w:ind w:left="108" w:right="108" w:firstLine="0"/>
                  <w:jc w:val="right"/>
                  <w:rPr>
                    <w:b w:val="1"/>
                    <w:sz w:val="20"/>
                    <w:szCs w:val="20"/>
                  </w:rPr>
                </w:pPr>
                <w:r w:rsidDel="00000000" w:rsidR="00000000" w:rsidRPr="00000000">
                  <w:rPr>
                    <w:b w:val="1"/>
                    <w:sz w:val="20"/>
                    <w:szCs w:val="20"/>
                    <w:rtl w:val="0"/>
                  </w:rPr>
                  <w:t xml:space="preserve">5</w:t>
                </w:r>
              </w:p>
            </w:tc>
            <w:tc>
              <w:tcPr>
                <w:vAlign w:val="top"/>
              </w:tcPr>
              <w:p w:rsidR="00000000" w:rsidDel="00000000" w:rsidP="00000000" w:rsidRDefault="00000000" w:rsidRPr="00000000" w14:paraId="0000006A">
                <w:pPr>
                  <w:keepNext w:val="1"/>
                  <w:spacing w:line="240" w:lineRule="auto"/>
                  <w:ind w:right="108"/>
                  <w:rPr>
                    <w:sz w:val="20"/>
                    <w:szCs w:val="20"/>
                  </w:rPr>
                </w:pPr>
                <w:r w:rsidDel="00000000" w:rsidR="00000000" w:rsidRPr="00000000">
                  <w:rPr>
                    <w:sz w:val="20"/>
                    <w:szCs w:val="20"/>
                    <w:rtl w:val="0"/>
                  </w:rPr>
                  <w:t xml:space="preserve"> El sistema establece una sesión para el usuario autenticado.</w:t>
                </w:r>
              </w:p>
            </w:tc>
          </w:tr>
          <w:tr>
            <w:trPr>
              <w:cantSplit w:val="0"/>
              <w:tblHeader w:val="0"/>
            </w:trPr>
            <w:tc>
              <w:tcPr>
                <w:shd w:fill="b3b3b3" w:val="clear"/>
                <w:vAlign w:val="top"/>
              </w:tcPr>
              <w:p w:rsidR="00000000" w:rsidDel="00000000" w:rsidP="00000000" w:rsidRDefault="00000000" w:rsidRPr="00000000" w14:paraId="0000006B">
                <w:pPr>
                  <w:keepNext w:val="1"/>
                  <w:spacing w:line="240" w:lineRule="auto"/>
                  <w:ind w:left="108" w:right="108" w:firstLine="0"/>
                  <w:jc w:val="right"/>
                  <w:rPr>
                    <w:b w:val="1"/>
                    <w:sz w:val="20"/>
                    <w:szCs w:val="20"/>
                  </w:rPr>
                </w:pPr>
                <w:r w:rsidDel="00000000" w:rsidR="00000000" w:rsidRPr="00000000">
                  <w:rPr>
                    <w:b w:val="1"/>
                    <w:sz w:val="20"/>
                    <w:szCs w:val="20"/>
                    <w:rtl w:val="0"/>
                  </w:rPr>
                  <w:t xml:space="preserve">6</w:t>
                </w:r>
              </w:p>
            </w:tc>
            <w:tc>
              <w:tcPr>
                <w:vAlign w:val="top"/>
              </w:tcPr>
              <w:p w:rsidR="00000000" w:rsidDel="00000000" w:rsidP="00000000" w:rsidRDefault="00000000" w:rsidRPr="00000000" w14:paraId="0000006C">
                <w:pPr>
                  <w:keepNext w:val="1"/>
                  <w:spacing w:line="240" w:lineRule="auto"/>
                  <w:ind w:right="108"/>
                  <w:rPr>
                    <w:sz w:val="20"/>
                    <w:szCs w:val="20"/>
                  </w:rPr>
                </w:pPr>
                <w:r w:rsidDel="00000000" w:rsidR="00000000" w:rsidRPr="00000000">
                  <w:rPr>
                    <w:sz w:val="20"/>
                    <w:szCs w:val="20"/>
                    <w:rtl w:val="0"/>
                  </w:rPr>
                  <w:t xml:space="preserve">El sistema redirige al usuario a su panel principal personalizado según su rol específico.</w:t>
                </w:r>
              </w:p>
            </w:tc>
          </w:tr>
          <w:tr>
            <w:trPr>
              <w:cantSplit w:val="0"/>
              <w:tblHeader w:val="0"/>
            </w:trPr>
            <w:tc>
              <w:tcPr>
                <w:shd w:fill="b3b3b3" w:val="clear"/>
                <w:vAlign w:val="top"/>
              </w:tcPr>
              <w:p w:rsidR="00000000" w:rsidDel="00000000" w:rsidP="00000000" w:rsidRDefault="00000000" w:rsidRPr="00000000" w14:paraId="0000006D">
                <w:pPr>
                  <w:keepNext w:val="1"/>
                  <w:spacing w:line="240" w:lineRule="auto"/>
                  <w:ind w:left="108" w:right="108" w:firstLine="0"/>
                  <w:rPr>
                    <w:b w:val="1"/>
                    <w:sz w:val="20"/>
                    <w:szCs w:val="20"/>
                  </w:rPr>
                </w:pPr>
                <w:r w:rsidDel="00000000" w:rsidR="00000000" w:rsidRPr="00000000">
                  <w:rPr>
                    <w:b w:val="1"/>
                    <w:sz w:val="20"/>
                    <w:szCs w:val="20"/>
                    <w:rtl w:val="0"/>
                  </w:rPr>
                  <w:t xml:space="preserve">Postcondición</w:t>
                </w:r>
              </w:p>
            </w:tc>
            <w:tc>
              <w:tcPr>
                <w:vAlign w:val="top"/>
              </w:tcPr>
              <w:p w:rsidR="00000000" w:rsidDel="00000000" w:rsidP="00000000" w:rsidRDefault="00000000" w:rsidRPr="00000000" w14:paraId="0000006E">
                <w:pPr>
                  <w:keepNext w:val="1"/>
                  <w:spacing w:line="240" w:lineRule="auto"/>
                  <w:ind w:right="108"/>
                  <w:rPr>
                    <w:sz w:val="20"/>
                    <w:szCs w:val="20"/>
                  </w:rPr>
                </w:pPr>
                <w:r w:rsidDel="00000000" w:rsidR="00000000" w:rsidRPr="00000000">
                  <w:rPr>
                    <w:sz w:val="20"/>
                    <w:szCs w:val="20"/>
                    <w:rtl w:val="0"/>
                  </w:rPr>
                  <w:t xml:space="preserve">El usuario queda autenticado en el sistema y puede acceder a las funcionalidades correspondientes a su rol.</w:t>
                </w:r>
              </w:p>
            </w:tc>
          </w:tr>
          <w:tr>
            <w:trPr>
              <w:cantSplit w:val="0"/>
              <w:tblHeader w:val="0"/>
            </w:trPr>
            <w:tc>
              <w:tcPr>
                <w:shd w:fill="b3b3b3" w:val="clear"/>
                <w:vAlign w:val="top"/>
              </w:tcPr>
              <w:p w:rsidR="00000000" w:rsidDel="00000000" w:rsidP="00000000" w:rsidRDefault="00000000" w:rsidRPr="00000000" w14:paraId="0000006F">
                <w:pPr>
                  <w:keepNext w:val="1"/>
                  <w:spacing w:line="240" w:lineRule="auto"/>
                  <w:ind w:left="108" w:right="108" w:firstLine="0"/>
                  <w:rPr>
                    <w:b w:val="1"/>
                    <w:sz w:val="20"/>
                    <w:szCs w:val="20"/>
                  </w:rPr>
                </w:pPr>
                <w:r w:rsidDel="00000000" w:rsidR="00000000" w:rsidRPr="00000000">
                  <w:rPr>
                    <w:b w:val="1"/>
                    <w:sz w:val="20"/>
                    <w:szCs w:val="20"/>
                    <w:rtl w:val="0"/>
                  </w:rPr>
                  <w:t xml:space="preserve">Excepciones</w:t>
                </w:r>
              </w:p>
            </w:tc>
            <w:tc>
              <w:tcPr>
                <w:vAlign w:val="top"/>
              </w:tcPr>
              <w:p w:rsidR="00000000" w:rsidDel="00000000" w:rsidP="00000000" w:rsidRDefault="00000000" w:rsidRPr="00000000" w14:paraId="00000070">
                <w:pPr>
                  <w:keepNext w:val="1"/>
                  <w:spacing w:line="240" w:lineRule="auto"/>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71">
                <w:pPr>
                  <w:keepNext w:val="1"/>
                  <w:spacing w:line="240" w:lineRule="auto"/>
                  <w:ind w:left="108" w:right="108" w:firstLine="0"/>
                  <w:jc w:val="right"/>
                  <w:rPr>
                    <w:b w:val="1"/>
                    <w:sz w:val="20"/>
                    <w:szCs w:val="20"/>
                  </w:rPr>
                </w:pPr>
                <w:r w:rsidDel="00000000" w:rsidR="00000000" w:rsidRPr="00000000">
                  <w:rPr>
                    <w:b w:val="1"/>
                    <w:sz w:val="20"/>
                    <w:szCs w:val="20"/>
                    <w:rtl w:val="0"/>
                  </w:rPr>
                  <w:t xml:space="preserve">4.1</w:t>
                </w:r>
              </w:p>
            </w:tc>
            <w:tc>
              <w:tcPr>
                <w:vAlign w:val="top"/>
              </w:tcPr>
              <w:p w:rsidR="00000000" w:rsidDel="00000000" w:rsidP="00000000" w:rsidRDefault="00000000" w:rsidRPr="00000000" w14:paraId="00000072">
                <w:pPr>
                  <w:keepNext w:val="1"/>
                  <w:spacing w:line="240" w:lineRule="auto"/>
                  <w:ind w:right="108"/>
                  <w:rPr>
                    <w:sz w:val="20"/>
                    <w:szCs w:val="20"/>
                  </w:rPr>
                </w:pPr>
                <w:r w:rsidDel="00000000" w:rsidR="00000000" w:rsidRPr="00000000">
                  <w:rPr>
                    <w:sz w:val="20"/>
                    <w:szCs w:val="20"/>
                    <w:rtl w:val="0"/>
                  </w:rPr>
                  <w:t xml:space="preserve">Si las credenciales son incorrectas, el sistema muestra un mensaje de error "Credenciales inválidas" y solicita reingresar los datos.</w:t>
                </w:r>
              </w:p>
            </w:tc>
          </w:tr>
          <w:tr>
            <w:trPr>
              <w:cantSplit w:val="0"/>
              <w:tblHeader w:val="0"/>
            </w:trPr>
            <w:tc>
              <w:tcPr>
                <w:shd w:fill="b3b3b3" w:val="clear"/>
                <w:vAlign w:val="top"/>
              </w:tcPr>
              <w:p w:rsidR="00000000" w:rsidDel="00000000" w:rsidP="00000000" w:rsidRDefault="00000000" w:rsidRPr="00000000" w14:paraId="00000073">
                <w:pPr>
                  <w:keepNext w:val="1"/>
                  <w:spacing w:line="240" w:lineRule="auto"/>
                  <w:ind w:left="108" w:right="108" w:firstLine="0"/>
                  <w:jc w:val="right"/>
                  <w:rPr>
                    <w:b w:val="1"/>
                    <w:sz w:val="20"/>
                    <w:szCs w:val="20"/>
                  </w:rPr>
                </w:pPr>
                <w:r w:rsidDel="00000000" w:rsidR="00000000" w:rsidRPr="00000000">
                  <w:rPr>
                    <w:b w:val="1"/>
                    <w:sz w:val="20"/>
                    <w:szCs w:val="20"/>
                    <w:rtl w:val="0"/>
                  </w:rPr>
                  <w:t xml:space="preserve">4.2</w:t>
                </w:r>
              </w:p>
            </w:tc>
            <w:tc>
              <w:tcPr>
                <w:vAlign w:val="top"/>
              </w:tcPr>
              <w:p w:rsidR="00000000" w:rsidDel="00000000" w:rsidP="00000000" w:rsidRDefault="00000000" w:rsidRPr="00000000" w14:paraId="00000074">
                <w:pPr>
                  <w:keepNext w:val="1"/>
                  <w:spacing w:line="240" w:lineRule="auto"/>
                  <w:ind w:right="108"/>
                  <w:rPr>
                    <w:sz w:val="20"/>
                    <w:szCs w:val="20"/>
                  </w:rPr>
                </w:pPr>
                <w:r w:rsidDel="00000000" w:rsidR="00000000" w:rsidRPr="00000000">
                  <w:rPr>
                    <w:sz w:val="20"/>
                    <w:szCs w:val="20"/>
                    <w:rtl w:val="0"/>
                  </w:rPr>
                  <w:t xml:space="preserve">Si el usuario no existe en el sistema, el sistema muestra un mensaje "Usuario no encontrado".</w:t>
                </w:r>
              </w:p>
            </w:tc>
          </w:tr>
          <w:tr>
            <w:trPr>
              <w:cantSplit w:val="0"/>
              <w:tblHeader w:val="0"/>
            </w:trPr>
            <w:tc>
              <w:tcPr>
                <w:shd w:fill="b3b3b3" w:val="clear"/>
                <w:vAlign w:val="top"/>
              </w:tcPr>
              <w:p w:rsidR="00000000" w:rsidDel="00000000" w:rsidP="00000000" w:rsidRDefault="00000000" w:rsidRPr="00000000" w14:paraId="00000075">
                <w:pPr>
                  <w:keepNext w:val="1"/>
                  <w:spacing w:line="240" w:lineRule="auto"/>
                  <w:ind w:left="108" w:right="108" w:firstLine="0"/>
                  <w:jc w:val="right"/>
                  <w:rPr>
                    <w:b w:val="1"/>
                    <w:sz w:val="20"/>
                    <w:szCs w:val="20"/>
                  </w:rPr>
                </w:pPr>
                <w:r w:rsidDel="00000000" w:rsidR="00000000" w:rsidRPr="00000000">
                  <w:rPr>
                    <w:b w:val="1"/>
                    <w:sz w:val="20"/>
                    <w:szCs w:val="20"/>
                    <w:rtl w:val="0"/>
                  </w:rPr>
                  <w:t xml:space="preserve">4.3</w:t>
                </w:r>
              </w:p>
            </w:tc>
            <w:tc>
              <w:tcPr>
                <w:vAlign w:val="top"/>
              </w:tcPr>
              <w:p w:rsidR="00000000" w:rsidDel="00000000" w:rsidP="00000000" w:rsidRDefault="00000000" w:rsidRPr="00000000" w14:paraId="00000076">
                <w:pPr>
                  <w:keepNext w:val="1"/>
                  <w:spacing w:line="240" w:lineRule="auto"/>
                  <w:ind w:right="108"/>
                  <w:rPr>
                    <w:sz w:val="20"/>
                    <w:szCs w:val="20"/>
                  </w:rPr>
                </w:pPr>
                <w:r w:rsidDel="00000000" w:rsidR="00000000" w:rsidRPr="00000000">
                  <w:rPr>
                    <w:sz w:val="20"/>
                    <w:szCs w:val="20"/>
                    <w:rtl w:val="0"/>
                  </w:rPr>
                  <w:t xml:space="preserve">Si el usuario no tiene permisos activos, el sistema muestra "Acceso denegado. Contacte al Jefe de la Ticketera".</w:t>
                </w:r>
              </w:p>
            </w:tc>
          </w:tr>
          <w:tr>
            <w:trPr>
              <w:cantSplit w:val="0"/>
              <w:tblHeader w:val="0"/>
            </w:trPr>
            <w:tc>
              <w:tcPr>
                <w:shd w:fill="b3b3b3" w:val="clear"/>
                <w:vAlign w:val="top"/>
              </w:tcPr>
              <w:p w:rsidR="00000000" w:rsidDel="00000000" w:rsidP="00000000" w:rsidRDefault="00000000" w:rsidRPr="00000000" w14:paraId="00000077">
                <w:pPr>
                  <w:keepNext w:val="1"/>
                  <w:spacing w:line="240" w:lineRule="auto"/>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078">
                <w:pPr>
                  <w:keepNext w:val="1"/>
                  <w:spacing w:line="240" w:lineRule="auto"/>
                  <w:ind w:left="108" w:right="108" w:firstLine="0"/>
                  <w:rPr>
                    <w:sz w:val="20"/>
                    <w:szCs w:val="20"/>
                  </w:rPr>
                </w:pPr>
                <w:r w:rsidDel="00000000" w:rsidR="00000000" w:rsidRPr="00000000">
                  <w:rPr>
                    <w:sz w:val="20"/>
                    <w:szCs w:val="20"/>
                    <w:rtl w:val="0"/>
                  </w:rPr>
                  <w:t xml:space="preserve">Todos los campos se deben llenar obligatoriamente para el ingreso al sistema.</w:t>
                </w:r>
              </w:p>
              <w:p w:rsidR="00000000" w:rsidDel="00000000" w:rsidP="00000000" w:rsidRDefault="00000000" w:rsidRPr="00000000" w14:paraId="00000079">
                <w:pPr>
                  <w:keepNext w:val="1"/>
                  <w:spacing w:line="240" w:lineRule="auto"/>
                  <w:ind w:left="108" w:right="108" w:firstLine="0"/>
                  <w:rPr>
                    <w:sz w:val="20"/>
                    <w:szCs w:val="20"/>
                  </w:rPr>
                </w:pPr>
                <w:r w:rsidDel="00000000" w:rsidR="00000000" w:rsidRPr="00000000">
                  <w:rPr>
                    <w:sz w:val="20"/>
                    <w:szCs w:val="20"/>
                    <w:rtl w:val="0"/>
                  </w:rPr>
                  <w:t xml:space="preserve">Las contraseñas del jefe de tiquetera y contadora son a libre elección del programador, pero deben cumplir esta condiciones:</w:t>
                  <w:br w:type="textWrapping"/>
                  <w:t xml:space="preserve">Longitud mínima: 16 caracteres</w:t>
                  <w:br w:type="textWrapping"/>
                  <w:t xml:space="preserve">Al menos una mayúscula (A‑Z)</w:t>
                  <w:br w:type="textWrapping"/>
                  <w:t xml:space="preserve">Al menos una minúscula (a‑z)</w:t>
                  <w:br w:type="textWrapping"/>
                  <w:t xml:space="preserve">Al menos un número (0‑9)</w:t>
                  <w:br w:type="textWrapping"/>
                  <w:t xml:space="preserve">Al menos un carácter especial o signo (¡@#€%&amp;, etc.)</w:t>
                  <w:br w:type="textWrapping"/>
                  <w:t xml:space="preserve">Rechazo de contraseñas comunes o débiles (como “123456”, “password”, etc.)</w:t>
                </w:r>
              </w:p>
              <w:p w:rsidR="00000000" w:rsidDel="00000000" w:rsidP="00000000" w:rsidRDefault="00000000" w:rsidRPr="00000000" w14:paraId="0000007A">
                <w:pPr>
                  <w:keepNext w:val="1"/>
                  <w:spacing w:line="240" w:lineRule="auto"/>
                  <w:ind w:left="108" w:right="108" w:firstLine="0"/>
                  <w:rPr>
                    <w:sz w:val="20"/>
                    <w:szCs w:val="20"/>
                  </w:rPr>
                </w:pPr>
                <w:r w:rsidDel="00000000" w:rsidR="00000000" w:rsidRPr="00000000">
                  <w:rPr>
                    <w:rtl w:val="0"/>
                  </w:rPr>
                </w:r>
              </w:p>
            </w:tc>
          </w:tr>
        </w:tbl>
      </w:sdtContent>
    </w:sdt>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620578" cy="1953351"/>
            <wp:effectExtent b="0" l="0" r="0" t="0"/>
            <wp:docPr id="3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20578" cy="195335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sz w:val="30"/>
          <w:szCs w:val="30"/>
        </w:rPr>
      </w:pPr>
      <w:r w:rsidDel="00000000" w:rsidR="00000000" w:rsidRPr="00000000">
        <w:rPr>
          <w:rtl w:val="0"/>
        </w:rPr>
      </w:r>
    </w:p>
    <w:sdt>
      <w:sdtPr>
        <w:lock w:val="contentLocked"/>
        <w:id w:val="-293228644"/>
        <w:tag w:val="goog_rdk_3"/>
      </w:sdtPr>
      <w:sdtContent>
        <w:tbl>
          <w:tblPr>
            <w:tblStyle w:val="Table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82">
                <w:pPr>
                  <w:keepNext w:val="1"/>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083">
                <w:pPr>
                  <w:pStyle w:val="Heading1"/>
                  <w:keepNext w:val="1"/>
                  <w:ind w:left="108" w:right="108" w:firstLine="0"/>
                  <w:rPr/>
                </w:pPr>
                <w:bookmarkStart w:colFirst="0" w:colLast="0" w:name="_heading=h.hhq77nzflvf5" w:id="2"/>
                <w:bookmarkEnd w:id="2"/>
                <w:r w:rsidDel="00000000" w:rsidR="00000000" w:rsidRPr="00000000">
                  <w:rPr>
                    <w:rtl w:val="0"/>
                  </w:rPr>
                  <w:t xml:space="preserve">CU-FeelTheControl-003-Gestionar Gastos de Eventos</w:t>
                </w:r>
              </w:p>
            </w:tc>
          </w:tr>
          <w:tr>
            <w:trPr>
              <w:cantSplit w:val="0"/>
              <w:tblHeader w:val="0"/>
            </w:trPr>
            <w:tc>
              <w:tcPr>
                <w:shd w:fill="b3b3b3" w:val="clear"/>
                <w:vAlign w:val="top"/>
              </w:tcPr>
              <w:p w:rsidR="00000000" w:rsidDel="00000000" w:rsidP="00000000" w:rsidRDefault="00000000" w:rsidRPr="00000000" w14:paraId="00000084">
                <w:pPr>
                  <w:keepNext w:val="1"/>
                  <w:ind w:left="108" w:right="108" w:firstLine="0"/>
                  <w:rPr>
                    <w:b w:val="1"/>
                    <w:sz w:val="20"/>
                    <w:szCs w:val="20"/>
                  </w:rPr>
                </w:pPr>
                <w:r w:rsidDel="00000000" w:rsidR="00000000" w:rsidRPr="00000000">
                  <w:rPr>
                    <w:b w:val="1"/>
                    <w:sz w:val="20"/>
                    <w:szCs w:val="20"/>
                    <w:rtl w:val="0"/>
                  </w:rPr>
                  <w:t xml:space="preserve">Actor</w:t>
                </w:r>
              </w:p>
            </w:tc>
            <w:tc>
              <w:tcPr>
                <w:vAlign w:val="top"/>
              </w:tcPr>
              <w:p w:rsidR="00000000" w:rsidDel="00000000" w:rsidP="00000000" w:rsidRDefault="00000000" w:rsidRPr="00000000" w14:paraId="00000085">
                <w:pPr>
                  <w:keepNext w:val="1"/>
                  <w:ind w:left="108" w:right="108" w:firstLine="0"/>
                  <w:rPr>
                    <w:sz w:val="20"/>
                    <w:szCs w:val="20"/>
                  </w:rPr>
                </w:pPr>
                <w:r w:rsidDel="00000000" w:rsidR="00000000" w:rsidRPr="00000000">
                  <w:rPr>
                    <w:sz w:val="20"/>
                    <w:szCs w:val="20"/>
                    <w:rtl w:val="0"/>
                  </w:rPr>
                  <w:t xml:space="preserve">Jefe de tiquetera, Staff</w:t>
                </w:r>
              </w:p>
            </w:tc>
          </w:tr>
          <w:tr>
            <w:trPr>
              <w:cantSplit w:val="0"/>
              <w:tblHeader w:val="0"/>
            </w:trPr>
            <w:tc>
              <w:tcPr>
                <w:shd w:fill="b3b3b3" w:val="clear"/>
                <w:vAlign w:val="top"/>
              </w:tcPr>
              <w:p w:rsidR="00000000" w:rsidDel="00000000" w:rsidP="00000000" w:rsidRDefault="00000000" w:rsidRPr="00000000" w14:paraId="00000086">
                <w:pPr>
                  <w:keepNext w:val="1"/>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El sistema permitirá al Jefe de Ticketera y Staff gestionar los gastos relacionados con eventos mediante el ingreso de datos como número de comprobante/factura, rango de fechas, o información editable. Validará los datos ingresados, verificará su formato y longitud, realizará búsquedas, actualizará o eliminará registros, y solicitará confirmación para operaciones irreversibles. Finalmente, actualizará el historial de gastos, mostrará mensajes de confirmación o alerta, y proyectará la información acorde a las acciones realizadas.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88">
                <w:pPr>
                  <w:keepNext w:val="1"/>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089">
                <w:pPr>
                  <w:keepNext w:val="1"/>
                  <w:ind w:left="108" w:right="108" w:firstLine="0"/>
                  <w:rPr>
                    <w:sz w:val="20"/>
                    <w:szCs w:val="20"/>
                  </w:rPr>
                </w:pPr>
                <w:r w:rsidDel="00000000" w:rsidR="00000000" w:rsidRPr="00000000">
                  <w:rPr>
                    <w:sz w:val="20"/>
                    <w:szCs w:val="20"/>
                    <w:rtl w:val="0"/>
                  </w:rPr>
                  <w:t xml:space="preserve">Debe existir al menos un registro de gasto previo para las operaciones de consulta, edición y eliminación.</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8A">
                <w:pPr>
                  <w:keepNext w:val="1"/>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08B">
                <w:pPr>
                  <w:keepNext w:val="1"/>
                  <w:ind w:left="108" w:right="108" w:firstLine="0"/>
                  <w:rPr>
                    <w:sz w:val="20"/>
                    <w:szCs w:val="20"/>
                  </w:rPr>
                </w:pPr>
                <w:r w:rsidDel="00000000" w:rsidR="00000000" w:rsidRPr="00000000">
                  <w:rPr>
                    <w:sz w:val="20"/>
                    <w:szCs w:val="20"/>
                    <w:rtl w:val="0"/>
                  </w:rPr>
                  <w:t xml:space="preserve">Este caso de uso abarca las operaciones principales relacionadas con la gestión de gastos, asegurando que los datos sean validados y que las acciones realizadas sean reflejadas en el historial de gastos.</w:t>
                </w:r>
                <w:r w:rsidDel="00000000" w:rsidR="00000000" w:rsidRPr="00000000">
                  <w:rPr>
                    <w:rtl w:val="0"/>
                  </w:rPr>
                </w:r>
              </w:p>
            </w:tc>
          </w:tr>
        </w:tbl>
      </w:sdtContent>
    </w:sdt>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Arial" w:cs="Arial" w:eastAsia="Arial" w:hAnsi="Arial"/>
          <w:sz w:val="20"/>
          <w:szCs w:val="20"/>
        </w:rPr>
        <w:drawing>
          <wp:inline distB="114300" distT="114300" distL="114300" distR="114300">
            <wp:extent cx="5612130" cy="2540000"/>
            <wp:effectExtent b="0" l="0" r="0" t="0"/>
            <wp:docPr id="3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6121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hyperlink w:anchor="_heading=h.h85fgxqr0akt">
        <w:r w:rsidDel="00000000" w:rsidR="00000000" w:rsidRPr="00000000">
          <w:rPr>
            <w:rFonts w:ascii="Times New Roman" w:cs="Times New Roman" w:eastAsia="Times New Roman" w:hAnsi="Times New Roman"/>
            <w:color w:val="1155cc"/>
            <w:sz w:val="20"/>
            <w:szCs w:val="20"/>
            <w:u w:val="single"/>
            <w:rtl w:val="0"/>
          </w:rPr>
          <w:t xml:space="preserve">enlace 4</w:t>
        </w:r>
      </w:hyperlink>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tbl>
      <w:tblPr>
        <w:tblStyle w:val="Table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vAlign w:val="top"/>
          </w:tcPr>
          <w:p w:rsidR="00000000" w:rsidDel="00000000" w:rsidP="00000000" w:rsidRDefault="00000000" w:rsidRPr="00000000" w14:paraId="00000094">
            <w:pPr>
              <w:pStyle w:val="Heading1"/>
              <w:keepNext w:val="1"/>
              <w:spacing w:line="240" w:lineRule="auto"/>
              <w:ind w:left="108" w:right="108" w:firstLine="0"/>
              <w:rPr>
                <w:vertAlign w:val="baseline"/>
              </w:rPr>
            </w:pPr>
            <w:bookmarkStart w:colFirst="0" w:colLast="0" w:name="_heading=h.h85fgxqr0akt" w:id="3"/>
            <w:bookmarkEnd w:id="3"/>
            <w:r w:rsidDel="00000000" w:rsidR="00000000" w:rsidRPr="00000000">
              <w:rPr>
                <w:vertAlign w:val="baseline"/>
                <w:rtl w:val="0"/>
              </w:rPr>
              <w:t xml:space="preserve">CU-</w:t>
            </w:r>
            <w:r w:rsidDel="00000000" w:rsidR="00000000" w:rsidRPr="00000000">
              <w:rPr>
                <w:rtl w:val="0"/>
              </w:rPr>
              <w:t xml:space="preserve">FeelTheControl</w:t>
            </w:r>
            <w:r w:rsidDel="00000000" w:rsidR="00000000" w:rsidRPr="00000000">
              <w:rPr>
                <w:vertAlign w:val="baseline"/>
                <w:rtl w:val="0"/>
              </w:rPr>
              <w:t xml:space="preserve">-00</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Registrar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del Sistema Asociados</w:t>
            </w:r>
          </w:p>
        </w:tc>
        <w:tc>
          <w:tcPr>
            <w:vAlign w:val="top"/>
          </w:tcPr>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sz w:val="20"/>
                <w:szCs w:val="20"/>
                <w:rtl w:val="0"/>
              </w:rPr>
              <w:t xml:space="preserve">RNF-02, RNF-03, RNF-08, RNF-09, RNF-12</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sz w:val="20"/>
                <w:szCs w:val="20"/>
              </w:rPr>
            </w:pPr>
            <w:r w:rsidDel="00000000" w:rsidR="00000000" w:rsidRPr="00000000">
              <w:rPr>
                <w:sz w:val="20"/>
                <w:szCs w:val="20"/>
                <w:rtl w:val="0"/>
              </w:rPr>
              <w:t xml:space="preserve">Jefe de ticketera, Staff</w:t>
            </w:r>
            <w:r w:rsidDel="00000000" w:rsidR="00000000" w:rsidRPr="00000000">
              <w:rPr>
                <w:rtl w:val="0"/>
              </w:rPr>
            </w:r>
          </w:p>
        </w:tc>
      </w:tr>
      <w:tr>
        <w:trPr>
          <w:cantSplit w:val="0"/>
          <w:trHeight w:val="899.7656249999995" w:hRule="atLeast"/>
          <w:tblHeader w:val="0"/>
        </w:trPr>
        <w:tc>
          <w:tcPr>
            <w:shd w:fill="b3b3b3" w:val="clear"/>
            <w:vAlign w:val="top"/>
          </w:tcPr>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vAlign w:val="top"/>
          </w:tcPr>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0"/>
                <w:szCs w:val="20"/>
                <w:rtl w:val="0"/>
              </w:rPr>
              <w:t xml:space="preserve">El Sistema</w:t>
            </w:r>
            <w:r w:rsidDel="00000000" w:rsidR="00000000" w:rsidRPr="00000000">
              <w:rPr>
                <w:rFonts w:ascii="Arial" w:cs="Arial" w:eastAsia="Arial" w:hAnsi="Arial"/>
                <w:sz w:val="20"/>
                <w:szCs w:val="20"/>
                <w:rtl w:val="0"/>
              </w:rPr>
              <w:t xml:space="preserve"> deberá permitir al</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Jefe de Ticketera</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rtl w:val="0"/>
              </w:rPr>
              <w:t xml:space="preserve">y Staff registrar en el sistema datos relevantes de gastos por concepto de eventos mediante una </w:t>
            </w:r>
            <w:hyperlink r:id="rId16">
              <w:r w:rsidDel="00000000" w:rsidR="00000000" w:rsidRPr="00000000">
                <w:rPr>
                  <w:rFonts w:ascii="Arial" w:cs="Arial" w:eastAsia="Arial" w:hAnsi="Arial"/>
                  <w:color w:val="1155cc"/>
                  <w:sz w:val="20"/>
                  <w:szCs w:val="20"/>
                  <w:u w:val="single"/>
                  <w:rtl w:val="0"/>
                </w:rPr>
                <w:t xml:space="preserve">forma 4</w:t>
              </w:r>
            </w:hyperlink>
            <w:r w:rsidDel="00000000" w:rsidR="00000000" w:rsidRPr="00000000">
              <w:rPr>
                <w:rFonts w:ascii="Arial" w:cs="Arial" w:eastAsia="Arial" w:hAnsi="Arial"/>
                <w:sz w:val="20"/>
                <w:szCs w:val="20"/>
                <w:rtl w:val="0"/>
              </w:rPr>
              <w:t xml:space="preserve"> y adjuntar el comprobante de gasto correspondiente como respaldo en formato PDF, PNG y JPG. El sistema validará que los campos no estén vacíos  además verificará que el tipo de dato ingresado en el campo sea correcto, la longitud de dígitos del RUC  de</w:t>
            </w:r>
            <w:r w:rsidDel="00000000" w:rsidR="00000000" w:rsidRPr="00000000">
              <w:rPr>
                <w:sz w:val="20"/>
                <w:szCs w:val="20"/>
                <w:rtl w:val="0"/>
              </w:rPr>
              <w:t xml:space="preserve">l Proveedor </w:t>
            </w:r>
            <w:r w:rsidDel="00000000" w:rsidR="00000000" w:rsidRPr="00000000">
              <w:rPr>
                <w:rFonts w:ascii="Arial" w:cs="Arial" w:eastAsia="Arial" w:hAnsi="Arial"/>
                <w:sz w:val="20"/>
                <w:szCs w:val="20"/>
                <w:rtl w:val="0"/>
              </w:rPr>
              <w:t xml:space="preserve"> , Numero de Cedula y Numero de Factura deben ser 13,10 y 9 respectivamente, posterior al proceso de validación, el sistema actualizará el historial de gastos. Finalmente, se mostrará un mensaje de confirmación en el cual se comunicará que la operación de registro se realizó </w:t>
            </w:r>
            <w:r w:rsidDel="00000000" w:rsidR="00000000" w:rsidRPr="00000000">
              <w:rPr>
                <w:rFonts w:ascii="Arial" w:cs="Arial" w:eastAsia="Arial" w:hAnsi="Arial"/>
                <w:sz w:val="20"/>
                <w:szCs w:val="20"/>
                <w:rtl w:val="0"/>
              </w:rPr>
              <w:t xml:space="preserve">con éxito.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Precondición</w:t>
            </w:r>
          </w:p>
        </w:tc>
        <w:tc>
          <w:tcPr>
            <w:vAlign w:val="top"/>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NINGUNA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Secuencia normal</w:t>
            </w:r>
          </w:p>
        </w:tc>
        <w:tc>
          <w:tcPr>
            <w:vAlign w:val="top"/>
          </w:tcPr>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w:t>
            </w:r>
          </w:p>
        </w:tc>
      </w:tr>
      <w:tr>
        <w:trPr>
          <w:cantSplit w:val="0"/>
          <w:tblHeader w:val="0"/>
        </w:trPr>
        <w:tc>
          <w:tcPr>
            <w:shd w:fill="b3b3b3" w:val="clear"/>
            <w:vAlign w:val="top"/>
          </w:tcPr>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Los actores acceden al sistema.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seleccionan la opción de Registrar Gastos</w:t>
            </w:r>
          </w:p>
        </w:tc>
      </w:tr>
      <w:tr>
        <w:trPr>
          <w:cantSplit w:val="0"/>
          <w:tblHeader w:val="0"/>
        </w:trPr>
        <w:tc>
          <w:tcPr>
            <w:shd w:fill="b3b3b3" w:val="clear"/>
            <w:vAlign w:val="top"/>
          </w:tcPr>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0A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Los actores visualizan la forma a completar con datos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A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Los actores ingresan los datos correspondientes a cada campo de la forma en el Sistema.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vAlign w:val="top"/>
          </w:tcPr>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adjuntan el comprobante de gasto correspondiente como respaldo.</w:t>
            </w:r>
          </w:p>
        </w:tc>
      </w:tr>
      <w:tr>
        <w:trPr>
          <w:cantSplit w:val="0"/>
          <w:tblHeader w:val="0"/>
        </w:trPr>
        <w:tc>
          <w:tcPr>
            <w:shd w:fill="b3b3b3" w:val="clear"/>
            <w:vAlign w:val="top"/>
          </w:tcPr>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valida que el formato de datos ingresados en los campos de la forma sean correctos.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7</w:t>
            </w:r>
            <w:r w:rsidDel="00000000" w:rsidR="00000000" w:rsidRPr="00000000">
              <w:rPr>
                <w:rtl w:val="0"/>
              </w:rPr>
            </w:r>
          </w:p>
        </w:tc>
        <w:tc>
          <w:tcPr>
            <w:vAlign w:val="top"/>
          </w:tcPr>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actualiza el historial de gastos con los datos registrados.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vAlign w:val="top"/>
          </w:tcPr>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emite un mensaje comunicando que la operación de registro se realizó con éxito.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Postcondición</w:t>
            </w:r>
          </w:p>
        </w:tc>
        <w:tc>
          <w:tcPr>
            <w:vAlign w:val="top"/>
          </w:tcPr>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Se puede consultar,editar o eliminar dicho gasto, además puede ser parte de un reporte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Excepciones</w:t>
            </w:r>
          </w:p>
        </w:tc>
        <w:tc>
          <w:tcPr>
            <w:vAlign w:val="top"/>
          </w:tcPr>
          <w:p w:rsidR="00000000" w:rsidDel="00000000" w:rsidP="00000000" w:rsidRDefault="00000000" w:rsidRPr="00000000" w14:paraId="000000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w:t>
            </w:r>
          </w:p>
        </w:tc>
      </w:tr>
      <w:tr>
        <w:trPr>
          <w:cantSplit w:val="0"/>
          <w:tblHeader w:val="0"/>
        </w:trPr>
        <w:tc>
          <w:tcPr>
            <w:shd w:fill="b3b3b3" w:val="clear"/>
            <w:vAlign w:val="top"/>
          </w:tcPr>
          <w:p w:rsidR="00000000" w:rsidDel="00000000" w:rsidP="00000000" w:rsidRDefault="00000000" w:rsidRPr="00000000" w14:paraId="000000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5.1</w:t>
            </w:r>
            <w:r w:rsidDel="00000000" w:rsidR="00000000" w:rsidRPr="00000000">
              <w:rPr>
                <w:rtl w:val="0"/>
              </w:rPr>
            </w:r>
          </w:p>
        </w:tc>
        <w:tc>
          <w:tcPr>
            <w:vAlign w:val="top"/>
          </w:tcPr>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Si el formato del archivo del comprobante es distinto a PDF, PNG y JPG, el sistema envía un mensaje de alerta donde notifique al actor que el formato del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6.1</w:t>
            </w:r>
            <w:r w:rsidDel="00000000" w:rsidR="00000000" w:rsidRPr="00000000">
              <w:rPr>
                <w:rtl w:val="0"/>
              </w:rPr>
            </w:r>
          </w:p>
        </w:tc>
        <w:tc>
          <w:tcPr>
            <w:vAlign w:val="top"/>
          </w:tcPr>
          <w:p w:rsidR="00000000" w:rsidDel="00000000" w:rsidP="00000000" w:rsidRDefault="00000000" w:rsidRPr="00000000" w14:paraId="000000B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    Si alguno de los campos está vacío el sistema envía un mensaje de alerta donde notifique al actor  que todos los campos deben estar completos.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6.2</w:t>
            </w:r>
            <w:r w:rsidDel="00000000" w:rsidR="00000000" w:rsidRPr="00000000">
              <w:rPr>
                <w:rtl w:val="0"/>
              </w:rPr>
            </w:r>
          </w:p>
        </w:tc>
        <w:tc>
          <w:tcPr>
            <w:vAlign w:val="top"/>
          </w:tcPr>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Si alguno de los campos contiene datos con un tipo de dato distinto al solicitado, el sistema envía un mensaje de alerta donde notifique al actor que el tipo de dato ingresado no es válido.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B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c>
          <w:tcPr>
            <w:vAlign w:val="top"/>
          </w:tcPr>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Si la longitud de los datos RUC(13), Número de Comprobante/Factura(9) y Número de Cédula(10) no era exacta, el sistema envía un mensaje de alerta donde notifica al actor que el número de dígitos ingresados no es correcto.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B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vAlign w:val="top"/>
          </w:tcPr>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 el algoritmo verificador de cédula/RUC determina que el dato ingresado no es válido, el sistema envía un mensaje de alerta donde notifique al actor que el RUC/Número de Cédula no es válido.</w:t>
            </w:r>
          </w:p>
        </w:tc>
      </w:tr>
      <w:tr>
        <w:trPr>
          <w:cantSplit w:val="0"/>
          <w:tblHeader w:val="0"/>
        </w:trPr>
        <w:tc>
          <w:tcPr>
            <w:shd w:fill="b3b3b3" w:val="clear"/>
            <w:vAlign w:val="top"/>
          </w:tcPr>
          <w:p w:rsidR="00000000" w:rsidDel="00000000" w:rsidP="00000000" w:rsidRDefault="00000000" w:rsidRPr="00000000" w14:paraId="000000B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Comentarios</w:t>
            </w:r>
          </w:p>
        </w:tc>
        <w:tc>
          <w:tcPr>
            <w:vAlign w:val="top"/>
          </w:tcPr>
          <w:p w:rsidR="00000000" w:rsidDel="00000000" w:rsidP="00000000" w:rsidRDefault="00000000" w:rsidRPr="00000000" w14:paraId="000000B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Todos los campos se deben llenar obligatoriamente.</w:t>
            </w:r>
            <w:r w:rsidDel="00000000" w:rsidR="00000000" w:rsidRPr="00000000">
              <w:rPr>
                <w:rtl w:val="0"/>
              </w:rPr>
            </w:r>
          </w:p>
        </w:tc>
      </w:tr>
    </w:tbl>
    <w:p w:rsidR="00000000" w:rsidDel="00000000" w:rsidP="00000000" w:rsidRDefault="00000000" w:rsidRPr="00000000" w14:paraId="000000BF">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sdt>
      <w:sdtPr>
        <w:lock w:val="contentLocked"/>
        <w:id w:val="-192521552"/>
        <w:tag w:val="goog_rdk_4"/>
      </w:sdtPr>
      <w:sdtContent>
        <w:tbl>
          <w:tblPr>
            <w:tblStyle w:val="Table8"/>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C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0C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w:t>
                </w:r>
                <w:r w:rsidDel="00000000" w:rsidR="00000000" w:rsidRPr="00000000">
                  <w:rPr>
                    <w:sz w:val="20"/>
                    <w:szCs w:val="20"/>
                    <w:rtl w:val="0"/>
                  </w:rPr>
                  <w:t xml:space="preserve">5</w:t>
                </w:r>
                <w:r w:rsidDel="00000000" w:rsidR="00000000" w:rsidRPr="00000000">
                  <w:rPr>
                    <w:rFonts w:ascii="Arial" w:cs="Arial" w:eastAsia="Arial" w:hAnsi="Arial"/>
                    <w:sz w:val="20"/>
                    <w:szCs w:val="20"/>
                    <w:rtl w:val="0"/>
                  </w:rPr>
                  <w:t xml:space="preserve">-Consultar Gastos</w:t>
                </w:r>
              </w:p>
            </w:tc>
          </w:tr>
          <w:tr>
            <w:trPr>
              <w:cantSplit w:val="0"/>
              <w:tblHeader w:val="0"/>
            </w:trPr>
            <w:tc>
              <w:tcPr>
                <w:shd w:fill="b3b3b3" w:val="clear"/>
                <w:vAlign w:val="top"/>
              </w:tcPr>
              <w:p w:rsidR="00000000" w:rsidDel="00000000" w:rsidP="00000000" w:rsidRDefault="00000000" w:rsidRPr="00000000" w14:paraId="000000C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0C4">
                <w:pPr>
                  <w:keepNext w:val="1"/>
                  <w:spacing w:line="240" w:lineRule="auto"/>
                  <w:ind w:right="108"/>
                  <w:rPr>
                    <w:rFonts w:ascii="Arial" w:cs="Arial" w:eastAsia="Arial" w:hAnsi="Arial"/>
                    <w:sz w:val="20"/>
                    <w:szCs w:val="20"/>
                  </w:rPr>
                </w:pPr>
                <w:r w:rsidDel="00000000" w:rsidR="00000000" w:rsidRPr="00000000">
                  <w:rPr>
                    <w:sz w:val="20"/>
                    <w:szCs w:val="20"/>
                    <w:rtl w:val="0"/>
                  </w:rPr>
                  <w:t xml:space="preserve">RNF-01, RNF-02, RNF-07</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C5">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0C6">
                <w:pPr>
                  <w:keepNext w:val="1"/>
                  <w:spacing w:line="240" w:lineRule="auto"/>
                  <w:ind w:right="108"/>
                  <w:rPr>
                    <w:sz w:val="20"/>
                    <w:szCs w:val="20"/>
                  </w:rPr>
                </w:pPr>
                <w:r w:rsidDel="00000000" w:rsidR="00000000" w:rsidRPr="00000000">
                  <w:rPr>
                    <w:sz w:val="20"/>
                    <w:szCs w:val="20"/>
                    <w:rtl w:val="0"/>
                  </w:rPr>
                  <w:t xml:space="preserve">Jefe de ticketera, Staff</w:t>
                </w:r>
              </w:p>
            </w:tc>
          </w:tr>
          <w:tr>
            <w:trPr>
              <w:cantSplit w:val="0"/>
              <w:tblHeader w:val="0"/>
            </w:trPr>
            <w:tc>
              <w:tcPr>
                <w:shd w:fill="b3b3b3" w:val="clear"/>
                <w:vAlign w:val="top"/>
              </w:tcPr>
              <w:p w:rsidR="00000000" w:rsidDel="00000000" w:rsidP="00000000" w:rsidRDefault="00000000" w:rsidRPr="00000000" w14:paraId="000000C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0C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w:t>
                </w:r>
                <w:r w:rsidDel="00000000" w:rsidR="00000000" w:rsidRPr="00000000">
                  <w:rPr>
                    <w:rFonts w:ascii="Arial" w:cs="Arial" w:eastAsia="Arial" w:hAnsi="Arial"/>
                    <w:sz w:val="20"/>
                    <w:szCs w:val="20"/>
                    <w:rtl w:val="0"/>
                  </w:rPr>
                  <w:t xml:space="preserve"> deberá permitir al</w:t>
                </w:r>
                <w:r w:rsidDel="00000000" w:rsidR="00000000" w:rsidRPr="00000000">
                  <w:rPr>
                    <w:rFonts w:ascii="Arial" w:cs="Arial" w:eastAsia="Arial" w:hAnsi="Arial"/>
                    <w:sz w:val="20"/>
                    <w:szCs w:val="20"/>
                    <w:rtl w:val="0"/>
                  </w:rPr>
                  <w:t xml:space="preserve"> Jefe de Ticketera y Staff</w:t>
                </w:r>
                <w:r w:rsidDel="00000000" w:rsidR="00000000" w:rsidRPr="00000000">
                  <w:rPr>
                    <w:rFonts w:ascii="Arial" w:cs="Arial" w:eastAsia="Arial" w:hAnsi="Arial"/>
                    <w:sz w:val="20"/>
                    <w:szCs w:val="20"/>
                    <w:rtl w:val="0"/>
                  </w:rPr>
                  <w:t xml:space="preserve"> ingresar como</w:t>
                </w:r>
                <w:r w:rsidDel="00000000" w:rsidR="00000000" w:rsidRPr="00000000">
                  <w:rPr>
                    <w:rFonts w:ascii="Arial" w:cs="Arial" w:eastAsia="Arial" w:hAnsi="Arial"/>
                    <w:sz w:val="20"/>
                    <w:szCs w:val="20"/>
                    <w:rtl w:val="0"/>
                  </w:rPr>
                  <w:t xml:space="preserve"> parámetros</w:t>
                </w:r>
                <w:r w:rsidDel="00000000" w:rsidR="00000000" w:rsidRPr="00000000">
                  <w:rPr>
                    <w:rFonts w:ascii="Arial" w:cs="Arial" w:eastAsia="Arial" w:hAnsi="Arial"/>
                    <w:sz w:val="20"/>
                    <w:szCs w:val="20"/>
                    <w:rtl w:val="0"/>
                  </w:rPr>
                  <w:t xml:space="preserve"> de búsqueda a través de una </w:t>
                </w:r>
                <w:hyperlink r:id="rId17">
                  <w:r w:rsidDel="00000000" w:rsidR="00000000" w:rsidRPr="00000000">
                    <w:rPr>
                      <w:rFonts w:ascii="Arial" w:cs="Arial" w:eastAsia="Arial" w:hAnsi="Arial"/>
                      <w:color w:val="1155cc"/>
                      <w:sz w:val="20"/>
                      <w:szCs w:val="20"/>
                      <w:u w:val="single"/>
                      <w:rtl w:val="0"/>
                    </w:rPr>
                    <w:t xml:space="preserve">forma 5</w:t>
                  </w:r>
                </w:hyperlink>
                <w:r w:rsidDel="00000000" w:rsidR="00000000" w:rsidRPr="00000000">
                  <w:rPr>
                    <w:rFonts w:ascii="Arial" w:cs="Arial" w:eastAsia="Arial" w:hAnsi="Arial"/>
                    <w:sz w:val="20"/>
                    <w:szCs w:val="20"/>
                    <w:rtl w:val="0"/>
                  </w:rPr>
                  <w:t xml:space="preserve"> un rango de fecha, objeto de gasto o número de comprobante/factura. El sistema verifica si existen Gastos bajo los parámetros de búsqueda. El sistema </w:t>
                </w:r>
                <w:r w:rsidDel="00000000" w:rsidR="00000000" w:rsidRPr="00000000">
                  <w:rPr>
                    <w:rFonts w:ascii="Arial" w:cs="Arial" w:eastAsia="Arial" w:hAnsi="Arial"/>
                    <w:sz w:val="20"/>
                    <w:szCs w:val="20"/>
                    <w:rtl w:val="0"/>
                  </w:rPr>
                  <w:t xml:space="preserve">muestra la información de gastos</w:t>
                </w:r>
                <w:r w:rsidDel="00000000" w:rsidR="00000000" w:rsidRPr="00000000">
                  <w:rPr>
                    <w:rFonts w:ascii="Arial" w:cs="Arial" w:eastAsia="Arial" w:hAnsi="Arial"/>
                    <w:sz w:val="20"/>
                    <w:szCs w:val="20"/>
                    <w:rtl w:val="0"/>
                  </w:rPr>
                  <w:t xml:space="preserve"> acorde al parámetro de búsqueda definido a</w:t>
                </w:r>
                <w:r w:rsidDel="00000000" w:rsidR="00000000" w:rsidRPr="00000000">
                  <w:rPr>
                    <w:sz w:val="20"/>
                    <w:szCs w:val="20"/>
                    <w:rtl w:val="0"/>
                  </w:rPr>
                  <w:t xml:space="preserve">l Jefe de Ticketera/Staff</w:t>
                </w:r>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0C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0C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registro de gasto previo</w:t>
                </w:r>
              </w:p>
            </w:tc>
          </w:tr>
          <w:tr>
            <w:trPr>
              <w:cantSplit w:val="0"/>
              <w:tblHeader w:val="0"/>
            </w:trPr>
            <w:tc>
              <w:tcPr>
                <w:shd w:fill="b3b3b3" w:val="clear"/>
                <w:vAlign w:val="top"/>
              </w:tcPr>
              <w:p w:rsidR="00000000" w:rsidDel="00000000" w:rsidP="00000000" w:rsidRDefault="00000000" w:rsidRPr="00000000" w14:paraId="000000C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0CC">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C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C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acceden al sistema</w:t>
                </w:r>
              </w:p>
            </w:tc>
          </w:tr>
          <w:tr>
            <w:trPr>
              <w:cantSplit w:val="0"/>
              <w:tblHeader w:val="0"/>
            </w:trPr>
            <w:tc>
              <w:tcPr>
                <w:shd w:fill="b3b3b3" w:val="clear"/>
                <w:vAlign w:val="top"/>
              </w:tcPr>
              <w:p w:rsidR="00000000" w:rsidDel="00000000" w:rsidP="00000000" w:rsidRDefault="00000000" w:rsidRPr="00000000" w14:paraId="000000C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D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seleccionar la opción de Consultar Gastos</w:t>
                </w:r>
              </w:p>
            </w:tc>
          </w:tr>
          <w:tr>
            <w:trPr>
              <w:cantSplit w:val="0"/>
              <w:tblHeader w:val="0"/>
            </w:trPr>
            <w:tc>
              <w:tcPr>
                <w:shd w:fill="b3b3b3" w:val="clear"/>
                <w:vAlign w:val="top"/>
              </w:tcPr>
              <w:p w:rsidR="00000000" w:rsidDel="00000000" w:rsidP="00000000" w:rsidRDefault="00000000" w:rsidRPr="00000000" w14:paraId="000000D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D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deben seleccionar los</w:t>
                </w:r>
                <w:r w:rsidDel="00000000" w:rsidR="00000000" w:rsidRPr="00000000">
                  <w:rPr>
                    <w:rFonts w:ascii="Arial" w:cs="Arial" w:eastAsia="Arial" w:hAnsi="Arial"/>
                    <w:sz w:val="20"/>
                    <w:szCs w:val="20"/>
                    <w:rtl w:val="0"/>
                  </w:rPr>
                  <w:t xml:space="preserve"> parámetros</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rango de fecha, objeto de gasto o número de comprobante/factura</w:t>
                </w:r>
                <w:r w:rsidDel="00000000" w:rsidR="00000000" w:rsidRPr="00000000">
                  <w:rPr>
                    <w:rFonts w:ascii="Arial" w:cs="Arial" w:eastAsia="Arial" w:hAnsi="Arial"/>
                    <w:sz w:val="20"/>
                    <w:szCs w:val="20"/>
                    <w:rtl w:val="0"/>
                  </w:rPr>
                  <w:t xml:space="preserve">) de búsqueda para iniciar la consulta de gastos.</w:t>
                </w:r>
              </w:p>
              <w:p w:rsidR="00000000" w:rsidDel="00000000" w:rsidP="00000000" w:rsidRDefault="00000000" w:rsidRPr="00000000" w14:paraId="000000D3">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D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0D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que el número de comprobante/factura tenga exactamente 9 dígitos.</w:t>
                </w:r>
              </w:p>
            </w:tc>
          </w:tr>
          <w:tr>
            <w:trPr>
              <w:cantSplit w:val="0"/>
              <w:tblHeader w:val="0"/>
            </w:trPr>
            <w:tc>
              <w:tcPr>
                <w:shd w:fill="b3b3b3" w:val="clear"/>
                <w:vAlign w:val="top"/>
              </w:tcPr>
              <w:p w:rsidR="00000000" w:rsidDel="00000000" w:rsidP="00000000" w:rsidRDefault="00000000" w:rsidRPr="00000000" w14:paraId="000000D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0D7">
                <w:pPr>
                  <w:keepNext w:val="1"/>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si existen gastos realizados bajo los parámetros de búsqueda definidos por los actores.</w:t>
                </w:r>
              </w:p>
            </w:tc>
          </w:tr>
          <w:tr>
            <w:trPr>
              <w:cantSplit w:val="0"/>
              <w:tblHeader w:val="0"/>
            </w:trPr>
            <w:tc>
              <w:tcPr>
                <w:shd w:fill="b3b3b3" w:val="clear"/>
                <w:vAlign w:val="top"/>
              </w:tcPr>
              <w:p w:rsidR="00000000" w:rsidDel="00000000" w:rsidP="00000000" w:rsidRDefault="00000000" w:rsidRPr="00000000" w14:paraId="000000D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0D9">
                <w:pPr>
                  <w:keepNext w:val="1"/>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proyecta los gastos con sus </w:t>
                </w:r>
                <w:r w:rsidDel="00000000" w:rsidR="00000000" w:rsidRPr="00000000">
                  <w:rPr>
                    <w:rFonts w:ascii="Arial" w:cs="Arial" w:eastAsia="Arial" w:hAnsi="Arial"/>
                    <w:sz w:val="20"/>
                    <w:szCs w:val="20"/>
                    <w:rtl w:val="0"/>
                  </w:rPr>
                  <w:t xml:space="preserve">detalles</w:t>
                </w:r>
                <w:r w:rsidDel="00000000" w:rsidR="00000000" w:rsidRPr="00000000">
                  <w:rPr>
                    <w:rFonts w:ascii="Arial" w:cs="Arial" w:eastAsia="Arial" w:hAnsi="Arial"/>
                    <w:sz w:val="20"/>
                    <w:szCs w:val="20"/>
                    <w:rtl w:val="0"/>
                  </w:rPr>
                  <w:t xml:space="preserve"> acorde a los parámetros de búsqueda definidos por los actores.</w:t>
                </w:r>
              </w:p>
            </w:tc>
          </w:tr>
          <w:tr>
            <w:trPr>
              <w:cantSplit w:val="0"/>
              <w:tblHeader w:val="0"/>
            </w:trPr>
            <w:tc>
              <w:tcPr>
                <w:shd w:fill="b3b3b3" w:val="clear"/>
                <w:vAlign w:val="top"/>
              </w:tcPr>
              <w:p w:rsidR="00000000" w:rsidDel="00000000" w:rsidP="00000000" w:rsidRDefault="00000000" w:rsidRPr="00000000" w14:paraId="000000D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0D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shd w:fill="b3b3b3" w:val="clear"/>
                <w:vAlign w:val="top"/>
              </w:tcPr>
              <w:p w:rsidR="00000000" w:rsidDel="00000000" w:rsidP="00000000" w:rsidRDefault="00000000" w:rsidRPr="00000000" w14:paraId="000000D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0D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D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0D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la longitud del número de comprobante/factura es distinto de 9, el sistema envía un mensaje de alerta donde notifique al actor que el número de dígitos ingresados no es válido.</w:t>
                </w:r>
              </w:p>
            </w:tc>
          </w:tr>
          <w:tr>
            <w:trPr>
              <w:cantSplit w:val="0"/>
              <w:tblHeader w:val="0"/>
            </w:trPr>
            <w:tc>
              <w:tcPr>
                <w:shd w:fill="b3b3b3" w:val="clear"/>
                <w:vAlign w:val="top"/>
              </w:tcPr>
              <w:p w:rsidR="00000000" w:rsidDel="00000000" w:rsidP="00000000" w:rsidRDefault="00000000" w:rsidRPr="00000000" w14:paraId="000000E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w:t>
                </w:r>
              </w:p>
            </w:tc>
            <w:tc>
              <w:tcPr>
                <w:vAlign w:val="top"/>
              </w:tcPr>
              <w:p w:rsidR="00000000" w:rsidDel="00000000" w:rsidP="00000000" w:rsidRDefault="00000000" w:rsidRPr="00000000" w14:paraId="000000E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no se encuentran gastos acorde a los parámetros de búsqueda, el sistema envía un mensaje de alerta donde notifique al actor que no existe información de gastos </w:t>
                </w:r>
                <w:r w:rsidDel="00000000" w:rsidR="00000000" w:rsidRPr="00000000">
                  <w:rPr>
                    <w:rFonts w:ascii="Arial" w:cs="Arial" w:eastAsia="Arial" w:hAnsi="Arial"/>
                    <w:sz w:val="20"/>
                    <w:szCs w:val="20"/>
                    <w:rtl w:val="0"/>
                  </w:rPr>
                  <w:t xml:space="preserve">seg</w:t>
                </w:r>
                <w:r w:rsidDel="00000000" w:rsidR="00000000" w:rsidRPr="00000000">
                  <w:rPr>
                    <w:sz w:val="20"/>
                    <w:szCs w:val="20"/>
                    <w:rtl w:val="0"/>
                  </w:rPr>
                  <w:t xml:space="preserve">ú</w:t>
                </w: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sz w:val="20"/>
                    <w:szCs w:val="20"/>
                    <w:rtl w:val="0"/>
                  </w:rPr>
                  <w:t xml:space="preserve"> los </w:t>
                </w:r>
                <w:r w:rsidDel="00000000" w:rsidR="00000000" w:rsidRPr="00000000">
                  <w:rPr>
                    <w:sz w:val="20"/>
                    <w:szCs w:val="20"/>
                    <w:rtl w:val="0"/>
                  </w:rPr>
                  <w:t xml:space="preserve">parámetros</w:t>
                </w:r>
                <w:r w:rsidDel="00000000" w:rsidR="00000000" w:rsidRPr="00000000">
                  <w:rPr>
                    <w:rFonts w:ascii="Arial" w:cs="Arial" w:eastAsia="Arial" w:hAnsi="Arial"/>
                    <w:sz w:val="20"/>
                    <w:szCs w:val="20"/>
                    <w:rtl w:val="0"/>
                  </w:rPr>
                  <w:t xml:space="preserve"> de </w:t>
                </w:r>
                <w:r w:rsidDel="00000000" w:rsidR="00000000" w:rsidRPr="00000000">
                  <w:rPr>
                    <w:sz w:val="20"/>
                    <w:szCs w:val="20"/>
                    <w:rtl w:val="0"/>
                  </w:rPr>
                  <w:t xml:space="preserve">búsqueda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E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0E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debe definir al menos un parámetro de búsqueda para poder ejecutar la consulta de gastos.</w:t>
                </w:r>
              </w:p>
            </w:tc>
          </w:tr>
        </w:tbl>
      </w:sdtContent>
    </w:sdt>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sdt>
      <w:sdtPr>
        <w:lock w:val="contentLocked"/>
        <w:id w:val="559536688"/>
        <w:tag w:val="goog_rdk_5"/>
      </w:sdtPr>
      <w:sdtContent>
        <w:tbl>
          <w:tblPr>
            <w:tblStyle w:val="Table9"/>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E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0E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w:t>
                </w:r>
                <w:r w:rsidDel="00000000" w:rsidR="00000000" w:rsidRPr="00000000">
                  <w:rPr>
                    <w:sz w:val="20"/>
                    <w:szCs w:val="20"/>
                    <w:rtl w:val="0"/>
                  </w:rPr>
                  <w:t xml:space="preserve">6</w:t>
                </w:r>
                <w:r w:rsidDel="00000000" w:rsidR="00000000" w:rsidRPr="00000000">
                  <w:rPr>
                    <w:rFonts w:ascii="Arial" w:cs="Arial" w:eastAsia="Arial" w:hAnsi="Arial"/>
                    <w:sz w:val="20"/>
                    <w:szCs w:val="20"/>
                    <w:rtl w:val="0"/>
                  </w:rPr>
                  <w:t xml:space="preserve">-Eliminar Gastos</w:t>
                </w:r>
              </w:p>
            </w:tc>
          </w:tr>
          <w:tr>
            <w:trPr>
              <w:cantSplit w:val="0"/>
              <w:tblHeader w:val="0"/>
            </w:trPr>
            <w:tc>
              <w:tcPr>
                <w:shd w:fill="b3b3b3" w:val="clear"/>
                <w:vAlign w:val="top"/>
              </w:tcPr>
              <w:p w:rsidR="00000000" w:rsidDel="00000000" w:rsidP="00000000" w:rsidRDefault="00000000" w:rsidRPr="00000000" w14:paraId="000000E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0EA">
                <w:pPr>
                  <w:keepNext w:val="1"/>
                  <w:spacing w:line="240" w:lineRule="auto"/>
                  <w:ind w:right="108"/>
                  <w:rPr>
                    <w:rFonts w:ascii="Arial" w:cs="Arial" w:eastAsia="Arial" w:hAnsi="Arial"/>
                    <w:sz w:val="20"/>
                    <w:szCs w:val="20"/>
                  </w:rPr>
                </w:pPr>
                <w:r w:rsidDel="00000000" w:rsidR="00000000" w:rsidRPr="00000000">
                  <w:rPr>
                    <w:sz w:val="20"/>
                    <w:szCs w:val="20"/>
                    <w:rtl w:val="0"/>
                  </w:rPr>
                  <w:t xml:space="preserve">RNF-02, RNF-03, RNF-09</w:t>
                </w:r>
                <w:r w:rsidDel="00000000" w:rsidR="00000000" w:rsidRPr="00000000">
                  <w:rPr>
                    <w:rtl w:val="0"/>
                  </w:rPr>
                </w:r>
              </w:p>
            </w:tc>
          </w:tr>
          <w:tr>
            <w:trPr>
              <w:cantSplit w:val="0"/>
              <w:trHeight w:val="234.4775390625" w:hRule="atLeast"/>
              <w:tblHeader w:val="0"/>
            </w:trPr>
            <w:tc>
              <w:tcPr>
                <w:shd w:fill="b3b3b3" w:val="clear"/>
                <w:vAlign w:val="top"/>
              </w:tcPr>
              <w:p w:rsidR="00000000" w:rsidDel="00000000" w:rsidP="00000000" w:rsidRDefault="00000000" w:rsidRPr="00000000" w14:paraId="000000EB">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0EC">
                <w:pPr>
                  <w:keepNext w:val="1"/>
                  <w:spacing w:line="240" w:lineRule="auto"/>
                  <w:ind w:right="108"/>
                  <w:rPr>
                    <w:sz w:val="20"/>
                    <w:szCs w:val="20"/>
                  </w:rPr>
                </w:pPr>
                <w:r w:rsidDel="00000000" w:rsidR="00000000" w:rsidRPr="00000000">
                  <w:rPr>
                    <w:sz w:val="20"/>
                    <w:szCs w:val="20"/>
                    <w:rtl w:val="0"/>
                  </w:rPr>
                  <w:t xml:space="preserve">Jefe de ticketera</w:t>
                </w:r>
              </w:p>
            </w:tc>
          </w:tr>
          <w:tr>
            <w:trPr>
              <w:cantSplit w:val="0"/>
              <w:tblHeader w:val="0"/>
            </w:trPr>
            <w:tc>
              <w:tcPr>
                <w:shd w:fill="b3b3b3" w:val="clear"/>
                <w:vAlign w:val="top"/>
              </w:tcPr>
              <w:p w:rsidR="00000000" w:rsidDel="00000000" w:rsidP="00000000" w:rsidRDefault="00000000" w:rsidRPr="00000000" w14:paraId="000000E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0E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w:t>
                </w:r>
                <w:r w:rsidDel="00000000" w:rsidR="00000000" w:rsidRPr="00000000">
                  <w:rPr>
                    <w:rFonts w:ascii="Arial" w:cs="Arial" w:eastAsia="Arial" w:hAnsi="Arial"/>
                    <w:sz w:val="20"/>
                    <w:szCs w:val="20"/>
                    <w:rtl w:val="0"/>
                  </w:rPr>
                  <w:t xml:space="preserve"> debe permitir al </w:t>
                </w:r>
                <w:r w:rsidDel="00000000" w:rsidR="00000000" w:rsidRPr="00000000">
                  <w:rPr>
                    <w:rFonts w:ascii="Arial" w:cs="Arial" w:eastAsia="Arial" w:hAnsi="Arial"/>
                    <w:sz w:val="20"/>
                    <w:szCs w:val="20"/>
                    <w:rtl w:val="0"/>
                  </w:rPr>
                  <w:t xml:space="preserve">Jefe de Ticketera</w:t>
                </w:r>
                <w:r w:rsidDel="00000000" w:rsidR="00000000" w:rsidRPr="00000000">
                  <w:rPr>
                    <w:rFonts w:ascii="Arial" w:cs="Arial" w:eastAsia="Arial" w:hAnsi="Arial"/>
                    <w:sz w:val="20"/>
                    <w:szCs w:val="20"/>
                    <w:rtl w:val="0"/>
                  </w:rPr>
                  <w:t xml:space="preserve"> poder ingresar el número de comprobante/factura de un gasto registrado. El sistema verifica si existe un gasto asociado al número de comprobante/factura. El sistema elimina el gasto asociado al número de comprobante de factura y actualiza el historial de gastos.</w:t>
                </w:r>
              </w:p>
            </w:tc>
          </w:tr>
          <w:tr>
            <w:trPr>
              <w:cantSplit w:val="0"/>
              <w:tblHeader w:val="0"/>
            </w:trPr>
            <w:tc>
              <w:tcPr>
                <w:shd w:fill="b3b3b3" w:val="clear"/>
                <w:vAlign w:val="top"/>
              </w:tcPr>
              <w:p w:rsidR="00000000" w:rsidDel="00000000" w:rsidP="00000000" w:rsidRDefault="00000000" w:rsidRPr="00000000" w14:paraId="000000E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0F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registro de gasto previo </w:t>
                </w:r>
              </w:p>
            </w:tc>
          </w:tr>
          <w:tr>
            <w:trPr>
              <w:cantSplit w:val="0"/>
              <w:tblHeader w:val="0"/>
            </w:trPr>
            <w:tc>
              <w:tcPr>
                <w:shd w:fill="b3b3b3" w:val="clear"/>
                <w:vAlign w:val="top"/>
              </w:tcPr>
              <w:p w:rsidR="00000000" w:rsidDel="00000000" w:rsidP="00000000" w:rsidRDefault="00000000" w:rsidRPr="00000000" w14:paraId="000000F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0F2">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F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F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sz w:val="20"/>
                    <w:szCs w:val="20"/>
                    <w:rtl w:val="0"/>
                  </w:rPr>
                  <w:t xml:space="preserve">Jefe de Ticketera</w:t>
                </w:r>
                <w:r w:rsidDel="00000000" w:rsidR="00000000" w:rsidRPr="00000000">
                  <w:rPr>
                    <w:rFonts w:ascii="Arial" w:cs="Arial" w:eastAsia="Arial" w:hAnsi="Arial"/>
                    <w:sz w:val="20"/>
                    <w:szCs w:val="20"/>
                    <w:rtl w:val="0"/>
                  </w:rPr>
                  <w:t xml:space="preserve"> accede al sistema.</w:t>
                </w:r>
              </w:p>
            </w:tc>
          </w:tr>
          <w:tr>
            <w:trPr>
              <w:cantSplit w:val="0"/>
              <w:tblHeader w:val="0"/>
            </w:trPr>
            <w:tc>
              <w:tcPr>
                <w:shd w:fill="b3b3b3" w:val="clear"/>
                <w:vAlign w:val="top"/>
              </w:tcPr>
              <w:p w:rsidR="00000000" w:rsidDel="00000000" w:rsidP="00000000" w:rsidRDefault="00000000" w:rsidRPr="00000000" w14:paraId="000000F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F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Eliminar Gasto</w:t>
                </w:r>
              </w:p>
            </w:tc>
          </w:tr>
          <w:tr>
            <w:trPr>
              <w:cantSplit w:val="0"/>
              <w:tblHeader w:val="0"/>
            </w:trPr>
            <w:tc>
              <w:tcPr>
                <w:shd w:fill="b3b3b3" w:val="clear"/>
                <w:vAlign w:val="top"/>
              </w:tcPr>
              <w:p w:rsidR="00000000" w:rsidDel="00000000" w:rsidP="00000000" w:rsidRDefault="00000000" w:rsidRPr="00000000" w14:paraId="000000F7">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F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ingresa el número de comprobante/factura</w:t>
                </w:r>
              </w:p>
            </w:tc>
          </w:tr>
          <w:tr>
            <w:trPr>
              <w:cantSplit w:val="0"/>
              <w:tblHeader w:val="0"/>
            </w:trPr>
            <w:tc>
              <w:tcPr>
                <w:shd w:fill="b3b3b3" w:val="clear"/>
                <w:vAlign w:val="top"/>
              </w:tcPr>
              <w:p w:rsidR="00000000" w:rsidDel="00000000" w:rsidP="00000000" w:rsidRDefault="00000000" w:rsidRPr="00000000" w14:paraId="000000F9">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0F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si existe algún gasto asociado al número de comprobante/factura.</w:t>
                </w:r>
              </w:p>
            </w:tc>
          </w:tr>
          <w:tr>
            <w:trPr>
              <w:cantSplit w:val="0"/>
              <w:tblHeader w:val="0"/>
            </w:trPr>
            <w:tc>
              <w:tcPr>
                <w:shd w:fill="b3b3b3" w:val="clear"/>
                <w:vAlign w:val="top"/>
              </w:tcPr>
              <w:p w:rsidR="00000000" w:rsidDel="00000000" w:rsidP="00000000" w:rsidRDefault="00000000" w:rsidRPr="00000000" w14:paraId="000000F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0F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elimina el gasto asociado al número de comprobante/factura asociado al mismo.</w:t>
                </w:r>
              </w:p>
            </w:tc>
          </w:tr>
          <w:tr>
            <w:trPr>
              <w:cantSplit w:val="0"/>
              <w:tblHeader w:val="0"/>
            </w:trPr>
            <w:tc>
              <w:tcPr>
                <w:shd w:fill="b3b3b3" w:val="clear"/>
                <w:vAlign w:val="top"/>
              </w:tcPr>
              <w:p w:rsidR="00000000" w:rsidDel="00000000" w:rsidP="00000000" w:rsidRDefault="00000000" w:rsidRPr="00000000" w14:paraId="000000F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0F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 el historial de gastos con las acciones realizadas.</w:t>
                </w:r>
              </w:p>
            </w:tc>
          </w:tr>
          <w:tr>
            <w:trPr>
              <w:cantSplit w:val="0"/>
              <w:tblHeader w:val="0"/>
            </w:trPr>
            <w:tc>
              <w:tcPr>
                <w:shd w:fill="b3b3b3" w:val="clear"/>
                <w:vAlign w:val="top"/>
              </w:tcPr>
              <w:p w:rsidR="00000000" w:rsidDel="00000000" w:rsidP="00000000" w:rsidRDefault="00000000" w:rsidRPr="00000000" w14:paraId="000000F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0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blHeader w:val="0"/>
            </w:trPr>
            <w:tc>
              <w:tcPr>
                <w:shd w:fill="b3b3b3" w:val="clear"/>
                <w:vAlign w:val="top"/>
              </w:tcPr>
              <w:p w:rsidR="00000000" w:rsidDel="00000000" w:rsidP="00000000" w:rsidRDefault="00000000" w:rsidRPr="00000000" w14:paraId="0000010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0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0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10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no se encuentra ningún gasto asociado al número de comprobante/factura, el sistema envía un mensaje de alerta donde notifique al Jefe de la Ticketera que no existe ningún gasto asociado al número de comprobante/factura definido.</w:t>
                </w:r>
              </w:p>
            </w:tc>
          </w:tr>
          <w:tr>
            <w:trPr>
              <w:cantSplit w:val="0"/>
              <w:tblHeader w:val="0"/>
            </w:trPr>
            <w:tc>
              <w:tcPr>
                <w:shd w:fill="b3b3b3" w:val="clear"/>
                <w:vAlign w:val="top"/>
              </w:tcPr>
              <w:p w:rsidR="00000000" w:rsidDel="00000000" w:rsidP="00000000" w:rsidRDefault="00000000" w:rsidRPr="00000000" w14:paraId="0000010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0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parámetro de eliminación es únicamente el campo de número de comprobante/factura.</w:t>
                </w:r>
              </w:p>
            </w:tc>
          </w:tr>
        </w:tbl>
      </w:sdtContent>
    </w:sdt>
    <w:p w:rsidR="00000000" w:rsidDel="00000000" w:rsidP="00000000" w:rsidRDefault="00000000" w:rsidRPr="00000000" w14:paraId="00000107">
      <w:pPr>
        <w:rPr>
          <w:sz w:val="20"/>
          <w:szCs w:val="20"/>
        </w:rPr>
      </w:pPr>
      <w:r w:rsidDel="00000000" w:rsidR="00000000" w:rsidRPr="00000000">
        <w:rPr>
          <w:rtl w:val="0"/>
        </w:rPr>
      </w:r>
    </w:p>
    <w:sdt>
      <w:sdtPr>
        <w:lock w:val="contentLocked"/>
        <w:id w:val="-1471348992"/>
        <w:tag w:val="goog_rdk_6"/>
      </w:sdtPr>
      <w:sdtContent>
        <w:tbl>
          <w:tblPr>
            <w:tblStyle w:val="Table1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0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0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w:t>
                </w:r>
                <w:r w:rsidDel="00000000" w:rsidR="00000000" w:rsidRPr="00000000">
                  <w:rPr>
                    <w:sz w:val="20"/>
                    <w:szCs w:val="20"/>
                    <w:rtl w:val="0"/>
                  </w:rPr>
                  <w:t xml:space="preserve">7</w:t>
                </w:r>
                <w:r w:rsidDel="00000000" w:rsidR="00000000" w:rsidRPr="00000000">
                  <w:rPr>
                    <w:rFonts w:ascii="Arial" w:cs="Arial" w:eastAsia="Arial" w:hAnsi="Arial"/>
                    <w:sz w:val="20"/>
                    <w:szCs w:val="20"/>
                    <w:rtl w:val="0"/>
                  </w:rPr>
                  <w:t xml:space="preserve">-Editar Gastos</w:t>
                </w:r>
              </w:p>
            </w:tc>
          </w:tr>
          <w:tr>
            <w:trPr>
              <w:cantSplit w:val="0"/>
              <w:tblHeader w:val="0"/>
            </w:trPr>
            <w:tc>
              <w:tcPr>
                <w:shd w:fill="b3b3b3" w:val="clear"/>
                <w:vAlign w:val="top"/>
              </w:tcPr>
              <w:p w:rsidR="00000000" w:rsidDel="00000000" w:rsidP="00000000" w:rsidRDefault="00000000" w:rsidRPr="00000000" w14:paraId="0000010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0B">
                <w:pPr>
                  <w:keepNext w:val="1"/>
                  <w:spacing w:line="240" w:lineRule="auto"/>
                  <w:ind w:right="108"/>
                  <w:rPr>
                    <w:rFonts w:ascii="Arial" w:cs="Arial" w:eastAsia="Arial" w:hAnsi="Arial"/>
                    <w:sz w:val="20"/>
                    <w:szCs w:val="20"/>
                  </w:rPr>
                </w:pPr>
                <w:r w:rsidDel="00000000" w:rsidR="00000000" w:rsidRPr="00000000">
                  <w:rPr>
                    <w:sz w:val="20"/>
                    <w:szCs w:val="20"/>
                    <w:rtl w:val="0"/>
                  </w:rPr>
                  <w:t xml:space="preserve">RNF-01, RNF-02, RNF-03, RNF-09</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0C">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10D">
                <w:pPr>
                  <w:keepNext w:val="1"/>
                  <w:spacing w:line="240" w:lineRule="auto"/>
                  <w:ind w:right="108"/>
                  <w:rPr>
                    <w:sz w:val="20"/>
                    <w:szCs w:val="20"/>
                  </w:rPr>
                </w:pPr>
                <w:r w:rsidDel="00000000" w:rsidR="00000000" w:rsidRPr="00000000">
                  <w:rPr>
                    <w:sz w:val="20"/>
                    <w:szCs w:val="20"/>
                    <w:rtl w:val="0"/>
                  </w:rPr>
                  <w:t xml:space="preserve">Jefe de ticketera</w:t>
                </w:r>
              </w:p>
            </w:tc>
          </w:tr>
          <w:tr>
            <w:trPr>
              <w:cantSplit w:val="0"/>
              <w:tblHeader w:val="0"/>
            </w:trPr>
            <w:tc>
              <w:tcPr>
                <w:shd w:fill="b3b3b3" w:val="clear"/>
                <w:vAlign w:val="top"/>
              </w:tcPr>
              <w:p w:rsidR="00000000" w:rsidDel="00000000" w:rsidP="00000000" w:rsidRDefault="00000000" w:rsidRPr="00000000" w14:paraId="0000010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0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w:t>
                </w:r>
                <w:r w:rsidDel="00000000" w:rsidR="00000000" w:rsidRPr="00000000">
                  <w:rPr>
                    <w:rFonts w:ascii="Arial" w:cs="Arial" w:eastAsia="Arial" w:hAnsi="Arial"/>
                    <w:sz w:val="20"/>
                    <w:szCs w:val="20"/>
                    <w:rtl w:val="0"/>
                  </w:rPr>
                  <w:t xml:space="preserve"> debe permitir al </w:t>
                </w:r>
                <w:r w:rsidDel="00000000" w:rsidR="00000000" w:rsidRPr="00000000">
                  <w:rPr>
                    <w:rFonts w:ascii="Arial" w:cs="Arial" w:eastAsia="Arial" w:hAnsi="Arial"/>
                    <w:sz w:val="20"/>
                    <w:szCs w:val="20"/>
                    <w:rtl w:val="0"/>
                  </w:rPr>
                  <w:t xml:space="preserve">Jefe de Ticketera</w:t>
                </w:r>
                <w:r w:rsidDel="00000000" w:rsidR="00000000" w:rsidRPr="00000000">
                  <w:rPr>
                    <w:rFonts w:ascii="Arial" w:cs="Arial" w:eastAsia="Arial" w:hAnsi="Arial"/>
                    <w:sz w:val="20"/>
                    <w:szCs w:val="20"/>
                    <w:rtl w:val="0"/>
                  </w:rPr>
                  <w:t xml:space="preserve"> poder ingresar el número de comprobante/factura de un gasto registrado. El sistema debe verificar si existe algún gasto registrado previamente asociado con el número de comprobante/factura ingresado. El sistema debe desplegar una forma con los campos asociados al número de comprobante/factura, estos mismos deben ser editables, finalizada la edición de la información asociada al número de comprobante/factura, la información asociada al número de comprobante de factura se verá actualizada en el historial de gastos. </w:t>
                </w:r>
              </w:p>
            </w:tc>
          </w:tr>
          <w:tr>
            <w:trPr>
              <w:cantSplit w:val="0"/>
              <w:tblHeader w:val="0"/>
            </w:trPr>
            <w:tc>
              <w:tcPr>
                <w:shd w:fill="b3b3b3" w:val="clear"/>
                <w:vAlign w:val="top"/>
              </w:tcPr>
              <w:p w:rsidR="00000000" w:rsidDel="00000000" w:rsidP="00000000" w:rsidRDefault="00000000" w:rsidRPr="00000000" w14:paraId="0000011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1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registro de gasto previo </w:t>
                </w:r>
              </w:p>
            </w:tc>
          </w:tr>
          <w:tr>
            <w:trPr>
              <w:cantSplit w:val="0"/>
              <w:tblHeader w:val="0"/>
            </w:trPr>
            <w:tc>
              <w:tcPr>
                <w:shd w:fill="b3b3b3" w:val="clear"/>
                <w:vAlign w:val="top"/>
              </w:tcPr>
              <w:p w:rsidR="00000000" w:rsidDel="00000000" w:rsidP="00000000" w:rsidRDefault="00000000" w:rsidRPr="00000000" w14:paraId="0000011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13">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1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1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accede al sistema.</w:t>
                </w:r>
              </w:p>
            </w:tc>
          </w:tr>
          <w:tr>
            <w:trPr>
              <w:cantSplit w:val="0"/>
              <w:trHeight w:val="159.4775390625" w:hRule="atLeast"/>
              <w:tblHeader w:val="0"/>
            </w:trPr>
            <w:tc>
              <w:tcPr>
                <w:shd w:fill="b3b3b3" w:val="clear"/>
                <w:vAlign w:val="top"/>
              </w:tcPr>
              <w:p w:rsidR="00000000" w:rsidDel="00000000" w:rsidP="00000000" w:rsidRDefault="00000000" w:rsidRPr="00000000" w14:paraId="0000011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1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Editar Gastos</w:t>
                </w:r>
              </w:p>
            </w:tc>
          </w:tr>
          <w:tr>
            <w:trPr>
              <w:cantSplit w:val="0"/>
              <w:tblHeader w:val="0"/>
            </w:trPr>
            <w:tc>
              <w:tcPr>
                <w:shd w:fill="b3b3b3" w:val="clear"/>
                <w:vAlign w:val="top"/>
              </w:tcPr>
              <w:p w:rsidR="00000000" w:rsidDel="00000000" w:rsidP="00000000" w:rsidRDefault="00000000" w:rsidRPr="00000000" w14:paraId="0000011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1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ingresa el número de comprobante/factura </w:t>
                </w:r>
              </w:p>
            </w:tc>
          </w:tr>
          <w:tr>
            <w:trPr>
              <w:cantSplit w:val="0"/>
              <w:tblHeader w:val="0"/>
            </w:trPr>
            <w:tc>
              <w:tcPr>
                <w:shd w:fill="b3b3b3" w:val="clear"/>
                <w:vAlign w:val="top"/>
              </w:tcPr>
              <w:p w:rsidR="00000000" w:rsidDel="00000000" w:rsidP="00000000" w:rsidRDefault="00000000" w:rsidRPr="00000000" w14:paraId="0000011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11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si existe algún gasto asociado al número de comprobante/factura.</w:t>
                </w:r>
              </w:p>
            </w:tc>
          </w:tr>
          <w:tr>
            <w:trPr>
              <w:cantSplit w:val="0"/>
              <w:tblHeader w:val="0"/>
            </w:trPr>
            <w:tc>
              <w:tcPr>
                <w:shd w:fill="b3b3b3" w:val="clear"/>
                <w:vAlign w:val="top"/>
              </w:tcPr>
              <w:p w:rsidR="00000000" w:rsidDel="00000000" w:rsidP="00000000" w:rsidRDefault="00000000" w:rsidRPr="00000000" w14:paraId="0000011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11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despliega una forma con las</w:t>
                </w:r>
                <w:r w:rsidDel="00000000" w:rsidR="00000000" w:rsidRPr="00000000">
                  <w:rPr>
                    <w:rFonts w:ascii="Arial" w:cs="Arial" w:eastAsia="Arial" w:hAnsi="Arial"/>
                    <w:sz w:val="20"/>
                    <w:szCs w:val="20"/>
                    <w:rtl w:val="0"/>
                  </w:rPr>
                  <w:t xml:space="preserve"> campos con la información editable</w:t>
                </w:r>
                <w:r w:rsidDel="00000000" w:rsidR="00000000" w:rsidRPr="00000000">
                  <w:rPr>
                    <w:rFonts w:ascii="Arial" w:cs="Arial" w:eastAsia="Arial" w:hAnsi="Arial"/>
                    <w:sz w:val="20"/>
                    <w:szCs w:val="20"/>
                    <w:rtl w:val="0"/>
                  </w:rPr>
                  <w:t xml:space="preserve"> asociada al número de comprobante/factura ingresado.</w:t>
                </w:r>
              </w:p>
            </w:tc>
          </w:tr>
          <w:tr>
            <w:trPr>
              <w:cantSplit w:val="0"/>
              <w:tblHeader w:val="0"/>
            </w:trPr>
            <w:tc>
              <w:tcPr>
                <w:shd w:fill="b3b3b3" w:val="clear"/>
                <w:vAlign w:val="top"/>
              </w:tcPr>
              <w:p w:rsidR="00000000" w:rsidDel="00000000" w:rsidP="00000000" w:rsidRDefault="00000000" w:rsidRPr="00000000" w14:paraId="0000011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11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la Ticketera manipula la información editable de los campos de la forma desplegada.</w:t>
                </w:r>
              </w:p>
            </w:tc>
          </w:tr>
          <w:tr>
            <w:trPr>
              <w:cantSplit w:val="0"/>
              <w:tblHeader w:val="0"/>
            </w:trPr>
            <w:tc>
              <w:tcPr>
                <w:shd w:fill="b3b3b3" w:val="clear"/>
                <w:vAlign w:val="top"/>
              </w:tcPr>
              <w:p w:rsidR="00000000" w:rsidDel="00000000" w:rsidP="00000000" w:rsidRDefault="00000000" w:rsidRPr="00000000" w14:paraId="0000012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vAlign w:val="top"/>
              </w:tcPr>
              <w:p w:rsidR="00000000" w:rsidDel="00000000" w:rsidP="00000000" w:rsidRDefault="00000000" w:rsidRPr="00000000" w14:paraId="00000121">
                <w:pPr>
                  <w:keepNext w:val="1"/>
                  <w:ind w:left="108" w:right="108"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Sistema solicita confirmación para realizar la </w:t>
                </w:r>
                <w:r w:rsidDel="00000000" w:rsidR="00000000" w:rsidRPr="00000000">
                  <w:rPr>
                    <w:sz w:val="20"/>
                    <w:szCs w:val="20"/>
                    <w:highlight w:val="white"/>
                    <w:rtl w:val="0"/>
                  </w:rPr>
                  <w:t xml:space="preserve">operación</w:t>
                </w:r>
                <w:r w:rsidDel="00000000" w:rsidR="00000000" w:rsidRPr="00000000">
                  <w:rPr>
                    <w:rFonts w:ascii="Arial" w:cs="Arial" w:eastAsia="Arial" w:hAnsi="Arial"/>
                    <w:sz w:val="20"/>
                    <w:szCs w:val="20"/>
                    <w:highlight w:val="white"/>
                    <w:rtl w:val="0"/>
                  </w:rPr>
                  <w:t xml:space="preserve">, ya que la misma es de carácter irreversible</w:t>
                </w:r>
              </w:p>
            </w:tc>
          </w:tr>
          <w:tr>
            <w:trPr>
              <w:cantSplit w:val="0"/>
              <w:tblHeader w:val="0"/>
            </w:trPr>
            <w:tc>
              <w:tcPr>
                <w:shd w:fill="b3b3b3" w:val="clear"/>
                <w:vAlign w:val="top"/>
              </w:tcPr>
              <w:p w:rsidR="00000000" w:rsidDel="00000000" w:rsidP="00000000" w:rsidRDefault="00000000" w:rsidRPr="00000000" w14:paraId="0000012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vAlign w:val="top"/>
              </w:tcPr>
              <w:p w:rsidR="00000000" w:rsidDel="00000000" w:rsidP="00000000" w:rsidRDefault="00000000" w:rsidRPr="00000000" w14:paraId="0000012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edita la información del gasto asociado al número de comprobante/factura ingresado.</w:t>
                </w:r>
              </w:p>
            </w:tc>
          </w:tr>
          <w:tr>
            <w:trPr>
              <w:cantSplit w:val="0"/>
              <w:tblHeader w:val="0"/>
            </w:trPr>
            <w:tc>
              <w:tcPr>
                <w:shd w:fill="b3b3b3" w:val="clear"/>
                <w:vAlign w:val="top"/>
              </w:tcPr>
              <w:p w:rsidR="00000000" w:rsidDel="00000000" w:rsidP="00000000" w:rsidRDefault="00000000" w:rsidRPr="00000000" w14:paraId="0000012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vAlign w:val="top"/>
              </w:tcPr>
              <w:p w:rsidR="00000000" w:rsidDel="00000000" w:rsidP="00000000" w:rsidRDefault="00000000" w:rsidRPr="00000000" w14:paraId="0000012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 el historial de gastos con las acciones realizadas.</w:t>
                </w:r>
              </w:p>
            </w:tc>
          </w:tr>
          <w:tr>
            <w:trPr>
              <w:cantSplit w:val="0"/>
              <w:tblHeader w:val="0"/>
            </w:trPr>
            <w:tc>
              <w:tcPr>
                <w:shd w:fill="b3b3b3" w:val="clear"/>
                <w:vAlign w:val="top"/>
              </w:tcPr>
              <w:p w:rsidR="00000000" w:rsidDel="00000000" w:rsidP="00000000" w:rsidRDefault="00000000" w:rsidRPr="00000000" w14:paraId="0000012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2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puede consultar,editar o eliminar dicho gasto, incluso puede ser parte de un reporte de gastos.</w:t>
                </w:r>
              </w:p>
            </w:tc>
          </w:tr>
          <w:tr>
            <w:trPr>
              <w:cantSplit w:val="0"/>
              <w:tblHeader w:val="0"/>
            </w:trPr>
            <w:tc>
              <w:tcPr>
                <w:shd w:fill="b3b3b3" w:val="clear"/>
                <w:vAlign w:val="top"/>
              </w:tcPr>
              <w:p w:rsidR="00000000" w:rsidDel="00000000" w:rsidP="00000000" w:rsidRDefault="00000000" w:rsidRPr="00000000" w14:paraId="0000012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2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2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12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no se encuentra ningún gasto asociado al número de comprobante/factura, el sistema envía un </w:t>
                </w:r>
                <w:r w:rsidDel="00000000" w:rsidR="00000000" w:rsidRPr="00000000">
                  <w:rPr>
                    <w:rFonts w:ascii="Arial" w:cs="Arial" w:eastAsia="Arial" w:hAnsi="Arial"/>
                    <w:sz w:val="20"/>
                    <w:szCs w:val="20"/>
                    <w:rtl w:val="0"/>
                  </w:rPr>
                  <w:t xml:space="preserve">mensaje</w:t>
                </w:r>
                <w:r w:rsidDel="00000000" w:rsidR="00000000" w:rsidRPr="00000000">
                  <w:rPr>
                    <w:rFonts w:ascii="Arial" w:cs="Arial" w:eastAsia="Arial" w:hAnsi="Arial"/>
                    <w:sz w:val="20"/>
                    <w:szCs w:val="20"/>
                    <w:rtl w:val="0"/>
                  </w:rPr>
                  <w:t xml:space="preserve"> de alerta donde notifique al Jefe de la Ticketera que no existe ningún gasto asociado al número de comprobante/factura definido.</w:t>
                </w:r>
              </w:p>
              <w:p w:rsidR="00000000" w:rsidDel="00000000" w:rsidP="00000000" w:rsidRDefault="00000000" w:rsidRPr="00000000" w14:paraId="0000012C">
                <w:pPr>
                  <w:keepNext w:val="1"/>
                  <w:ind w:left="108" w:right="108" w:firstLine="0"/>
                  <w:rPr>
                    <w:sz w:val="20"/>
                    <w:szCs w:val="20"/>
                  </w:rPr>
                </w:pPr>
                <w:r w:rsidDel="00000000" w:rsidR="00000000" w:rsidRPr="00000000">
                  <w:rPr>
                    <w:sz w:val="20"/>
                    <w:szCs w:val="20"/>
                    <w:rtl w:val="0"/>
                  </w:rPr>
                  <w:t xml:space="preserve">Mensaje: “No existe ningún gasto asociado al número de comprobante/factura definido”</w:t>
                </w:r>
              </w:p>
            </w:tc>
          </w:tr>
          <w:tr>
            <w:trPr>
              <w:cantSplit w:val="0"/>
              <w:tblHeader w:val="0"/>
            </w:trPr>
            <w:tc>
              <w:tcPr>
                <w:shd w:fill="b3b3b3" w:val="clear"/>
                <w:vAlign w:val="top"/>
              </w:tcPr>
              <w:p w:rsidR="00000000" w:rsidDel="00000000" w:rsidP="00000000" w:rsidRDefault="00000000" w:rsidRPr="00000000" w14:paraId="0000012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c>
              <w:tcPr>
                <w:vAlign w:val="top"/>
              </w:tcPr>
              <w:p w:rsidR="00000000" w:rsidDel="00000000" w:rsidP="00000000" w:rsidRDefault="00000000" w:rsidRPr="00000000" w14:paraId="0000012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el Jefe de Ticketera no está de acuerdo con la información editada, puede cancelar la operación de edición de información, manteniendo la integridad de la información asociada al </w:t>
                </w:r>
                <w:r w:rsidDel="00000000" w:rsidR="00000000" w:rsidRPr="00000000">
                  <w:rPr>
                    <w:sz w:val="20"/>
                    <w:szCs w:val="20"/>
                    <w:rtl w:val="0"/>
                  </w:rPr>
                  <w:t xml:space="preserve">número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 comprobante/factura.</w:t>
                </w:r>
              </w:p>
            </w:tc>
          </w:tr>
          <w:tr>
            <w:trPr>
              <w:cantSplit w:val="0"/>
              <w:tblHeader w:val="0"/>
            </w:trPr>
            <w:tc>
              <w:tcPr>
                <w:shd w:fill="b3b3b3" w:val="clear"/>
                <w:vAlign w:val="top"/>
              </w:tcPr>
              <w:p w:rsidR="00000000" w:rsidDel="00000000" w:rsidP="00000000" w:rsidRDefault="00000000" w:rsidRPr="00000000" w14:paraId="0000012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3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campo número de comprobante/factura es inmutable, por lo que este no puede ser cambiado por el Jefe de Staff.</w:t>
                </w:r>
              </w:p>
            </w:tc>
          </w:tr>
        </w:tbl>
      </w:sdtContent>
    </w:sdt>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jc w:val="center"/>
        <w:rPr>
          <w:sz w:val="30"/>
          <w:szCs w:val="30"/>
        </w:rPr>
      </w:pPr>
      <w:r w:rsidDel="00000000" w:rsidR="00000000" w:rsidRPr="00000000">
        <w:rPr>
          <w:sz w:val="20"/>
          <w:szCs w:val="20"/>
        </w:rPr>
        <w:drawing>
          <wp:inline distB="114300" distT="114300" distL="114300" distR="114300">
            <wp:extent cx="4896803" cy="2061812"/>
            <wp:effectExtent b="0" l="0" r="0" t="0"/>
            <wp:docPr id="3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896803" cy="2061812"/>
                    </a:xfrm>
                    <a:prstGeom prst="rect"/>
                    <a:ln/>
                  </pic:spPr>
                </pic:pic>
              </a:graphicData>
            </a:graphic>
          </wp:inline>
        </w:drawing>
      </w:r>
      <w:r w:rsidDel="00000000" w:rsidR="00000000" w:rsidRPr="00000000">
        <w:rPr>
          <w:rtl w:val="0"/>
        </w:rPr>
      </w:r>
    </w:p>
    <w:sdt>
      <w:sdtPr>
        <w:lock w:val="contentLocked"/>
        <w:id w:val="1883092548"/>
        <w:tag w:val="goog_rdk_7"/>
      </w:sdtPr>
      <w:sdtContent>
        <w:tbl>
          <w:tblPr>
            <w:tblStyle w:val="Table1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34">
                <w:pPr>
                  <w:keepNext w:val="1"/>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135">
                <w:pPr>
                  <w:keepNext w:val="1"/>
                  <w:ind w:left="108" w:right="108" w:firstLine="0"/>
                  <w:rPr>
                    <w:sz w:val="20"/>
                    <w:szCs w:val="20"/>
                  </w:rPr>
                </w:pPr>
                <w:r w:rsidDel="00000000" w:rsidR="00000000" w:rsidRPr="00000000">
                  <w:rPr>
                    <w:sz w:val="20"/>
                    <w:szCs w:val="20"/>
                    <w:rtl w:val="0"/>
                  </w:rPr>
                  <w:t xml:space="preserve">CU-FeelTheControl-008-Controlar Canales de Entrega de Documentos</w:t>
                </w:r>
              </w:p>
            </w:tc>
          </w:tr>
          <w:tr>
            <w:trPr>
              <w:cantSplit w:val="0"/>
              <w:tblHeader w:val="0"/>
            </w:trPr>
            <w:tc>
              <w:tcPr>
                <w:shd w:fill="b3b3b3" w:val="clear"/>
                <w:vAlign w:val="top"/>
              </w:tcPr>
              <w:p w:rsidR="00000000" w:rsidDel="00000000" w:rsidP="00000000" w:rsidRDefault="00000000" w:rsidRPr="00000000" w14:paraId="00000136">
                <w:pPr>
                  <w:keepNext w:val="1"/>
                  <w:ind w:left="108" w:right="108" w:firstLine="0"/>
                  <w:rPr>
                    <w:b w:val="1"/>
                    <w:sz w:val="20"/>
                    <w:szCs w:val="20"/>
                  </w:rPr>
                </w:pPr>
                <w:r w:rsidDel="00000000" w:rsidR="00000000" w:rsidRPr="00000000">
                  <w:rPr>
                    <w:b w:val="1"/>
                    <w:sz w:val="20"/>
                    <w:szCs w:val="20"/>
                    <w:rtl w:val="0"/>
                  </w:rPr>
                  <w:t xml:space="preserve">Actor</w:t>
                </w:r>
              </w:p>
            </w:tc>
            <w:tc>
              <w:tcPr>
                <w:vAlign w:val="top"/>
              </w:tcPr>
              <w:p w:rsidR="00000000" w:rsidDel="00000000" w:rsidP="00000000" w:rsidRDefault="00000000" w:rsidRPr="00000000" w14:paraId="00000137">
                <w:pPr>
                  <w:keepNext w:val="1"/>
                  <w:ind w:left="108" w:right="108" w:firstLine="0"/>
                  <w:rPr>
                    <w:sz w:val="20"/>
                    <w:szCs w:val="20"/>
                  </w:rPr>
                </w:pPr>
                <w:r w:rsidDel="00000000" w:rsidR="00000000" w:rsidRPr="00000000">
                  <w:rPr>
                    <w:sz w:val="20"/>
                    <w:szCs w:val="20"/>
                    <w:rtl w:val="0"/>
                  </w:rPr>
                  <w:t xml:space="preserve">Jefe de tiquetera, Staff</w:t>
                </w:r>
              </w:p>
            </w:tc>
          </w:tr>
          <w:tr>
            <w:trPr>
              <w:cantSplit w:val="0"/>
              <w:tblHeader w:val="0"/>
            </w:trPr>
            <w:tc>
              <w:tcPr>
                <w:shd w:fill="b3b3b3" w:val="clear"/>
                <w:vAlign w:val="top"/>
              </w:tcPr>
              <w:p w:rsidR="00000000" w:rsidDel="00000000" w:rsidP="00000000" w:rsidRDefault="00000000" w:rsidRPr="00000000" w14:paraId="00000138">
                <w:pPr>
                  <w:keepNext w:val="1"/>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El sistema permitirá al Jefe de Ticketera y Staff gestionar los canales de entrega de documentos, incluyendo el registro de nuevos canales, la verificación de recepción de documentos, el archivado de documentos según el canal, y la reasignación de documentos a diferentes canales. Esto incluye validar formatos de documentos, almacenar información en la base de datos, y emitir notificaciones sobre el estado de las operaciones realizadas.</w:t>
                </w:r>
              </w:p>
            </w:tc>
          </w:tr>
          <w:tr>
            <w:trPr>
              <w:cantSplit w:val="0"/>
              <w:tblHeader w:val="0"/>
            </w:trPr>
            <w:tc>
              <w:tcPr>
                <w:shd w:fill="b3b3b3" w:val="clear"/>
                <w:vAlign w:val="top"/>
              </w:tcPr>
              <w:p w:rsidR="00000000" w:rsidDel="00000000" w:rsidP="00000000" w:rsidRDefault="00000000" w:rsidRPr="00000000" w14:paraId="0000013A">
                <w:pPr>
                  <w:keepNext w:val="1"/>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13B">
                <w:pPr>
                  <w:keepNext w:val="1"/>
                  <w:ind w:left="108" w:right="108" w:firstLine="0"/>
                  <w:rPr>
                    <w:sz w:val="20"/>
                    <w:szCs w:val="20"/>
                  </w:rPr>
                </w:pPr>
                <w:r w:rsidDel="00000000" w:rsidR="00000000" w:rsidRPr="00000000">
                  <w:rPr>
                    <w:sz w:val="20"/>
                    <w:szCs w:val="20"/>
                    <w:rtl w:val="0"/>
                  </w:rPr>
                  <w:t xml:space="preserve">Debe existir al menos un canal de entrega registrado para realizar operaciones relacionadas con documentos.</w:t>
                </w:r>
              </w:p>
            </w:tc>
          </w:tr>
          <w:tr>
            <w:trPr>
              <w:cantSplit w:val="0"/>
              <w:tblHeader w:val="0"/>
            </w:trPr>
            <w:tc>
              <w:tcPr>
                <w:shd w:fill="b3b3b3" w:val="clear"/>
                <w:vAlign w:val="top"/>
              </w:tcPr>
              <w:p w:rsidR="00000000" w:rsidDel="00000000" w:rsidP="00000000" w:rsidRDefault="00000000" w:rsidRPr="00000000" w14:paraId="0000013C">
                <w:pPr>
                  <w:keepNext w:val="1"/>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13D">
                <w:pPr>
                  <w:keepNext w:val="1"/>
                  <w:ind w:left="108" w:right="108" w:firstLine="0"/>
                  <w:rPr>
                    <w:sz w:val="20"/>
                    <w:szCs w:val="20"/>
                  </w:rPr>
                </w:pPr>
                <w:r w:rsidDel="00000000" w:rsidR="00000000" w:rsidRPr="00000000">
                  <w:rPr>
                    <w:sz w:val="20"/>
                    <w:szCs w:val="20"/>
                    <w:rtl w:val="0"/>
                  </w:rPr>
                  <w:t xml:space="preserve">Este caso de uso abarca todas las operaciones necesarias para garantizar el control y gestión eficiente de los canales de entrega de documentos.</w:t>
                </w:r>
              </w:p>
            </w:tc>
          </w:tr>
        </w:tbl>
      </w:sdtContent>
    </w:sdt>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jc w:val="center"/>
        <w:rPr>
          <w:sz w:val="20"/>
          <w:szCs w:val="20"/>
        </w:rPr>
      </w:pPr>
      <w:r w:rsidDel="00000000" w:rsidR="00000000" w:rsidRPr="00000000">
        <w:rPr>
          <w:sz w:val="20"/>
          <w:szCs w:val="20"/>
        </w:rPr>
        <w:drawing>
          <wp:inline distB="114300" distT="114300" distL="114300" distR="114300">
            <wp:extent cx="5612130" cy="2540000"/>
            <wp:effectExtent b="0" l="0" r="0" t="0"/>
            <wp:docPr id="3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6121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sdt>
      <w:sdtPr>
        <w:lock w:val="contentLocked"/>
        <w:id w:val="118988551"/>
        <w:tag w:val="goog_rdk_8"/>
      </w:sdtPr>
      <w:sdtContent>
        <w:tbl>
          <w:tblPr>
            <w:tblStyle w:val="Table1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4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4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CU-FeelTheControl-009-Registrar Canal de Entrega Preferido</w:t>
                </w:r>
              </w:p>
            </w:tc>
          </w:tr>
          <w:tr>
            <w:trPr>
              <w:cantSplit w:val="0"/>
              <w:tblHeader w:val="0"/>
            </w:trPr>
            <w:tc>
              <w:tcPr>
                <w:shd w:fill="b3b3b3" w:val="clear"/>
                <w:vAlign w:val="top"/>
              </w:tcPr>
              <w:p w:rsidR="00000000" w:rsidDel="00000000" w:rsidP="00000000" w:rsidRDefault="00000000" w:rsidRPr="00000000" w14:paraId="0000014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44">
                <w:pPr>
                  <w:keepNext w:val="1"/>
                  <w:ind w:left="108" w:right="108" w:firstLine="0"/>
                  <w:rPr>
                    <w:rFonts w:ascii="Arial" w:cs="Arial" w:eastAsia="Arial" w:hAnsi="Arial"/>
                    <w:sz w:val="20"/>
                    <w:szCs w:val="20"/>
                  </w:rPr>
                </w:pPr>
                <w:r w:rsidDel="00000000" w:rsidR="00000000" w:rsidRPr="00000000">
                  <w:rPr>
                    <w:sz w:val="20"/>
                    <w:szCs w:val="20"/>
                    <w:rtl w:val="0"/>
                  </w:rPr>
                  <w:t xml:space="preserve">RNF-01, RNF-02, RNF-03, RNF-09</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45">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146">
                <w:pPr>
                  <w:keepNext w:val="1"/>
                  <w:ind w:left="108" w:right="108" w:firstLine="0"/>
                  <w:rPr>
                    <w:sz w:val="20"/>
                    <w:szCs w:val="20"/>
                  </w:rPr>
                </w:pPr>
                <w:r w:rsidDel="00000000" w:rsidR="00000000" w:rsidRPr="00000000">
                  <w:rPr>
                    <w:sz w:val="20"/>
                    <w:szCs w:val="20"/>
                    <w:rtl w:val="0"/>
                  </w:rPr>
                  <w:t xml:space="preserve">Jefe de ticketera</w:t>
                </w:r>
              </w:p>
            </w:tc>
          </w:tr>
          <w:tr>
            <w:trPr>
              <w:cantSplit w:val="0"/>
              <w:tblHeader w:val="0"/>
            </w:trPr>
            <w:tc>
              <w:tcPr>
                <w:shd w:fill="b3b3b3" w:val="clear"/>
                <w:vAlign w:val="top"/>
              </w:tcPr>
              <w:p w:rsidR="00000000" w:rsidDel="00000000" w:rsidP="00000000" w:rsidRDefault="00000000" w:rsidRPr="00000000" w14:paraId="0000014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4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w:t>
                </w:r>
                <w:r w:rsidDel="00000000" w:rsidR="00000000" w:rsidRPr="00000000">
                  <w:rPr>
                    <w:rFonts w:ascii="Arial" w:cs="Arial" w:eastAsia="Arial" w:hAnsi="Arial"/>
                    <w:sz w:val="20"/>
                    <w:szCs w:val="20"/>
                    <w:rtl w:val="0"/>
                  </w:rPr>
                  <w:t xml:space="preserve"> deberá permitir al </w:t>
                </w:r>
                <w:r w:rsidDel="00000000" w:rsidR="00000000" w:rsidRPr="00000000">
                  <w:rPr>
                    <w:rFonts w:ascii="Arial" w:cs="Arial" w:eastAsia="Arial" w:hAnsi="Arial"/>
                    <w:sz w:val="20"/>
                    <w:szCs w:val="20"/>
                    <w:rtl w:val="0"/>
                  </w:rPr>
                  <w:t xml:space="preserve">Jefe de Ticketera</w:t>
                </w:r>
                <w:r w:rsidDel="00000000" w:rsidR="00000000" w:rsidRPr="00000000">
                  <w:rPr>
                    <w:rFonts w:ascii="Arial" w:cs="Arial" w:eastAsia="Arial" w:hAnsi="Arial"/>
                    <w:sz w:val="20"/>
                    <w:szCs w:val="20"/>
                    <w:rtl w:val="0"/>
                  </w:rPr>
                  <w:t xml:space="preserve"> registrar canal de entrega de documentos de su elección, los formatos de documentos que debe receptar el canal definido, y el nombre de canal e identificador asociado al canal registrado. El sistema almacenará en su base de datos el canal registrado. El sistema emitirá una mensaje de alerta al Jefe de Ticketera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4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4A">
                <w:pPr>
                  <w:keepNext w:val="1"/>
                  <w:ind w:left="0"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4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4C">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rHeight w:val="474.9609375" w:hRule="atLeast"/>
              <w:tblHeader w:val="0"/>
            </w:trPr>
            <w:tc>
              <w:tcPr>
                <w:shd w:fill="b3b3b3" w:val="clear"/>
                <w:vAlign w:val="top"/>
              </w:tcPr>
              <w:p w:rsidR="00000000" w:rsidDel="00000000" w:rsidP="00000000" w:rsidRDefault="00000000" w:rsidRPr="00000000" w14:paraId="0000014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4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w:t>
                </w:r>
                <w:r w:rsidDel="00000000" w:rsidR="00000000" w:rsidRPr="00000000">
                  <w:rPr>
                    <w:rFonts w:ascii="Arial" w:cs="Arial" w:eastAsia="Arial" w:hAnsi="Arial"/>
                    <w:sz w:val="20"/>
                    <w:szCs w:val="20"/>
                    <w:rtl w:val="0"/>
                  </w:rPr>
                  <w:t xml:space="preserve"> Jefe de Ticketera </w:t>
                </w:r>
                <w:r w:rsidDel="00000000" w:rsidR="00000000" w:rsidRPr="00000000">
                  <w:rPr>
                    <w:rFonts w:ascii="Arial" w:cs="Arial" w:eastAsia="Arial" w:hAnsi="Arial"/>
                    <w:sz w:val="20"/>
                    <w:szCs w:val="20"/>
                    <w:rtl w:val="0"/>
                  </w:rPr>
                  <w:t xml:space="preserve">accede al sistema.</w:t>
                </w:r>
              </w:p>
            </w:tc>
          </w:tr>
          <w:tr>
            <w:trPr>
              <w:cantSplit w:val="0"/>
              <w:tblHeader w:val="0"/>
            </w:trPr>
            <w:tc>
              <w:tcPr>
                <w:shd w:fill="b3b3b3" w:val="clear"/>
                <w:vAlign w:val="top"/>
              </w:tcPr>
              <w:p w:rsidR="00000000" w:rsidDel="00000000" w:rsidP="00000000" w:rsidRDefault="00000000" w:rsidRPr="00000000" w14:paraId="0000014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5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de Registrar Canal de Entrega de Documentos</w:t>
                </w:r>
              </w:p>
            </w:tc>
          </w:tr>
          <w:tr>
            <w:trPr>
              <w:cantSplit w:val="0"/>
              <w:tblHeader w:val="0"/>
            </w:trPr>
            <w:tc>
              <w:tcPr>
                <w:shd w:fill="b3b3b3" w:val="clear"/>
                <w:vAlign w:val="top"/>
              </w:tcPr>
              <w:p w:rsidR="00000000" w:rsidDel="00000000" w:rsidP="00000000" w:rsidRDefault="00000000" w:rsidRPr="00000000" w14:paraId="0000015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5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define el nombre e identificación del canal y los formatos que aceptará el canal.</w:t>
                </w:r>
              </w:p>
            </w:tc>
          </w:tr>
          <w:tr>
            <w:trPr>
              <w:cantSplit w:val="0"/>
              <w:tblHeader w:val="0"/>
            </w:trPr>
            <w:tc>
              <w:tcPr>
                <w:shd w:fill="b3b3b3" w:val="clear"/>
                <w:vAlign w:val="top"/>
              </w:tcPr>
              <w:p w:rsidR="00000000" w:rsidDel="00000000" w:rsidP="00000000" w:rsidRDefault="00000000" w:rsidRPr="00000000" w14:paraId="0000015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15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registra el nuevo canal en su base de datos.</w:t>
                </w:r>
              </w:p>
            </w:tc>
          </w:tr>
          <w:tr>
            <w:trPr>
              <w:cantSplit w:val="0"/>
              <w:tblHeader w:val="0"/>
            </w:trPr>
            <w:tc>
              <w:tcPr>
                <w:shd w:fill="b3b3b3" w:val="clear"/>
                <w:vAlign w:val="top"/>
              </w:tcPr>
              <w:p w:rsidR="00000000" w:rsidDel="00000000" w:rsidP="00000000" w:rsidRDefault="00000000" w:rsidRPr="00000000" w14:paraId="0000015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15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 al Jefe de Ticketera el correcto registro del canal de entrega de documentos.</w:t>
                </w:r>
              </w:p>
            </w:tc>
          </w:tr>
          <w:tr>
            <w:trPr>
              <w:cantSplit w:val="0"/>
              <w:tblHeader w:val="0"/>
            </w:trPr>
            <w:tc>
              <w:tcPr>
                <w:shd w:fill="b3b3b3" w:val="clear"/>
                <w:vAlign w:val="top"/>
              </w:tcPr>
              <w:p w:rsidR="00000000" w:rsidDel="00000000" w:rsidP="00000000" w:rsidRDefault="00000000" w:rsidRPr="00000000" w14:paraId="0000015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5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canal de entrega registrado puede ser usado como medio de recepción de documentos de gastos.</w:t>
                </w:r>
              </w:p>
            </w:tc>
          </w:tr>
          <w:tr>
            <w:trPr>
              <w:cantSplit w:val="0"/>
              <w:tblHeader w:val="0"/>
            </w:trPr>
            <w:tc>
              <w:tcPr>
                <w:shd w:fill="b3b3b3" w:val="clear"/>
                <w:vAlign w:val="top"/>
              </w:tcPr>
              <w:p w:rsidR="00000000" w:rsidDel="00000000" w:rsidP="00000000" w:rsidRDefault="00000000" w:rsidRPr="00000000" w14:paraId="0000015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5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rHeight w:val="719.94140625" w:hRule="atLeast"/>
              <w:tblHeader w:val="0"/>
            </w:trPr>
            <w:tc>
              <w:tcPr>
                <w:shd w:fill="b3b3b3" w:val="clear"/>
                <w:vAlign w:val="top"/>
              </w:tcPr>
              <w:p w:rsidR="00000000" w:rsidDel="00000000" w:rsidP="00000000" w:rsidRDefault="00000000" w:rsidRPr="00000000" w14:paraId="0000015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15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ya existe un canal con el identificador registrado, el sistema envía un mensaje de alerta donde notifique al Jefe de la Ticketera que el canal que se intenta registrar ya existe</w:t>
                </w:r>
              </w:p>
            </w:tc>
          </w:tr>
          <w:tr>
            <w:trPr>
              <w:cantSplit w:val="0"/>
              <w:tblHeader w:val="0"/>
            </w:trPr>
            <w:tc>
              <w:tcPr>
                <w:shd w:fill="b3b3b3" w:val="clear"/>
                <w:vAlign w:val="top"/>
              </w:tcPr>
              <w:p w:rsidR="00000000" w:rsidDel="00000000" w:rsidP="00000000" w:rsidRDefault="00000000" w:rsidRPr="00000000" w14:paraId="0000015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5E">
                <w:pPr>
                  <w:keepNext w:val="1"/>
                  <w:ind w:left="0" w:right="108" w:firstLine="0"/>
                  <w:rPr>
                    <w:rFonts w:ascii="Arial" w:cs="Arial" w:eastAsia="Arial" w:hAnsi="Arial"/>
                    <w:sz w:val="20"/>
                    <w:szCs w:val="20"/>
                  </w:rPr>
                </w:pPr>
                <w:r w:rsidDel="00000000" w:rsidR="00000000" w:rsidRPr="00000000">
                  <w:rPr>
                    <w:sz w:val="20"/>
                    <w:szCs w:val="20"/>
                    <w:rtl w:val="0"/>
                  </w:rPr>
                  <w:t xml:space="preserve">Los formatos que aceptará el canal son  PDF, JPG Y PNG</w:t>
                </w:r>
                <w:r w:rsidDel="00000000" w:rsidR="00000000" w:rsidRPr="00000000">
                  <w:rPr>
                    <w:rtl w:val="0"/>
                  </w:rPr>
                </w:r>
              </w:p>
            </w:tc>
          </w:tr>
        </w:tbl>
      </w:sdtContent>
    </w:sdt>
    <w:p w:rsidR="00000000" w:rsidDel="00000000" w:rsidP="00000000" w:rsidRDefault="00000000" w:rsidRPr="00000000" w14:paraId="0000015F">
      <w:pPr>
        <w:rPr>
          <w:sz w:val="20"/>
          <w:szCs w:val="20"/>
        </w:rPr>
      </w:pPr>
      <w:r w:rsidDel="00000000" w:rsidR="00000000" w:rsidRPr="00000000">
        <w:rPr>
          <w:rtl w:val="0"/>
        </w:rPr>
      </w:r>
    </w:p>
    <w:sdt>
      <w:sdtPr>
        <w:lock w:val="contentLocked"/>
        <w:id w:val="-1749599139"/>
        <w:tag w:val="goog_rdk_9"/>
      </w:sdtPr>
      <w:sdtContent>
        <w:tbl>
          <w:tblPr>
            <w:tblStyle w:val="Table1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6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6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w:t>
                </w:r>
                <w:r w:rsidDel="00000000" w:rsidR="00000000" w:rsidRPr="00000000">
                  <w:rPr>
                    <w:sz w:val="20"/>
                    <w:szCs w:val="20"/>
                    <w:rtl w:val="0"/>
                  </w:rPr>
                  <w:t xml:space="preserve">10</w:t>
                </w:r>
                <w:r w:rsidDel="00000000" w:rsidR="00000000" w:rsidRPr="00000000">
                  <w:rPr>
                    <w:rFonts w:ascii="Arial" w:cs="Arial" w:eastAsia="Arial" w:hAnsi="Arial"/>
                    <w:sz w:val="20"/>
                    <w:szCs w:val="20"/>
                    <w:rtl w:val="0"/>
                  </w:rPr>
                  <w:t xml:space="preserve">-Verificar Recepción de Documentos por Canal</w:t>
                </w:r>
              </w:p>
            </w:tc>
          </w:tr>
          <w:tr>
            <w:trPr>
              <w:cantSplit w:val="0"/>
              <w:tblHeader w:val="0"/>
            </w:trPr>
            <w:tc>
              <w:tcPr>
                <w:shd w:fill="b3b3b3" w:val="clear"/>
                <w:vAlign w:val="top"/>
              </w:tcPr>
              <w:p w:rsidR="00000000" w:rsidDel="00000000" w:rsidP="00000000" w:rsidRDefault="00000000" w:rsidRPr="00000000" w14:paraId="0000016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63">
                <w:pPr>
                  <w:keepNext w:val="1"/>
                  <w:ind w:left="108" w:right="108" w:firstLine="0"/>
                  <w:rPr>
                    <w:sz w:val="20"/>
                    <w:szCs w:val="20"/>
                  </w:rPr>
                </w:pPr>
                <w:r w:rsidDel="00000000" w:rsidR="00000000" w:rsidRPr="00000000">
                  <w:rPr>
                    <w:sz w:val="20"/>
                    <w:szCs w:val="20"/>
                    <w:rtl w:val="0"/>
                  </w:rPr>
                  <w:t xml:space="preserve">NF-01, RNF-02, RNF-09, RNF-12</w:t>
                </w:r>
              </w:p>
              <w:p w:rsidR="00000000" w:rsidDel="00000000" w:rsidP="00000000" w:rsidRDefault="00000000" w:rsidRPr="00000000" w14:paraId="00000164">
                <w:pPr>
                  <w:keepNext w:val="1"/>
                  <w:ind w:left="108" w:right="108" w:firstLine="0"/>
                  <w:rPr>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65">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w:t>
                </w:r>
                <w:r w:rsidDel="00000000" w:rsidR="00000000" w:rsidRPr="00000000">
                  <w:rPr>
                    <w:rtl w:val="0"/>
                  </w:rPr>
                </w:r>
              </w:p>
            </w:tc>
            <w:tc>
              <w:tcPr>
                <w:vAlign w:val="top"/>
              </w:tcPr>
              <w:p w:rsidR="00000000" w:rsidDel="00000000" w:rsidP="00000000" w:rsidRDefault="00000000" w:rsidRPr="00000000" w14:paraId="00000166">
                <w:pPr>
                  <w:keepNext w:val="1"/>
                  <w:ind w:left="108" w:right="108" w:firstLine="0"/>
                  <w:rPr>
                    <w:sz w:val="20"/>
                    <w:szCs w:val="20"/>
                  </w:rPr>
                </w:pPr>
                <w:r w:rsidDel="00000000" w:rsidR="00000000" w:rsidRPr="00000000">
                  <w:rPr>
                    <w:sz w:val="20"/>
                    <w:szCs w:val="20"/>
                    <w:rtl w:val="0"/>
                  </w:rPr>
                  <w:t xml:space="preserve">Jefe de ticketera</w:t>
                </w:r>
              </w:p>
            </w:tc>
          </w:tr>
          <w:tr>
            <w:trPr>
              <w:cantSplit w:val="0"/>
              <w:tblHeader w:val="0"/>
            </w:trPr>
            <w:tc>
              <w:tcPr>
                <w:shd w:fill="b3b3b3" w:val="clear"/>
                <w:vAlign w:val="top"/>
              </w:tcPr>
              <w:p w:rsidR="00000000" w:rsidDel="00000000" w:rsidP="00000000" w:rsidRDefault="00000000" w:rsidRPr="00000000" w14:paraId="0000016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6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w:t>
                </w:r>
                <w:r w:rsidDel="00000000" w:rsidR="00000000" w:rsidRPr="00000000">
                  <w:rPr>
                    <w:rFonts w:ascii="Arial" w:cs="Arial" w:eastAsia="Arial" w:hAnsi="Arial"/>
                    <w:sz w:val="20"/>
                    <w:szCs w:val="20"/>
                    <w:rtl w:val="0"/>
                  </w:rPr>
                  <w:t xml:space="preserve">Jefe de Ticketera</w:t>
                </w:r>
                <w:r w:rsidDel="00000000" w:rsidR="00000000" w:rsidRPr="00000000">
                  <w:rPr>
                    <w:rFonts w:ascii="Arial" w:cs="Arial" w:eastAsia="Arial" w:hAnsi="Arial"/>
                    <w:sz w:val="20"/>
                    <w:szCs w:val="20"/>
                    <w:rtl w:val="0"/>
                  </w:rPr>
                  <w:t xml:space="preserve"> ingresar </w:t>
                </w:r>
                <w:r w:rsidDel="00000000" w:rsidR="00000000" w:rsidRPr="00000000">
                  <w:rPr>
                    <w:rFonts w:ascii="Arial" w:cs="Arial" w:eastAsia="Arial" w:hAnsi="Arial"/>
                    <w:sz w:val="20"/>
                    <w:szCs w:val="20"/>
                    <w:rtl w:val="0"/>
                  </w:rPr>
                  <w:t xml:space="preserve">documentos</w:t>
                </w:r>
                <w:r w:rsidDel="00000000" w:rsidR="00000000" w:rsidRPr="00000000">
                  <w:rPr>
                    <w:rFonts w:ascii="Arial" w:cs="Arial" w:eastAsia="Arial" w:hAnsi="Arial"/>
                    <w:sz w:val="20"/>
                    <w:szCs w:val="20"/>
                    <w:rtl w:val="0"/>
                  </w:rPr>
                  <w:t xml:space="preserve"> de gastos por un canal de entrega. El sistema debe verificar que el documento sea legible y s</w:t>
                </w:r>
                <w:r w:rsidDel="00000000" w:rsidR="00000000" w:rsidRPr="00000000">
                  <w:rPr>
                    <w:rFonts w:ascii="Arial" w:cs="Arial" w:eastAsia="Arial" w:hAnsi="Arial"/>
                    <w:sz w:val="20"/>
                    <w:szCs w:val="20"/>
                    <w:rtl w:val="0"/>
                  </w:rPr>
                  <w:t xml:space="preserve">u formato sea igual al definido </w:t>
                </w:r>
                <w:r w:rsidDel="00000000" w:rsidR="00000000" w:rsidRPr="00000000">
                  <w:rPr>
                    <w:rFonts w:ascii="Arial" w:cs="Arial" w:eastAsia="Arial" w:hAnsi="Arial"/>
                    <w:sz w:val="20"/>
                    <w:szCs w:val="20"/>
                    <w:rtl w:val="0"/>
                  </w:rPr>
                  <w:t xml:space="preserve">en el registro de canal de entrega. </w:t>
                </w:r>
                <w:r w:rsidDel="00000000" w:rsidR="00000000" w:rsidRPr="00000000">
                  <w:rPr>
                    <w:rFonts w:ascii="Arial" w:cs="Arial" w:eastAsia="Arial" w:hAnsi="Arial"/>
                    <w:sz w:val="20"/>
                    <w:szCs w:val="20"/>
                    <w:rtl w:val="0"/>
                  </w:rPr>
                  <w:t xml:space="preserve">El Sistema</w:t>
                </w:r>
                <w:r w:rsidDel="00000000" w:rsidR="00000000" w:rsidRPr="00000000">
                  <w:rPr>
                    <w:rFonts w:ascii="Arial" w:cs="Arial" w:eastAsia="Arial" w:hAnsi="Arial"/>
                    <w:sz w:val="20"/>
                    <w:szCs w:val="20"/>
                    <w:rtl w:val="0"/>
                  </w:rPr>
                  <w:t xml:space="preserve"> almacena la documentación ingresada en una base de información, además notifica al Jefe de Ticketera que los documentos fueron recibidos y almacenados con éxito.</w:t>
                </w:r>
              </w:p>
              <w:p w:rsidR="00000000" w:rsidDel="00000000" w:rsidP="00000000" w:rsidRDefault="00000000" w:rsidRPr="00000000" w14:paraId="0000016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blHeader w:val="0"/>
            </w:trPr>
            <w:tc>
              <w:tcPr>
                <w:shd w:fill="b3b3b3" w:val="clear"/>
                <w:vAlign w:val="top"/>
              </w:tcPr>
              <w:p w:rsidR="00000000" w:rsidDel="00000000" w:rsidP="00000000" w:rsidRDefault="00000000" w:rsidRPr="00000000" w14:paraId="0000016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6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canal de entrega de documentos registrado. </w:t>
                </w:r>
              </w:p>
            </w:tc>
          </w:tr>
          <w:tr>
            <w:trPr>
              <w:cantSplit w:val="0"/>
              <w:tblHeader w:val="0"/>
            </w:trPr>
            <w:tc>
              <w:tcPr>
                <w:shd w:fill="b3b3b3" w:val="clear"/>
                <w:vAlign w:val="top"/>
              </w:tcPr>
              <w:p w:rsidR="00000000" w:rsidDel="00000000" w:rsidP="00000000" w:rsidRDefault="00000000" w:rsidRPr="00000000" w14:paraId="0000016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6D">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6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6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sz w:val="20"/>
                    <w:szCs w:val="20"/>
                    <w:rtl w:val="0"/>
                  </w:rPr>
                  <w:t xml:space="preserve">Jefe de Ticketera</w:t>
                </w:r>
                <w:r w:rsidDel="00000000" w:rsidR="00000000" w:rsidRPr="00000000">
                  <w:rPr>
                    <w:rFonts w:ascii="Arial" w:cs="Arial" w:eastAsia="Arial" w:hAnsi="Arial"/>
                    <w:sz w:val="20"/>
                    <w:szCs w:val="20"/>
                    <w:rtl w:val="0"/>
                  </w:rPr>
                  <w:t xml:space="preserve"> accede al sistema </w:t>
                </w:r>
              </w:p>
            </w:tc>
          </w:tr>
          <w:tr>
            <w:trPr>
              <w:cantSplit w:val="0"/>
              <w:tblHeader w:val="0"/>
            </w:trPr>
            <w:tc>
              <w:tcPr>
                <w:shd w:fill="b3b3b3" w:val="clear"/>
                <w:vAlign w:val="top"/>
              </w:tcPr>
              <w:p w:rsidR="00000000" w:rsidDel="00000000" w:rsidP="00000000" w:rsidRDefault="00000000" w:rsidRPr="00000000" w14:paraId="0000017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7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Registrar Documento</w:t>
                </w:r>
              </w:p>
            </w:tc>
          </w:tr>
          <w:tr>
            <w:trPr>
              <w:cantSplit w:val="0"/>
              <w:tblHeader w:val="0"/>
            </w:trPr>
            <w:tc>
              <w:tcPr>
                <w:shd w:fill="b3b3b3" w:val="clear"/>
                <w:vAlign w:val="top"/>
              </w:tcPr>
              <w:p w:rsidR="00000000" w:rsidDel="00000000" w:rsidP="00000000" w:rsidRDefault="00000000" w:rsidRPr="00000000" w14:paraId="0000017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7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el canal de entrega de documentos</w:t>
                </w:r>
              </w:p>
            </w:tc>
          </w:tr>
          <w:tr>
            <w:trPr>
              <w:cantSplit w:val="0"/>
              <w:tblHeader w:val="0"/>
            </w:trPr>
            <w:tc>
              <w:tcPr>
                <w:shd w:fill="b3b3b3" w:val="clear"/>
                <w:vAlign w:val="top"/>
              </w:tcPr>
              <w:p w:rsidR="00000000" w:rsidDel="00000000" w:rsidP="00000000" w:rsidRDefault="00000000" w:rsidRPr="00000000" w14:paraId="0000017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17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los documentos a ser cargados.</w:t>
                </w:r>
              </w:p>
            </w:tc>
          </w:tr>
          <w:tr>
            <w:trPr>
              <w:cantSplit w:val="0"/>
              <w:tblHeader w:val="0"/>
            </w:trPr>
            <w:tc>
              <w:tcPr>
                <w:shd w:fill="b3b3b3" w:val="clear"/>
                <w:vAlign w:val="top"/>
              </w:tcPr>
              <w:p w:rsidR="00000000" w:rsidDel="00000000" w:rsidP="00000000" w:rsidRDefault="00000000" w:rsidRPr="00000000" w14:paraId="0000017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17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la legibilidad de los documentos cargados y su formato.</w:t>
                </w:r>
              </w:p>
            </w:tc>
          </w:tr>
          <w:tr>
            <w:trPr>
              <w:cantSplit w:val="0"/>
              <w:tblHeader w:val="0"/>
            </w:trPr>
            <w:tc>
              <w:tcPr>
                <w:shd w:fill="b3b3b3" w:val="clear"/>
                <w:vAlign w:val="top"/>
              </w:tcPr>
              <w:p w:rsidR="00000000" w:rsidDel="00000000" w:rsidP="00000000" w:rsidRDefault="00000000" w:rsidRPr="00000000" w14:paraId="0000017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17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almacena los documentos cargados en una base de información.</w:t>
                </w:r>
              </w:p>
            </w:tc>
          </w:tr>
          <w:tr>
            <w:trPr>
              <w:cantSplit w:val="0"/>
              <w:tblHeader w:val="0"/>
            </w:trPr>
            <w:tc>
              <w:tcPr>
                <w:shd w:fill="b3b3b3" w:val="clear"/>
                <w:vAlign w:val="top"/>
              </w:tcPr>
              <w:p w:rsidR="00000000" w:rsidDel="00000000" w:rsidP="00000000" w:rsidRDefault="00000000" w:rsidRPr="00000000" w14:paraId="0000017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vAlign w:val="top"/>
              </w:tcPr>
              <w:p w:rsidR="00000000" w:rsidDel="00000000" w:rsidP="00000000" w:rsidRDefault="00000000" w:rsidRPr="00000000" w14:paraId="0000017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emite un mensaje de que los documentos cargados fueron recibidos y almacenados con éxito. </w:t>
                </w:r>
              </w:p>
            </w:tc>
          </w:tr>
          <w:tr>
            <w:trPr>
              <w:cantSplit w:val="0"/>
              <w:tblHeader w:val="0"/>
            </w:trPr>
            <w:tc>
              <w:tcPr>
                <w:shd w:fill="b3b3b3" w:val="clear"/>
                <w:vAlign w:val="top"/>
              </w:tcPr>
              <w:p w:rsidR="00000000" w:rsidDel="00000000" w:rsidP="00000000" w:rsidRDefault="00000000" w:rsidRPr="00000000" w14:paraId="0000017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7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Que se puede realizar después de ejecutar el caso de uso.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7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7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8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vAlign w:val="top"/>
              </w:tcPr>
              <w:p w:rsidR="00000000" w:rsidDel="00000000" w:rsidP="00000000" w:rsidRDefault="00000000" w:rsidRPr="00000000" w14:paraId="0000018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los documentos cargados no son legibles, el sistema envía un mensaje de alerta donde notifica al Jefe de la Ticketera que los documentos son ilegibles.</w:t>
                </w:r>
              </w:p>
            </w:tc>
          </w:tr>
          <w:tr>
            <w:trPr>
              <w:cantSplit w:val="0"/>
              <w:tblHeader w:val="0"/>
            </w:trPr>
            <w:tc>
              <w:tcPr>
                <w:shd w:fill="b3b3b3" w:val="clear"/>
                <w:vAlign w:val="top"/>
              </w:tcPr>
              <w:p w:rsidR="00000000" w:rsidDel="00000000" w:rsidP="00000000" w:rsidRDefault="00000000" w:rsidRPr="00000000" w14:paraId="0000018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vAlign w:val="top"/>
              </w:tcPr>
              <w:p w:rsidR="00000000" w:rsidDel="00000000" w:rsidP="00000000" w:rsidRDefault="00000000" w:rsidRPr="00000000" w14:paraId="0000018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los documentos de gastos cargados no cumplen con el formato de aceptación de documentos establecido en el canal de entrega de documentos, el sistema envía un mensaje de alerta donde notifique al Jefe de la Ticketera que el formato de los documentos no está definido en ese canal de entrega de documentos.</w:t>
                </w:r>
              </w:p>
            </w:tc>
          </w:tr>
          <w:tr>
            <w:trPr>
              <w:cantSplit w:val="0"/>
              <w:tblHeader w:val="0"/>
            </w:trPr>
            <w:tc>
              <w:tcPr>
                <w:shd w:fill="b3b3b3" w:val="clear"/>
                <w:vAlign w:val="top"/>
              </w:tcPr>
              <w:p w:rsidR="00000000" w:rsidDel="00000000" w:rsidP="00000000" w:rsidRDefault="00000000" w:rsidRPr="00000000" w14:paraId="0000018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8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documentos de gastos están obligados a asignarse a un canal de entrega.</w:t>
                </w:r>
              </w:p>
            </w:tc>
          </w:tr>
        </w:tbl>
      </w:sdtContent>
    </w:sdt>
    <w:p w:rsidR="00000000" w:rsidDel="00000000" w:rsidP="00000000" w:rsidRDefault="00000000" w:rsidRPr="00000000" w14:paraId="00000186">
      <w:pPr>
        <w:rPr>
          <w:sz w:val="20"/>
          <w:szCs w:val="20"/>
        </w:rPr>
      </w:pPr>
      <w:r w:rsidDel="00000000" w:rsidR="00000000" w:rsidRPr="00000000">
        <w:rPr>
          <w:rtl w:val="0"/>
        </w:rPr>
      </w:r>
    </w:p>
    <w:sdt>
      <w:sdtPr>
        <w:lock w:val="contentLocked"/>
        <w:id w:val="-1646612314"/>
        <w:tag w:val="goog_rdk_10"/>
      </w:sdtPr>
      <w:sdtContent>
        <w:tbl>
          <w:tblPr>
            <w:tblStyle w:val="Table14"/>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rHeight w:val="279.4775390625" w:hRule="atLeast"/>
              <w:tblHeader w:val="0"/>
            </w:trPr>
            <w:tc>
              <w:tcPr>
                <w:shd w:fill="b3b3b3" w:val="clear"/>
                <w:vAlign w:val="top"/>
              </w:tcPr>
              <w:p w:rsidR="00000000" w:rsidDel="00000000" w:rsidP="00000000" w:rsidRDefault="00000000" w:rsidRPr="00000000" w14:paraId="0000018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8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w:t>
                </w:r>
                <w:r w:rsidDel="00000000" w:rsidR="00000000" w:rsidRPr="00000000">
                  <w:rPr>
                    <w:sz w:val="20"/>
                    <w:szCs w:val="20"/>
                    <w:rtl w:val="0"/>
                  </w:rPr>
                  <w:t xml:space="preserve">11</w:t>
                </w:r>
                <w:r w:rsidDel="00000000" w:rsidR="00000000" w:rsidRPr="00000000">
                  <w:rPr>
                    <w:rFonts w:ascii="Arial" w:cs="Arial" w:eastAsia="Arial" w:hAnsi="Arial"/>
                    <w:sz w:val="20"/>
                    <w:szCs w:val="20"/>
                    <w:rtl w:val="0"/>
                  </w:rPr>
                  <w:t xml:space="preserve">-Archivar Documentos según Canal</w:t>
                </w:r>
              </w:p>
            </w:tc>
          </w:tr>
          <w:tr>
            <w:trPr>
              <w:cantSplit w:val="0"/>
              <w:tblHeader w:val="0"/>
            </w:trPr>
            <w:tc>
              <w:tcPr>
                <w:shd w:fill="b3b3b3" w:val="clear"/>
                <w:vAlign w:val="top"/>
              </w:tcPr>
              <w:p w:rsidR="00000000" w:rsidDel="00000000" w:rsidP="00000000" w:rsidRDefault="00000000" w:rsidRPr="00000000" w14:paraId="0000018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8A">
                <w:pPr>
                  <w:keepNext w:val="1"/>
                  <w:ind w:left="108" w:right="108" w:firstLine="0"/>
                  <w:rPr>
                    <w:sz w:val="20"/>
                    <w:szCs w:val="20"/>
                  </w:rPr>
                </w:pPr>
                <w:r w:rsidDel="00000000" w:rsidR="00000000" w:rsidRPr="00000000">
                  <w:rPr>
                    <w:sz w:val="20"/>
                    <w:szCs w:val="20"/>
                    <w:rtl w:val="0"/>
                  </w:rPr>
                  <w:t xml:space="preserve">RNF-02, RNF-08, RNF-09</w:t>
                </w:r>
              </w:p>
              <w:p w:rsidR="00000000" w:rsidDel="00000000" w:rsidP="00000000" w:rsidRDefault="00000000" w:rsidRPr="00000000" w14:paraId="0000018B">
                <w:pPr>
                  <w:keepNext w:val="1"/>
                  <w:ind w:left="108" w:right="108" w:firstLine="0"/>
                  <w:rPr>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8C">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w:t>
                </w:r>
                <w:r w:rsidDel="00000000" w:rsidR="00000000" w:rsidRPr="00000000">
                  <w:rPr>
                    <w:rtl w:val="0"/>
                  </w:rPr>
                </w:r>
              </w:p>
            </w:tc>
            <w:tc>
              <w:tcPr>
                <w:vAlign w:val="top"/>
              </w:tcPr>
              <w:p w:rsidR="00000000" w:rsidDel="00000000" w:rsidP="00000000" w:rsidRDefault="00000000" w:rsidRPr="00000000" w14:paraId="0000018D">
                <w:pPr>
                  <w:keepNext w:val="1"/>
                  <w:ind w:left="108" w:right="108" w:firstLine="0"/>
                  <w:rPr>
                    <w:sz w:val="20"/>
                    <w:szCs w:val="20"/>
                  </w:rPr>
                </w:pPr>
                <w:r w:rsidDel="00000000" w:rsidR="00000000" w:rsidRPr="00000000">
                  <w:rPr>
                    <w:sz w:val="20"/>
                    <w:szCs w:val="20"/>
                    <w:rtl w:val="0"/>
                  </w:rPr>
                  <w:t xml:space="preserve">Jefe de ticketera</w:t>
                </w:r>
              </w:p>
            </w:tc>
          </w:tr>
          <w:tr>
            <w:trPr>
              <w:cantSplit w:val="0"/>
              <w:tblHeader w:val="0"/>
            </w:trPr>
            <w:tc>
              <w:tcPr>
                <w:shd w:fill="b3b3b3" w:val="clear"/>
                <w:vAlign w:val="top"/>
              </w:tcPr>
              <w:p w:rsidR="00000000" w:rsidDel="00000000" w:rsidP="00000000" w:rsidRDefault="00000000" w:rsidRPr="00000000" w14:paraId="0000018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8F">
                <w:pPr>
                  <w:keepNext w:val="1"/>
                  <w:ind w:left="108" w:right="108" w:firstLine="0"/>
                  <w:rPr>
                    <w:sz w:val="20"/>
                    <w:szCs w:val="20"/>
                  </w:rPr>
                </w:pPr>
                <w:r w:rsidDel="00000000" w:rsidR="00000000" w:rsidRPr="00000000">
                  <w:rPr>
                    <w:rFonts w:ascii="Arial" w:cs="Arial" w:eastAsia="Arial" w:hAnsi="Arial"/>
                    <w:sz w:val="20"/>
                    <w:szCs w:val="20"/>
                    <w:rtl w:val="0"/>
                  </w:rPr>
                  <w:t xml:space="preserve">El Sistema debe recibir documentos de gastos previamente verificados. El Sistema debe verificar en qué canal de entrega de documentos se receptaron los documentos de gastos .El Sistema debe archivar los documentos de gastos bajo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el criterio</w:t>
                </w:r>
                <w:r w:rsidDel="00000000" w:rsidR="00000000" w:rsidRPr="00000000">
                  <w:rPr>
                    <w:rFonts w:ascii="Arial" w:cs="Arial" w:eastAsia="Arial" w:hAnsi="Arial"/>
                    <w:sz w:val="20"/>
                    <w:szCs w:val="20"/>
                    <w:rtl w:val="0"/>
                  </w:rPr>
                  <w:t xml:space="preserve"> de cual canal de entrega de documentos se entregaro</w:t>
                </w:r>
                <w:r w:rsidDel="00000000" w:rsidR="00000000" w:rsidRPr="00000000">
                  <w:rPr>
                    <w:rFonts w:ascii="Arial" w:cs="Arial" w:eastAsia="Arial" w:hAnsi="Arial"/>
                    <w:sz w:val="20"/>
                    <w:szCs w:val="20"/>
                    <w:rtl w:val="0"/>
                  </w:rPr>
                  <w:t xml:space="preserve">n los documentos de gastos en una base de información.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9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9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Haber verificado previamente la legibilidad de los documentos de gastos ingresados y que el formato de los documentos se encuentren establecidos en el canal de entrega de documentos de gastos.</w:t>
                </w:r>
              </w:p>
            </w:tc>
          </w:tr>
          <w:tr>
            <w:trPr>
              <w:cantSplit w:val="0"/>
              <w:tblHeader w:val="0"/>
            </w:trPr>
            <w:tc>
              <w:tcPr>
                <w:shd w:fill="b3b3b3" w:val="clear"/>
                <w:vAlign w:val="top"/>
              </w:tcPr>
              <w:p w:rsidR="00000000" w:rsidDel="00000000" w:rsidP="00000000" w:rsidRDefault="00000000" w:rsidRPr="00000000" w14:paraId="0000019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93">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9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9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recibe documentos de gastos post-verificación de legibilidad y formato de los mismos.</w:t>
                </w:r>
              </w:p>
            </w:tc>
          </w:tr>
          <w:tr>
            <w:trPr>
              <w:cantSplit w:val="0"/>
              <w:tblHeader w:val="0"/>
            </w:trPr>
            <w:tc>
              <w:tcPr>
                <w:shd w:fill="b3b3b3" w:val="clear"/>
                <w:vAlign w:val="top"/>
              </w:tcPr>
              <w:p w:rsidR="00000000" w:rsidDel="00000000" w:rsidP="00000000" w:rsidRDefault="00000000" w:rsidRPr="00000000" w14:paraId="0000019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9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identifica a qué canal de entrega de documentos pertenece cada documento de gastos</w:t>
                </w:r>
              </w:p>
            </w:tc>
          </w:tr>
          <w:tr>
            <w:trPr>
              <w:cantSplit w:val="0"/>
              <w:tblHeader w:val="0"/>
            </w:trPr>
            <w:tc>
              <w:tcPr>
                <w:shd w:fill="b3b3b3" w:val="clear"/>
                <w:vAlign w:val="top"/>
              </w:tcPr>
              <w:p w:rsidR="00000000" w:rsidDel="00000000" w:rsidP="00000000" w:rsidRDefault="00000000" w:rsidRPr="00000000" w14:paraId="0000019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9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archiva los documentos de gastos acorde al criterio de a qué canal de entrega de documentos pertenece en una base de información. </w:t>
                </w:r>
              </w:p>
            </w:tc>
          </w:tr>
          <w:tr>
            <w:trPr>
              <w:cantSplit w:val="0"/>
              <w:tblHeader w:val="0"/>
            </w:trPr>
            <w:tc>
              <w:tcPr>
                <w:shd w:fill="b3b3b3" w:val="clear"/>
                <w:vAlign w:val="top"/>
              </w:tcPr>
              <w:p w:rsidR="00000000" w:rsidDel="00000000" w:rsidP="00000000" w:rsidRDefault="00000000" w:rsidRPr="00000000" w14:paraId="0000019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9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documentos archivados y ordenados pueden ser usados como base para la generación de reportes.</w:t>
                </w:r>
              </w:p>
            </w:tc>
          </w:tr>
          <w:tr>
            <w:trPr>
              <w:cantSplit w:val="0"/>
              <w:tblHeader w:val="0"/>
            </w:trPr>
            <w:tc>
              <w:tcPr>
                <w:shd w:fill="b3b3b3" w:val="clear"/>
                <w:vAlign w:val="top"/>
              </w:tcPr>
              <w:p w:rsidR="00000000" w:rsidDel="00000000" w:rsidP="00000000" w:rsidRDefault="00000000" w:rsidRPr="00000000" w14:paraId="0000019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9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9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9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un proceso complementario al proceso general de Control de Canales de Entrega de Documentos. El Jefe de Ticketera no interviene en este caso.</w:t>
                </w:r>
              </w:p>
            </w:tc>
          </w:tr>
        </w:tbl>
      </w:sdtContent>
    </w:sdt>
    <w:p w:rsidR="00000000" w:rsidDel="00000000" w:rsidP="00000000" w:rsidRDefault="00000000" w:rsidRPr="00000000" w14:paraId="000001A0">
      <w:pPr>
        <w:rPr>
          <w:sz w:val="20"/>
          <w:szCs w:val="20"/>
        </w:rPr>
      </w:pPr>
      <w:r w:rsidDel="00000000" w:rsidR="00000000" w:rsidRPr="00000000">
        <w:rPr>
          <w:rtl w:val="0"/>
        </w:rPr>
      </w:r>
    </w:p>
    <w:sdt>
      <w:sdtPr>
        <w:lock w:val="contentLocked"/>
        <w:id w:val="-2015444947"/>
        <w:tag w:val="goog_rdk_11"/>
      </w:sdtPr>
      <w:sdtContent>
        <w:tbl>
          <w:tblPr>
            <w:tblStyle w:val="Table15"/>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A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A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w:t>
                </w:r>
                <w:r w:rsidDel="00000000" w:rsidR="00000000" w:rsidRPr="00000000">
                  <w:rPr>
                    <w:sz w:val="20"/>
                    <w:szCs w:val="20"/>
                    <w:rtl w:val="0"/>
                  </w:rPr>
                  <w:t xml:space="preserve">12</w:t>
                </w:r>
                <w:r w:rsidDel="00000000" w:rsidR="00000000" w:rsidRPr="00000000">
                  <w:rPr>
                    <w:rFonts w:ascii="Arial" w:cs="Arial" w:eastAsia="Arial" w:hAnsi="Arial"/>
                    <w:sz w:val="20"/>
                    <w:szCs w:val="20"/>
                    <w:rtl w:val="0"/>
                  </w:rPr>
                  <w:t xml:space="preserve">-Reasignar Canal de Entrega para un Usuario</w:t>
                </w:r>
              </w:p>
            </w:tc>
          </w:tr>
          <w:tr>
            <w:trPr>
              <w:cantSplit w:val="0"/>
              <w:tblHeader w:val="0"/>
            </w:trPr>
            <w:tc>
              <w:tcPr>
                <w:shd w:fill="b3b3b3" w:val="clear"/>
                <w:vAlign w:val="top"/>
              </w:tcPr>
              <w:p w:rsidR="00000000" w:rsidDel="00000000" w:rsidP="00000000" w:rsidRDefault="00000000" w:rsidRPr="00000000" w14:paraId="000001A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A4">
                <w:pPr>
                  <w:keepNext w:val="1"/>
                  <w:ind w:left="108" w:right="108" w:firstLine="0"/>
                  <w:rPr>
                    <w:rFonts w:ascii="Arial" w:cs="Arial" w:eastAsia="Arial" w:hAnsi="Arial"/>
                    <w:sz w:val="20"/>
                    <w:szCs w:val="20"/>
                  </w:rPr>
                </w:pPr>
                <w:r w:rsidDel="00000000" w:rsidR="00000000" w:rsidRPr="00000000">
                  <w:rPr>
                    <w:sz w:val="20"/>
                    <w:szCs w:val="20"/>
                    <w:rtl w:val="0"/>
                  </w:rPr>
                  <w:t xml:space="preserve">RNF-01, RNF-02, RNF-03, RNF-09</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A5">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w:t>
                </w:r>
                <w:r w:rsidDel="00000000" w:rsidR="00000000" w:rsidRPr="00000000">
                  <w:rPr>
                    <w:rtl w:val="0"/>
                  </w:rPr>
                </w:r>
              </w:p>
            </w:tc>
            <w:tc>
              <w:tcPr>
                <w:vAlign w:val="top"/>
              </w:tcPr>
              <w:p w:rsidR="00000000" w:rsidDel="00000000" w:rsidP="00000000" w:rsidRDefault="00000000" w:rsidRPr="00000000" w14:paraId="000001A6">
                <w:pPr>
                  <w:keepNext w:val="1"/>
                  <w:ind w:left="108" w:right="108" w:firstLine="0"/>
                  <w:rPr>
                    <w:sz w:val="20"/>
                    <w:szCs w:val="20"/>
                  </w:rPr>
                </w:pPr>
                <w:r w:rsidDel="00000000" w:rsidR="00000000" w:rsidRPr="00000000">
                  <w:rPr>
                    <w:sz w:val="20"/>
                    <w:szCs w:val="20"/>
                    <w:rtl w:val="0"/>
                  </w:rPr>
                  <w:t xml:space="preserve">Jefe de ticketera</w:t>
                </w:r>
              </w:p>
            </w:tc>
          </w:tr>
          <w:tr>
            <w:trPr>
              <w:cantSplit w:val="0"/>
              <w:trHeight w:val="2314.8046874999995" w:hRule="atLeast"/>
              <w:tblHeader w:val="0"/>
            </w:trPr>
            <w:tc>
              <w:tcPr>
                <w:shd w:fill="b3b3b3" w:val="clear"/>
                <w:vAlign w:val="top"/>
              </w:tcPr>
              <w:p w:rsidR="00000000" w:rsidDel="00000000" w:rsidP="00000000" w:rsidRDefault="00000000" w:rsidRPr="00000000" w14:paraId="000001A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A8">
                <w:pPr>
                  <w:keepNext w:val="1"/>
                  <w:ind w:left="0" w:right="108" w:firstLine="0"/>
                  <w:rPr>
                    <w:sz w:val="20"/>
                    <w:szCs w:val="20"/>
                  </w:rPr>
                </w:pPr>
                <w:r w:rsidDel="00000000" w:rsidR="00000000" w:rsidRPr="00000000">
                  <w:rPr>
                    <w:sz w:val="20"/>
                    <w:szCs w:val="20"/>
                    <w:rtl w:val="0"/>
                  </w:rPr>
                  <w:t xml:space="preserve">El sistema debe solicitar al Jefe de Ticketera el identificador del canal de entrega de documentos al cual se desea reasignar uno o más documentos de gastos. Una vez proporcionado este dato, el sistema procede a reasignar los documentos al nuevo canal de entrega especificado, reemplazando el canal previamente asignado. Al finalizar el proceso, el sistema notifica al Jefe de Ticketera mediante un mensaje de alerta que la reasignación de los documentos de gastos se ha realizado exitosamente.</w:t>
                </w:r>
              </w:p>
            </w:tc>
          </w:tr>
          <w:tr>
            <w:trPr>
              <w:cantSplit w:val="0"/>
              <w:tblHeader w:val="0"/>
            </w:trPr>
            <w:tc>
              <w:tcPr>
                <w:shd w:fill="b3b3b3" w:val="clear"/>
                <w:vAlign w:val="top"/>
              </w:tcPr>
              <w:p w:rsidR="00000000" w:rsidDel="00000000" w:rsidP="00000000" w:rsidRDefault="00000000" w:rsidRPr="00000000" w14:paraId="000001A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A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Deben existir al menos dos canales de entrega de documentos registrados y al menos un documento asignado a un canal de entrega de documentos.</w:t>
                </w:r>
              </w:p>
            </w:tc>
          </w:tr>
          <w:tr>
            <w:trPr>
              <w:cantSplit w:val="0"/>
              <w:tblHeader w:val="0"/>
            </w:trPr>
            <w:tc>
              <w:tcPr>
                <w:shd w:fill="b3b3b3" w:val="clear"/>
                <w:vAlign w:val="top"/>
              </w:tcPr>
              <w:p w:rsidR="00000000" w:rsidDel="00000000" w:rsidP="00000000" w:rsidRDefault="00000000" w:rsidRPr="00000000" w14:paraId="000001A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AC">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A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A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sz w:val="20"/>
                    <w:szCs w:val="20"/>
                    <w:rtl w:val="0"/>
                  </w:rPr>
                  <w:t xml:space="preserve">Jefe de Ticketera</w:t>
                </w:r>
                <w:r w:rsidDel="00000000" w:rsidR="00000000" w:rsidRPr="00000000">
                  <w:rPr>
                    <w:rFonts w:ascii="Arial" w:cs="Arial" w:eastAsia="Arial" w:hAnsi="Arial"/>
                    <w:sz w:val="20"/>
                    <w:szCs w:val="20"/>
                    <w:rtl w:val="0"/>
                  </w:rPr>
                  <w:t xml:space="preserve"> accede al sistema.</w:t>
                </w:r>
              </w:p>
            </w:tc>
          </w:tr>
          <w:tr>
            <w:trPr>
              <w:cantSplit w:val="0"/>
              <w:tblHeader w:val="0"/>
            </w:trPr>
            <w:tc>
              <w:tcPr>
                <w:shd w:fill="b3b3b3" w:val="clear"/>
                <w:vAlign w:val="top"/>
              </w:tcPr>
              <w:p w:rsidR="00000000" w:rsidDel="00000000" w:rsidP="00000000" w:rsidRDefault="00000000" w:rsidRPr="00000000" w14:paraId="000001A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B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w:t>
                </w:r>
                <w:r w:rsidDel="00000000" w:rsidR="00000000" w:rsidRPr="00000000">
                  <w:rPr>
                    <w:sz w:val="20"/>
                    <w:szCs w:val="20"/>
                    <w:rtl w:val="0"/>
                  </w:rPr>
                  <w:t xml:space="preserve">opción</w:t>
                </w:r>
                <w:r w:rsidDel="00000000" w:rsidR="00000000" w:rsidRPr="00000000">
                  <w:rPr>
                    <w:rFonts w:ascii="Arial" w:cs="Arial" w:eastAsia="Arial" w:hAnsi="Arial"/>
                    <w:sz w:val="20"/>
                    <w:szCs w:val="20"/>
                    <w:rtl w:val="0"/>
                  </w:rPr>
                  <w:t xml:space="preserve"> de </w:t>
                </w:r>
                <w:r w:rsidDel="00000000" w:rsidR="00000000" w:rsidRPr="00000000">
                  <w:rPr>
                    <w:sz w:val="20"/>
                    <w:szCs w:val="20"/>
                    <w:rtl w:val="0"/>
                  </w:rPr>
                  <w:t xml:space="preserve">Asignar</w:t>
                </w:r>
                <w:r w:rsidDel="00000000" w:rsidR="00000000" w:rsidRPr="00000000">
                  <w:rPr>
                    <w:rFonts w:ascii="Arial" w:cs="Arial" w:eastAsia="Arial" w:hAnsi="Arial"/>
                    <w:sz w:val="20"/>
                    <w:szCs w:val="20"/>
                    <w:rtl w:val="0"/>
                  </w:rPr>
                  <w:t xml:space="preserve"> Documentos a un canal de entrega.</w:t>
                </w:r>
              </w:p>
            </w:tc>
          </w:tr>
          <w:tr>
            <w:trPr>
              <w:cantSplit w:val="0"/>
              <w:tblHeader w:val="0"/>
            </w:trPr>
            <w:tc>
              <w:tcPr>
                <w:shd w:fill="b3b3b3" w:val="clear"/>
                <w:vAlign w:val="top"/>
              </w:tcPr>
              <w:p w:rsidR="00000000" w:rsidDel="00000000" w:rsidP="00000000" w:rsidRDefault="00000000" w:rsidRPr="00000000" w14:paraId="000001B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B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los documentos de gastos que desea </w:t>
                </w:r>
                <w:r w:rsidDel="00000000" w:rsidR="00000000" w:rsidRPr="00000000">
                  <w:rPr>
                    <w:sz w:val="20"/>
                    <w:szCs w:val="20"/>
                    <w:rtl w:val="0"/>
                  </w:rPr>
                  <w:t xml:space="preserve">asignar</w:t>
                </w:r>
                <w:r w:rsidDel="00000000" w:rsidR="00000000" w:rsidRPr="00000000">
                  <w:rPr>
                    <w:rFonts w:ascii="Arial" w:cs="Arial" w:eastAsia="Arial" w:hAnsi="Arial"/>
                    <w:sz w:val="20"/>
                    <w:szCs w:val="20"/>
                    <w:rtl w:val="0"/>
                  </w:rPr>
                  <w:t xml:space="preserve"> a un nuevo canal de entrega de documentos.</w:t>
                </w:r>
              </w:p>
            </w:tc>
          </w:tr>
          <w:tr>
            <w:trPr>
              <w:cantSplit w:val="0"/>
              <w:tblHeader w:val="0"/>
            </w:trPr>
            <w:tc>
              <w:tcPr>
                <w:shd w:fill="b3b3b3" w:val="clear"/>
                <w:vAlign w:val="top"/>
              </w:tcPr>
              <w:p w:rsidR="00000000" w:rsidDel="00000000" w:rsidP="00000000" w:rsidRDefault="00000000" w:rsidRPr="00000000" w14:paraId="000001B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1B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ingresa el identificador del canal de entrega de documentos.</w:t>
                </w:r>
              </w:p>
            </w:tc>
          </w:tr>
          <w:tr>
            <w:trPr>
              <w:cantSplit w:val="0"/>
              <w:tblHeader w:val="0"/>
            </w:trPr>
            <w:tc>
              <w:tcPr>
                <w:shd w:fill="b3b3b3" w:val="clear"/>
                <w:vAlign w:val="top"/>
              </w:tcPr>
              <w:p w:rsidR="00000000" w:rsidDel="00000000" w:rsidP="00000000" w:rsidRDefault="00000000" w:rsidRPr="00000000" w14:paraId="000001B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1B6">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consulta al Jefe de Ticketera si está seguro de realizar la reasignación de documentos de gastos al canal de entrega de documentos ya que el proceso es irreversible.</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B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B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Que se puede realizar después de ejecutar el caso de uso.</w:t>
                </w:r>
              </w:p>
            </w:tc>
          </w:tr>
          <w:tr>
            <w:trPr>
              <w:cantSplit w:val="0"/>
              <w:tblHeader w:val="0"/>
            </w:trPr>
            <w:tc>
              <w:tcPr>
                <w:shd w:fill="b3b3b3" w:val="clear"/>
                <w:vAlign w:val="top"/>
              </w:tcPr>
              <w:p w:rsidR="00000000" w:rsidDel="00000000" w:rsidP="00000000" w:rsidRDefault="00000000" w:rsidRPr="00000000" w14:paraId="000001B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B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BB">
                <w:pPr>
                  <w:keepNext w:val="1"/>
                  <w:ind w:left="108" w:right="108" w:firstLine="0"/>
                  <w:jc w:val="right"/>
                  <w:rPr>
                    <w:rFonts w:ascii="Arial" w:cs="Arial" w:eastAsia="Arial" w:hAnsi="Arial"/>
                    <w:sz w:val="20"/>
                    <w:szCs w:val="20"/>
                  </w:rPr>
                </w:pPr>
                <w:r w:rsidDel="00000000" w:rsidR="00000000" w:rsidRPr="00000000">
                  <w:rPr>
                    <w:sz w:val="20"/>
                    <w:szCs w:val="20"/>
                    <w:rtl w:val="0"/>
                  </w:rPr>
                  <w:t xml:space="preserve">4.1</w:t>
                </w:r>
                <w:r w:rsidDel="00000000" w:rsidR="00000000" w:rsidRPr="00000000">
                  <w:rPr>
                    <w:rtl w:val="0"/>
                  </w:rPr>
                </w:r>
              </w:p>
            </w:tc>
            <w:tc>
              <w:tcPr>
                <w:vAlign w:val="top"/>
              </w:tcPr>
              <w:p w:rsidR="00000000" w:rsidDel="00000000" w:rsidP="00000000" w:rsidRDefault="00000000" w:rsidRPr="00000000" w14:paraId="000001BC">
                <w:pPr>
                  <w:keepNext w:val="1"/>
                  <w:ind w:left="108" w:right="108" w:firstLine="0"/>
                  <w:rPr>
                    <w:sz w:val="20"/>
                    <w:szCs w:val="20"/>
                  </w:rPr>
                </w:pPr>
                <w:r w:rsidDel="00000000" w:rsidR="00000000" w:rsidRPr="00000000">
                  <w:rPr>
                    <w:sz w:val="20"/>
                    <w:szCs w:val="20"/>
                    <w:rtl w:val="0"/>
                  </w:rPr>
                  <w:t xml:space="preserve">Si el identificador del canal de entrega de documentos ingresado no se encuentra asociado a ningún canal de entrega de documentos, el sistema envía un mensaje de alerta donde notifica al Jefe de la Ticketera que el identificador ingresado no se encuentra asociado a ningún canal de entrega de documentos registrado</w:t>
                </w:r>
              </w:p>
            </w:tc>
          </w:tr>
          <w:tr>
            <w:trPr>
              <w:cantSplit w:val="0"/>
              <w:tblHeader w:val="0"/>
            </w:trPr>
            <w:tc>
              <w:tcPr>
                <w:shd w:fill="b3b3b3" w:val="clear"/>
                <w:vAlign w:val="top"/>
              </w:tcPr>
              <w:p w:rsidR="00000000" w:rsidDel="00000000" w:rsidP="00000000" w:rsidRDefault="00000000" w:rsidRPr="00000000" w14:paraId="000001B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BE">
                <w:pPr>
                  <w:keepNext w:val="1"/>
                  <w:ind w:left="108" w:right="108" w:firstLine="0"/>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1BF">
      <w:pPr>
        <w:jc w:val="left"/>
        <w:rPr>
          <w:sz w:val="30"/>
          <w:szCs w:val="30"/>
          <w:highlight w:val="yellow"/>
        </w:rPr>
      </w:pPr>
      <w:r w:rsidDel="00000000" w:rsidR="00000000" w:rsidRPr="00000000">
        <w:rPr>
          <w:rtl w:val="0"/>
        </w:rPr>
      </w:r>
    </w:p>
    <w:p w:rsidR="00000000" w:rsidDel="00000000" w:rsidP="00000000" w:rsidRDefault="00000000" w:rsidRPr="00000000" w14:paraId="000001C0">
      <w:pPr>
        <w:jc w:val="center"/>
        <w:rPr>
          <w:sz w:val="30"/>
          <w:szCs w:val="30"/>
        </w:rPr>
      </w:pPr>
      <w:r w:rsidDel="00000000" w:rsidR="00000000" w:rsidRPr="00000000">
        <w:rPr>
          <w:sz w:val="30"/>
          <w:szCs w:val="30"/>
        </w:rPr>
        <w:drawing>
          <wp:inline distB="114300" distT="114300" distL="114300" distR="114300">
            <wp:extent cx="3837974" cy="3580447"/>
            <wp:effectExtent b="0" l="0" r="0" t="0"/>
            <wp:docPr id="3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837974" cy="3580447"/>
                    </a:xfrm>
                    <a:prstGeom prst="rect"/>
                    <a:ln/>
                  </pic:spPr>
                </pic:pic>
              </a:graphicData>
            </a:graphic>
          </wp:inline>
        </w:drawing>
      </w:r>
      <w:r w:rsidDel="00000000" w:rsidR="00000000" w:rsidRPr="00000000">
        <w:rPr>
          <w:rtl w:val="0"/>
        </w:rPr>
      </w:r>
    </w:p>
    <w:sdt>
      <w:sdtPr>
        <w:lock w:val="contentLocked"/>
        <w:id w:val="-1176283447"/>
        <w:tag w:val="goog_rdk_12"/>
      </w:sdtPr>
      <w:sdtContent>
        <w:tbl>
          <w:tblPr>
            <w:tblStyle w:val="Table1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C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C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-Gestionar Registro de Facturas</w:t>
                </w:r>
              </w:p>
            </w:tc>
          </w:tr>
          <w:tr>
            <w:trPr>
              <w:cantSplit w:val="0"/>
              <w:tblHeader w:val="0"/>
            </w:trPr>
            <w:tc>
              <w:tcPr>
                <w:shd w:fill="b3b3b3" w:val="clear"/>
                <w:vAlign w:val="top"/>
              </w:tcPr>
              <w:p w:rsidR="00000000" w:rsidDel="00000000" w:rsidP="00000000" w:rsidRDefault="00000000" w:rsidRPr="00000000" w14:paraId="000001C3">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Requerimientos del Sistema Asociados</w:t>
                </w:r>
                <w:r w:rsidDel="00000000" w:rsidR="00000000" w:rsidRPr="00000000">
                  <w:rPr>
                    <w:rtl w:val="0"/>
                  </w:rPr>
                </w:r>
              </w:p>
            </w:tc>
            <w:tc>
              <w:tcPr>
                <w:vAlign w:val="top"/>
              </w:tcPr>
              <w:p w:rsidR="00000000" w:rsidDel="00000000" w:rsidP="00000000" w:rsidRDefault="00000000" w:rsidRPr="00000000" w14:paraId="000001C4">
                <w:pPr>
                  <w:keepNext w:val="1"/>
                  <w:ind w:left="108" w:right="108" w:firstLine="0"/>
                  <w:rPr>
                    <w:rFonts w:ascii="Arial" w:cs="Arial" w:eastAsia="Arial" w:hAnsi="Arial"/>
                    <w:sz w:val="20"/>
                    <w:szCs w:val="20"/>
                  </w:rPr>
                </w:pPr>
                <w:r w:rsidDel="00000000" w:rsidR="00000000" w:rsidRPr="00000000">
                  <w:rPr>
                    <w:sz w:val="20"/>
                    <w:szCs w:val="20"/>
                    <w:rtl w:val="0"/>
                  </w:rPr>
                  <w:t xml:space="preserve">RNF-02, RNF-03, RNF-09, RNF-12, RNF-13</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C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vAlign w:val="top"/>
              </w:tcPr>
              <w:p w:rsidR="00000000" w:rsidDel="00000000" w:rsidP="00000000" w:rsidRDefault="00000000" w:rsidRPr="00000000" w14:paraId="000001C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Jefe de tiquetera, Staff</w:t>
                </w:r>
              </w:p>
            </w:tc>
          </w:tr>
          <w:tr>
            <w:trPr>
              <w:cantSplit w:val="0"/>
              <w:tblHeader w:val="0"/>
            </w:trPr>
            <w:tc>
              <w:tcPr>
                <w:shd w:fill="b3b3b3" w:val="clear"/>
                <w:vAlign w:val="top"/>
              </w:tcPr>
              <w:p w:rsidR="00000000" w:rsidDel="00000000" w:rsidP="00000000" w:rsidRDefault="00000000" w:rsidRPr="00000000" w14:paraId="000001C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C8">
                <w:pPr>
                  <w:spacing w:line="276" w:lineRule="auto"/>
                  <w:ind w:left="0" w:firstLine="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sistema deberá recibir como </w:t>
                </w:r>
                <w:r w:rsidDel="00000000" w:rsidR="00000000" w:rsidRPr="00000000">
                  <w:rPr>
                    <w:rFonts w:ascii="Arial" w:cs="Arial" w:eastAsia="Arial" w:hAnsi="Arial"/>
                    <w:b w:val="1"/>
                    <w:sz w:val="20"/>
                    <w:szCs w:val="20"/>
                    <w:rtl w:val="0"/>
                  </w:rPr>
                  <w:t xml:space="preserve">entrada </w:t>
                </w:r>
                <w:r w:rsidDel="00000000" w:rsidR="00000000" w:rsidRPr="00000000">
                  <w:rPr>
                    <w:rFonts w:ascii="Arial" w:cs="Arial" w:eastAsia="Arial" w:hAnsi="Arial"/>
                    <w:sz w:val="20"/>
                    <w:szCs w:val="20"/>
                    <w:rtl w:val="0"/>
                  </w:rPr>
                  <w:t xml:space="preserve">el archivo de asistencia en formato Excel detallada en la </w:t>
                </w:r>
                <w:hyperlink r:id="rId21">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Fonts w:ascii="Arial" w:cs="Arial" w:eastAsia="Arial" w:hAnsi="Arial"/>
                    <w:sz w:val="20"/>
                    <w:szCs w:val="20"/>
                    <w:rtl w:val="0"/>
                  </w:rPr>
                  <w:t xml:space="preserve"> por parte del jefe de la tiquetera, así como el registro de notas de venta o facturas por parte del staff, incluyendo la información descrita en la </w:t>
                </w:r>
                <w:hyperlink r:id="rId22">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el documento o imagen del comprobante y la cuenta bancaria del staff. El </w:t>
                </w:r>
                <w:r w:rsidDel="00000000" w:rsidR="00000000" w:rsidRPr="00000000">
                  <w:rPr>
                    <w:rFonts w:ascii="Arial" w:cs="Arial" w:eastAsia="Arial" w:hAnsi="Arial"/>
                    <w:b w:val="1"/>
                    <w:sz w:val="20"/>
                    <w:szCs w:val="20"/>
                    <w:rtl w:val="0"/>
                  </w:rPr>
                  <w:t xml:space="preserve">proceso </w:t>
                </w:r>
                <w:r w:rsidDel="00000000" w:rsidR="00000000" w:rsidRPr="00000000">
                  <w:rPr>
                    <w:rFonts w:ascii="Arial" w:cs="Arial" w:eastAsia="Arial" w:hAnsi="Arial"/>
                    <w:sz w:val="20"/>
                    <w:szCs w:val="20"/>
                    <w:rtl w:val="0"/>
                  </w:rPr>
                  <w:t xml:space="preserve">consistirá en verificar que tanto el jefe de la tiquetera como el staff hayan cargado su información y, posteriormente, validar los datos mediante la comparación entre la asistencia importada y la información registrada por el staff. Como </w:t>
                </w:r>
                <w:r w:rsidDel="00000000" w:rsidR="00000000" w:rsidRPr="00000000">
                  <w:rPr>
                    <w:rFonts w:ascii="Arial" w:cs="Arial" w:eastAsia="Arial" w:hAnsi="Arial"/>
                    <w:b w:val="1"/>
                    <w:sz w:val="20"/>
                    <w:szCs w:val="20"/>
                    <w:rtl w:val="0"/>
                  </w:rPr>
                  <w:t xml:space="preserve">salida</w:t>
                </w:r>
                <w:r w:rsidDel="00000000" w:rsidR="00000000" w:rsidRPr="00000000">
                  <w:rPr>
                    <w:rFonts w:ascii="Arial" w:cs="Arial" w:eastAsia="Arial" w:hAnsi="Arial"/>
                    <w:sz w:val="20"/>
                    <w:szCs w:val="20"/>
                    <w:rtl w:val="0"/>
                  </w:rPr>
                  <w:t xml:space="preserve">, el sistema permitirá al staff consultar el estado de cada comprobante o factura, el cual podrá ser validado, rechazado o estar pendiente.</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C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C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la tiquetera debe generar un nuevo evento, para cargar el archivo.</w:t>
                </w:r>
              </w:p>
            </w:tc>
          </w:tr>
          <w:tr>
            <w:trPr>
              <w:cantSplit w:val="0"/>
              <w:tblHeader w:val="0"/>
            </w:trPr>
            <w:tc>
              <w:tcPr>
                <w:shd w:fill="b3b3b3" w:val="clear"/>
                <w:vAlign w:val="top"/>
              </w:tcPr>
              <w:p w:rsidR="00000000" w:rsidDel="00000000" w:rsidP="00000000" w:rsidRDefault="00000000" w:rsidRPr="00000000" w14:paraId="000001C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C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la tiquetera solo puede cargar un archivo a la vez.</w:t>
                </w:r>
              </w:p>
            </w:tc>
          </w:tr>
        </w:tbl>
      </w:sdtContent>
    </w:sdt>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jc w:val="center"/>
        <w:rPr>
          <w:sz w:val="20"/>
          <w:szCs w:val="20"/>
        </w:rPr>
      </w:pPr>
      <w:r w:rsidDel="00000000" w:rsidR="00000000" w:rsidRPr="00000000">
        <w:rPr>
          <w:sz w:val="20"/>
          <w:szCs w:val="20"/>
        </w:rPr>
        <w:drawing>
          <wp:inline distB="114300" distT="114300" distL="114300" distR="114300">
            <wp:extent cx="4229100" cy="2962275"/>
            <wp:effectExtent b="0" l="0" r="0" t="0"/>
            <wp:docPr id="2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2291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jc w:val="center"/>
        <w:rPr>
          <w:sz w:val="20"/>
          <w:szCs w:val="20"/>
        </w:rPr>
      </w:pPr>
      <w:r w:rsidDel="00000000" w:rsidR="00000000" w:rsidRPr="00000000">
        <w:rPr>
          <w:rtl w:val="0"/>
        </w:rPr>
      </w:r>
    </w:p>
    <w:sdt>
      <w:sdtPr>
        <w:lock w:val="contentLocked"/>
        <w:id w:val="1349538763"/>
        <w:tag w:val="goog_rdk_13"/>
      </w:sdtPr>
      <w:sdtContent>
        <w:tbl>
          <w:tblPr>
            <w:tblStyle w:val="Table1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D0">
                <w:pPr>
                  <w:keepNext w:val="1"/>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1D1">
                <w:pPr>
                  <w:keepNext w:val="1"/>
                  <w:ind w:left="108" w:right="108" w:firstLine="0"/>
                  <w:rPr>
                    <w:sz w:val="20"/>
                    <w:szCs w:val="20"/>
                  </w:rPr>
                </w:pPr>
                <w:r w:rsidDel="00000000" w:rsidR="00000000" w:rsidRPr="00000000">
                  <w:rPr>
                    <w:sz w:val="20"/>
                    <w:szCs w:val="20"/>
                    <w:rtl w:val="0"/>
                  </w:rPr>
                  <w:t xml:space="preserve">CU-FeelTheControl-014-</w:t>
                </w:r>
                <w:r w:rsidDel="00000000" w:rsidR="00000000" w:rsidRPr="00000000">
                  <w:rPr>
                    <w:b w:val="1"/>
                    <w:sz w:val="20"/>
                    <w:szCs w:val="20"/>
                    <w:rtl w:val="0"/>
                  </w:rPr>
                  <w:t xml:space="preserve"> </w:t>
                </w:r>
                <w:r w:rsidDel="00000000" w:rsidR="00000000" w:rsidRPr="00000000">
                  <w:rPr>
                    <w:sz w:val="20"/>
                    <w:szCs w:val="20"/>
                    <w:rtl w:val="0"/>
                  </w:rPr>
                  <w:t xml:space="preserve">Consultar estado de comprobante/factura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D2">
                <w:pPr>
                  <w:keepNext w:val="1"/>
                  <w:ind w:left="108" w:right="108" w:firstLine="0"/>
                  <w:rPr>
                    <w:b w:val="1"/>
                    <w:sz w:val="20"/>
                    <w:szCs w:val="20"/>
                  </w:rPr>
                </w:pPr>
                <w:r w:rsidDel="00000000" w:rsidR="00000000" w:rsidRPr="00000000">
                  <w:rPr>
                    <w:b w:val="1"/>
                    <w:sz w:val="20"/>
                    <w:szCs w:val="20"/>
                    <w:rtl w:val="0"/>
                  </w:rPr>
                  <w:t xml:space="preserve">Requerimientos del Sistema Asociados</w:t>
                </w:r>
              </w:p>
            </w:tc>
            <w:tc>
              <w:tcPr>
                <w:vAlign w:val="top"/>
              </w:tcPr>
              <w:p w:rsidR="00000000" w:rsidDel="00000000" w:rsidP="00000000" w:rsidRDefault="00000000" w:rsidRPr="00000000" w14:paraId="000001D3">
                <w:pPr>
                  <w:keepNext w:val="1"/>
                  <w:ind w:left="108" w:right="108" w:firstLine="0"/>
                  <w:rPr>
                    <w:sz w:val="20"/>
                    <w:szCs w:val="20"/>
                  </w:rPr>
                </w:pPr>
                <w:r w:rsidDel="00000000" w:rsidR="00000000" w:rsidRPr="00000000">
                  <w:rPr>
                    <w:sz w:val="20"/>
                    <w:szCs w:val="20"/>
                    <w:rtl w:val="0"/>
                  </w:rPr>
                  <w:t xml:space="preserve">RNF-01, RNF-02, RNF-06</w:t>
                </w:r>
              </w:p>
            </w:tc>
          </w:tr>
          <w:tr>
            <w:trPr>
              <w:cantSplit w:val="0"/>
              <w:tblHeader w:val="0"/>
            </w:trPr>
            <w:tc>
              <w:tcPr>
                <w:shd w:fill="b3b3b3" w:val="clear"/>
                <w:vAlign w:val="top"/>
              </w:tcPr>
              <w:p w:rsidR="00000000" w:rsidDel="00000000" w:rsidP="00000000" w:rsidRDefault="00000000" w:rsidRPr="00000000" w14:paraId="000001D4">
                <w:pPr>
                  <w:keepNext w:val="1"/>
                  <w:ind w:left="108" w:right="108" w:firstLine="0"/>
                  <w:rPr>
                    <w:b w:val="1"/>
                    <w:sz w:val="20"/>
                    <w:szCs w:val="20"/>
                  </w:rPr>
                </w:pPr>
                <w:r w:rsidDel="00000000" w:rsidR="00000000" w:rsidRPr="00000000">
                  <w:rPr>
                    <w:b w:val="1"/>
                    <w:sz w:val="20"/>
                    <w:szCs w:val="20"/>
                    <w:rtl w:val="0"/>
                  </w:rPr>
                  <w:t xml:space="preserve">Actor</w:t>
                </w:r>
              </w:p>
            </w:tc>
            <w:tc>
              <w:tcPr>
                <w:vAlign w:val="top"/>
              </w:tcPr>
              <w:p w:rsidR="00000000" w:rsidDel="00000000" w:rsidP="00000000" w:rsidRDefault="00000000" w:rsidRPr="00000000" w14:paraId="000001D5">
                <w:pPr>
                  <w:keepNext w:val="1"/>
                  <w:ind w:left="108" w:right="108" w:firstLine="0"/>
                  <w:rPr>
                    <w:sz w:val="20"/>
                    <w:szCs w:val="20"/>
                  </w:rPr>
                </w:pPr>
                <w:r w:rsidDel="00000000" w:rsidR="00000000" w:rsidRPr="00000000">
                  <w:rPr>
                    <w:sz w:val="20"/>
                    <w:szCs w:val="20"/>
                    <w:rtl w:val="0"/>
                  </w:rPr>
                  <w:t xml:space="preserve">Staff</w:t>
                </w:r>
              </w:p>
            </w:tc>
          </w:tr>
          <w:tr>
            <w:trPr>
              <w:cantSplit w:val="0"/>
              <w:tblHeader w:val="0"/>
            </w:trPr>
            <w:tc>
              <w:tcPr>
                <w:shd w:fill="b3b3b3" w:val="clear"/>
                <w:vAlign w:val="top"/>
              </w:tcPr>
              <w:p w:rsidR="00000000" w:rsidDel="00000000" w:rsidP="00000000" w:rsidRDefault="00000000" w:rsidRPr="00000000" w14:paraId="000001D6">
                <w:pPr>
                  <w:keepNext w:val="1"/>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1D7">
                <w:pPr>
                  <w:keepNext w:val="1"/>
                  <w:ind w:left="108" w:right="108" w:firstLine="0"/>
                  <w:rPr>
                    <w:sz w:val="20"/>
                    <w:szCs w:val="20"/>
                  </w:rPr>
                </w:pPr>
                <w:r w:rsidDel="00000000" w:rsidR="00000000" w:rsidRPr="00000000">
                  <w:rPr>
                    <w:sz w:val="20"/>
                    <w:szCs w:val="20"/>
                    <w:rtl w:val="0"/>
                  </w:rPr>
                  <w:t xml:space="preserve">El sistema deberá recibir la información del estado de la nota de venta/ factura. El proceso será comprobar el estado actual de la nota de venta o factura. La salida mostrará al miembro del staff el estado de la nota de venta o factura  (aprobado, rechazado o pendiente) </w:t>
                </w:r>
              </w:p>
            </w:tc>
          </w:tr>
          <w:tr>
            <w:trPr>
              <w:cantSplit w:val="0"/>
              <w:tblHeader w:val="0"/>
            </w:trPr>
            <w:tc>
              <w:tcPr>
                <w:shd w:fill="b3b3b3" w:val="clear"/>
                <w:vAlign w:val="top"/>
              </w:tcPr>
              <w:p w:rsidR="00000000" w:rsidDel="00000000" w:rsidP="00000000" w:rsidRDefault="00000000" w:rsidRPr="00000000" w14:paraId="000001D8">
                <w:pPr>
                  <w:keepNext w:val="1"/>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1D9">
                <w:pPr>
                  <w:keepNext w:val="1"/>
                  <w:ind w:left="108" w:right="108" w:firstLine="0"/>
                  <w:rPr>
                    <w:sz w:val="20"/>
                    <w:szCs w:val="20"/>
                  </w:rPr>
                </w:pPr>
                <w:r w:rsidDel="00000000" w:rsidR="00000000" w:rsidRPr="00000000">
                  <w:rPr>
                    <w:sz w:val="20"/>
                    <w:szCs w:val="20"/>
                    <w:rtl w:val="0"/>
                  </w:rPr>
                  <w:t xml:space="preserve">Iniciar la sesión desde la cuenta del miembro del staff.</w:t>
                </w:r>
              </w:p>
              <w:p w:rsidR="00000000" w:rsidDel="00000000" w:rsidP="00000000" w:rsidRDefault="00000000" w:rsidRPr="00000000" w14:paraId="000001DA">
                <w:pPr>
                  <w:keepNext w:val="1"/>
                  <w:ind w:left="108" w:right="108" w:firstLine="0"/>
                  <w:rPr>
                    <w:sz w:val="20"/>
                    <w:szCs w:val="20"/>
                  </w:rPr>
                </w:pPr>
                <w:r w:rsidDel="00000000" w:rsidR="00000000" w:rsidRPr="00000000">
                  <w:rPr>
                    <w:sz w:val="20"/>
                    <w:szCs w:val="20"/>
                    <w:rtl w:val="0"/>
                  </w:rPr>
                  <w:t xml:space="preserve">Tener registrado el reporte de asistencia exportado por el jefe de la tiquetera de la </w:t>
                </w:r>
                <w:hyperlink r:id="rId24">
                  <w:r w:rsidDel="00000000" w:rsidR="00000000" w:rsidRPr="00000000">
                    <w:rPr>
                      <w:color w:val="1155cc"/>
                      <w:sz w:val="20"/>
                      <w:szCs w:val="20"/>
                      <w:u w:val="single"/>
                      <w:rtl w:val="0"/>
                    </w:rPr>
                    <w:t xml:space="preserve">forma 3</w:t>
                  </w:r>
                </w:hyperlink>
                <w:r w:rsidDel="00000000" w:rsidR="00000000" w:rsidRPr="00000000">
                  <w:rPr>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1DB">
                <w:pPr>
                  <w:keepNext w:val="1"/>
                  <w:ind w:left="108" w:right="108" w:firstLine="0"/>
                  <w:rPr>
                    <w:b w:val="1"/>
                    <w:sz w:val="20"/>
                    <w:szCs w:val="20"/>
                  </w:rPr>
                </w:pPr>
                <w:r w:rsidDel="00000000" w:rsidR="00000000" w:rsidRPr="00000000">
                  <w:rPr>
                    <w:b w:val="1"/>
                    <w:sz w:val="20"/>
                    <w:szCs w:val="20"/>
                    <w:rtl w:val="0"/>
                  </w:rPr>
                  <w:t xml:space="preserve">Secuencia normal</w:t>
                </w:r>
              </w:p>
            </w:tc>
            <w:tc>
              <w:tcPr>
                <w:vAlign w:val="top"/>
              </w:tcPr>
              <w:p w:rsidR="00000000" w:rsidDel="00000000" w:rsidP="00000000" w:rsidRDefault="00000000" w:rsidRPr="00000000" w14:paraId="000001DC">
                <w:pPr>
                  <w:keepNext w:val="1"/>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DD">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1DE">
                <w:pPr>
                  <w:keepNext w:val="1"/>
                  <w:ind w:right="108"/>
                  <w:rPr>
                    <w:sz w:val="20"/>
                    <w:szCs w:val="20"/>
                  </w:rPr>
                </w:pPr>
                <w:r w:rsidDel="00000000" w:rsidR="00000000" w:rsidRPr="00000000">
                  <w:rPr>
                    <w:sz w:val="20"/>
                    <w:szCs w:val="20"/>
                    <w:rtl w:val="0"/>
                  </w:rPr>
                  <w:t xml:space="preserve">El staff al ingresar la factura/nota de venta podrá ingresar a revisar si el estado está pendiente o aprobado el pago</w:t>
                </w:r>
              </w:p>
            </w:tc>
          </w:tr>
          <w:tr>
            <w:trPr>
              <w:cantSplit w:val="0"/>
              <w:trHeight w:val="763.4326171875" w:hRule="atLeast"/>
              <w:tblHeader w:val="0"/>
            </w:trPr>
            <w:tc>
              <w:tcPr>
                <w:shd w:fill="b3b3b3" w:val="clear"/>
                <w:vAlign w:val="top"/>
              </w:tcPr>
              <w:p w:rsidR="00000000" w:rsidDel="00000000" w:rsidP="00000000" w:rsidRDefault="00000000" w:rsidRPr="00000000" w14:paraId="000001DF">
                <w:pPr>
                  <w:keepNext w:val="1"/>
                  <w:ind w:left="108" w:right="108" w:firstLine="0"/>
                  <w:jc w:val="right"/>
                  <w:rPr>
                    <w:sz w:val="20"/>
                    <w:szCs w:val="20"/>
                  </w:rPr>
                </w:pPr>
                <w:r w:rsidDel="00000000" w:rsidR="00000000" w:rsidRPr="00000000">
                  <w:rPr>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1E0">
                <w:pPr>
                  <w:keepNext w:val="1"/>
                  <w:ind w:left="108" w:right="108" w:firstLine="0"/>
                  <w:rPr>
                    <w:sz w:val="20"/>
                    <w:szCs w:val="20"/>
                  </w:rPr>
                </w:pPr>
                <w:r w:rsidDel="00000000" w:rsidR="00000000" w:rsidRPr="00000000">
                  <w:rPr>
                    <w:sz w:val="20"/>
                    <w:szCs w:val="20"/>
                    <w:rtl w:val="0"/>
                  </w:rPr>
                  <w:t xml:space="preserve">El sistema deberá actualizar el estado de la nota de venta o factura a uno de estos tres estados:</w:t>
                </w:r>
              </w:p>
              <w:p w:rsidR="00000000" w:rsidDel="00000000" w:rsidP="00000000" w:rsidRDefault="00000000" w:rsidRPr="00000000" w14:paraId="000001E1">
                <w:pPr>
                  <w:keepNext w:val="1"/>
                  <w:numPr>
                    <w:ilvl w:val="0"/>
                    <w:numId w:val="1"/>
                  </w:numPr>
                  <w:ind w:left="720" w:right="108" w:hanging="360"/>
                  <w:rPr>
                    <w:sz w:val="20"/>
                    <w:szCs w:val="20"/>
                  </w:rPr>
                </w:pPr>
                <w:r w:rsidDel="00000000" w:rsidR="00000000" w:rsidRPr="00000000">
                  <w:rPr>
                    <w:sz w:val="20"/>
                    <w:szCs w:val="20"/>
                    <w:rtl w:val="0"/>
                  </w:rPr>
                  <w:t xml:space="preserve"> Pendiente: Si el pago aún no se ha realizado.</w:t>
                </w:r>
              </w:p>
              <w:p w:rsidR="00000000" w:rsidDel="00000000" w:rsidP="00000000" w:rsidRDefault="00000000" w:rsidRPr="00000000" w14:paraId="000001E2">
                <w:pPr>
                  <w:keepNext w:val="1"/>
                  <w:numPr>
                    <w:ilvl w:val="0"/>
                    <w:numId w:val="1"/>
                  </w:numPr>
                  <w:ind w:left="720" w:right="108" w:hanging="360"/>
                  <w:rPr>
                    <w:sz w:val="20"/>
                    <w:szCs w:val="20"/>
                  </w:rPr>
                </w:pPr>
                <w:r w:rsidDel="00000000" w:rsidR="00000000" w:rsidRPr="00000000">
                  <w:rPr>
                    <w:sz w:val="20"/>
                    <w:szCs w:val="20"/>
                    <w:rtl w:val="0"/>
                  </w:rPr>
                  <w:t xml:space="preserve"> Aprobado: Si el pago se ha cancelado correctamente.</w:t>
                </w:r>
              </w:p>
              <w:p w:rsidR="00000000" w:rsidDel="00000000" w:rsidP="00000000" w:rsidRDefault="00000000" w:rsidRPr="00000000" w14:paraId="000001E3">
                <w:pPr>
                  <w:keepNext w:val="1"/>
                  <w:numPr>
                    <w:ilvl w:val="0"/>
                    <w:numId w:val="1"/>
                  </w:numPr>
                  <w:ind w:left="720" w:right="108" w:hanging="360"/>
                  <w:rPr>
                    <w:sz w:val="20"/>
                    <w:szCs w:val="20"/>
                  </w:rPr>
                </w:pPr>
                <w:r w:rsidDel="00000000" w:rsidR="00000000" w:rsidRPr="00000000">
                  <w:rPr>
                    <w:sz w:val="20"/>
                    <w:szCs w:val="20"/>
                    <w:rtl w:val="0"/>
                  </w:rPr>
                  <w:t xml:space="preserve">Rechazado: Si los datos ingresados están erróneos o no coinciden con la base de datos asociada al evento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E4">
                <w:pPr>
                  <w:keepNext w:val="1"/>
                  <w:ind w:left="108" w:right="108" w:firstLine="0"/>
                  <w:jc w:val="right"/>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1E5">
                <w:pPr>
                  <w:keepNext w:val="1"/>
                  <w:ind w:left="108" w:right="108" w:firstLine="0"/>
                  <w:rPr>
                    <w:sz w:val="20"/>
                    <w:szCs w:val="20"/>
                  </w:rPr>
                </w:pPr>
                <w:r w:rsidDel="00000000" w:rsidR="00000000" w:rsidRPr="00000000">
                  <w:rPr>
                    <w:sz w:val="20"/>
                    <w:szCs w:val="20"/>
                    <w:rtl w:val="0"/>
                  </w:rPr>
                  <w:t xml:space="preserve">El sistema deberá notificar al staff que su  nota de venta o factura fue aprobada</w:t>
                </w:r>
              </w:p>
            </w:tc>
          </w:tr>
          <w:tr>
            <w:trPr>
              <w:cantSplit w:val="0"/>
              <w:tblHeader w:val="0"/>
            </w:trPr>
            <w:tc>
              <w:tcPr>
                <w:shd w:fill="b3b3b3" w:val="clear"/>
                <w:vAlign w:val="top"/>
              </w:tcPr>
              <w:p w:rsidR="00000000" w:rsidDel="00000000" w:rsidP="00000000" w:rsidRDefault="00000000" w:rsidRPr="00000000" w14:paraId="000001E6">
                <w:pPr>
                  <w:keepNext w:val="1"/>
                  <w:ind w:left="108" w:right="108" w:firstLine="0"/>
                  <w:rPr>
                    <w:b w:val="1"/>
                    <w:sz w:val="20"/>
                    <w:szCs w:val="20"/>
                  </w:rPr>
                </w:pPr>
                <w:r w:rsidDel="00000000" w:rsidR="00000000" w:rsidRPr="00000000">
                  <w:rPr>
                    <w:b w:val="1"/>
                    <w:sz w:val="20"/>
                    <w:szCs w:val="20"/>
                    <w:rtl w:val="0"/>
                  </w:rPr>
                  <w:t xml:space="preserve">Postcondición</w:t>
                </w:r>
              </w:p>
            </w:tc>
            <w:tc>
              <w:tcPr>
                <w:vAlign w:val="top"/>
              </w:tcPr>
              <w:p w:rsidR="00000000" w:rsidDel="00000000" w:rsidP="00000000" w:rsidRDefault="00000000" w:rsidRPr="00000000" w14:paraId="000001E7">
                <w:pPr>
                  <w:keepNext w:val="1"/>
                  <w:ind w:left="108" w:right="108" w:firstLine="0"/>
                  <w:rPr>
                    <w:sz w:val="20"/>
                    <w:szCs w:val="20"/>
                  </w:rPr>
                </w:pPr>
                <w:r w:rsidDel="00000000" w:rsidR="00000000" w:rsidRPr="00000000">
                  <w:rPr>
                    <w:sz w:val="20"/>
                    <w:szCs w:val="20"/>
                    <w:rtl w:val="0"/>
                  </w:rPr>
                  <w:t xml:space="preserve">El staff podrá ingresar a revisar si ha sido pagado o está pendiente o fue rechazado su comprobante</w:t>
                </w:r>
              </w:p>
            </w:tc>
          </w:tr>
          <w:tr>
            <w:trPr>
              <w:cantSplit w:val="0"/>
              <w:tblHeader w:val="0"/>
            </w:trPr>
            <w:tc>
              <w:tcPr>
                <w:shd w:fill="b3b3b3" w:val="clear"/>
                <w:vAlign w:val="top"/>
              </w:tcPr>
              <w:p w:rsidR="00000000" w:rsidDel="00000000" w:rsidP="00000000" w:rsidRDefault="00000000" w:rsidRPr="00000000" w14:paraId="000001E8">
                <w:pPr>
                  <w:keepNext w:val="1"/>
                  <w:ind w:left="108" w:right="108" w:firstLine="0"/>
                  <w:rPr>
                    <w:b w:val="1"/>
                    <w:sz w:val="20"/>
                    <w:szCs w:val="20"/>
                  </w:rPr>
                </w:pPr>
                <w:r w:rsidDel="00000000" w:rsidR="00000000" w:rsidRPr="00000000">
                  <w:rPr>
                    <w:b w:val="1"/>
                    <w:sz w:val="20"/>
                    <w:szCs w:val="20"/>
                    <w:rtl w:val="0"/>
                  </w:rPr>
                  <w:t xml:space="preserve">Excepciones</w:t>
                </w:r>
              </w:p>
            </w:tc>
            <w:tc>
              <w:tcPr>
                <w:vAlign w:val="top"/>
              </w:tcPr>
              <w:p w:rsidR="00000000" w:rsidDel="00000000" w:rsidP="00000000" w:rsidRDefault="00000000" w:rsidRPr="00000000" w14:paraId="000001E9">
                <w:pPr>
                  <w:keepNext w:val="1"/>
                  <w:ind w:left="108" w:right="108" w:firstLine="0"/>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EA">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1EB">
                <w:pPr>
                  <w:keepNext w:val="1"/>
                  <w:ind w:left="108" w:right="108" w:firstLine="0"/>
                  <w:rPr>
                    <w:sz w:val="20"/>
                    <w:szCs w:val="20"/>
                  </w:rPr>
                </w:pPr>
                <w:r w:rsidDel="00000000" w:rsidR="00000000" w:rsidRPr="00000000">
                  <w:rPr>
                    <w:sz w:val="20"/>
                    <w:szCs w:val="20"/>
                    <w:rtl w:val="0"/>
                  </w:rPr>
                  <w:t xml:space="preserve">El sistema deberá actualizar el estado de la nota de venta o factura a “rechazada”.</w:t>
                </w:r>
              </w:p>
            </w:tc>
          </w:tr>
          <w:tr>
            <w:trPr>
              <w:cantSplit w:val="0"/>
              <w:tblHeader w:val="0"/>
            </w:trPr>
            <w:tc>
              <w:tcPr>
                <w:shd w:fill="b3b3b3" w:val="clear"/>
                <w:vAlign w:val="top"/>
              </w:tcPr>
              <w:p w:rsidR="00000000" w:rsidDel="00000000" w:rsidP="00000000" w:rsidRDefault="00000000" w:rsidRPr="00000000" w14:paraId="000001EC">
                <w:pPr>
                  <w:keepNext w:val="1"/>
                  <w:ind w:left="108" w:right="108" w:firstLine="0"/>
                  <w:jc w:val="righ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1ED">
                <w:pPr>
                  <w:keepNext w:val="1"/>
                  <w:ind w:left="108" w:right="108" w:firstLine="0"/>
                  <w:rPr>
                    <w:sz w:val="20"/>
                    <w:szCs w:val="20"/>
                  </w:rPr>
                </w:pPr>
                <w:r w:rsidDel="00000000" w:rsidR="00000000" w:rsidRPr="00000000">
                  <w:rPr>
                    <w:sz w:val="20"/>
                    <w:szCs w:val="20"/>
                    <w:rtl w:val="0"/>
                  </w:rPr>
                  <w:t xml:space="preserve">El sistema deberá notificar al staff que su  nota de venta o factura fue rechazada</w:t>
                </w:r>
              </w:p>
            </w:tc>
          </w:tr>
          <w:tr>
            <w:trPr>
              <w:cantSplit w:val="0"/>
              <w:tblHeader w:val="0"/>
            </w:trPr>
            <w:tc>
              <w:tcPr>
                <w:shd w:fill="b3b3b3" w:val="clear"/>
                <w:vAlign w:val="top"/>
              </w:tcPr>
              <w:p w:rsidR="00000000" w:rsidDel="00000000" w:rsidP="00000000" w:rsidRDefault="00000000" w:rsidRPr="00000000" w14:paraId="000001EE">
                <w:pPr>
                  <w:keepNext w:val="1"/>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1EF">
                <w:pPr>
                  <w:keepNext w:val="1"/>
                  <w:ind w:left="108" w:right="108" w:firstLine="0"/>
                  <w:rPr>
                    <w:sz w:val="20"/>
                    <w:szCs w:val="20"/>
                  </w:rPr>
                </w:pPr>
                <w:r w:rsidDel="00000000" w:rsidR="00000000" w:rsidRPr="00000000">
                  <w:rPr>
                    <w:sz w:val="20"/>
                    <w:szCs w:val="20"/>
                    <w:rtl w:val="0"/>
                  </w:rPr>
                  <w:t xml:space="preserve">Revisar la </w:t>
                </w:r>
                <w:hyperlink r:id="rId25">
                  <w:r w:rsidDel="00000000" w:rsidR="00000000" w:rsidRPr="00000000">
                    <w:rPr>
                      <w:color w:val="1155cc"/>
                      <w:sz w:val="20"/>
                      <w:szCs w:val="20"/>
                      <w:u w:val="single"/>
                      <w:rtl w:val="0"/>
                    </w:rPr>
                    <w:t xml:space="preserve">forma 3</w:t>
                  </w:r>
                </w:hyperlink>
                <w:r w:rsidDel="00000000" w:rsidR="00000000" w:rsidRPr="00000000">
                  <w:rPr>
                    <w:rtl w:val="0"/>
                  </w:rPr>
                </w:r>
              </w:p>
            </w:tc>
          </w:tr>
        </w:tbl>
      </w:sdtContent>
    </w:sdt>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jc w:val="center"/>
        <w:rPr>
          <w:sz w:val="20"/>
          <w:szCs w:val="20"/>
        </w:rPr>
      </w:pPr>
      <w:r w:rsidDel="00000000" w:rsidR="00000000" w:rsidRPr="00000000">
        <w:rPr>
          <w:sz w:val="20"/>
          <w:szCs w:val="20"/>
        </w:rPr>
        <w:drawing>
          <wp:inline distB="114300" distT="114300" distL="114300" distR="114300">
            <wp:extent cx="4166756" cy="2914607"/>
            <wp:effectExtent b="0" l="0" r="0" t="0"/>
            <wp:docPr id="2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166756" cy="2914607"/>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jc w:val="center"/>
        <w:rPr>
          <w:sz w:val="20"/>
          <w:szCs w:val="20"/>
        </w:rPr>
      </w:pPr>
      <w:hyperlink w:anchor="_heading=h.hz8xslpp4a8l">
        <w:r w:rsidDel="00000000" w:rsidR="00000000" w:rsidRPr="00000000">
          <w:rPr>
            <w:color w:val="1155cc"/>
            <w:sz w:val="20"/>
            <w:szCs w:val="20"/>
            <w:u w:val="single"/>
            <w:rtl w:val="0"/>
          </w:rPr>
          <w:t xml:space="preserve">enlace 5</w:t>
        </w:r>
      </w:hyperlink>
      <w:r w:rsidDel="00000000" w:rsidR="00000000" w:rsidRPr="00000000">
        <w:rPr>
          <w:rtl w:val="0"/>
        </w:rPr>
      </w:r>
    </w:p>
    <w:p w:rsidR="00000000" w:rsidDel="00000000" w:rsidP="00000000" w:rsidRDefault="00000000" w:rsidRPr="00000000" w14:paraId="000001F4">
      <w:pPr>
        <w:jc w:val="center"/>
        <w:rPr>
          <w:sz w:val="20"/>
          <w:szCs w:val="20"/>
        </w:rPr>
      </w:pPr>
      <w:r w:rsidDel="00000000" w:rsidR="00000000" w:rsidRPr="00000000">
        <w:rPr>
          <w:rtl w:val="0"/>
        </w:rPr>
      </w:r>
    </w:p>
    <w:sdt>
      <w:sdtPr>
        <w:lock w:val="contentLocked"/>
        <w:id w:val="1297003020"/>
        <w:tag w:val="goog_rdk_14"/>
      </w:sdtPr>
      <w:sdtContent>
        <w:tbl>
          <w:tblPr>
            <w:tblStyle w:val="Table18"/>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F5">
                <w:pPr>
                  <w:keepNext w:val="1"/>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1F6">
                <w:pPr>
                  <w:pStyle w:val="Heading1"/>
                  <w:keepNext w:val="1"/>
                  <w:ind w:left="108" w:right="108" w:firstLine="0"/>
                  <w:rPr/>
                </w:pPr>
                <w:bookmarkStart w:colFirst="0" w:colLast="0" w:name="_heading=h.hz8xslpp4a8l" w:id="4"/>
                <w:bookmarkEnd w:id="4"/>
                <w:r w:rsidDel="00000000" w:rsidR="00000000" w:rsidRPr="00000000">
                  <w:rPr>
                    <w:rtl w:val="0"/>
                  </w:rPr>
                  <w:t xml:space="preserve">CU-FeelTheControl-015 - Registra nota de venta/factura</w:t>
                </w:r>
              </w:p>
            </w:tc>
          </w:tr>
          <w:tr>
            <w:trPr>
              <w:cantSplit w:val="0"/>
              <w:tblHeader w:val="0"/>
            </w:trPr>
            <w:tc>
              <w:tcPr>
                <w:shd w:fill="b3b3b3" w:val="clear"/>
                <w:vAlign w:val="top"/>
              </w:tcPr>
              <w:p w:rsidR="00000000" w:rsidDel="00000000" w:rsidP="00000000" w:rsidRDefault="00000000" w:rsidRPr="00000000" w14:paraId="000001F7">
                <w:pPr>
                  <w:keepNext w:val="1"/>
                  <w:ind w:left="108" w:right="108" w:firstLine="0"/>
                  <w:rPr>
                    <w:b w:val="1"/>
                    <w:sz w:val="20"/>
                    <w:szCs w:val="20"/>
                  </w:rPr>
                </w:pPr>
                <w:r w:rsidDel="00000000" w:rsidR="00000000" w:rsidRPr="00000000">
                  <w:rPr>
                    <w:b w:val="1"/>
                    <w:sz w:val="20"/>
                    <w:szCs w:val="20"/>
                    <w:rtl w:val="0"/>
                  </w:rPr>
                  <w:t xml:space="preserve">Requerimientos del Sistema Asociados</w:t>
                </w:r>
              </w:p>
            </w:tc>
            <w:tc>
              <w:tcPr>
                <w:vAlign w:val="top"/>
              </w:tcPr>
              <w:p w:rsidR="00000000" w:rsidDel="00000000" w:rsidP="00000000" w:rsidRDefault="00000000" w:rsidRPr="00000000" w14:paraId="000001F8">
                <w:pPr>
                  <w:keepNext w:val="1"/>
                  <w:ind w:left="108" w:right="108" w:firstLine="0"/>
                  <w:rPr>
                    <w:sz w:val="20"/>
                    <w:szCs w:val="20"/>
                  </w:rPr>
                </w:pPr>
                <w:r w:rsidDel="00000000" w:rsidR="00000000" w:rsidRPr="00000000">
                  <w:rPr>
                    <w:sz w:val="20"/>
                    <w:szCs w:val="20"/>
                    <w:rtl w:val="0"/>
                  </w:rPr>
                  <w:t xml:space="preserve">RNF-02, RNF-03, RNF-09, RNF-12, RNF-13</w:t>
                </w:r>
              </w:p>
            </w:tc>
          </w:tr>
          <w:tr>
            <w:trPr>
              <w:cantSplit w:val="0"/>
              <w:tblHeader w:val="0"/>
            </w:trPr>
            <w:tc>
              <w:tcPr>
                <w:shd w:fill="b3b3b3" w:val="clear"/>
                <w:vAlign w:val="top"/>
              </w:tcPr>
              <w:p w:rsidR="00000000" w:rsidDel="00000000" w:rsidP="00000000" w:rsidRDefault="00000000" w:rsidRPr="00000000" w14:paraId="000001F9">
                <w:pPr>
                  <w:keepNext w:val="1"/>
                  <w:ind w:left="108" w:right="108" w:firstLine="0"/>
                  <w:rPr>
                    <w:b w:val="1"/>
                    <w:sz w:val="20"/>
                    <w:szCs w:val="20"/>
                  </w:rPr>
                </w:pPr>
                <w:r w:rsidDel="00000000" w:rsidR="00000000" w:rsidRPr="00000000">
                  <w:rPr>
                    <w:b w:val="1"/>
                    <w:sz w:val="20"/>
                    <w:szCs w:val="20"/>
                    <w:rtl w:val="0"/>
                  </w:rPr>
                  <w:t xml:space="preserve">Actor</w:t>
                </w:r>
              </w:p>
            </w:tc>
            <w:tc>
              <w:tcPr>
                <w:vAlign w:val="top"/>
              </w:tcPr>
              <w:p w:rsidR="00000000" w:rsidDel="00000000" w:rsidP="00000000" w:rsidRDefault="00000000" w:rsidRPr="00000000" w14:paraId="000001FA">
                <w:pPr>
                  <w:keepNext w:val="1"/>
                  <w:ind w:left="108" w:right="108" w:firstLine="0"/>
                  <w:rPr>
                    <w:sz w:val="20"/>
                    <w:szCs w:val="20"/>
                  </w:rPr>
                </w:pPr>
                <w:r w:rsidDel="00000000" w:rsidR="00000000" w:rsidRPr="00000000">
                  <w:rPr>
                    <w:sz w:val="20"/>
                    <w:szCs w:val="20"/>
                    <w:rtl w:val="0"/>
                  </w:rPr>
                  <w:t xml:space="preserve">Staff</w:t>
                </w:r>
              </w:p>
            </w:tc>
          </w:tr>
          <w:tr>
            <w:trPr>
              <w:cantSplit w:val="0"/>
              <w:tblHeader w:val="0"/>
            </w:trPr>
            <w:tc>
              <w:tcPr>
                <w:shd w:fill="b3b3b3" w:val="clear"/>
                <w:vAlign w:val="top"/>
              </w:tcPr>
              <w:p w:rsidR="00000000" w:rsidDel="00000000" w:rsidP="00000000" w:rsidRDefault="00000000" w:rsidRPr="00000000" w14:paraId="000001FB">
                <w:pPr>
                  <w:keepNext w:val="1"/>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1FC">
                <w:pPr>
                  <w:keepNext w:val="1"/>
                  <w:ind w:left="108" w:right="108" w:firstLine="0"/>
                  <w:rPr>
                    <w:sz w:val="20"/>
                    <w:szCs w:val="20"/>
                  </w:rPr>
                </w:pPr>
                <w:r w:rsidDel="00000000" w:rsidR="00000000" w:rsidRPr="00000000">
                  <w:rPr>
                    <w:sz w:val="20"/>
                    <w:szCs w:val="20"/>
                    <w:rtl w:val="0"/>
                  </w:rPr>
                  <w:t xml:space="preserve">El sistema deberá recibir la información de la nota de venta o factura por parte del staff. Como proceso extraerá los datos de la </w:t>
                </w:r>
                <w:hyperlink r:id="rId27">
                  <w:r w:rsidDel="00000000" w:rsidR="00000000" w:rsidRPr="00000000">
                    <w:rPr>
                      <w:color w:val="1155cc"/>
                      <w:sz w:val="20"/>
                      <w:szCs w:val="20"/>
                      <w:u w:val="single"/>
                      <w:rtl w:val="0"/>
                    </w:rPr>
                    <w:t xml:space="preserve">forma 1</w:t>
                  </w:r>
                </w:hyperlink>
                <w:r w:rsidDel="00000000" w:rsidR="00000000" w:rsidRPr="00000000">
                  <w:rPr>
                    <w:sz w:val="20"/>
                    <w:szCs w:val="20"/>
                    <w:rtl w:val="0"/>
                  </w:rPr>
                  <w:t xml:space="preserve">. Como salida guardará en la base de datos tomando como id único la cédula.</w:t>
                </w:r>
              </w:p>
            </w:tc>
          </w:tr>
          <w:tr>
            <w:trPr>
              <w:cantSplit w:val="0"/>
              <w:tblHeader w:val="0"/>
            </w:trPr>
            <w:tc>
              <w:tcPr>
                <w:shd w:fill="b3b3b3" w:val="clear"/>
                <w:vAlign w:val="top"/>
              </w:tcPr>
              <w:p w:rsidR="00000000" w:rsidDel="00000000" w:rsidP="00000000" w:rsidRDefault="00000000" w:rsidRPr="00000000" w14:paraId="000001FD">
                <w:pPr>
                  <w:keepNext w:val="1"/>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1FE">
                <w:pPr>
                  <w:keepNext w:val="1"/>
                  <w:ind w:left="108" w:right="108" w:firstLine="0"/>
                  <w:rPr>
                    <w:sz w:val="20"/>
                    <w:szCs w:val="20"/>
                  </w:rPr>
                </w:pPr>
                <w:r w:rsidDel="00000000" w:rsidR="00000000" w:rsidRPr="00000000">
                  <w:rPr>
                    <w:sz w:val="20"/>
                    <w:szCs w:val="20"/>
                    <w:rtl w:val="0"/>
                  </w:rPr>
                  <w:t xml:space="preserve">Iniciar la sesión desde la cuenta del staff.</w:t>
                </w:r>
              </w:p>
              <w:p w:rsidR="00000000" w:rsidDel="00000000" w:rsidP="00000000" w:rsidRDefault="00000000" w:rsidRPr="00000000" w14:paraId="000001FF">
                <w:pPr>
                  <w:keepNext w:val="1"/>
                  <w:ind w:left="108" w:right="108" w:firstLine="0"/>
                  <w:rPr>
                    <w:sz w:val="20"/>
                    <w:szCs w:val="20"/>
                  </w:rPr>
                </w:pPr>
                <w:r w:rsidDel="00000000" w:rsidR="00000000" w:rsidRPr="00000000">
                  <w:rPr>
                    <w:sz w:val="20"/>
                    <w:szCs w:val="20"/>
                    <w:rtl w:val="0"/>
                  </w:rPr>
                  <w:t xml:space="preserve">Debe estar cargado el excel (</w:t>
                </w:r>
                <w:hyperlink r:id="rId28">
                  <w:r w:rsidDel="00000000" w:rsidR="00000000" w:rsidRPr="00000000">
                    <w:rPr>
                      <w:color w:val="1155cc"/>
                      <w:sz w:val="20"/>
                      <w:szCs w:val="20"/>
                      <w:u w:val="single"/>
                      <w:rtl w:val="0"/>
                    </w:rPr>
                    <w:t xml:space="preserve">forma 3</w:t>
                  </w:r>
                </w:hyperlink>
                <w:r w:rsidDel="00000000" w:rsidR="00000000" w:rsidRPr="00000000">
                  <w:rPr>
                    <w:sz w:val="20"/>
                    <w:szCs w:val="20"/>
                    <w:rtl w:val="0"/>
                  </w:rPr>
                  <w:t xml:space="preserve">) en la base de datos</w:t>
                </w:r>
              </w:p>
            </w:tc>
          </w:tr>
          <w:tr>
            <w:trPr>
              <w:cantSplit w:val="0"/>
              <w:tblHeader w:val="0"/>
            </w:trPr>
            <w:tc>
              <w:tcPr>
                <w:shd w:fill="b3b3b3" w:val="clear"/>
                <w:vAlign w:val="top"/>
              </w:tcPr>
              <w:p w:rsidR="00000000" w:rsidDel="00000000" w:rsidP="00000000" w:rsidRDefault="00000000" w:rsidRPr="00000000" w14:paraId="00000200">
                <w:pPr>
                  <w:keepNext w:val="1"/>
                  <w:ind w:left="108" w:right="108" w:firstLine="0"/>
                  <w:rPr>
                    <w:b w:val="1"/>
                    <w:sz w:val="20"/>
                    <w:szCs w:val="20"/>
                  </w:rPr>
                </w:pPr>
                <w:r w:rsidDel="00000000" w:rsidR="00000000" w:rsidRPr="00000000">
                  <w:rPr>
                    <w:b w:val="1"/>
                    <w:sz w:val="20"/>
                    <w:szCs w:val="20"/>
                    <w:rtl w:val="0"/>
                  </w:rPr>
                  <w:t xml:space="preserve">Secuencia normal</w:t>
                </w:r>
              </w:p>
            </w:tc>
            <w:tc>
              <w:tcPr>
                <w:vAlign w:val="top"/>
              </w:tcPr>
              <w:p w:rsidR="00000000" w:rsidDel="00000000" w:rsidP="00000000" w:rsidRDefault="00000000" w:rsidRPr="00000000" w14:paraId="00000201">
                <w:pPr>
                  <w:keepNext w:val="1"/>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02">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203">
                <w:pPr>
                  <w:keepNext w:val="1"/>
                  <w:ind w:left="108" w:right="108" w:firstLine="0"/>
                  <w:rPr>
                    <w:sz w:val="20"/>
                    <w:szCs w:val="20"/>
                  </w:rPr>
                </w:pPr>
                <w:r w:rsidDel="00000000" w:rsidR="00000000" w:rsidRPr="00000000">
                  <w:rPr>
                    <w:sz w:val="20"/>
                    <w:szCs w:val="20"/>
                    <w:rtl w:val="0"/>
                  </w:rPr>
                  <w:t xml:space="preserve">El sistema deberá extraer los datos de la </w:t>
                </w:r>
                <w:hyperlink r:id="rId29">
                  <w:r w:rsidDel="00000000" w:rsidR="00000000" w:rsidRPr="00000000">
                    <w:rPr>
                      <w:color w:val="1155cc"/>
                      <w:sz w:val="20"/>
                      <w:szCs w:val="20"/>
                      <w:u w:val="single"/>
                      <w:rtl w:val="0"/>
                    </w:rPr>
                    <w:t xml:space="preserve">forma 1</w:t>
                  </w:r>
                </w:hyperlink>
                <w:r w:rsidDel="00000000" w:rsidR="00000000" w:rsidRPr="00000000">
                  <w:rPr>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204">
                <w:pPr>
                  <w:keepNext w:val="1"/>
                  <w:ind w:left="108" w:right="108" w:firstLine="0"/>
                  <w:jc w:val="righ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205">
                <w:pPr>
                  <w:keepNext w:val="1"/>
                  <w:ind w:left="108" w:right="108" w:firstLine="0"/>
                  <w:rPr>
                    <w:sz w:val="20"/>
                    <w:szCs w:val="20"/>
                  </w:rPr>
                </w:pPr>
                <w:r w:rsidDel="00000000" w:rsidR="00000000" w:rsidRPr="00000000">
                  <w:rPr>
                    <w:sz w:val="20"/>
                    <w:szCs w:val="20"/>
                    <w:rtl w:val="0"/>
                  </w:rPr>
                  <w:t xml:space="preserve">El sistema deberá cargar los datos a la base de datos por evento además que la factura se guardará por Ruc del staff como id.</w:t>
                </w:r>
              </w:p>
            </w:tc>
          </w:tr>
          <w:tr>
            <w:trPr>
              <w:cantSplit w:val="0"/>
              <w:tblHeader w:val="0"/>
            </w:trPr>
            <w:tc>
              <w:tcPr>
                <w:shd w:fill="b3b3b3" w:val="clear"/>
                <w:vAlign w:val="top"/>
              </w:tcPr>
              <w:p w:rsidR="00000000" w:rsidDel="00000000" w:rsidP="00000000" w:rsidRDefault="00000000" w:rsidRPr="00000000" w14:paraId="00000206">
                <w:pPr>
                  <w:keepNext w:val="1"/>
                  <w:ind w:left="108" w:right="108" w:firstLine="0"/>
                  <w:jc w:val="right"/>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207">
                <w:pPr>
                  <w:keepNext w:val="1"/>
                  <w:ind w:left="108" w:right="108" w:firstLine="0"/>
                  <w:rPr>
                    <w:sz w:val="20"/>
                    <w:szCs w:val="20"/>
                  </w:rPr>
                </w:pPr>
                <w:r w:rsidDel="00000000" w:rsidR="00000000" w:rsidRPr="00000000">
                  <w:rPr>
                    <w:sz w:val="20"/>
                    <w:szCs w:val="20"/>
                    <w:rtl w:val="0"/>
                  </w:rPr>
                  <w:t xml:space="preserve">El sistema deberá comparar entre los datos de la</w:t>
                </w:r>
                <w:hyperlink r:id="rId30">
                  <w:r w:rsidDel="00000000" w:rsidR="00000000" w:rsidRPr="00000000">
                    <w:rPr>
                      <w:color w:val="1155cc"/>
                      <w:sz w:val="20"/>
                      <w:szCs w:val="20"/>
                      <w:u w:val="single"/>
                      <w:rtl w:val="0"/>
                    </w:rPr>
                    <w:t xml:space="preserve"> forma 3</w:t>
                  </w:r>
                </w:hyperlink>
                <w:r w:rsidDel="00000000" w:rsidR="00000000" w:rsidRPr="00000000">
                  <w:rPr>
                    <w:sz w:val="20"/>
                    <w:szCs w:val="20"/>
                    <w:rtl w:val="0"/>
                  </w:rPr>
                  <w:t xml:space="preserve"> y el documento o imagen sean iguales.</w:t>
                </w:r>
              </w:p>
            </w:tc>
          </w:tr>
          <w:tr>
            <w:trPr>
              <w:cantSplit w:val="0"/>
              <w:tblHeader w:val="0"/>
            </w:trPr>
            <w:tc>
              <w:tcPr>
                <w:shd w:fill="b3b3b3" w:val="clear"/>
                <w:vAlign w:val="top"/>
              </w:tcPr>
              <w:p w:rsidR="00000000" w:rsidDel="00000000" w:rsidP="00000000" w:rsidRDefault="00000000" w:rsidRPr="00000000" w14:paraId="00000208">
                <w:pPr>
                  <w:keepNext w:val="1"/>
                  <w:ind w:left="108" w:right="108" w:firstLine="0"/>
                  <w:rPr>
                    <w:b w:val="1"/>
                    <w:sz w:val="20"/>
                    <w:szCs w:val="20"/>
                  </w:rPr>
                </w:pPr>
                <w:r w:rsidDel="00000000" w:rsidR="00000000" w:rsidRPr="00000000">
                  <w:rPr>
                    <w:b w:val="1"/>
                    <w:sz w:val="20"/>
                    <w:szCs w:val="20"/>
                    <w:rtl w:val="0"/>
                  </w:rPr>
                  <w:t xml:space="preserve">Postcondición</w:t>
                </w:r>
              </w:p>
            </w:tc>
            <w:tc>
              <w:tcPr>
                <w:vAlign w:val="top"/>
              </w:tcPr>
              <w:p w:rsidR="00000000" w:rsidDel="00000000" w:rsidP="00000000" w:rsidRDefault="00000000" w:rsidRPr="00000000" w14:paraId="00000209">
                <w:pPr>
                  <w:keepNext w:val="1"/>
                  <w:ind w:left="108" w:right="108" w:firstLine="0"/>
                  <w:rPr>
                    <w:sz w:val="20"/>
                    <w:szCs w:val="20"/>
                  </w:rPr>
                </w:pPr>
                <w:r w:rsidDel="00000000" w:rsidR="00000000" w:rsidRPr="00000000">
                  <w:rPr>
                    <w:sz w:val="20"/>
                    <w:szCs w:val="20"/>
                    <w:rtl w:val="0"/>
                  </w:rPr>
                  <w:t xml:space="preserve">El sistema habrá cargado correctamente el documento o imagen de la factura/nota de venta en la base de datos.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0A">
                <w:pPr>
                  <w:keepNext w:val="1"/>
                  <w:ind w:left="108" w:right="108" w:firstLine="0"/>
                  <w:rPr>
                    <w:b w:val="1"/>
                    <w:sz w:val="20"/>
                    <w:szCs w:val="20"/>
                  </w:rPr>
                </w:pPr>
                <w:r w:rsidDel="00000000" w:rsidR="00000000" w:rsidRPr="00000000">
                  <w:rPr>
                    <w:b w:val="1"/>
                    <w:sz w:val="20"/>
                    <w:szCs w:val="20"/>
                    <w:rtl w:val="0"/>
                  </w:rPr>
                  <w:t xml:space="preserve">Excepciones</w:t>
                </w:r>
              </w:p>
            </w:tc>
            <w:tc>
              <w:tcPr>
                <w:vAlign w:val="top"/>
              </w:tcPr>
              <w:p w:rsidR="00000000" w:rsidDel="00000000" w:rsidP="00000000" w:rsidRDefault="00000000" w:rsidRPr="00000000" w14:paraId="0000020B">
                <w:pPr>
                  <w:keepNext w:val="1"/>
                  <w:ind w:left="108" w:right="108" w:firstLine="0"/>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0C">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20D">
                <w:pPr>
                  <w:keepNext w:val="1"/>
                  <w:ind w:left="108" w:right="108" w:firstLine="0"/>
                  <w:rPr>
                    <w:sz w:val="20"/>
                    <w:szCs w:val="20"/>
                  </w:rPr>
                </w:pPr>
                <w:r w:rsidDel="00000000" w:rsidR="00000000" w:rsidRPr="00000000">
                  <w:rPr>
                    <w:sz w:val="20"/>
                    <w:szCs w:val="20"/>
                    <w:rtl w:val="0"/>
                  </w:rPr>
                  <w:t xml:space="preserve">El staff solo podrá subir una sola forma de la factura o nota de venta, la cual podrá editar si se rechaza.</w:t>
                </w:r>
              </w:p>
            </w:tc>
          </w:tr>
          <w:tr>
            <w:trPr>
              <w:cantSplit w:val="0"/>
              <w:tblHeader w:val="0"/>
            </w:trPr>
            <w:tc>
              <w:tcPr>
                <w:shd w:fill="b3b3b3" w:val="clear"/>
                <w:vAlign w:val="top"/>
              </w:tcPr>
              <w:p w:rsidR="00000000" w:rsidDel="00000000" w:rsidP="00000000" w:rsidRDefault="00000000" w:rsidRPr="00000000" w14:paraId="0000020E">
                <w:pPr>
                  <w:keepNext w:val="1"/>
                  <w:ind w:left="108" w:right="108" w:firstLine="0"/>
                  <w:jc w:val="righ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20F">
                <w:pPr>
                  <w:keepNext w:val="1"/>
                  <w:ind w:left="108" w:right="108" w:firstLine="0"/>
                  <w:rPr>
                    <w:sz w:val="20"/>
                    <w:szCs w:val="20"/>
                  </w:rPr>
                </w:pPr>
                <w:r w:rsidDel="00000000" w:rsidR="00000000" w:rsidRPr="00000000">
                  <w:rPr>
                    <w:sz w:val="20"/>
                    <w:szCs w:val="20"/>
                    <w:rtl w:val="0"/>
                  </w:rPr>
                  <w:t xml:space="preserve">El staff podrá eliminar la forma de la factura o nota de venta, únicamente si aún no es aprobada.</w:t>
                </w:r>
              </w:p>
            </w:tc>
          </w:tr>
          <w:tr>
            <w:trPr>
              <w:cantSplit w:val="0"/>
              <w:tblHeader w:val="0"/>
            </w:trPr>
            <w:tc>
              <w:tcPr>
                <w:shd w:fill="b3b3b3" w:val="clear"/>
                <w:vAlign w:val="top"/>
              </w:tcPr>
              <w:p w:rsidR="00000000" w:rsidDel="00000000" w:rsidP="00000000" w:rsidRDefault="00000000" w:rsidRPr="00000000" w14:paraId="00000210">
                <w:pPr>
                  <w:keepNext w:val="1"/>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211">
                <w:pPr>
                  <w:keepNext w:val="1"/>
                  <w:ind w:left="108" w:right="108" w:firstLine="0"/>
                  <w:rPr>
                    <w:sz w:val="20"/>
                    <w:szCs w:val="20"/>
                  </w:rPr>
                </w:pPr>
                <w:r w:rsidDel="00000000" w:rsidR="00000000" w:rsidRPr="00000000">
                  <w:rPr>
                    <w:sz w:val="20"/>
                    <w:szCs w:val="20"/>
                    <w:rtl w:val="0"/>
                  </w:rPr>
                  <w:t xml:space="preserve">Revisar la </w:t>
                </w:r>
                <w:hyperlink r:id="rId31">
                  <w:r w:rsidDel="00000000" w:rsidR="00000000" w:rsidRPr="00000000">
                    <w:rPr>
                      <w:color w:val="1155cc"/>
                      <w:sz w:val="20"/>
                      <w:szCs w:val="20"/>
                      <w:u w:val="single"/>
                      <w:rtl w:val="0"/>
                    </w:rPr>
                    <w:t xml:space="preserve">forma 1</w:t>
                  </w:r>
                </w:hyperlink>
                <w:r w:rsidDel="00000000" w:rsidR="00000000" w:rsidRPr="00000000">
                  <w:rPr>
                    <w:sz w:val="20"/>
                    <w:szCs w:val="20"/>
                    <w:rtl w:val="0"/>
                  </w:rPr>
                  <w:t xml:space="preserve">.</w:t>
                </w:r>
              </w:p>
            </w:tc>
          </w:tr>
        </w:tbl>
      </w:sdtContent>
    </w:sdt>
    <w:p w:rsidR="00000000" w:rsidDel="00000000" w:rsidP="00000000" w:rsidRDefault="00000000" w:rsidRPr="00000000" w14:paraId="00000212">
      <w:pPr>
        <w:rPr>
          <w:sz w:val="20"/>
          <w:szCs w:val="20"/>
        </w:rPr>
      </w:pPr>
      <w:hyperlink w:anchor="_heading=h.owgftrb8uupe">
        <w:r w:rsidDel="00000000" w:rsidR="00000000" w:rsidRPr="00000000">
          <w:rPr>
            <w:color w:val="1155cc"/>
            <w:sz w:val="20"/>
            <w:szCs w:val="20"/>
            <w:u w:val="single"/>
            <w:rtl w:val="0"/>
          </w:rPr>
          <w:t xml:space="preserve">enlace 6</w:t>
        </w:r>
      </w:hyperlink>
      <w:r w:rsidDel="00000000" w:rsidR="00000000" w:rsidRPr="00000000">
        <w:rPr>
          <w:rtl w:val="0"/>
        </w:rPr>
      </w:r>
    </w:p>
    <w:p w:rsidR="00000000" w:rsidDel="00000000" w:rsidP="00000000" w:rsidRDefault="00000000" w:rsidRPr="00000000" w14:paraId="00000213">
      <w:pPr>
        <w:rPr>
          <w:sz w:val="20"/>
          <w:szCs w:val="20"/>
        </w:rPr>
      </w:pPr>
      <w:r w:rsidDel="00000000" w:rsidR="00000000" w:rsidRPr="00000000">
        <w:rPr>
          <w:rtl w:val="0"/>
        </w:rPr>
      </w:r>
    </w:p>
    <w:p w:rsidR="00000000" w:rsidDel="00000000" w:rsidP="00000000" w:rsidRDefault="00000000" w:rsidRPr="00000000" w14:paraId="00000214">
      <w:pPr>
        <w:jc w:val="center"/>
        <w:rPr>
          <w:sz w:val="20"/>
          <w:szCs w:val="20"/>
        </w:rPr>
      </w:pPr>
      <w:r w:rsidDel="00000000" w:rsidR="00000000" w:rsidRPr="00000000">
        <w:rPr>
          <w:sz w:val="20"/>
          <w:szCs w:val="20"/>
        </w:rPr>
        <w:drawing>
          <wp:inline distB="114300" distT="114300" distL="114300" distR="114300">
            <wp:extent cx="5612130" cy="3543300"/>
            <wp:effectExtent b="0" l="0" r="0" t="0"/>
            <wp:docPr id="24"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61213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jc w:val="center"/>
        <w:rPr>
          <w:sz w:val="20"/>
          <w:szCs w:val="20"/>
        </w:rPr>
      </w:pPr>
      <w:r w:rsidDel="00000000" w:rsidR="00000000" w:rsidRPr="00000000">
        <w:rPr>
          <w:rtl w:val="0"/>
        </w:rPr>
      </w:r>
    </w:p>
    <w:sdt>
      <w:sdtPr>
        <w:lock w:val="contentLocked"/>
        <w:id w:val="1314167152"/>
        <w:tag w:val="goog_rdk_15"/>
      </w:sdtPr>
      <w:sdtContent>
        <w:tbl>
          <w:tblPr>
            <w:tblStyle w:val="Table19"/>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16">
                <w:pPr>
                  <w:keepNext w:val="1"/>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217">
                <w:pPr>
                  <w:pStyle w:val="Heading1"/>
                  <w:keepNext w:val="1"/>
                  <w:ind w:left="108" w:right="108" w:firstLine="0"/>
                  <w:rPr/>
                </w:pPr>
                <w:bookmarkStart w:colFirst="0" w:colLast="0" w:name="_heading=h.owgftrb8uupe" w:id="5"/>
                <w:bookmarkEnd w:id="5"/>
                <w:r w:rsidDel="00000000" w:rsidR="00000000" w:rsidRPr="00000000">
                  <w:rPr>
                    <w:rtl w:val="0"/>
                  </w:rPr>
                  <w:t xml:space="preserve">CU-FeelTheControl-016 - Cargar documento/imagen de factura/nota de venta</w:t>
                </w:r>
              </w:p>
            </w:tc>
          </w:tr>
          <w:tr>
            <w:trPr>
              <w:cantSplit w:val="0"/>
              <w:tblHeader w:val="0"/>
            </w:trPr>
            <w:tc>
              <w:tcPr>
                <w:shd w:fill="b3b3b3" w:val="clear"/>
                <w:vAlign w:val="top"/>
              </w:tcPr>
              <w:p w:rsidR="00000000" w:rsidDel="00000000" w:rsidP="00000000" w:rsidRDefault="00000000" w:rsidRPr="00000000" w14:paraId="00000218">
                <w:pPr>
                  <w:keepNext w:val="1"/>
                  <w:ind w:left="108" w:right="108" w:firstLine="0"/>
                  <w:rPr>
                    <w:b w:val="1"/>
                    <w:sz w:val="20"/>
                    <w:szCs w:val="20"/>
                  </w:rPr>
                </w:pPr>
                <w:r w:rsidDel="00000000" w:rsidR="00000000" w:rsidRPr="00000000">
                  <w:rPr>
                    <w:b w:val="1"/>
                    <w:sz w:val="20"/>
                    <w:szCs w:val="20"/>
                    <w:rtl w:val="0"/>
                  </w:rPr>
                  <w:t xml:space="preserve">Requerimientos del Sistema Asociados</w:t>
                </w:r>
              </w:p>
            </w:tc>
            <w:tc>
              <w:tcPr>
                <w:vAlign w:val="top"/>
              </w:tcPr>
              <w:p w:rsidR="00000000" w:rsidDel="00000000" w:rsidP="00000000" w:rsidRDefault="00000000" w:rsidRPr="00000000" w14:paraId="00000219">
                <w:pPr>
                  <w:keepNext w:val="1"/>
                  <w:ind w:left="108" w:right="108" w:firstLine="0"/>
                  <w:rPr>
                    <w:sz w:val="20"/>
                    <w:szCs w:val="20"/>
                  </w:rPr>
                </w:pPr>
                <w:r w:rsidDel="00000000" w:rsidR="00000000" w:rsidRPr="00000000">
                  <w:rPr>
                    <w:sz w:val="20"/>
                    <w:szCs w:val="20"/>
                    <w:rtl w:val="0"/>
                  </w:rPr>
                  <w:t xml:space="preserve">RNF-02, RNF-03, RNF-04, RNF-09</w:t>
                </w:r>
              </w:p>
            </w:tc>
          </w:tr>
          <w:tr>
            <w:trPr>
              <w:cantSplit w:val="0"/>
              <w:tblHeader w:val="0"/>
            </w:trPr>
            <w:tc>
              <w:tcPr>
                <w:shd w:fill="b3b3b3" w:val="clear"/>
                <w:vAlign w:val="top"/>
              </w:tcPr>
              <w:p w:rsidR="00000000" w:rsidDel="00000000" w:rsidP="00000000" w:rsidRDefault="00000000" w:rsidRPr="00000000" w14:paraId="0000021A">
                <w:pPr>
                  <w:keepNext w:val="1"/>
                  <w:ind w:left="108" w:right="108" w:firstLine="0"/>
                  <w:rPr>
                    <w:b w:val="1"/>
                    <w:sz w:val="20"/>
                    <w:szCs w:val="20"/>
                  </w:rPr>
                </w:pPr>
                <w:r w:rsidDel="00000000" w:rsidR="00000000" w:rsidRPr="00000000">
                  <w:rPr>
                    <w:b w:val="1"/>
                    <w:sz w:val="20"/>
                    <w:szCs w:val="20"/>
                    <w:rtl w:val="0"/>
                  </w:rPr>
                  <w:t xml:space="preserve">Actor</w:t>
                </w:r>
              </w:p>
            </w:tc>
            <w:tc>
              <w:tcPr>
                <w:vAlign w:val="top"/>
              </w:tcPr>
              <w:p w:rsidR="00000000" w:rsidDel="00000000" w:rsidP="00000000" w:rsidRDefault="00000000" w:rsidRPr="00000000" w14:paraId="0000021B">
                <w:pPr>
                  <w:keepNext w:val="1"/>
                  <w:ind w:left="108" w:right="108" w:firstLine="0"/>
                  <w:rPr>
                    <w:sz w:val="20"/>
                    <w:szCs w:val="20"/>
                  </w:rPr>
                </w:pPr>
                <w:r w:rsidDel="00000000" w:rsidR="00000000" w:rsidRPr="00000000">
                  <w:rPr>
                    <w:sz w:val="20"/>
                    <w:szCs w:val="20"/>
                    <w:rtl w:val="0"/>
                  </w:rPr>
                  <w:t xml:space="preserve">Staff</w:t>
                </w:r>
              </w:p>
            </w:tc>
          </w:tr>
          <w:tr>
            <w:trPr>
              <w:cantSplit w:val="0"/>
              <w:trHeight w:val="1451.865234375" w:hRule="atLeast"/>
              <w:tblHeader w:val="0"/>
            </w:trPr>
            <w:tc>
              <w:tcPr>
                <w:shd w:fill="b3b3b3" w:val="clear"/>
                <w:vAlign w:val="top"/>
              </w:tcPr>
              <w:p w:rsidR="00000000" w:rsidDel="00000000" w:rsidP="00000000" w:rsidRDefault="00000000" w:rsidRPr="00000000" w14:paraId="0000021C">
                <w:pPr>
                  <w:keepNext w:val="1"/>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21D">
                <w:pPr>
                  <w:keepNext w:val="1"/>
                  <w:ind w:left="108" w:right="108" w:firstLine="0"/>
                  <w:rPr>
                    <w:sz w:val="20"/>
                    <w:szCs w:val="20"/>
                  </w:rPr>
                </w:pPr>
                <w:r w:rsidDel="00000000" w:rsidR="00000000" w:rsidRPr="00000000">
                  <w:rPr>
                    <w:sz w:val="20"/>
                    <w:szCs w:val="20"/>
                    <w:rtl w:val="0"/>
                  </w:rPr>
                  <w:t xml:space="preserve">El sistema deberá permitir que el usuario del staff cargue un documento o imagen correspondiente a la factura o nota de venta. Una vez recibido, el sistema almacenará el archivo en una carpeta específica de Google Drive, utilizando como nombre de archivo la estructura [cédula_nombreMiembroDelStaff_Evento]. La carga se realizará mediante la API oficial de Google Drive, con credenciales del sistema previamente autorizadas. Los archivos serán almacenados con permisos restringidos: solo los usuarios autorizados (como el staff y administradores del sistema) podrán visualizarlos o editarlos. El sistema confirmará al usuario que la carga fue exitosa y el archivo estará disponible para su posterior revisión.</w:t>
                </w:r>
              </w:p>
            </w:tc>
          </w:tr>
          <w:tr>
            <w:trPr>
              <w:cantSplit w:val="0"/>
              <w:tblHeader w:val="0"/>
            </w:trPr>
            <w:tc>
              <w:tcPr>
                <w:shd w:fill="b3b3b3" w:val="clear"/>
                <w:vAlign w:val="top"/>
              </w:tcPr>
              <w:p w:rsidR="00000000" w:rsidDel="00000000" w:rsidP="00000000" w:rsidRDefault="00000000" w:rsidRPr="00000000" w14:paraId="0000021E">
                <w:pPr>
                  <w:keepNext w:val="1"/>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21F">
                <w:pPr>
                  <w:keepNext w:val="1"/>
                  <w:ind w:left="108" w:right="108" w:firstLine="0"/>
                  <w:rPr>
                    <w:sz w:val="20"/>
                    <w:szCs w:val="20"/>
                  </w:rPr>
                </w:pPr>
                <w:r w:rsidDel="00000000" w:rsidR="00000000" w:rsidRPr="00000000">
                  <w:rPr>
                    <w:sz w:val="20"/>
                    <w:szCs w:val="20"/>
                    <w:rtl w:val="0"/>
                  </w:rPr>
                  <w:t xml:space="preserve">Iniciar la sesión desde la cuenta del staff.</w:t>
                </w:r>
              </w:p>
            </w:tc>
          </w:tr>
          <w:tr>
            <w:trPr>
              <w:cantSplit w:val="0"/>
              <w:tblHeader w:val="0"/>
            </w:trPr>
            <w:tc>
              <w:tcPr>
                <w:shd w:fill="b3b3b3" w:val="clear"/>
                <w:vAlign w:val="top"/>
              </w:tcPr>
              <w:p w:rsidR="00000000" w:rsidDel="00000000" w:rsidP="00000000" w:rsidRDefault="00000000" w:rsidRPr="00000000" w14:paraId="00000220">
                <w:pPr>
                  <w:keepNext w:val="1"/>
                  <w:ind w:left="108" w:right="108" w:firstLine="0"/>
                  <w:rPr>
                    <w:b w:val="1"/>
                    <w:sz w:val="20"/>
                    <w:szCs w:val="20"/>
                  </w:rPr>
                </w:pPr>
                <w:r w:rsidDel="00000000" w:rsidR="00000000" w:rsidRPr="00000000">
                  <w:rPr>
                    <w:b w:val="1"/>
                    <w:sz w:val="20"/>
                    <w:szCs w:val="20"/>
                    <w:rtl w:val="0"/>
                  </w:rPr>
                  <w:t xml:space="preserve">Secuencia normal</w:t>
                </w:r>
              </w:p>
            </w:tc>
            <w:tc>
              <w:tcPr>
                <w:vAlign w:val="top"/>
              </w:tcPr>
              <w:p w:rsidR="00000000" w:rsidDel="00000000" w:rsidP="00000000" w:rsidRDefault="00000000" w:rsidRPr="00000000" w14:paraId="00000221">
                <w:pPr>
                  <w:keepNext w:val="1"/>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22">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223">
                <w:pPr>
                  <w:keepNext w:val="1"/>
                  <w:ind w:left="108" w:right="108" w:firstLine="0"/>
                  <w:rPr>
                    <w:sz w:val="20"/>
                    <w:szCs w:val="20"/>
                  </w:rPr>
                </w:pPr>
                <w:r w:rsidDel="00000000" w:rsidR="00000000" w:rsidRPr="00000000">
                  <w:rPr>
                    <w:sz w:val="20"/>
                    <w:szCs w:val="20"/>
                    <w:rtl w:val="0"/>
                  </w:rPr>
                  <w:t xml:space="preserve">El sistema deberá permitir a los usuarios del staff cargar los documentos e imágenes de la nota de venta o factura.</w:t>
                </w:r>
              </w:p>
            </w:tc>
          </w:tr>
          <w:tr>
            <w:trPr>
              <w:cantSplit w:val="0"/>
              <w:tblHeader w:val="0"/>
            </w:trPr>
            <w:tc>
              <w:tcPr>
                <w:shd w:fill="b3b3b3" w:val="clear"/>
                <w:vAlign w:val="top"/>
              </w:tcPr>
              <w:p w:rsidR="00000000" w:rsidDel="00000000" w:rsidP="00000000" w:rsidRDefault="00000000" w:rsidRPr="00000000" w14:paraId="00000224">
                <w:pPr>
                  <w:keepNext w:val="1"/>
                  <w:ind w:left="108" w:right="108" w:firstLine="0"/>
                  <w:jc w:val="righ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225">
                <w:pPr>
                  <w:keepNext w:val="1"/>
                  <w:ind w:left="108" w:right="108" w:firstLine="0"/>
                  <w:rPr>
                    <w:sz w:val="20"/>
                    <w:szCs w:val="20"/>
                  </w:rPr>
                </w:pPr>
                <w:r w:rsidDel="00000000" w:rsidR="00000000" w:rsidRPr="00000000">
                  <w:rPr>
                    <w:sz w:val="20"/>
                    <w:szCs w:val="20"/>
                    <w:rtl w:val="0"/>
                  </w:rPr>
                  <w:t xml:space="preserve">El sistema deberá cargar las imágenes o documentos de la nota de venta o factura al drive</w:t>
                </w:r>
              </w:p>
            </w:tc>
          </w:tr>
          <w:tr>
            <w:trPr>
              <w:cantSplit w:val="0"/>
              <w:tblHeader w:val="0"/>
            </w:trPr>
            <w:tc>
              <w:tcPr>
                <w:shd w:fill="b3b3b3" w:val="clear"/>
                <w:vAlign w:val="top"/>
              </w:tcPr>
              <w:p w:rsidR="00000000" w:rsidDel="00000000" w:rsidP="00000000" w:rsidRDefault="00000000" w:rsidRPr="00000000" w14:paraId="00000226">
                <w:pPr>
                  <w:keepNext w:val="1"/>
                  <w:ind w:left="108" w:right="108" w:firstLine="0"/>
                  <w:rPr>
                    <w:b w:val="1"/>
                    <w:sz w:val="20"/>
                    <w:szCs w:val="20"/>
                  </w:rPr>
                </w:pPr>
                <w:r w:rsidDel="00000000" w:rsidR="00000000" w:rsidRPr="00000000">
                  <w:rPr>
                    <w:b w:val="1"/>
                    <w:sz w:val="20"/>
                    <w:szCs w:val="20"/>
                    <w:rtl w:val="0"/>
                  </w:rPr>
                  <w:t xml:space="preserve">Postcondición</w:t>
                </w:r>
              </w:p>
            </w:tc>
            <w:tc>
              <w:tcPr>
                <w:vAlign w:val="top"/>
              </w:tcPr>
              <w:p w:rsidR="00000000" w:rsidDel="00000000" w:rsidP="00000000" w:rsidRDefault="00000000" w:rsidRPr="00000000" w14:paraId="00000227">
                <w:pPr>
                  <w:keepNext w:val="1"/>
                  <w:ind w:left="108" w:right="108" w:firstLine="0"/>
                  <w:rPr>
                    <w:sz w:val="20"/>
                    <w:szCs w:val="20"/>
                  </w:rPr>
                </w:pPr>
                <w:r w:rsidDel="00000000" w:rsidR="00000000" w:rsidRPr="00000000">
                  <w:rPr>
                    <w:sz w:val="20"/>
                    <w:szCs w:val="20"/>
                    <w:rtl w:val="0"/>
                  </w:rPr>
                  <w:t xml:space="preserve">El documento o imagen queda almacenado en la carpeta correspondiente del Google Drive con la estructura de nombre definida, accesible únicamente para los usuarios autorizados. El sistema mantiene un registro del archivo cargado asociado al evento correspondiente y al usuario que lo subió.</w:t>
                </w:r>
              </w:p>
            </w:tc>
          </w:tr>
          <w:tr>
            <w:trPr>
              <w:cantSplit w:val="0"/>
              <w:tblHeader w:val="0"/>
            </w:trPr>
            <w:tc>
              <w:tcPr>
                <w:shd w:fill="b3b3b3" w:val="clear"/>
                <w:vAlign w:val="top"/>
              </w:tcPr>
              <w:p w:rsidR="00000000" w:rsidDel="00000000" w:rsidP="00000000" w:rsidRDefault="00000000" w:rsidRPr="00000000" w14:paraId="00000228">
                <w:pPr>
                  <w:keepNext w:val="1"/>
                  <w:ind w:left="108" w:right="108" w:firstLine="0"/>
                  <w:rPr>
                    <w:b w:val="1"/>
                    <w:sz w:val="20"/>
                    <w:szCs w:val="20"/>
                  </w:rPr>
                </w:pPr>
                <w:r w:rsidDel="00000000" w:rsidR="00000000" w:rsidRPr="00000000">
                  <w:rPr>
                    <w:b w:val="1"/>
                    <w:sz w:val="20"/>
                    <w:szCs w:val="20"/>
                    <w:rtl w:val="0"/>
                  </w:rPr>
                  <w:t xml:space="preserve">Excepciones</w:t>
                </w:r>
              </w:p>
            </w:tc>
            <w:tc>
              <w:tcPr>
                <w:vAlign w:val="top"/>
              </w:tcPr>
              <w:p w:rsidR="00000000" w:rsidDel="00000000" w:rsidP="00000000" w:rsidRDefault="00000000" w:rsidRPr="00000000" w14:paraId="00000229">
                <w:pPr>
                  <w:keepNext w:val="1"/>
                  <w:ind w:left="108" w:right="108" w:firstLine="0"/>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2A">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22B">
                <w:pPr>
                  <w:keepNext w:val="1"/>
                  <w:ind w:left="108" w:right="108" w:firstLine="0"/>
                  <w:rPr>
                    <w:sz w:val="20"/>
                    <w:szCs w:val="20"/>
                  </w:rPr>
                </w:pPr>
                <w:r w:rsidDel="00000000" w:rsidR="00000000" w:rsidRPr="00000000">
                  <w:rPr>
                    <w:sz w:val="20"/>
                    <w:szCs w:val="20"/>
                    <w:rtl w:val="0"/>
                  </w:rPr>
                  <w:t xml:space="preserve">Cuando no se ingrese el archivo o imagen no podrá continuar con el registro de factura o nota de venta</w:t>
                </w:r>
              </w:p>
            </w:tc>
          </w:tr>
          <w:tr>
            <w:trPr>
              <w:cantSplit w:val="0"/>
              <w:tblHeader w:val="0"/>
            </w:trPr>
            <w:tc>
              <w:tcPr>
                <w:shd w:fill="b3b3b3" w:val="clear"/>
                <w:vAlign w:val="top"/>
              </w:tcPr>
              <w:p w:rsidR="00000000" w:rsidDel="00000000" w:rsidP="00000000" w:rsidRDefault="00000000" w:rsidRPr="00000000" w14:paraId="0000022C">
                <w:pPr>
                  <w:keepNext w:val="1"/>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22D">
                <w:pPr>
                  <w:keepNext w:val="1"/>
                  <w:ind w:left="108" w:right="108" w:firstLine="0"/>
                  <w:rPr>
                    <w:sz w:val="20"/>
                    <w:szCs w:val="20"/>
                  </w:rPr>
                </w:pPr>
                <w:r w:rsidDel="00000000" w:rsidR="00000000" w:rsidRPr="00000000">
                  <w:rPr>
                    <w:sz w:val="20"/>
                    <w:szCs w:val="20"/>
                    <w:rtl w:val="0"/>
                  </w:rPr>
                  <w:t xml:space="preserve">El drive se creará por evento</w:t>
                </w:r>
              </w:p>
            </w:tc>
          </w:tr>
        </w:tbl>
      </w:sdtContent>
    </w:sdt>
    <w:p w:rsidR="00000000" w:rsidDel="00000000" w:rsidP="00000000" w:rsidRDefault="00000000" w:rsidRPr="00000000" w14:paraId="0000022E">
      <w:pPr>
        <w:rPr>
          <w:b w:val="1"/>
          <w:sz w:val="20"/>
          <w:szCs w:val="20"/>
        </w:rPr>
      </w:pPr>
      <w:r w:rsidDel="00000000" w:rsidR="00000000" w:rsidRPr="00000000">
        <w:rPr>
          <w:rtl w:val="0"/>
        </w:rPr>
      </w:r>
    </w:p>
    <w:p w:rsidR="00000000" w:rsidDel="00000000" w:rsidP="00000000" w:rsidRDefault="00000000" w:rsidRPr="00000000" w14:paraId="0000022F">
      <w:pPr>
        <w:rPr>
          <w:b w:val="1"/>
          <w:sz w:val="20"/>
          <w:szCs w:val="20"/>
        </w:rPr>
      </w:pPr>
      <w:r w:rsidDel="00000000" w:rsidR="00000000" w:rsidRPr="00000000">
        <w:rPr>
          <w:rtl w:val="0"/>
        </w:rPr>
      </w:r>
    </w:p>
    <w:p w:rsidR="00000000" w:rsidDel="00000000" w:rsidP="00000000" w:rsidRDefault="00000000" w:rsidRPr="00000000" w14:paraId="00000230">
      <w:pPr>
        <w:jc w:val="center"/>
        <w:rPr>
          <w:sz w:val="20"/>
          <w:szCs w:val="20"/>
        </w:rPr>
      </w:pPr>
      <w:r w:rsidDel="00000000" w:rsidR="00000000" w:rsidRPr="00000000">
        <w:rPr>
          <w:sz w:val="20"/>
          <w:szCs w:val="20"/>
        </w:rPr>
        <w:drawing>
          <wp:inline distB="114300" distT="114300" distL="114300" distR="114300">
            <wp:extent cx="5612130" cy="3911600"/>
            <wp:effectExtent b="0" l="0" r="0" t="0"/>
            <wp:docPr id="27"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61213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center"/>
        <w:rPr>
          <w:sz w:val="20"/>
          <w:szCs w:val="20"/>
        </w:rPr>
      </w:pPr>
      <w:r w:rsidDel="00000000" w:rsidR="00000000" w:rsidRPr="00000000">
        <w:rPr>
          <w:rtl w:val="0"/>
        </w:rPr>
      </w:r>
    </w:p>
    <w:sdt>
      <w:sdtPr>
        <w:lock w:val="contentLocked"/>
        <w:id w:val="265703791"/>
        <w:tag w:val="goog_rdk_16"/>
      </w:sdtPr>
      <w:sdtContent>
        <w:tbl>
          <w:tblPr>
            <w:tblStyle w:val="Table2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32">
                <w:pPr>
                  <w:keepNext w:val="1"/>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233">
                <w:pPr>
                  <w:keepNext w:val="1"/>
                  <w:ind w:left="108" w:right="108" w:firstLine="0"/>
                  <w:rPr>
                    <w:sz w:val="20"/>
                    <w:szCs w:val="20"/>
                  </w:rPr>
                </w:pPr>
                <w:r w:rsidDel="00000000" w:rsidR="00000000" w:rsidRPr="00000000">
                  <w:rPr>
                    <w:sz w:val="20"/>
                    <w:szCs w:val="20"/>
                    <w:rtl w:val="0"/>
                  </w:rPr>
                  <w:t xml:space="preserve">CU-FeelTheControl-017 - Registra cuenta bancaria</w:t>
                </w:r>
              </w:p>
            </w:tc>
          </w:tr>
          <w:tr>
            <w:trPr>
              <w:cantSplit w:val="0"/>
              <w:tblHeader w:val="0"/>
            </w:trPr>
            <w:tc>
              <w:tcPr>
                <w:shd w:fill="b3b3b3" w:val="clear"/>
                <w:vAlign w:val="top"/>
              </w:tcPr>
              <w:p w:rsidR="00000000" w:rsidDel="00000000" w:rsidP="00000000" w:rsidRDefault="00000000" w:rsidRPr="00000000" w14:paraId="00000234">
                <w:pPr>
                  <w:keepNext w:val="1"/>
                  <w:ind w:left="108" w:right="108" w:firstLine="0"/>
                  <w:rPr>
                    <w:b w:val="1"/>
                    <w:sz w:val="20"/>
                    <w:szCs w:val="20"/>
                  </w:rPr>
                </w:pPr>
                <w:r w:rsidDel="00000000" w:rsidR="00000000" w:rsidRPr="00000000">
                  <w:rPr>
                    <w:b w:val="1"/>
                    <w:sz w:val="20"/>
                    <w:szCs w:val="20"/>
                    <w:rtl w:val="0"/>
                  </w:rPr>
                  <w:t xml:space="preserve">Requerimientos del Sistema Asociados</w:t>
                </w:r>
              </w:p>
            </w:tc>
            <w:tc>
              <w:tcPr>
                <w:vAlign w:val="top"/>
              </w:tcPr>
              <w:p w:rsidR="00000000" w:rsidDel="00000000" w:rsidP="00000000" w:rsidRDefault="00000000" w:rsidRPr="00000000" w14:paraId="00000235">
                <w:pPr>
                  <w:keepNext w:val="1"/>
                  <w:ind w:left="108" w:right="108" w:firstLine="0"/>
                  <w:rPr>
                    <w:sz w:val="20"/>
                    <w:szCs w:val="20"/>
                  </w:rPr>
                </w:pPr>
                <w:r w:rsidDel="00000000" w:rsidR="00000000" w:rsidRPr="00000000">
                  <w:rPr>
                    <w:sz w:val="20"/>
                    <w:szCs w:val="20"/>
                    <w:rtl w:val="0"/>
                  </w:rPr>
                  <w:t xml:space="preserve">RNF-02, RNF-03, RNF-09</w:t>
                </w:r>
              </w:p>
            </w:tc>
          </w:tr>
          <w:tr>
            <w:trPr>
              <w:cantSplit w:val="0"/>
              <w:tblHeader w:val="0"/>
            </w:trPr>
            <w:tc>
              <w:tcPr>
                <w:shd w:fill="b3b3b3" w:val="clear"/>
                <w:vAlign w:val="top"/>
              </w:tcPr>
              <w:p w:rsidR="00000000" w:rsidDel="00000000" w:rsidP="00000000" w:rsidRDefault="00000000" w:rsidRPr="00000000" w14:paraId="00000236">
                <w:pPr>
                  <w:keepNext w:val="1"/>
                  <w:ind w:left="108" w:right="108" w:firstLine="0"/>
                  <w:rPr>
                    <w:b w:val="1"/>
                    <w:sz w:val="20"/>
                    <w:szCs w:val="20"/>
                  </w:rPr>
                </w:pPr>
                <w:r w:rsidDel="00000000" w:rsidR="00000000" w:rsidRPr="00000000">
                  <w:rPr>
                    <w:b w:val="1"/>
                    <w:sz w:val="20"/>
                    <w:szCs w:val="20"/>
                    <w:rtl w:val="0"/>
                  </w:rPr>
                  <w:t xml:space="preserve">Actor</w:t>
                </w:r>
              </w:p>
            </w:tc>
            <w:tc>
              <w:tcPr>
                <w:vAlign w:val="top"/>
              </w:tcPr>
              <w:p w:rsidR="00000000" w:rsidDel="00000000" w:rsidP="00000000" w:rsidRDefault="00000000" w:rsidRPr="00000000" w14:paraId="00000237">
                <w:pPr>
                  <w:keepNext w:val="1"/>
                  <w:ind w:left="108" w:right="108" w:firstLine="0"/>
                  <w:rPr>
                    <w:sz w:val="20"/>
                    <w:szCs w:val="20"/>
                  </w:rPr>
                </w:pPr>
                <w:r w:rsidDel="00000000" w:rsidR="00000000" w:rsidRPr="00000000">
                  <w:rPr>
                    <w:sz w:val="20"/>
                    <w:szCs w:val="20"/>
                    <w:rtl w:val="0"/>
                  </w:rPr>
                  <w:t xml:space="preserve">Staff</w:t>
                </w:r>
              </w:p>
            </w:tc>
          </w:tr>
          <w:tr>
            <w:trPr>
              <w:cantSplit w:val="0"/>
              <w:tblHeader w:val="0"/>
            </w:trPr>
            <w:tc>
              <w:tcPr>
                <w:shd w:fill="b3b3b3" w:val="clear"/>
                <w:vAlign w:val="top"/>
              </w:tcPr>
              <w:p w:rsidR="00000000" w:rsidDel="00000000" w:rsidP="00000000" w:rsidRDefault="00000000" w:rsidRPr="00000000" w14:paraId="00000238">
                <w:pPr>
                  <w:keepNext w:val="1"/>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239">
                <w:pPr>
                  <w:keepNext w:val="1"/>
                  <w:ind w:left="108" w:right="108" w:firstLine="0"/>
                  <w:rPr>
                    <w:sz w:val="20"/>
                    <w:szCs w:val="20"/>
                  </w:rPr>
                </w:pPr>
                <w:r w:rsidDel="00000000" w:rsidR="00000000" w:rsidRPr="00000000">
                  <w:rPr>
                    <w:sz w:val="20"/>
                    <w:szCs w:val="20"/>
                    <w:rtl w:val="0"/>
                  </w:rPr>
                  <w:t xml:space="preserve">El sistema deberá recibir la </w:t>
                </w:r>
                <w:r w:rsidDel="00000000" w:rsidR="00000000" w:rsidRPr="00000000">
                  <w:rPr>
                    <w:sz w:val="20"/>
                    <w:szCs w:val="20"/>
                    <w:rtl w:val="0"/>
                  </w:rPr>
                  <w:t xml:space="preserve">información de la cuenta bancaria </w:t>
                </w:r>
                <w:r w:rsidDel="00000000" w:rsidR="00000000" w:rsidRPr="00000000">
                  <w:rPr>
                    <w:sz w:val="20"/>
                    <w:szCs w:val="20"/>
                    <w:rtl w:val="0"/>
                  </w:rPr>
                  <w:t xml:space="preserve">del staff  que se recibe en la </w:t>
                </w:r>
                <w:hyperlink r:id="rId34">
                  <w:r w:rsidDel="00000000" w:rsidR="00000000" w:rsidRPr="00000000">
                    <w:rPr>
                      <w:color w:val="1155cc"/>
                      <w:sz w:val="20"/>
                      <w:szCs w:val="20"/>
                      <w:u w:val="single"/>
                      <w:rtl w:val="0"/>
                    </w:rPr>
                    <w:t xml:space="preserve">forma 1</w:t>
                  </w:r>
                </w:hyperlink>
                <w:r w:rsidDel="00000000" w:rsidR="00000000" w:rsidRPr="00000000">
                  <w:rPr>
                    <w:sz w:val="20"/>
                    <w:szCs w:val="20"/>
                    <w:rtl w:val="0"/>
                  </w:rPr>
                  <w:t xml:space="preserve"> para realizar el pago por sus servicios. El sistema deberá guardar la información de la cuenta bancaria en la base de datos .Como salida guardará en la base de datos tomando como id único el número de cuenta.</w:t>
                </w:r>
              </w:p>
            </w:tc>
          </w:tr>
          <w:tr>
            <w:trPr>
              <w:cantSplit w:val="0"/>
              <w:tblHeader w:val="0"/>
            </w:trPr>
            <w:tc>
              <w:tcPr>
                <w:shd w:fill="b3b3b3" w:val="clear"/>
                <w:vAlign w:val="top"/>
              </w:tcPr>
              <w:p w:rsidR="00000000" w:rsidDel="00000000" w:rsidP="00000000" w:rsidRDefault="00000000" w:rsidRPr="00000000" w14:paraId="0000023A">
                <w:pPr>
                  <w:keepNext w:val="1"/>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23B">
                <w:pPr>
                  <w:keepNext w:val="1"/>
                  <w:ind w:left="108" w:right="108" w:firstLine="0"/>
                  <w:rPr>
                    <w:sz w:val="20"/>
                    <w:szCs w:val="20"/>
                  </w:rPr>
                </w:pPr>
                <w:r w:rsidDel="00000000" w:rsidR="00000000" w:rsidRPr="00000000">
                  <w:rPr>
                    <w:sz w:val="20"/>
                    <w:szCs w:val="20"/>
                    <w:rtl w:val="0"/>
                  </w:rPr>
                  <w:t xml:space="preserve">Iniciar la sesión desde la cuenta del staff.</w:t>
                </w:r>
              </w:p>
            </w:tc>
          </w:tr>
          <w:tr>
            <w:trPr>
              <w:cantSplit w:val="0"/>
              <w:tblHeader w:val="0"/>
            </w:trPr>
            <w:tc>
              <w:tcPr>
                <w:shd w:fill="b3b3b3" w:val="clear"/>
                <w:vAlign w:val="top"/>
              </w:tcPr>
              <w:p w:rsidR="00000000" w:rsidDel="00000000" w:rsidP="00000000" w:rsidRDefault="00000000" w:rsidRPr="00000000" w14:paraId="0000023C">
                <w:pPr>
                  <w:keepNext w:val="1"/>
                  <w:ind w:left="108" w:right="108" w:firstLine="0"/>
                  <w:rPr>
                    <w:b w:val="1"/>
                    <w:sz w:val="20"/>
                    <w:szCs w:val="20"/>
                  </w:rPr>
                </w:pPr>
                <w:r w:rsidDel="00000000" w:rsidR="00000000" w:rsidRPr="00000000">
                  <w:rPr>
                    <w:b w:val="1"/>
                    <w:sz w:val="20"/>
                    <w:szCs w:val="20"/>
                    <w:rtl w:val="0"/>
                  </w:rPr>
                  <w:t xml:space="preserve">Secuencia normal</w:t>
                </w:r>
              </w:p>
            </w:tc>
            <w:tc>
              <w:tcPr>
                <w:vAlign w:val="top"/>
              </w:tcPr>
              <w:p w:rsidR="00000000" w:rsidDel="00000000" w:rsidP="00000000" w:rsidRDefault="00000000" w:rsidRPr="00000000" w14:paraId="0000023D">
                <w:pPr>
                  <w:keepNext w:val="1"/>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3E">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23F">
                <w:pPr>
                  <w:keepNext w:val="1"/>
                  <w:ind w:left="108" w:right="108" w:firstLine="0"/>
                  <w:rPr>
                    <w:sz w:val="20"/>
                    <w:szCs w:val="20"/>
                  </w:rPr>
                </w:pPr>
                <w:r w:rsidDel="00000000" w:rsidR="00000000" w:rsidRPr="00000000">
                  <w:rPr>
                    <w:sz w:val="20"/>
                    <w:szCs w:val="20"/>
                    <w:rtl w:val="0"/>
                  </w:rPr>
                  <w:t xml:space="preserve">El sistema deberá permitir a los usuarios del staff cargar la cuenta bancaria en la que se realizará el pago.</w:t>
                </w:r>
                <w:hyperlink r:id="rId35">
                  <w:r w:rsidDel="00000000" w:rsidR="00000000" w:rsidRPr="00000000">
                    <w:rPr>
                      <w:color w:val="1155cc"/>
                      <w:sz w:val="20"/>
                      <w:szCs w:val="20"/>
                      <w:u w:val="single"/>
                      <w:rtl w:val="0"/>
                    </w:rPr>
                    <w:t xml:space="preserve">forma 1</w:t>
                  </w:r>
                </w:hyperlink>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40">
                <w:pPr>
                  <w:keepNext w:val="1"/>
                  <w:ind w:left="108" w:right="108" w:firstLine="0"/>
                  <w:jc w:val="righ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241">
                <w:pPr>
                  <w:keepNext w:val="1"/>
                  <w:ind w:left="108" w:right="108" w:firstLine="0"/>
                  <w:rPr>
                    <w:sz w:val="20"/>
                    <w:szCs w:val="20"/>
                  </w:rPr>
                </w:pPr>
                <w:r w:rsidDel="00000000" w:rsidR="00000000" w:rsidRPr="00000000">
                  <w:rPr>
                    <w:sz w:val="20"/>
                    <w:szCs w:val="20"/>
                    <w:rtl w:val="0"/>
                  </w:rPr>
                  <w:t xml:space="preserve">El sistema deberá registrar los datos de la cuenta bancaria en la base de datos.</w:t>
                </w:r>
              </w:p>
            </w:tc>
          </w:tr>
          <w:tr>
            <w:trPr>
              <w:cantSplit w:val="0"/>
              <w:tblHeader w:val="0"/>
            </w:trPr>
            <w:tc>
              <w:tcPr>
                <w:shd w:fill="b3b3b3" w:val="clear"/>
                <w:vAlign w:val="top"/>
              </w:tcPr>
              <w:p w:rsidR="00000000" w:rsidDel="00000000" w:rsidP="00000000" w:rsidRDefault="00000000" w:rsidRPr="00000000" w14:paraId="00000242">
                <w:pPr>
                  <w:keepNext w:val="1"/>
                  <w:ind w:left="108" w:right="108" w:firstLine="0"/>
                  <w:rPr>
                    <w:b w:val="1"/>
                    <w:sz w:val="20"/>
                    <w:szCs w:val="20"/>
                  </w:rPr>
                </w:pPr>
                <w:r w:rsidDel="00000000" w:rsidR="00000000" w:rsidRPr="00000000">
                  <w:rPr>
                    <w:b w:val="1"/>
                    <w:sz w:val="20"/>
                    <w:szCs w:val="20"/>
                    <w:rtl w:val="0"/>
                  </w:rPr>
                  <w:t xml:space="preserve">Postcondición</w:t>
                </w:r>
                <w:r w:rsidDel="00000000" w:rsidR="00000000" w:rsidRPr="00000000">
                  <w:rPr>
                    <w:rtl w:val="0"/>
                  </w:rPr>
                </w:r>
              </w:p>
            </w:tc>
            <w:tc>
              <w:tcPr>
                <w:vAlign w:val="top"/>
              </w:tcPr>
              <w:p w:rsidR="00000000" w:rsidDel="00000000" w:rsidP="00000000" w:rsidRDefault="00000000" w:rsidRPr="00000000" w14:paraId="00000243">
                <w:pPr>
                  <w:keepNext w:val="1"/>
                  <w:ind w:left="108" w:right="108" w:firstLine="0"/>
                  <w:rPr>
                    <w:sz w:val="20"/>
                    <w:szCs w:val="20"/>
                  </w:rPr>
                </w:pPr>
                <w:r w:rsidDel="00000000" w:rsidR="00000000" w:rsidRPr="00000000">
                  <w:rPr>
                    <w:sz w:val="20"/>
                    <w:szCs w:val="20"/>
                    <w:rtl w:val="0"/>
                  </w:rPr>
                  <w:t xml:space="preserve">La información de la cuenta bancaria del staff queda registrada correctamente en la base de datos, asociada al usuario correspondiente, con el número de cuenta como identificador único. El sistema mantiene la integridad de los datos evitando duplicados.</w:t>
                </w:r>
              </w:p>
            </w:tc>
          </w:tr>
          <w:tr>
            <w:trPr>
              <w:cantSplit w:val="0"/>
              <w:tblHeader w:val="0"/>
            </w:trPr>
            <w:tc>
              <w:tcPr>
                <w:shd w:fill="b3b3b3" w:val="clear"/>
                <w:vAlign w:val="top"/>
              </w:tcPr>
              <w:p w:rsidR="00000000" w:rsidDel="00000000" w:rsidP="00000000" w:rsidRDefault="00000000" w:rsidRPr="00000000" w14:paraId="00000244">
                <w:pPr>
                  <w:keepNext w:val="1"/>
                  <w:ind w:left="108" w:right="108" w:firstLine="0"/>
                  <w:rPr>
                    <w:b w:val="1"/>
                    <w:sz w:val="20"/>
                    <w:szCs w:val="20"/>
                  </w:rPr>
                </w:pPr>
                <w:r w:rsidDel="00000000" w:rsidR="00000000" w:rsidRPr="00000000">
                  <w:rPr>
                    <w:b w:val="1"/>
                    <w:sz w:val="20"/>
                    <w:szCs w:val="20"/>
                    <w:rtl w:val="0"/>
                  </w:rPr>
                  <w:t xml:space="preserve">Excepciones</w:t>
                </w:r>
              </w:p>
            </w:tc>
            <w:tc>
              <w:tcPr>
                <w:vAlign w:val="top"/>
              </w:tcPr>
              <w:p w:rsidR="00000000" w:rsidDel="00000000" w:rsidP="00000000" w:rsidRDefault="00000000" w:rsidRPr="00000000" w14:paraId="00000245">
                <w:pPr>
                  <w:keepNext w:val="1"/>
                  <w:ind w:left="108" w:right="108" w:firstLine="0"/>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46">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247">
                <w:pPr>
                  <w:keepNext w:val="1"/>
                  <w:ind w:left="108" w:right="108" w:firstLine="0"/>
                  <w:rPr>
                    <w:sz w:val="20"/>
                    <w:szCs w:val="20"/>
                  </w:rPr>
                </w:pPr>
                <w:r w:rsidDel="00000000" w:rsidR="00000000" w:rsidRPr="00000000">
                  <w:rPr>
                    <w:sz w:val="20"/>
                    <w:szCs w:val="20"/>
                    <w:rtl w:val="0"/>
                  </w:rPr>
                  <w:t xml:space="preserve">Si la cuenta ya existe no se duplicará, solo se mantendrá la única cuenta existente.</w:t>
                </w:r>
              </w:p>
            </w:tc>
          </w:tr>
          <w:tr>
            <w:trPr>
              <w:cantSplit w:val="0"/>
              <w:tblHeader w:val="0"/>
            </w:trPr>
            <w:tc>
              <w:tcPr>
                <w:shd w:fill="b3b3b3" w:val="clear"/>
                <w:vAlign w:val="top"/>
              </w:tcPr>
              <w:p w:rsidR="00000000" w:rsidDel="00000000" w:rsidP="00000000" w:rsidRDefault="00000000" w:rsidRPr="00000000" w14:paraId="00000248">
                <w:pPr>
                  <w:keepNext w:val="1"/>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249">
                <w:pPr>
                  <w:keepNext w:val="1"/>
                  <w:ind w:left="108" w:right="108" w:firstLine="0"/>
                  <w:rPr>
                    <w:sz w:val="20"/>
                    <w:szCs w:val="20"/>
                  </w:rPr>
                </w:pPr>
                <w:r w:rsidDel="00000000" w:rsidR="00000000" w:rsidRPr="00000000">
                  <w:rPr>
                    <w:sz w:val="20"/>
                    <w:szCs w:val="20"/>
                    <w:rtl w:val="0"/>
                  </w:rPr>
                  <w:t xml:space="preserve">Revisar la </w:t>
                </w:r>
                <w:hyperlink r:id="rId36">
                  <w:r w:rsidDel="00000000" w:rsidR="00000000" w:rsidRPr="00000000">
                    <w:rPr>
                      <w:color w:val="1155cc"/>
                      <w:sz w:val="20"/>
                      <w:szCs w:val="20"/>
                      <w:u w:val="single"/>
                      <w:rtl w:val="0"/>
                    </w:rPr>
                    <w:t xml:space="preserve">forma 1</w:t>
                  </w:r>
                </w:hyperlink>
                <w:r w:rsidDel="00000000" w:rsidR="00000000" w:rsidRPr="00000000">
                  <w:rPr>
                    <w:sz w:val="20"/>
                    <w:szCs w:val="20"/>
                    <w:rtl w:val="0"/>
                  </w:rPr>
                  <w:t xml:space="preserve">.</w:t>
                </w:r>
              </w:p>
            </w:tc>
          </w:tr>
        </w:tbl>
      </w:sdtContent>
    </w:sdt>
    <w:p w:rsidR="00000000" w:rsidDel="00000000" w:rsidP="00000000" w:rsidRDefault="00000000" w:rsidRPr="00000000" w14:paraId="0000024A">
      <w:pPr>
        <w:rPr>
          <w:sz w:val="20"/>
          <w:szCs w:val="20"/>
        </w:rPr>
      </w:pPr>
      <w:r w:rsidDel="00000000" w:rsidR="00000000" w:rsidRPr="00000000">
        <w:rPr>
          <w:rtl w:val="0"/>
        </w:rPr>
      </w:r>
    </w:p>
    <w:p w:rsidR="00000000" w:rsidDel="00000000" w:rsidP="00000000" w:rsidRDefault="00000000" w:rsidRPr="00000000" w14:paraId="0000024B">
      <w:pPr>
        <w:jc w:val="center"/>
        <w:rPr>
          <w:sz w:val="20"/>
          <w:szCs w:val="20"/>
        </w:rPr>
      </w:pPr>
      <w:r w:rsidDel="00000000" w:rsidR="00000000" w:rsidRPr="00000000">
        <w:rPr>
          <w:sz w:val="20"/>
          <w:szCs w:val="20"/>
        </w:rPr>
        <w:drawing>
          <wp:inline distB="114300" distT="114300" distL="114300" distR="114300">
            <wp:extent cx="4313115" cy="2523172"/>
            <wp:effectExtent b="0" l="0" r="0" t="0"/>
            <wp:docPr id="39"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4313115" cy="2523172"/>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jc w:val="center"/>
        <w:rPr>
          <w:sz w:val="20"/>
          <w:szCs w:val="20"/>
        </w:rPr>
      </w:pPr>
      <w:hyperlink w:anchor="_heading=h.ekz7smz1kmr4">
        <w:r w:rsidDel="00000000" w:rsidR="00000000" w:rsidRPr="00000000">
          <w:rPr>
            <w:color w:val="1155cc"/>
            <w:sz w:val="20"/>
            <w:szCs w:val="20"/>
            <w:u w:val="single"/>
            <w:rtl w:val="0"/>
          </w:rPr>
          <w:t xml:space="preserve">enlace 7</w:t>
        </w:r>
      </w:hyperlink>
      <w:r w:rsidDel="00000000" w:rsidR="00000000" w:rsidRPr="00000000">
        <w:rPr>
          <w:rtl w:val="0"/>
        </w:rPr>
      </w:r>
    </w:p>
    <w:sdt>
      <w:sdtPr>
        <w:lock w:val="contentLocked"/>
        <w:id w:val="-480200947"/>
        <w:tag w:val="goog_rdk_17"/>
      </w:sdtPr>
      <w:sdtContent>
        <w:tbl>
          <w:tblPr>
            <w:tblStyle w:val="Table2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4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4E">
                <w:pPr>
                  <w:pStyle w:val="Heading1"/>
                  <w:keepNext w:val="1"/>
                  <w:ind w:left="108" w:right="108" w:firstLine="0"/>
                  <w:rPr/>
                </w:pPr>
                <w:bookmarkStart w:colFirst="0" w:colLast="0" w:name="_heading=h.ekz7smz1kmr4" w:id="6"/>
                <w:bookmarkEnd w:id="6"/>
                <w:r w:rsidDel="00000000" w:rsidR="00000000" w:rsidRPr="00000000">
                  <w:rPr>
                    <w:rtl w:val="0"/>
                  </w:rPr>
                  <w:t xml:space="preserve">CU-FeelTheControl-018-Comprobar entre nota de venta /factura completo y Excel</w:t>
                </w:r>
              </w:p>
            </w:tc>
          </w:tr>
          <w:tr>
            <w:trPr>
              <w:cantSplit w:val="0"/>
              <w:tblHeader w:val="0"/>
            </w:trPr>
            <w:tc>
              <w:tcPr>
                <w:shd w:fill="b3b3b3" w:val="clear"/>
                <w:vAlign w:val="top"/>
              </w:tcPr>
              <w:p w:rsidR="00000000" w:rsidDel="00000000" w:rsidP="00000000" w:rsidRDefault="00000000" w:rsidRPr="00000000" w14:paraId="0000024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r w:rsidDel="00000000" w:rsidR="00000000" w:rsidRPr="00000000">
                  <w:rPr>
                    <w:rtl w:val="0"/>
                  </w:rPr>
                </w:r>
              </w:p>
            </w:tc>
            <w:tc>
              <w:tcPr>
                <w:vAlign w:val="top"/>
              </w:tcPr>
              <w:p w:rsidR="00000000" w:rsidDel="00000000" w:rsidP="00000000" w:rsidRDefault="00000000" w:rsidRPr="00000000" w14:paraId="00000250">
                <w:pPr>
                  <w:keepNext w:val="1"/>
                  <w:ind w:left="108" w:right="108" w:firstLine="0"/>
                  <w:rPr>
                    <w:rFonts w:ascii="Arial" w:cs="Arial" w:eastAsia="Arial" w:hAnsi="Arial"/>
                    <w:sz w:val="20"/>
                    <w:szCs w:val="20"/>
                  </w:rPr>
                </w:pPr>
                <w:r w:rsidDel="00000000" w:rsidR="00000000" w:rsidRPr="00000000">
                  <w:rPr>
                    <w:sz w:val="20"/>
                    <w:szCs w:val="20"/>
                    <w:rtl w:val="0"/>
                  </w:rPr>
                  <w:t xml:space="preserve">RNF-02, RNF-12, RNF-13</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51">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252">
                <w:pPr>
                  <w:keepNext w:val="1"/>
                  <w:ind w:left="108" w:right="108" w:firstLine="0"/>
                  <w:rPr>
                    <w:rFonts w:ascii="Arial" w:cs="Arial" w:eastAsia="Arial" w:hAnsi="Arial"/>
                    <w:sz w:val="20"/>
                    <w:szCs w:val="20"/>
                  </w:rPr>
                </w:pPr>
                <w:r w:rsidDel="00000000" w:rsidR="00000000" w:rsidRPr="00000000">
                  <w:rPr>
                    <w:sz w:val="20"/>
                    <w:szCs w:val="20"/>
                    <w:rtl w:val="0"/>
                  </w:rPr>
                  <w:t xml:space="preserve">Jefe de ticketera, Staff, Contadora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5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54">
                <w:pPr>
                  <w:keepNext w:val="1"/>
                  <w:ind w:left="0" w:right="108" w:firstLine="0"/>
                  <w:rPr>
                    <w:sz w:val="20"/>
                    <w:szCs w:val="20"/>
                  </w:rPr>
                </w:pPr>
                <w:r w:rsidDel="00000000" w:rsidR="00000000" w:rsidRPr="00000000">
                  <w:rPr>
                    <w:sz w:val="20"/>
                    <w:szCs w:val="20"/>
                    <w:rtl w:val="0"/>
                  </w:rPr>
                  <w:t xml:space="preserve">El sistema recibe como entrada la información de la nota de venta o factura ingresada por el personal del Staff a través de la (</w:t>
                </w:r>
                <w:hyperlink r:id="rId38">
                  <w:r w:rsidDel="00000000" w:rsidR="00000000" w:rsidRPr="00000000">
                    <w:rPr>
                      <w:color w:val="1155cc"/>
                      <w:sz w:val="20"/>
                      <w:szCs w:val="20"/>
                      <w:u w:val="single"/>
                      <w:rtl w:val="0"/>
                    </w:rPr>
                    <w:t xml:space="preserve">forma 1</w:t>
                  </w:r>
                </w:hyperlink>
                <w:r w:rsidDel="00000000" w:rsidR="00000000" w:rsidRPr="00000000">
                  <w:rPr>
                    <w:sz w:val="20"/>
                    <w:szCs w:val="20"/>
                    <w:rtl w:val="0"/>
                  </w:rPr>
                  <w:t xml:space="preserve">). Durante el proceso, el sistema compara la información ingresada con los datos registrados en el Excel (</w:t>
                </w:r>
                <w:hyperlink r:id="rId39">
                  <w:r w:rsidDel="00000000" w:rsidR="00000000" w:rsidRPr="00000000">
                    <w:rPr>
                      <w:color w:val="1155cc"/>
                      <w:sz w:val="20"/>
                      <w:szCs w:val="20"/>
                      <w:u w:val="single"/>
                      <w:rtl w:val="0"/>
                    </w:rPr>
                    <w:t xml:space="preserve">forma 3</w:t>
                  </w:r>
                </w:hyperlink>
                <w:r w:rsidDel="00000000" w:rsidR="00000000" w:rsidRPr="00000000">
                  <w:rPr>
                    <w:sz w:val="20"/>
                    <w:szCs w:val="20"/>
                    <w:rtl w:val="0"/>
                  </w:rPr>
                  <w:t xml:space="preserve">), el nombre de la persona y el monto coinciden exactamente. Como salida, el sistema determina si la información es válida o no.</w:t>
                </w:r>
              </w:p>
            </w:tc>
          </w:tr>
          <w:tr>
            <w:trPr>
              <w:cantSplit w:val="0"/>
              <w:tblHeader w:val="0"/>
            </w:trPr>
            <w:tc>
              <w:tcPr>
                <w:shd w:fill="b3b3b3" w:val="clear"/>
                <w:vAlign w:val="top"/>
              </w:tcPr>
              <w:p w:rsidR="00000000" w:rsidDel="00000000" w:rsidP="00000000" w:rsidRDefault="00000000" w:rsidRPr="00000000" w14:paraId="0000025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5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staff deberá registrar las facturas/notas de venta del staff y el jefe de la tiquetera deberá subir el excel de asistencia</w:t>
                </w:r>
              </w:p>
            </w:tc>
          </w:tr>
          <w:tr>
            <w:trPr>
              <w:cantSplit w:val="0"/>
              <w:tblHeader w:val="0"/>
            </w:trPr>
            <w:tc>
              <w:tcPr>
                <w:shd w:fill="b3b3b3" w:val="clear"/>
                <w:vAlign w:val="top"/>
              </w:tcPr>
              <w:p w:rsidR="00000000" w:rsidDel="00000000" w:rsidP="00000000" w:rsidRDefault="00000000" w:rsidRPr="00000000" w14:paraId="0000025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58">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59">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5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del excel de asistencia de la </w:t>
                </w:r>
                <w:hyperlink r:id="rId40">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25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5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 la </w:t>
                </w:r>
                <w:hyperlink r:id="rId41">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w:t>
                </w:r>
              </w:p>
            </w:tc>
          </w:tr>
          <w:tr>
            <w:trPr>
              <w:cantSplit w:val="0"/>
              <w:trHeight w:val="429.9609375" w:hRule="atLeast"/>
              <w:tblHeader w:val="0"/>
            </w:trPr>
            <w:tc>
              <w:tcPr>
                <w:shd w:fill="b3b3b3" w:val="clear"/>
                <w:vAlign w:val="top"/>
              </w:tcPr>
              <w:p w:rsidR="00000000" w:rsidDel="00000000" w:rsidP="00000000" w:rsidRDefault="00000000" w:rsidRPr="00000000" w14:paraId="0000025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5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comparar entre los datos de la </w:t>
                </w:r>
                <w:hyperlink r:id="rId42">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y el excel sean iguales.</w:t>
                </w:r>
              </w:p>
            </w:tc>
          </w:tr>
          <w:tr>
            <w:trPr>
              <w:cantSplit w:val="0"/>
              <w:tblHeader w:val="0"/>
            </w:trPr>
            <w:tc>
              <w:tcPr>
                <w:shd w:fill="b3b3b3" w:val="clear"/>
                <w:vAlign w:val="top"/>
              </w:tcPr>
              <w:p w:rsidR="00000000" w:rsidDel="00000000" w:rsidP="00000000" w:rsidRDefault="00000000" w:rsidRPr="00000000" w14:paraId="0000025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6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Generar reporte de pagos y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Comprobar entre forma nota de venta /factura con documento/imagen</w:t>
                </w:r>
              </w:p>
            </w:tc>
          </w:tr>
          <w:tr>
            <w:trPr>
              <w:cantSplit w:val="0"/>
              <w:tblHeader w:val="0"/>
            </w:trPr>
            <w:tc>
              <w:tcPr>
                <w:shd w:fill="b3b3b3" w:val="clear"/>
                <w:vAlign w:val="top"/>
              </w:tcPr>
              <w:p w:rsidR="00000000" w:rsidDel="00000000" w:rsidP="00000000" w:rsidRDefault="00000000" w:rsidRPr="00000000" w14:paraId="0000026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6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6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6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Cuando no se </w:t>
                </w:r>
                <w:r w:rsidDel="00000000" w:rsidR="00000000" w:rsidRPr="00000000">
                  <w:rPr>
                    <w:rFonts w:ascii="Arial" w:cs="Arial" w:eastAsia="Arial" w:hAnsi="Arial"/>
                    <w:sz w:val="20"/>
                    <w:szCs w:val="20"/>
                    <w:rtl w:val="0"/>
                  </w:rPr>
                  <w:t xml:space="preserve">cumplan </w:t>
                </w:r>
                <w:r w:rsidDel="00000000" w:rsidR="00000000" w:rsidRPr="00000000">
                  <w:rPr>
                    <w:sz w:val="20"/>
                    <w:szCs w:val="20"/>
                    <w:rtl w:val="0"/>
                  </w:rPr>
                  <w:t xml:space="preserve">alguno de los campos: nombre, cédula o monto total </w:t>
                </w:r>
                <w:r w:rsidDel="00000000" w:rsidR="00000000" w:rsidRPr="00000000">
                  <w:rPr>
                    <w:rFonts w:ascii="Arial" w:cs="Arial" w:eastAsia="Arial" w:hAnsi="Arial"/>
                    <w:sz w:val="20"/>
                    <w:szCs w:val="20"/>
                    <w:rtl w:val="0"/>
                  </w:rPr>
                  <w:t xml:space="preserve">se cambiará el estado del documento a “Rechazado” </w:t>
                </w:r>
              </w:p>
            </w:tc>
          </w:tr>
          <w:tr>
            <w:trPr>
              <w:cantSplit w:val="0"/>
              <w:tblHeader w:val="0"/>
            </w:trPr>
            <w:tc>
              <w:tcPr>
                <w:shd w:fill="b3b3b3" w:val="clear"/>
                <w:vAlign w:val="top"/>
              </w:tcPr>
              <w:p w:rsidR="00000000" w:rsidDel="00000000" w:rsidP="00000000" w:rsidRDefault="00000000" w:rsidRPr="00000000" w14:paraId="0000026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6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enviará una notificación al staff, del estado del documento.</w:t>
                </w:r>
              </w:p>
            </w:tc>
          </w:tr>
          <w:tr>
            <w:trPr>
              <w:cantSplit w:val="0"/>
              <w:tblHeader w:val="0"/>
            </w:trPr>
            <w:tc>
              <w:tcPr>
                <w:shd w:fill="b3b3b3" w:val="clear"/>
                <w:vAlign w:val="top"/>
              </w:tcPr>
              <w:p w:rsidR="00000000" w:rsidDel="00000000" w:rsidP="00000000" w:rsidRDefault="00000000" w:rsidRPr="00000000" w14:paraId="0000026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6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staff debe poder subir solo 1 documento, ya sea solo la nota de venta o la factura</w:t>
                </w:r>
              </w:p>
            </w:tc>
          </w:tr>
        </w:tbl>
      </w:sdtContent>
    </w:sdt>
    <w:p w:rsidR="00000000" w:rsidDel="00000000" w:rsidP="00000000" w:rsidRDefault="00000000" w:rsidRPr="00000000" w14:paraId="000002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A">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23423" cy="2695622"/>
            <wp:effectExtent b="0" l="0" r="0" t="0"/>
            <wp:docPr id="38"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4523423" cy="2695622"/>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sz w:val="20"/>
          <w:szCs w:val="20"/>
        </w:rPr>
      </w:pPr>
      <w:r w:rsidDel="00000000" w:rsidR="00000000" w:rsidRPr="00000000">
        <w:rPr>
          <w:rtl w:val="0"/>
        </w:rPr>
      </w:r>
    </w:p>
    <w:sdt>
      <w:sdtPr>
        <w:lock w:val="contentLocked"/>
        <w:id w:val="-1348823387"/>
        <w:tag w:val="goog_rdk_18"/>
      </w:sdtPr>
      <w:sdtContent>
        <w:tbl>
          <w:tblPr>
            <w:tblStyle w:val="Table2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6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6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w:t>
                </w:r>
                <w:r w:rsidDel="00000000" w:rsidR="00000000" w:rsidRPr="00000000">
                  <w:rPr>
                    <w:sz w:val="20"/>
                    <w:szCs w:val="20"/>
                    <w:rtl w:val="0"/>
                  </w:rPr>
                  <w:t xml:space="preserve">9</w:t>
                </w:r>
                <w:r w:rsidDel="00000000" w:rsidR="00000000" w:rsidRPr="00000000">
                  <w:rPr>
                    <w:rFonts w:ascii="Arial" w:cs="Arial" w:eastAsia="Arial" w:hAnsi="Arial"/>
                    <w:sz w:val="20"/>
                    <w:szCs w:val="20"/>
                    <w:rtl w:val="0"/>
                  </w:rPr>
                  <w:t xml:space="preserve">-Genera reporte de pago</w:t>
                </w:r>
              </w:p>
            </w:tc>
          </w:tr>
          <w:tr>
            <w:trPr>
              <w:cantSplit w:val="0"/>
              <w:tblHeader w:val="0"/>
            </w:trPr>
            <w:tc>
              <w:tcPr>
                <w:shd w:fill="b3b3b3" w:val="clear"/>
                <w:vAlign w:val="top"/>
              </w:tcPr>
              <w:p w:rsidR="00000000" w:rsidDel="00000000" w:rsidP="00000000" w:rsidRDefault="00000000" w:rsidRPr="00000000" w14:paraId="0000026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6F">
                <w:pPr>
                  <w:keepNext w:val="1"/>
                  <w:ind w:left="108" w:right="108" w:firstLine="0"/>
                  <w:rPr>
                    <w:rFonts w:ascii="Arial" w:cs="Arial" w:eastAsia="Arial" w:hAnsi="Arial"/>
                    <w:sz w:val="20"/>
                    <w:szCs w:val="20"/>
                  </w:rPr>
                </w:pPr>
                <w:r w:rsidDel="00000000" w:rsidR="00000000" w:rsidRPr="00000000">
                  <w:rPr>
                    <w:sz w:val="20"/>
                    <w:szCs w:val="20"/>
                    <w:rtl w:val="0"/>
                  </w:rPr>
                  <w:t xml:space="preserve">RNF-02, RNF-07, RNF-09, RNF-10</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70">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271">
                <w:pPr>
                  <w:keepNext w:val="1"/>
                  <w:ind w:left="108" w:right="108" w:firstLine="0"/>
                  <w:rPr>
                    <w:rFonts w:ascii="Arial" w:cs="Arial" w:eastAsia="Arial" w:hAnsi="Arial"/>
                    <w:sz w:val="20"/>
                    <w:szCs w:val="20"/>
                  </w:rPr>
                </w:pPr>
                <w:r w:rsidDel="00000000" w:rsidR="00000000" w:rsidRPr="00000000">
                  <w:rPr>
                    <w:sz w:val="20"/>
                    <w:szCs w:val="20"/>
                    <w:rtl w:val="0"/>
                  </w:rPr>
                  <w:t xml:space="preserve">Jefe  de la ticketera, Staff, Contadora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7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73">
                <w:pPr>
                  <w:keepNext w:val="1"/>
                  <w:ind w:left="0" w:right="108" w:firstLine="0"/>
                  <w:rPr>
                    <w:sz w:val="20"/>
                    <w:szCs w:val="20"/>
                  </w:rPr>
                </w:pPr>
                <w:r w:rsidDel="00000000" w:rsidR="00000000" w:rsidRPr="00000000">
                  <w:rPr>
                    <w:sz w:val="20"/>
                    <w:szCs w:val="20"/>
                    <w:rtl w:val="0"/>
                  </w:rPr>
                  <w:t xml:space="preserve">El sistema deberá recibir como datos de entrada la información resultante de la comprobación, incluyendo los campos: Cédula, Nombre, Valor, Archivo, Estado y Acción (Pagado o No Pagado), asociados a un evento específico. A partir de estos datos, el sistema procesará y generará un reporte que clasifique al personal Staff según su estado de pago y el evento correspondiente, diferenciando entre aquellos que han sido pagados y los que aún están pendientes. Además, el sistema deberá incluir en el reporte la imagen de la nota de venta o del documento de la factura correspondiente a cada registro. Como resultado, la contadora podrá visualizar y acceder al reporte generado directamente desde el sistema, filtrado por evento y con la distinción clara entre Staff pagados y pendientes.</w:t>
                </w:r>
              </w:p>
              <w:p w:rsidR="00000000" w:rsidDel="00000000" w:rsidP="00000000" w:rsidRDefault="00000000" w:rsidRPr="00000000" w14:paraId="00000274">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7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7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Comprobar entre forma nota de venta/factura con documento/imagen</w:t>
                </w:r>
              </w:p>
            </w:tc>
          </w:tr>
          <w:tr>
            <w:trPr>
              <w:cantSplit w:val="0"/>
              <w:tblHeader w:val="0"/>
            </w:trPr>
            <w:tc>
              <w:tcPr>
                <w:shd w:fill="b3b3b3" w:val="clear"/>
                <w:vAlign w:val="top"/>
              </w:tcPr>
              <w:p w:rsidR="00000000" w:rsidDel="00000000" w:rsidP="00000000" w:rsidRDefault="00000000" w:rsidRPr="00000000" w14:paraId="0000027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78">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79">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7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del proceso de comprobación</w:t>
                </w:r>
              </w:p>
            </w:tc>
          </w:tr>
          <w:tr>
            <w:trPr>
              <w:cantSplit w:val="0"/>
              <w:tblHeader w:val="0"/>
            </w:trPr>
            <w:tc>
              <w:tcPr>
                <w:shd w:fill="b3b3b3" w:val="clear"/>
                <w:vAlign w:val="top"/>
              </w:tcPr>
              <w:p w:rsidR="00000000" w:rsidDel="00000000" w:rsidP="00000000" w:rsidRDefault="00000000" w:rsidRPr="00000000" w14:paraId="0000027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7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generar el reporte de aceptados para pago </w:t>
                </w:r>
              </w:p>
            </w:tc>
          </w:tr>
          <w:tr>
            <w:trPr>
              <w:cantSplit w:val="0"/>
              <w:tblHeader w:val="0"/>
            </w:trPr>
            <w:tc>
              <w:tcPr>
                <w:shd w:fill="b3b3b3" w:val="clear"/>
                <w:vAlign w:val="top"/>
              </w:tcPr>
              <w:p w:rsidR="00000000" w:rsidDel="00000000" w:rsidP="00000000" w:rsidRDefault="00000000" w:rsidRPr="00000000" w14:paraId="0000027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7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incluir la imagen de la nota de venta o documento de la factura en el reporte </w:t>
                </w:r>
              </w:p>
            </w:tc>
          </w:tr>
          <w:tr>
            <w:trPr>
              <w:cantSplit w:val="0"/>
              <w:tblHeader w:val="0"/>
            </w:trPr>
            <w:tc>
              <w:tcPr>
                <w:shd w:fill="b3b3b3" w:val="clear"/>
                <w:vAlign w:val="top"/>
              </w:tcPr>
              <w:p w:rsidR="00000000" w:rsidDel="00000000" w:rsidP="00000000" w:rsidRDefault="00000000" w:rsidRPr="00000000" w14:paraId="0000027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8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Permite visualizar el reporte generado, por evento, y según los staff pagados y pendientes.</w:t>
                </w:r>
                <w:r w:rsidDel="00000000" w:rsidR="00000000" w:rsidRPr="00000000">
                  <w:rPr>
                    <w:rFonts w:ascii="Arial" w:cs="Arial" w:eastAsia="Arial" w:hAnsi="Arial"/>
                    <w:sz w:val="20"/>
                    <w:szCs w:val="20"/>
                    <w:rtl w:val="0"/>
                  </w:rPr>
                  <w:t xml:space="preserve"> </w:t>
                </w:r>
              </w:p>
            </w:tc>
          </w:tr>
          <w:tr>
            <w:trPr>
              <w:cantSplit w:val="0"/>
              <w:tblHeader w:val="0"/>
            </w:trPr>
            <w:tc>
              <w:tcPr>
                <w:shd w:fill="b3b3b3" w:val="clear"/>
                <w:vAlign w:val="top"/>
              </w:tcPr>
              <w:p w:rsidR="00000000" w:rsidDel="00000000" w:rsidP="00000000" w:rsidRDefault="00000000" w:rsidRPr="00000000" w14:paraId="0000028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8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8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8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Descartar la información de los que estén rechazados para pago</w:t>
                </w:r>
              </w:p>
            </w:tc>
          </w:tr>
          <w:tr>
            <w:trPr>
              <w:cantSplit w:val="0"/>
              <w:tblHeader w:val="0"/>
            </w:trPr>
            <w:tc>
              <w:tcPr>
                <w:shd w:fill="b3b3b3" w:val="clear"/>
                <w:vAlign w:val="top"/>
              </w:tcPr>
              <w:p w:rsidR="00000000" w:rsidDel="00000000" w:rsidP="00000000" w:rsidRDefault="00000000" w:rsidRPr="00000000" w14:paraId="0000028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86">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8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8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Tomar en cuenta la </w:t>
                </w:r>
                <w:hyperlink r:id="rId44">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0"/>
                    <w:szCs w:val="20"/>
                    <w:rtl w:val="0"/>
                  </w:rPr>
                  <w:t xml:space="preserve">para el reporte</w:t>
                </w:r>
              </w:p>
            </w:tc>
          </w:tr>
        </w:tbl>
      </w:sdtContent>
    </w:sdt>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rPr>
          <w:sz w:val="20"/>
          <w:szCs w:val="20"/>
        </w:rPr>
      </w:pPr>
      <w:r w:rsidDel="00000000" w:rsidR="00000000" w:rsidRPr="00000000">
        <w:rPr>
          <w:rtl w:val="0"/>
        </w:rPr>
      </w:r>
    </w:p>
    <w:p w:rsidR="00000000" w:rsidDel="00000000" w:rsidP="00000000" w:rsidRDefault="00000000" w:rsidRPr="00000000" w14:paraId="0000028B">
      <w:pPr>
        <w:rPr>
          <w:sz w:val="20"/>
          <w:szCs w:val="20"/>
        </w:rPr>
      </w:pPr>
      <w:r w:rsidDel="00000000" w:rsidR="00000000" w:rsidRPr="00000000">
        <w:rPr>
          <w:rtl w:val="0"/>
        </w:rPr>
      </w:r>
    </w:p>
    <w:p w:rsidR="00000000" w:rsidDel="00000000" w:rsidP="00000000" w:rsidRDefault="00000000" w:rsidRPr="00000000" w14:paraId="0000028C">
      <w:pPr>
        <w:jc w:val="center"/>
        <w:rPr>
          <w:sz w:val="20"/>
          <w:szCs w:val="20"/>
        </w:rPr>
      </w:pPr>
      <w:r w:rsidDel="00000000" w:rsidR="00000000" w:rsidRPr="00000000">
        <w:rPr>
          <w:sz w:val="20"/>
          <w:szCs w:val="20"/>
        </w:rPr>
        <w:drawing>
          <wp:inline distB="114300" distT="114300" distL="114300" distR="114300">
            <wp:extent cx="4551998" cy="2619910"/>
            <wp:effectExtent b="0" l="0" r="0" t="0"/>
            <wp:docPr id="41"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4551998" cy="261991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jc w:val="center"/>
        <w:rPr>
          <w:sz w:val="20"/>
          <w:szCs w:val="20"/>
        </w:rPr>
      </w:pPr>
      <w:r w:rsidDel="00000000" w:rsidR="00000000" w:rsidRPr="00000000">
        <w:rPr>
          <w:rtl w:val="0"/>
        </w:rPr>
      </w:r>
    </w:p>
    <w:sdt>
      <w:sdtPr>
        <w:lock w:val="contentLocked"/>
        <w:id w:val="-1596693500"/>
        <w:tag w:val="goog_rdk_19"/>
      </w:sdtPr>
      <w:sdtContent>
        <w:tbl>
          <w:tblPr>
            <w:tblStyle w:val="Table2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8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8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w:t>
                </w:r>
                <w:r w:rsidDel="00000000" w:rsidR="00000000" w:rsidRPr="00000000">
                  <w:rPr>
                    <w:sz w:val="20"/>
                    <w:szCs w:val="20"/>
                    <w:rtl w:val="0"/>
                  </w:rPr>
                  <w:t xml:space="preserve">20</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Comprobar entre forma comprobante/factura con documento/imagen</w:t>
                </w:r>
              </w:p>
            </w:tc>
          </w:tr>
          <w:tr>
            <w:trPr>
              <w:cantSplit w:val="0"/>
              <w:tblHeader w:val="0"/>
            </w:trPr>
            <w:tc>
              <w:tcPr>
                <w:shd w:fill="b3b3b3" w:val="clear"/>
                <w:vAlign w:val="top"/>
              </w:tcPr>
              <w:p w:rsidR="00000000" w:rsidDel="00000000" w:rsidP="00000000" w:rsidRDefault="00000000" w:rsidRPr="00000000" w14:paraId="0000029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r w:rsidDel="00000000" w:rsidR="00000000" w:rsidRPr="00000000">
                  <w:rPr>
                    <w:rtl w:val="0"/>
                  </w:rPr>
                </w:r>
              </w:p>
            </w:tc>
            <w:tc>
              <w:tcPr>
                <w:vAlign w:val="top"/>
              </w:tcPr>
              <w:p w:rsidR="00000000" w:rsidDel="00000000" w:rsidP="00000000" w:rsidRDefault="00000000" w:rsidRPr="00000000" w14:paraId="00000291">
                <w:pPr>
                  <w:keepNext w:val="1"/>
                  <w:ind w:left="108" w:right="108" w:firstLine="0"/>
                  <w:rPr>
                    <w:rFonts w:ascii="Arial" w:cs="Arial" w:eastAsia="Arial" w:hAnsi="Arial"/>
                    <w:sz w:val="20"/>
                    <w:szCs w:val="20"/>
                  </w:rPr>
                </w:pPr>
                <w:r w:rsidDel="00000000" w:rsidR="00000000" w:rsidRPr="00000000">
                  <w:rPr>
                    <w:sz w:val="20"/>
                    <w:szCs w:val="20"/>
                    <w:rtl w:val="0"/>
                  </w:rPr>
                  <w:t xml:space="preserve">NF-01, RNF-02, RNF-12, RNF-13</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92">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293">
                <w:pPr>
                  <w:keepNext w:val="1"/>
                  <w:ind w:left="108" w:right="108" w:firstLine="0"/>
                  <w:rPr>
                    <w:rFonts w:ascii="Arial" w:cs="Arial" w:eastAsia="Arial" w:hAnsi="Arial"/>
                    <w:sz w:val="20"/>
                    <w:szCs w:val="20"/>
                  </w:rPr>
                </w:pPr>
                <w:r w:rsidDel="00000000" w:rsidR="00000000" w:rsidRPr="00000000">
                  <w:rPr>
                    <w:sz w:val="20"/>
                    <w:szCs w:val="20"/>
                    <w:rtl w:val="0"/>
                  </w:rPr>
                  <w:t xml:space="preserve">Jefe de ticketera, Staff, Contadora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9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9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recibir la información de la </w:t>
                </w:r>
                <w:hyperlink r:id="rId46">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y las imágenes o documentos. El proceso consistirá en la comparación y comprobación de que sean los mismos datos: nombre, monto total, ruc, número de documento, ruc y nombre del contador. La salida indicará si el comprobante ha sido aprobado o rechazado</w:t>
                </w:r>
              </w:p>
            </w:tc>
          </w:tr>
          <w:tr>
            <w:trPr>
              <w:cantSplit w:val="0"/>
              <w:tblHeader w:val="0"/>
            </w:trPr>
            <w:tc>
              <w:tcPr>
                <w:shd w:fill="b3b3b3" w:val="clear"/>
                <w:vAlign w:val="top"/>
              </w:tcPr>
              <w:p w:rsidR="00000000" w:rsidDel="00000000" w:rsidP="00000000" w:rsidRDefault="00000000" w:rsidRPr="00000000" w14:paraId="0000029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9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Comprobar entre forma nota de venta/factura con documento/imagen</w:t>
                </w:r>
              </w:p>
            </w:tc>
          </w:tr>
          <w:tr>
            <w:trPr>
              <w:cantSplit w:val="0"/>
              <w:tblHeader w:val="0"/>
            </w:trPr>
            <w:tc>
              <w:tcPr>
                <w:shd w:fill="b3b3b3" w:val="clear"/>
                <w:vAlign w:val="top"/>
              </w:tcPr>
              <w:p w:rsidR="00000000" w:rsidDel="00000000" w:rsidP="00000000" w:rsidRDefault="00000000" w:rsidRPr="00000000" w14:paraId="0000029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99">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9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9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 la </w:t>
                </w:r>
                <w:hyperlink r:id="rId47">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29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9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del documento o imagen </w:t>
                </w:r>
              </w:p>
            </w:tc>
          </w:tr>
          <w:tr>
            <w:trPr>
              <w:cantSplit w:val="0"/>
              <w:tblHeader w:val="0"/>
            </w:trPr>
            <w:tc>
              <w:tcPr>
                <w:shd w:fill="b3b3b3" w:val="clear"/>
                <w:vAlign w:val="top"/>
              </w:tcPr>
              <w:p w:rsidR="00000000" w:rsidDel="00000000" w:rsidP="00000000" w:rsidRDefault="00000000" w:rsidRPr="00000000" w14:paraId="0000029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9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comparar entre los datos de la </w:t>
                </w:r>
                <w:hyperlink r:id="rId48">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y el documento o imagen sean iguales.</w:t>
                </w:r>
              </w:p>
            </w:tc>
          </w:tr>
          <w:tr>
            <w:trPr>
              <w:cantSplit w:val="0"/>
              <w:tblHeader w:val="0"/>
            </w:trPr>
            <w:tc>
              <w:tcPr>
                <w:shd w:fill="b3b3b3" w:val="clear"/>
                <w:vAlign w:val="top"/>
              </w:tcPr>
              <w:p w:rsidR="00000000" w:rsidDel="00000000" w:rsidP="00000000" w:rsidRDefault="00000000" w:rsidRPr="00000000" w14:paraId="000002A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2A1">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A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2A3">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A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A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Permite generar el reporte de pago</w:t>
                </w:r>
              </w:p>
            </w:tc>
          </w:tr>
          <w:tr>
            <w:trPr>
              <w:cantSplit w:val="0"/>
              <w:tblHeader w:val="0"/>
            </w:trPr>
            <w:tc>
              <w:tcPr>
                <w:shd w:fill="b3b3b3" w:val="clear"/>
                <w:vAlign w:val="top"/>
              </w:tcPr>
              <w:p w:rsidR="00000000" w:rsidDel="00000000" w:rsidP="00000000" w:rsidRDefault="00000000" w:rsidRPr="00000000" w14:paraId="000002A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A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A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A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Cuando no se cumplan se cambiará el estado del documento a “Rechazado” </w:t>
                </w:r>
              </w:p>
            </w:tc>
          </w:tr>
          <w:tr>
            <w:trPr>
              <w:cantSplit w:val="0"/>
              <w:tblHeader w:val="0"/>
            </w:trPr>
            <w:tc>
              <w:tcPr>
                <w:shd w:fill="b3b3b3" w:val="clear"/>
                <w:vAlign w:val="top"/>
              </w:tcPr>
              <w:p w:rsidR="00000000" w:rsidDel="00000000" w:rsidP="00000000" w:rsidRDefault="00000000" w:rsidRPr="00000000" w14:paraId="000002A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A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enviará una notificación al staff, del estado del documento.</w:t>
                </w:r>
              </w:p>
            </w:tc>
          </w:tr>
          <w:tr>
            <w:trPr>
              <w:cantSplit w:val="0"/>
              <w:tblHeader w:val="0"/>
            </w:trPr>
            <w:tc>
              <w:tcPr>
                <w:shd w:fill="b3b3b3" w:val="clear"/>
                <w:vAlign w:val="top"/>
              </w:tcPr>
              <w:p w:rsidR="00000000" w:rsidDel="00000000" w:rsidP="00000000" w:rsidRDefault="00000000" w:rsidRPr="00000000" w14:paraId="000002A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A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Sin esta comprobación no se puede generar el reporte de pago</w:t>
                </w:r>
              </w:p>
            </w:tc>
          </w:tr>
        </w:tbl>
      </w:sdtContent>
    </w:sdt>
    <w:p w:rsidR="00000000" w:rsidDel="00000000" w:rsidP="00000000" w:rsidRDefault="00000000" w:rsidRPr="00000000" w14:paraId="000002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0">
      <w:pPr>
        <w:jc w:val="center"/>
        <w:rPr>
          <w:sz w:val="20"/>
          <w:szCs w:val="20"/>
        </w:rPr>
      </w:pPr>
      <w:r w:rsidDel="00000000" w:rsidR="00000000" w:rsidRPr="00000000">
        <w:rPr>
          <w:sz w:val="20"/>
          <w:szCs w:val="20"/>
        </w:rPr>
        <w:drawing>
          <wp:inline distB="114300" distT="114300" distL="114300" distR="114300">
            <wp:extent cx="4475798" cy="2515261"/>
            <wp:effectExtent b="0" l="0" r="0" t="0"/>
            <wp:docPr id="40"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4475798" cy="2515261"/>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rPr>
          <w:sz w:val="20"/>
          <w:szCs w:val="20"/>
        </w:rPr>
      </w:pPr>
      <w:r w:rsidDel="00000000" w:rsidR="00000000" w:rsidRPr="00000000">
        <w:rPr>
          <w:rtl w:val="0"/>
        </w:rPr>
      </w:r>
    </w:p>
    <w:p w:rsidR="00000000" w:rsidDel="00000000" w:rsidP="00000000" w:rsidRDefault="00000000" w:rsidRPr="00000000" w14:paraId="000002B2">
      <w:pPr>
        <w:jc w:val="center"/>
        <w:rPr>
          <w:sz w:val="30"/>
          <w:szCs w:val="30"/>
        </w:rPr>
      </w:pPr>
      <w:r w:rsidDel="00000000" w:rsidR="00000000" w:rsidRPr="00000000">
        <w:rPr>
          <w:rtl w:val="0"/>
        </w:rPr>
      </w:r>
    </w:p>
    <w:sdt>
      <w:sdtPr>
        <w:lock w:val="contentLocked"/>
        <w:id w:val="919414680"/>
        <w:tag w:val="goog_rdk_20"/>
      </w:sdtPr>
      <w:sdtContent>
        <w:tbl>
          <w:tblPr>
            <w:tblStyle w:val="Table24"/>
            <w:tblpPr w:leftFromText="180" w:rightFromText="180" w:topFromText="180" w:bottomFromText="180" w:vertAnchor="text" w:horzAnchor="text" w:tblpX="9.000000000000341"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tcPr>
              <w:p w:rsidR="00000000" w:rsidDel="00000000" w:rsidP="00000000" w:rsidRDefault="00000000" w:rsidRPr="00000000" w14:paraId="000002B3">
                <w:pPr>
                  <w:keepNext w:val="1"/>
                  <w:ind w:left="108" w:right="108" w:firstLine="0"/>
                  <w:rPr>
                    <w:b w:val="1"/>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p w:rsidR="00000000" w:rsidDel="00000000" w:rsidP="00000000" w:rsidRDefault="00000000" w:rsidRPr="00000000" w14:paraId="000002B4">
                <w:pPr>
                  <w:keepNext w:val="1"/>
                  <w:ind w:left="108" w:right="108" w:firstLine="0"/>
                  <w:rPr>
                    <w:sz w:val="20"/>
                    <w:szCs w:val="20"/>
                  </w:rPr>
                </w:pPr>
                <w:r w:rsidDel="00000000" w:rsidR="00000000" w:rsidRPr="00000000">
                  <w:rPr>
                    <w:sz w:val="20"/>
                    <w:szCs w:val="20"/>
                    <w:rtl w:val="0"/>
                  </w:rPr>
                  <w:t xml:space="preserve">CU-FeelTheControl-021-Ejecutar proceso de pago</w:t>
                </w:r>
              </w:p>
            </w:tc>
          </w:tr>
          <w:tr>
            <w:trPr>
              <w:cantSplit w:val="0"/>
              <w:tblHeader w:val="0"/>
            </w:trPr>
            <w:tc>
              <w:tcPr>
                <w:shd w:fill="b3b3b3" w:val="clear"/>
              </w:tcPr>
              <w:p w:rsidR="00000000" w:rsidDel="00000000" w:rsidP="00000000" w:rsidRDefault="00000000" w:rsidRPr="00000000" w14:paraId="000002B5">
                <w:pPr>
                  <w:keepNext w:val="1"/>
                  <w:ind w:left="108" w:right="108" w:firstLine="0"/>
                  <w:rPr>
                    <w:b w:val="1"/>
                    <w:sz w:val="20"/>
                    <w:szCs w:val="20"/>
                  </w:rPr>
                </w:pPr>
                <w:r w:rsidDel="00000000" w:rsidR="00000000" w:rsidRPr="00000000">
                  <w:rPr>
                    <w:b w:val="1"/>
                    <w:sz w:val="20"/>
                    <w:szCs w:val="20"/>
                    <w:rtl w:val="0"/>
                  </w:rPr>
                  <w:t xml:space="preserve">Actor</w:t>
                </w:r>
              </w:p>
            </w:tc>
            <w:tc>
              <w:tcPr/>
              <w:p w:rsidR="00000000" w:rsidDel="00000000" w:rsidP="00000000" w:rsidRDefault="00000000" w:rsidRPr="00000000" w14:paraId="000002B6">
                <w:pPr>
                  <w:keepNext w:val="1"/>
                  <w:ind w:left="108" w:right="108" w:firstLine="0"/>
                  <w:rPr>
                    <w:sz w:val="20"/>
                    <w:szCs w:val="20"/>
                  </w:rPr>
                </w:pPr>
                <w:r w:rsidDel="00000000" w:rsidR="00000000" w:rsidRPr="00000000">
                  <w:rPr>
                    <w:sz w:val="20"/>
                    <w:szCs w:val="20"/>
                    <w:rtl w:val="0"/>
                  </w:rPr>
                  <w:t xml:space="preserve">Contadora, Staff</w:t>
                </w:r>
              </w:p>
            </w:tc>
          </w:tr>
          <w:tr>
            <w:trPr>
              <w:cantSplit w:val="0"/>
              <w:tblHeader w:val="0"/>
            </w:trPr>
            <w:tc>
              <w:tcPr>
                <w:shd w:fill="b3b3b3" w:val="clear"/>
              </w:tcPr>
              <w:p w:rsidR="00000000" w:rsidDel="00000000" w:rsidP="00000000" w:rsidRDefault="00000000" w:rsidRPr="00000000" w14:paraId="000002B7">
                <w:pPr>
                  <w:keepNext w:val="1"/>
                  <w:ind w:left="108" w:right="108" w:firstLine="0"/>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2B8">
                <w:pPr>
                  <w:jc w:val="both"/>
                  <w:rPr>
                    <w:sz w:val="16"/>
                    <w:szCs w:val="16"/>
                  </w:rPr>
                </w:pPr>
                <w:r w:rsidDel="00000000" w:rsidR="00000000" w:rsidRPr="00000000">
                  <w:rPr>
                    <w:sz w:val="20"/>
                    <w:szCs w:val="20"/>
                    <w:rtl w:val="0"/>
                  </w:rPr>
                  <w:t xml:space="preserve">El sistema deberá generar un </w:t>
                </w:r>
                <w:r w:rsidDel="00000000" w:rsidR="00000000" w:rsidRPr="00000000">
                  <w:rPr>
                    <w:sz w:val="20"/>
                    <w:szCs w:val="20"/>
                    <w:rtl w:val="0"/>
                  </w:rPr>
                  <w:t xml:space="preserve">reporte de pago </w:t>
                </w:r>
                <w:r w:rsidDel="00000000" w:rsidR="00000000" w:rsidRPr="00000000">
                  <w:rPr>
                    <w:sz w:val="20"/>
                    <w:szCs w:val="20"/>
                    <w:rtl w:val="0"/>
                  </w:rPr>
                  <w:t xml:space="preserve">como entrada al comparar las notas de venta o facturas según lo indicado en la </w:t>
                </w:r>
                <w:hyperlink r:id="rId50">
                  <w:r w:rsidDel="00000000" w:rsidR="00000000" w:rsidRPr="00000000">
                    <w:rPr>
                      <w:color w:val="1155cc"/>
                      <w:sz w:val="20"/>
                      <w:szCs w:val="20"/>
                      <w:u w:val="single"/>
                      <w:rtl w:val="0"/>
                    </w:rPr>
                    <w:t xml:space="preserve">forma 2</w:t>
                  </w:r>
                </w:hyperlink>
                <w:r w:rsidDel="00000000" w:rsidR="00000000" w:rsidRPr="00000000">
                  <w:rPr>
                    <w:sz w:val="20"/>
                    <w:szCs w:val="20"/>
                    <w:rtl w:val="0"/>
                  </w:rPr>
                  <w:t xml:space="preserve">, permitiendo a la contadora seleccionar por evento y por staff pendiente, mostrando una lista de pagos pendientes. La contadora podrá cargar como comprobante de pago una imagen en formato (.JPG, .PNG) o un documento (.PDF) y confirmar el pago correspondiente al staff. El proceso consistirá en actualizar el estado de pago del staff, cambiándolo de “Pendiente” a “Pagado”. Como salida, el sistema permitirá al staff consultar el estado de su pago, el cual podrá visualizarse como “Pendiente” o “Pagado”.</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2B9">
                <w:pPr>
                  <w:keepNext w:val="1"/>
                  <w:ind w:left="108" w:right="108" w:firstLine="0"/>
                  <w:rPr>
                    <w:b w:val="1"/>
                    <w:sz w:val="20"/>
                    <w:szCs w:val="20"/>
                  </w:rPr>
                </w:pPr>
                <w:r w:rsidDel="00000000" w:rsidR="00000000" w:rsidRPr="00000000">
                  <w:rPr>
                    <w:b w:val="1"/>
                    <w:sz w:val="20"/>
                    <w:szCs w:val="20"/>
                    <w:rtl w:val="0"/>
                  </w:rPr>
                  <w:t xml:space="preserve">Precondición</w:t>
                </w:r>
              </w:p>
            </w:tc>
            <w:tc>
              <w:tcPr/>
              <w:p w:rsidR="00000000" w:rsidDel="00000000" w:rsidP="00000000" w:rsidRDefault="00000000" w:rsidRPr="00000000" w14:paraId="000002BA">
                <w:pPr>
                  <w:keepNext w:val="1"/>
                  <w:ind w:left="108" w:right="108" w:firstLine="0"/>
                  <w:rPr>
                    <w:sz w:val="20"/>
                    <w:szCs w:val="20"/>
                  </w:rPr>
                </w:pPr>
                <w:r w:rsidDel="00000000" w:rsidR="00000000" w:rsidRPr="00000000">
                  <w:rPr>
                    <w:sz w:val="20"/>
                    <w:szCs w:val="20"/>
                    <w:rtl w:val="0"/>
                  </w:rPr>
                  <w:t xml:space="preserve">Las facturas o notas de venta deben estar ya registradas en el sistema, es decir ya debe estar hecho el reporte de pago</w:t>
                </w:r>
              </w:p>
            </w:tc>
          </w:tr>
          <w:tr>
            <w:trPr>
              <w:cantSplit w:val="0"/>
              <w:tblHeader w:val="0"/>
            </w:trPr>
            <w:tc>
              <w:tcPr>
                <w:shd w:fill="b3b3b3" w:val="clear"/>
              </w:tcPr>
              <w:p w:rsidR="00000000" w:rsidDel="00000000" w:rsidP="00000000" w:rsidRDefault="00000000" w:rsidRPr="00000000" w14:paraId="000002BB">
                <w:pPr>
                  <w:keepNext w:val="1"/>
                  <w:ind w:left="108" w:right="108" w:firstLine="0"/>
                  <w:rPr>
                    <w:b w:val="1"/>
                    <w:sz w:val="20"/>
                    <w:szCs w:val="20"/>
                  </w:rPr>
                </w:pPr>
                <w:r w:rsidDel="00000000" w:rsidR="00000000" w:rsidRPr="00000000">
                  <w:rPr>
                    <w:b w:val="1"/>
                    <w:sz w:val="20"/>
                    <w:szCs w:val="20"/>
                    <w:rtl w:val="0"/>
                  </w:rPr>
                  <w:t xml:space="preserve">Comentarios</w:t>
                </w:r>
              </w:p>
            </w:tc>
            <w:tc>
              <w:tcPr/>
              <w:p w:rsidR="00000000" w:rsidDel="00000000" w:rsidP="00000000" w:rsidRDefault="00000000" w:rsidRPr="00000000" w14:paraId="000002BC">
                <w:pPr>
                  <w:keepNext w:val="1"/>
                  <w:ind w:left="108" w:right="108" w:firstLine="0"/>
                  <w:rPr>
                    <w:sz w:val="20"/>
                    <w:szCs w:val="20"/>
                  </w:rPr>
                </w:pPr>
                <w:r w:rsidDel="00000000" w:rsidR="00000000" w:rsidRPr="00000000">
                  <w:rPr>
                    <w:sz w:val="20"/>
                    <w:szCs w:val="20"/>
                    <w:rtl w:val="0"/>
                  </w:rPr>
                  <w:t xml:space="preserve">Las tablas de pendientes y pagados se actualizarán automáticamente si se realiza un pago o modificación .</w:t>
                </w:r>
              </w:p>
            </w:tc>
          </w:tr>
        </w:tbl>
      </w:sdtContent>
    </w:sdt>
    <w:p w:rsidR="00000000" w:rsidDel="00000000" w:rsidP="00000000" w:rsidRDefault="00000000" w:rsidRPr="00000000" w14:paraId="000002B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BE">
      <w:pPr>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4132898" cy="2750587"/>
            <wp:effectExtent b="0" l="0" r="0" t="0"/>
            <wp:docPr id="42"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4132898" cy="2750587"/>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jc w:val="center"/>
        <w:rPr>
          <w:sz w:val="20"/>
          <w:szCs w:val="20"/>
        </w:rPr>
      </w:pPr>
      <w:r w:rsidDel="00000000" w:rsidR="00000000" w:rsidRPr="00000000">
        <w:rPr>
          <w:rtl w:val="0"/>
        </w:rPr>
      </w:r>
    </w:p>
    <w:sdt>
      <w:sdtPr>
        <w:lock w:val="contentLocked"/>
        <w:id w:val="1511538255"/>
        <w:tag w:val="goog_rdk_21"/>
      </w:sdtPr>
      <w:sdtContent>
        <w:tbl>
          <w:tblPr>
            <w:tblStyle w:val="Table25"/>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C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C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CU-FeelTheControl-02</w:t>
                </w: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 - Realiza pago manual de staff</w:t>
                </w:r>
              </w:p>
            </w:tc>
          </w:tr>
          <w:tr>
            <w:trPr>
              <w:cantSplit w:val="0"/>
              <w:tblHeader w:val="0"/>
            </w:trPr>
            <w:tc>
              <w:tcPr>
                <w:shd w:fill="b3b3b3" w:val="clear"/>
                <w:vAlign w:val="top"/>
              </w:tcPr>
              <w:p w:rsidR="00000000" w:rsidDel="00000000" w:rsidP="00000000" w:rsidRDefault="00000000" w:rsidRPr="00000000" w14:paraId="000002C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C3">
                <w:pPr>
                  <w:keepNext w:val="1"/>
                  <w:ind w:left="108" w:right="108" w:firstLine="0"/>
                  <w:rPr>
                    <w:rFonts w:ascii="Arial" w:cs="Arial" w:eastAsia="Arial" w:hAnsi="Arial"/>
                    <w:sz w:val="20"/>
                    <w:szCs w:val="20"/>
                  </w:rPr>
                </w:pPr>
                <w:r w:rsidDel="00000000" w:rsidR="00000000" w:rsidRPr="00000000">
                  <w:rPr>
                    <w:sz w:val="20"/>
                    <w:szCs w:val="20"/>
                    <w:rtl w:val="0"/>
                  </w:rPr>
                  <w:t xml:space="preserve">RNF-02, RNF-03, RNF-04, RNF-09</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C4">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2C5">
                <w:pPr>
                  <w:keepNext w:val="1"/>
                  <w:ind w:left="108" w:right="108" w:firstLine="0"/>
                  <w:rPr>
                    <w:rFonts w:ascii="Arial" w:cs="Arial" w:eastAsia="Arial" w:hAnsi="Arial"/>
                    <w:sz w:val="20"/>
                    <w:szCs w:val="20"/>
                  </w:rPr>
                </w:pPr>
                <w:r w:rsidDel="00000000" w:rsidR="00000000" w:rsidRPr="00000000">
                  <w:rPr>
                    <w:sz w:val="20"/>
                    <w:szCs w:val="20"/>
                    <w:rtl w:val="0"/>
                  </w:rPr>
                  <w:t xml:space="preserve">Contadora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C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C7">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deberá permitir que la contadora, desde su sesión, suba el comprobante de pago correspondiente a un miembro del staff con estado pendiente, utilizando el botón “Pagado” en el apartado “Acción”, como se detalla en la forma 2. Una vez seleccionado el archivo, el sistema deberá almacenarlo en una carpeta específica de Google Drive, nombrada bajo la estructura [Evento_númeroComprobante], y actualizar automáticamente el estado del staff a “Pagado”, quedando así registrado el comprobante y reflejado el cambio de estado en la plataforma.</w:t>
                </w:r>
                <w:r w:rsidDel="00000000" w:rsidR="00000000" w:rsidRPr="00000000">
                  <w:rPr>
                    <w:rtl w:val="0"/>
                  </w:rPr>
                </w:r>
              </w:p>
              <w:p w:rsidR="00000000" w:rsidDel="00000000" w:rsidP="00000000" w:rsidRDefault="00000000" w:rsidRPr="00000000" w14:paraId="000002C8">
                <w:pPr>
                  <w:keepNext w:val="1"/>
                  <w:ind w:left="0"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C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C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 la contadora.</w:t>
                </w:r>
              </w:p>
              <w:p w:rsidR="00000000" w:rsidDel="00000000" w:rsidP="00000000" w:rsidRDefault="00000000" w:rsidRPr="00000000" w14:paraId="000002CB">
                <w:pPr>
                  <w:keepNext w:val="1"/>
                  <w:ind w:left="108" w:right="108" w:firstLine="0"/>
                  <w:rPr>
                    <w:sz w:val="20"/>
                    <w:szCs w:val="20"/>
                  </w:rPr>
                </w:pPr>
                <w:r w:rsidDel="00000000" w:rsidR="00000000" w:rsidRPr="00000000">
                  <w:rPr>
                    <w:sz w:val="20"/>
                    <w:szCs w:val="20"/>
                    <w:rtl w:val="0"/>
                  </w:rPr>
                  <w:t xml:space="preserve">El staff debe ingresar el documento o imagen</w:t>
                </w:r>
              </w:p>
            </w:tc>
          </w:tr>
          <w:tr>
            <w:trPr>
              <w:cantSplit w:val="0"/>
              <w:tblHeader w:val="0"/>
            </w:trPr>
            <w:tc>
              <w:tcPr>
                <w:shd w:fill="b3b3b3" w:val="clear"/>
                <w:vAlign w:val="top"/>
              </w:tcPr>
              <w:p w:rsidR="00000000" w:rsidDel="00000000" w:rsidP="00000000" w:rsidRDefault="00000000" w:rsidRPr="00000000" w14:paraId="000002C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CD">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C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C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contadora selecciona el evento.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D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D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contadora selecciona staff pendiente.</w:t>
                </w:r>
              </w:p>
            </w:tc>
          </w:tr>
          <w:tr>
            <w:trPr>
              <w:cantSplit w:val="0"/>
              <w:tblHeader w:val="0"/>
            </w:trPr>
            <w:tc>
              <w:tcPr>
                <w:shd w:fill="b3b3b3" w:val="clear"/>
                <w:vAlign w:val="top"/>
              </w:tcPr>
              <w:p w:rsidR="00000000" w:rsidDel="00000000" w:rsidP="00000000" w:rsidRDefault="00000000" w:rsidRPr="00000000" w14:paraId="000002D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D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contadora sube la imagen por staff en el apartado acción en el botón pagado como se detalla en la </w:t>
                </w:r>
                <w:hyperlink r:id="rId52">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2D4">
                <w:pPr>
                  <w:keepNext w:val="1"/>
                  <w:ind w:left="108" w:right="108" w:firstLine="0"/>
                  <w:jc w:val="righ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2D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emitirá una confirmación de registrar el pago, con el botón guardar comprobante de pago.</w:t>
                </w:r>
              </w:p>
            </w:tc>
          </w:tr>
          <w:tr>
            <w:trPr>
              <w:cantSplit w:val="0"/>
              <w:tblHeader w:val="0"/>
            </w:trPr>
            <w:tc>
              <w:tcPr>
                <w:shd w:fill="b3b3b3" w:val="clear"/>
                <w:vAlign w:val="top"/>
              </w:tcPr>
              <w:p w:rsidR="00000000" w:rsidDel="00000000" w:rsidP="00000000" w:rsidRDefault="00000000" w:rsidRPr="00000000" w14:paraId="000002D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2D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guardará el comprobante en un drive por, [Evento_númeroComprobante].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D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D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el estado del pago.</w:t>
                </w:r>
              </w:p>
            </w:tc>
          </w:tr>
          <w:tr>
            <w:trPr>
              <w:cantSplit w:val="0"/>
              <w:tblHeader w:val="0"/>
            </w:trPr>
            <w:tc>
              <w:tcPr>
                <w:shd w:fill="b3b3b3" w:val="clear"/>
                <w:vAlign w:val="top"/>
              </w:tcPr>
              <w:p w:rsidR="00000000" w:rsidDel="00000000" w:rsidP="00000000" w:rsidRDefault="00000000" w:rsidRPr="00000000" w14:paraId="000002D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D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D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D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contadora da en el botón cancelar en la confirmación de registrar pago no se guardará el pago.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D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D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contadora no da en el botón guardar en la confirmación de registrar pago y se sale del proceso no se guardará el pago.</w:t>
                </w:r>
              </w:p>
            </w:tc>
          </w:tr>
          <w:tr>
            <w:trPr>
              <w:cantSplit w:val="0"/>
              <w:tblHeader w:val="0"/>
            </w:trPr>
            <w:tc>
              <w:tcPr>
                <w:shd w:fill="b3b3b3" w:val="clear"/>
                <w:vAlign w:val="top"/>
              </w:tcPr>
              <w:p w:rsidR="00000000" w:rsidDel="00000000" w:rsidP="00000000" w:rsidRDefault="00000000" w:rsidRPr="00000000" w14:paraId="000002E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E1">
                <w:pPr>
                  <w:keepNext w:val="1"/>
                  <w:ind w:left="108" w:right="108" w:firstLine="0"/>
                  <w:rPr>
                    <w:rFonts w:ascii="Arial" w:cs="Arial" w:eastAsia="Arial" w:hAnsi="Arial"/>
                    <w:sz w:val="20"/>
                    <w:szCs w:val="20"/>
                  </w:rPr>
                </w:pPr>
                <w:r w:rsidDel="00000000" w:rsidR="00000000" w:rsidRPr="00000000">
                  <w:rPr>
                    <w:sz w:val="20"/>
                    <w:szCs w:val="20"/>
                    <w:rtl w:val="0"/>
                  </w:rPr>
                  <w:t xml:space="preserve">Si la información de la cuenta bancaria contiene algún dato erróneo, la contadora deberá cambiar manualmente el estado de la factura a “Rechazado”. El sistema deberá mostrar una notificación indicando el motivo: “Datos bancarios incorrectos”.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E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E3">
                <w:pPr>
                  <w:keepNext w:val="1"/>
                  <w:ind w:left="108" w:right="108" w:firstLine="0"/>
                  <w:rPr>
                    <w:sz w:val="20"/>
                    <w:szCs w:val="20"/>
                  </w:rPr>
                </w:pPr>
                <w:r w:rsidDel="00000000" w:rsidR="00000000" w:rsidRPr="00000000">
                  <w:rPr>
                    <w:sz w:val="20"/>
                    <w:szCs w:val="20"/>
                    <w:rtl w:val="0"/>
                  </w:rPr>
                  <w:t xml:space="preserve">El sistema deberá crear automáticamente una carpeta en Google Drive al momento de guardar el primer comprobante de pago relacionado con un evento. Esta carpeta será nombrada con el identificador del evento y estará configurada para que solo el personal autorizado (jefe de ticketera y contadora) tengan acceso con permisos de lectura y escritura.</w:t>
                </w:r>
              </w:p>
            </w:tc>
          </w:tr>
        </w:tbl>
      </w:sdtContent>
    </w:sdt>
    <w:p w:rsidR="00000000" w:rsidDel="00000000" w:rsidP="00000000" w:rsidRDefault="00000000" w:rsidRPr="00000000" w14:paraId="000002E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5">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3934778" cy="2705577"/>
            <wp:effectExtent b="0" l="0" r="0" t="0"/>
            <wp:docPr id="43"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3934778" cy="2705577"/>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jc w:val="center"/>
        <w:rPr>
          <w:sz w:val="20"/>
          <w:szCs w:val="20"/>
        </w:rPr>
      </w:pPr>
      <w:r w:rsidDel="00000000" w:rsidR="00000000" w:rsidRPr="00000000">
        <w:rPr>
          <w:rtl w:val="0"/>
        </w:rPr>
      </w:r>
    </w:p>
    <w:sdt>
      <w:sdtPr>
        <w:lock w:val="contentLocked"/>
        <w:id w:val="1856682096"/>
        <w:tag w:val="goog_rdk_22"/>
      </w:sdtPr>
      <w:sdtContent>
        <w:tbl>
          <w:tblPr>
            <w:tblStyle w:val="Table2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E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E8">
                <w:pPr>
                  <w:keepNext w:val="1"/>
                  <w:ind w:left="108" w:right="108" w:firstLine="0"/>
                  <w:rPr>
                    <w:sz w:val="20"/>
                    <w:szCs w:val="20"/>
                  </w:rPr>
                </w:pPr>
                <w:r w:rsidDel="00000000" w:rsidR="00000000" w:rsidRPr="00000000">
                  <w:rPr>
                    <w:rFonts w:ascii="Arial" w:cs="Arial" w:eastAsia="Arial" w:hAnsi="Arial"/>
                    <w:sz w:val="20"/>
                    <w:szCs w:val="20"/>
                    <w:rtl w:val="0"/>
                  </w:rPr>
                  <w:t xml:space="preserve">CU-FeelTheControl-02</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 Actualiza estado de pago</w:t>
                </w:r>
              </w:p>
            </w:tc>
          </w:tr>
          <w:tr>
            <w:trPr>
              <w:cantSplit w:val="0"/>
              <w:tblHeader w:val="0"/>
            </w:trPr>
            <w:tc>
              <w:tcPr>
                <w:shd w:fill="b3b3b3" w:val="clear"/>
                <w:vAlign w:val="top"/>
              </w:tcPr>
              <w:p w:rsidR="00000000" w:rsidDel="00000000" w:rsidP="00000000" w:rsidRDefault="00000000" w:rsidRPr="00000000" w14:paraId="000002E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EA">
                <w:pPr>
                  <w:keepNext w:val="1"/>
                  <w:ind w:left="108" w:right="108" w:firstLine="0"/>
                  <w:rPr>
                    <w:rFonts w:ascii="Arial" w:cs="Arial" w:eastAsia="Arial" w:hAnsi="Arial"/>
                    <w:sz w:val="20"/>
                    <w:szCs w:val="20"/>
                  </w:rPr>
                </w:pPr>
                <w:r w:rsidDel="00000000" w:rsidR="00000000" w:rsidRPr="00000000">
                  <w:rPr>
                    <w:sz w:val="20"/>
                    <w:szCs w:val="20"/>
                    <w:rtl w:val="0"/>
                  </w:rPr>
                  <w:t xml:space="preserve">RNF-01, RNF-02, RNF-03, RNF-09</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EB">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2EC">
                <w:pPr>
                  <w:keepNext w:val="1"/>
                  <w:ind w:left="108" w:right="108" w:firstLine="0"/>
                  <w:rPr>
                    <w:rFonts w:ascii="Arial" w:cs="Arial" w:eastAsia="Arial" w:hAnsi="Arial"/>
                    <w:sz w:val="20"/>
                    <w:szCs w:val="20"/>
                  </w:rPr>
                </w:pPr>
                <w:r w:rsidDel="00000000" w:rsidR="00000000" w:rsidRPr="00000000">
                  <w:rPr>
                    <w:sz w:val="20"/>
                    <w:szCs w:val="20"/>
                    <w:rtl w:val="0"/>
                  </w:rPr>
                  <w:t xml:space="preserve">Contadora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E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E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la contadora ingresar por evento, y por estado de pago del staff. El sistema permitirá a la contadora cambiar el estado de pago del miembro del staff. El estado de pago se refleja en el sistema</w:t>
                </w:r>
              </w:p>
            </w:tc>
          </w:tr>
          <w:tr>
            <w:trPr>
              <w:cantSplit w:val="0"/>
              <w:tblHeader w:val="0"/>
            </w:trPr>
            <w:tc>
              <w:tcPr>
                <w:shd w:fill="b3b3b3" w:val="clear"/>
                <w:vAlign w:val="top"/>
              </w:tcPr>
              <w:p w:rsidR="00000000" w:rsidDel="00000000" w:rsidP="00000000" w:rsidRDefault="00000000" w:rsidRPr="00000000" w14:paraId="000002E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F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 la contadora.</w:t>
                </w:r>
              </w:p>
              <w:p w:rsidR="00000000" w:rsidDel="00000000" w:rsidP="00000000" w:rsidRDefault="00000000" w:rsidRPr="00000000" w14:paraId="000002F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generar el reporte de pago del staff.</w:t>
                </w:r>
              </w:p>
            </w:tc>
          </w:tr>
          <w:tr>
            <w:trPr>
              <w:cantSplit w:val="0"/>
              <w:tblHeader w:val="0"/>
            </w:trPr>
            <w:tc>
              <w:tcPr>
                <w:shd w:fill="b3b3b3" w:val="clear"/>
                <w:vAlign w:val="top"/>
              </w:tcPr>
              <w:p w:rsidR="00000000" w:rsidDel="00000000" w:rsidP="00000000" w:rsidRDefault="00000000" w:rsidRPr="00000000" w14:paraId="000002F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F3">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F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F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la contadora actualizar el estado de pago a “Pagado” o “Pendiente”</w:t>
                </w:r>
              </w:p>
            </w:tc>
          </w:tr>
          <w:tr>
            <w:trPr>
              <w:cantSplit w:val="0"/>
              <w:tblHeader w:val="0"/>
            </w:trPr>
            <w:tc>
              <w:tcPr>
                <w:shd w:fill="b3b3b3" w:val="clear"/>
                <w:vAlign w:val="top"/>
              </w:tcPr>
              <w:p w:rsidR="00000000" w:rsidDel="00000000" w:rsidP="00000000" w:rsidRDefault="00000000" w:rsidRPr="00000000" w14:paraId="000002F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F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la contadora acceder a los eventos y staff pendiente de pago</w:t>
                </w:r>
              </w:p>
            </w:tc>
          </w:tr>
          <w:tr>
            <w:trPr>
              <w:cantSplit w:val="0"/>
              <w:tblHeader w:val="0"/>
            </w:trPr>
            <w:tc>
              <w:tcPr>
                <w:shd w:fill="b3b3b3" w:val="clear"/>
                <w:vAlign w:val="top"/>
              </w:tcPr>
              <w:p w:rsidR="00000000" w:rsidDel="00000000" w:rsidP="00000000" w:rsidRDefault="00000000" w:rsidRPr="00000000" w14:paraId="000002F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F9">
                <w:pPr>
                  <w:keepNext w:val="1"/>
                  <w:ind w:left="108" w:right="108" w:firstLine="0"/>
                  <w:rPr>
                    <w:sz w:val="20"/>
                    <w:szCs w:val="20"/>
                  </w:rPr>
                </w:pPr>
                <w:r w:rsidDel="00000000" w:rsidR="00000000" w:rsidRPr="00000000">
                  <w:rPr>
                    <w:sz w:val="20"/>
                    <w:szCs w:val="20"/>
                    <w:rtl w:val="0"/>
                  </w:rPr>
                  <w:t xml:space="preserve">La contadora selecciona el evento y el miembro del staff al que desea actualizar el estado de pago.</w:t>
                </w:r>
              </w:p>
            </w:tc>
          </w:tr>
          <w:tr>
            <w:trPr>
              <w:cantSplit w:val="0"/>
              <w:tblHeader w:val="0"/>
            </w:trPr>
            <w:tc>
              <w:tcPr>
                <w:shd w:fill="b3b3b3" w:val="clear"/>
                <w:vAlign w:val="top"/>
              </w:tcPr>
              <w:p w:rsidR="00000000" w:rsidDel="00000000" w:rsidP="00000000" w:rsidRDefault="00000000" w:rsidRPr="00000000" w14:paraId="000002FA">
                <w:pPr>
                  <w:keepNext w:val="1"/>
                  <w:ind w:left="108" w:right="108" w:firstLine="0"/>
                  <w:jc w:val="right"/>
                  <w:rPr>
                    <w:rFonts w:ascii="Arial" w:cs="Arial" w:eastAsia="Arial" w:hAnsi="Arial"/>
                    <w:sz w:val="20"/>
                    <w:szCs w:val="20"/>
                  </w:rPr>
                </w:pPr>
                <w:r w:rsidDel="00000000" w:rsidR="00000000" w:rsidRPr="00000000">
                  <w:rPr>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2FB">
                <w:pPr>
                  <w:keepNext w:val="1"/>
                  <w:ind w:left="108" w:right="108" w:firstLine="0"/>
                  <w:rPr>
                    <w:sz w:val="20"/>
                    <w:szCs w:val="20"/>
                  </w:rPr>
                </w:pPr>
                <w:r w:rsidDel="00000000" w:rsidR="00000000" w:rsidRPr="00000000">
                  <w:rPr>
                    <w:sz w:val="20"/>
                    <w:szCs w:val="20"/>
                    <w:rtl w:val="0"/>
                  </w:rPr>
                  <w:t xml:space="preserve">La contadora cambia manualmente el estado de pago del miembro del staff.</w:t>
                </w:r>
              </w:p>
            </w:tc>
          </w:tr>
          <w:tr>
            <w:trPr>
              <w:cantSplit w:val="0"/>
              <w:tblHeader w:val="0"/>
            </w:trPr>
            <w:tc>
              <w:tcPr>
                <w:shd w:fill="b3b3b3" w:val="clear"/>
                <w:vAlign w:val="top"/>
              </w:tcPr>
              <w:p w:rsidR="00000000" w:rsidDel="00000000" w:rsidP="00000000" w:rsidRDefault="00000000" w:rsidRPr="00000000" w14:paraId="000002F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FD">
                <w:pPr>
                  <w:keepNext w:val="1"/>
                  <w:ind w:left="108" w:right="108" w:firstLine="0"/>
                  <w:rPr>
                    <w:sz w:val="20"/>
                    <w:szCs w:val="20"/>
                  </w:rPr>
                </w:pPr>
                <w:r w:rsidDel="00000000" w:rsidR="00000000" w:rsidRPr="00000000">
                  <w:rPr>
                    <w:sz w:val="20"/>
                    <w:szCs w:val="20"/>
                    <w:rtl w:val="0"/>
                  </w:rPr>
                  <w:t xml:space="preserve">El estado de pago del miembro del staff queda registrado como “Pagado” o “Pendiente” en el sistema, y el miembro del staff ha sido notificado del cambio.</w:t>
                </w:r>
              </w:p>
            </w:tc>
          </w:tr>
          <w:tr>
            <w:trPr>
              <w:cantSplit w:val="0"/>
              <w:tblHeader w:val="0"/>
            </w:trPr>
            <w:tc>
              <w:tcPr>
                <w:shd w:fill="b3b3b3" w:val="clear"/>
                <w:vAlign w:val="top"/>
              </w:tcPr>
              <w:p w:rsidR="00000000" w:rsidDel="00000000" w:rsidP="00000000" w:rsidRDefault="00000000" w:rsidRPr="00000000" w14:paraId="000002F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F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0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301">
                <w:pPr>
                  <w:keepNext w:val="1"/>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no actualiza no refleja que ha sido pagado y seguirá estando en la lista de pendientes</w:t>
                </w:r>
              </w:p>
            </w:tc>
          </w:tr>
          <w:tr>
            <w:trPr>
              <w:cantSplit w:val="0"/>
              <w:tblHeader w:val="0"/>
            </w:trPr>
            <w:tc>
              <w:tcPr>
                <w:shd w:fill="b3b3b3" w:val="clear"/>
                <w:vAlign w:val="top"/>
              </w:tcPr>
              <w:p w:rsidR="00000000" w:rsidDel="00000000" w:rsidP="00000000" w:rsidRDefault="00000000" w:rsidRPr="00000000" w14:paraId="0000030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30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notificará al miembro del staff si ha sido pagado </w:t>
                </w:r>
              </w:p>
            </w:tc>
          </w:tr>
        </w:tbl>
      </w:sdtContent>
    </w:sdt>
    <w:p w:rsidR="00000000" w:rsidDel="00000000" w:rsidP="00000000" w:rsidRDefault="00000000" w:rsidRPr="00000000" w14:paraId="0000030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6">
      <w:pPr>
        <w:jc w:val="center"/>
        <w:rPr>
          <w:sz w:val="20"/>
          <w:szCs w:val="20"/>
        </w:rPr>
      </w:pPr>
      <w:r w:rsidDel="00000000" w:rsidR="00000000" w:rsidRPr="00000000">
        <w:rPr>
          <w:sz w:val="20"/>
          <w:szCs w:val="20"/>
        </w:rPr>
        <w:drawing>
          <wp:inline distB="114300" distT="114300" distL="114300" distR="114300">
            <wp:extent cx="3675698" cy="2152998"/>
            <wp:effectExtent b="0" l="0" r="0" t="0"/>
            <wp:docPr id="44"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3675698" cy="2152998"/>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jc w:val="center"/>
        <w:rPr>
          <w:sz w:val="20"/>
          <w:szCs w:val="20"/>
        </w:rPr>
      </w:pPr>
      <w:r w:rsidDel="00000000" w:rsidR="00000000" w:rsidRPr="00000000">
        <w:rPr>
          <w:rtl w:val="0"/>
        </w:rPr>
      </w:r>
    </w:p>
    <w:sdt>
      <w:sdtPr>
        <w:lock w:val="contentLocked"/>
        <w:id w:val="783147725"/>
        <w:tag w:val="goog_rdk_23"/>
      </w:sdtPr>
      <w:sdtContent>
        <w:tbl>
          <w:tblPr>
            <w:tblStyle w:val="Table2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rHeight w:val="249.4775390625" w:hRule="atLeast"/>
              <w:tblHeader w:val="0"/>
            </w:trPr>
            <w:tc>
              <w:tcPr>
                <w:shd w:fill="b3b3b3" w:val="clear"/>
                <w:vAlign w:val="top"/>
              </w:tcPr>
              <w:p w:rsidR="00000000" w:rsidDel="00000000" w:rsidP="00000000" w:rsidRDefault="00000000" w:rsidRPr="00000000" w14:paraId="0000030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30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CU-FeelTheControl-02</w:t>
                </w: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 - Consultar estado de pago</w:t>
                </w:r>
              </w:p>
            </w:tc>
          </w:tr>
          <w:tr>
            <w:trPr>
              <w:cantSplit w:val="0"/>
              <w:tblHeader w:val="0"/>
            </w:trPr>
            <w:tc>
              <w:tcPr>
                <w:shd w:fill="b3b3b3" w:val="clear"/>
                <w:vAlign w:val="top"/>
              </w:tcPr>
              <w:p w:rsidR="00000000" w:rsidDel="00000000" w:rsidP="00000000" w:rsidRDefault="00000000" w:rsidRPr="00000000" w14:paraId="0000030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30B">
                <w:pPr>
                  <w:keepNext w:val="1"/>
                  <w:ind w:left="108" w:right="108" w:firstLine="0"/>
                  <w:rPr>
                    <w:rFonts w:ascii="Arial" w:cs="Arial" w:eastAsia="Arial" w:hAnsi="Arial"/>
                    <w:sz w:val="20"/>
                    <w:szCs w:val="20"/>
                  </w:rPr>
                </w:pPr>
                <w:r w:rsidDel="00000000" w:rsidR="00000000" w:rsidRPr="00000000">
                  <w:rPr>
                    <w:sz w:val="20"/>
                    <w:szCs w:val="20"/>
                    <w:rtl w:val="0"/>
                  </w:rPr>
                  <w:t xml:space="preserve">RNF-01, RNF-02, RNF-06</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30C">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w:t>
                </w:r>
                <w:r w:rsidDel="00000000" w:rsidR="00000000" w:rsidRPr="00000000">
                  <w:rPr>
                    <w:rtl w:val="0"/>
                  </w:rPr>
                </w:r>
              </w:p>
            </w:tc>
            <w:tc>
              <w:tcPr>
                <w:vAlign w:val="top"/>
              </w:tcPr>
              <w:p w:rsidR="00000000" w:rsidDel="00000000" w:rsidP="00000000" w:rsidRDefault="00000000" w:rsidRPr="00000000" w14:paraId="0000030D">
                <w:pPr>
                  <w:keepNext w:val="1"/>
                  <w:ind w:left="108" w:right="108" w:firstLine="0"/>
                  <w:rPr>
                    <w:rFonts w:ascii="Arial" w:cs="Arial" w:eastAsia="Arial" w:hAnsi="Arial"/>
                    <w:sz w:val="20"/>
                    <w:szCs w:val="20"/>
                  </w:rPr>
                </w:pPr>
                <w:r w:rsidDel="00000000" w:rsidR="00000000" w:rsidRPr="00000000">
                  <w:rPr>
                    <w:sz w:val="20"/>
                    <w:szCs w:val="20"/>
                    <w:rtl w:val="0"/>
                  </w:rPr>
                  <w:t xml:space="preserve">Staff</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30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30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 ingresar a su cuenta y observar el estado de pago. El sistema indicará si fue pagado o está pendiente</w:t>
                </w:r>
              </w:p>
            </w:tc>
          </w:tr>
          <w:tr>
            <w:trPr>
              <w:cantSplit w:val="0"/>
              <w:tblHeader w:val="0"/>
            </w:trPr>
            <w:tc>
              <w:tcPr>
                <w:shd w:fill="b3b3b3" w:val="clear"/>
                <w:vAlign w:val="top"/>
              </w:tcPr>
              <w:p w:rsidR="00000000" w:rsidDel="00000000" w:rsidP="00000000" w:rsidRDefault="00000000" w:rsidRPr="00000000" w14:paraId="0000031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31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del miembro del staff.</w:t>
                </w:r>
              </w:p>
              <w:p w:rsidR="00000000" w:rsidDel="00000000" w:rsidP="00000000" w:rsidRDefault="00000000" w:rsidRPr="00000000" w14:paraId="0000031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Actualizar el estado pago</w:t>
                </w:r>
              </w:p>
            </w:tc>
          </w:tr>
          <w:tr>
            <w:trPr>
              <w:cantSplit w:val="0"/>
              <w:tblHeader w:val="0"/>
            </w:trPr>
            <w:tc>
              <w:tcPr>
                <w:shd w:fill="b3b3b3" w:val="clear"/>
                <w:vAlign w:val="top"/>
              </w:tcPr>
              <w:p w:rsidR="00000000" w:rsidDel="00000000" w:rsidP="00000000" w:rsidRDefault="00000000" w:rsidRPr="00000000" w14:paraId="0000031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314">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1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31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miembros del staff observar el estado de pago</w:t>
                </w:r>
              </w:p>
            </w:tc>
          </w:tr>
          <w:tr>
            <w:trPr>
              <w:cantSplit w:val="0"/>
              <w:tblHeader w:val="0"/>
            </w:trPr>
            <w:tc>
              <w:tcPr>
                <w:shd w:fill="b3b3b3" w:val="clear"/>
                <w:vAlign w:val="top"/>
              </w:tcPr>
              <w:p w:rsidR="00000000" w:rsidDel="00000000" w:rsidP="00000000" w:rsidRDefault="00000000" w:rsidRPr="00000000" w14:paraId="0000031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318">
                <w:pPr>
                  <w:keepNext w:val="1"/>
                  <w:ind w:left="108" w:right="108" w:firstLine="0"/>
                  <w:rPr>
                    <w:sz w:val="20"/>
                    <w:szCs w:val="20"/>
                  </w:rPr>
                </w:pPr>
                <w:r w:rsidDel="00000000" w:rsidR="00000000" w:rsidRPr="00000000">
                  <w:rPr>
                    <w:sz w:val="20"/>
                    <w:szCs w:val="20"/>
                    <w:rtl w:val="0"/>
                  </w:rPr>
                  <w:t xml:space="preserve">El miembro del staff visualiza correctamente el estado de su pago (“Pagado” o “Pendiente”) en su cuenta.</w:t>
                </w:r>
              </w:p>
            </w:tc>
          </w:tr>
          <w:tr>
            <w:trPr>
              <w:cantSplit w:val="0"/>
              <w:tblHeader w:val="0"/>
            </w:trPr>
            <w:tc>
              <w:tcPr>
                <w:shd w:fill="b3b3b3" w:val="clear"/>
                <w:vAlign w:val="top"/>
              </w:tcPr>
              <w:p w:rsidR="00000000" w:rsidDel="00000000" w:rsidP="00000000" w:rsidRDefault="00000000" w:rsidRPr="00000000" w14:paraId="0000031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31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1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31C">
                <w:pPr>
                  <w:keepNext w:val="1"/>
                  <w:ind w:left="108" w:right="108" w:firstLine="0"/>
                  <w:rPr>
                    <w:sz w:val="20"/>
                    <w:szCs w:val="20"/>
                  </w:rPr>
                </w:pPr>
                <w:r w:rsidDel="00000000" w:rsidR="00000000" w:rsidRPr="00000000">
                  <w:rPr>
                    <w:sz w:val="20"/>
                    <w:szCs w:val="20"/>
                    <w:rtl w:val="0"/>
                  </w:rPr>
                  <w:t xml:space="preserve">Si el miembro del staff no ha iniciado sesión, no podrá visualizar su estado de pago.</w:t>
                </w:r>
              </w:p>
            </w:tc>
          </w:tr>
          <w:tr>
            <w:trPr>
              <w:cantSplit w:val="0"/>
              <w:tblHeader w:val="0"/>
            </w:trPr>
            <w:tc>
              <w:tcPr>
                <w:shd w:fill="b3b3b3" w:val="clear"/>
                <w:vAlign w:val="top"/>
              </w:tcPr>
              <w:p w:rsidR="00000000" w:rsidDel="00000000" w:rsidP="00000000" w:rsidRDefault="00000000" w:rsidRPr="00000000" w14:paraId="0000031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31E">
                <w:pPr>
                  <w:keepNext w:val="1"/>
                  <w:ind w:left="108" w:right="108" w:firstLine="0"/>
                  <w:rPr>
                    <w:sz w:val="20"/>
                    <w:szCs w:val="20"/>
                  </w:rPr>
                </w:pPr>
                <w:r w:rsidDel="00000000" w:rsidR="00000000" w:rsidRPr="00000000">
                  <w:rPr>
                    <w:sz w:val="20"/>
                    <w:szCs w:val="20"/>
                    <w:rtl w:val="0"/>
                  </w:rPr>
                  <w:t xml:space="preserve">Si ocurre un error en la conexión o falla del sistema, no se podrá mostrar el estado de pago y se notificará al usuario.</w:t>
                </w:r>
              </w:p>
            </w:tc>
          </w:tr>
          <w:tr>
            <w:trPr>
              <w:cantSplit w:val="0"/>
              <w:tblHeader w:val="0"/>
            </w:trPr>
            <w:tc>
              <w:tcPr>
                <w:shd w:fill="b3b3b3" w:val="clear"/>
                <w:vAlign w:val="top"/>
              </w:tcPr>
              <w:p w:rsidR="00000000" w:rsidDel="00000000" w:rsidP="00000000" w:rsidRDefault="00000000" w:rsidRPr="00000000" w14:paraId="0000031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32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notificará al miembro del staff si ha sido pagado </w:t>
                </w:r>
              </w:p>
            </w:tc>
          </w:tr>
        </w:tbl>
      </w:sdtContent>
    </w:sdt>
    <w:p w:rsidR="00000000" w:rsidDel="00000000" w:rsidP="00000000" w:rsidRDefault="00000000" w:rsidRPr="00000000" w14:paraId="0000032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2">
      <w:pPr>
        <w:rPr>
          <w:b w:val="1"/>
          <w:sz w:val="26"/>
          <w:szCs w:val="26"/>
        </w:rPr>
      </w:pPr>
      <w:r w:rsidDel="00000000" w:rsidR="00000000" w:rsidRPr="00000000">
        <w:rPr>
          <w:rtl w:val="0"/>
        </w:rPr>
      </w:r>
    </w:p>
    <w:p w:rsidR="00000000" w:rsidDel="00000000" w:rsidP="00000000" w:rsidRDefault="00000000" w:rsidRPr="00000000" w14:paraId="00000323">
      <w:pPr>
        <w:rPr>
          <w:b w:val="1"/>
          <w:sz w:val="26"/>
          <w:szCs w:val="26"/>
        </w:rPr>
      </w:pPr>
      <w:r w:rsidDel="00000000" w:rsidR="00000000" w:rsidRPr="00000000">
        <w:rPr>
          <w:rtl w:val="0"/>
        </w:rPr>
      </w:r>
    </w:p>
    <w:p w:rsidR="00000000" w:rsidDel="00000000" w:rsidP="00000000" w:rsidRDefault="00000000" w:rsidRPr="00000000" w14:paraId="00000324">
      <w:pPr>
        <w:keepNext w:val="1"/>
        <w:spacing w:line="240" w:lineRule="auto"/>
        <w:rPr>
          <w:b w:val="1"/>
          <w:sz w:val="28"/>
          <w:szCs w:val="28"/>
        </w:rPr>
      </w:pPr>
      <w:r w:rsidDel="00000000" w:rsidR="00000000" w:rsidRPr="00000000">
        <w:rPr>
          <w:b w:val="1"/>
          <w:sz w:val="28"/>
          <w:szCs w:val="28"/>
          <w:rtl w:val="0"/>
        </w:rPr>
        <w:t xml:space="preserve">Propuesta 2: CONTROL DE GASTOS FIJOS Y VARIABLES</w:t>
      </w:r>
    </w:p>
    <w:p w:rsidR="00000000" w:rsidDel="00000000" w:rsidP="00000000" w:rsidRDefault="00000000" w:rsidRPr="00000000" w14:paraId="00000325">
      <w:pPr>
        <w:rPr>
          <w:sz w:val="20"/>
          <w:szCs w:val="20"/>
        </w:rPr>
      </w:pPr>
      <w:r w:rsidDel="00000000" w:rsidR="00000000" w:rsidRPr="00000000">
        <w:rPr>
          <w:rtl w:val="0"/>
        </w:rPr>
      </w:r>
    </w:p>
    <w:tbl>
      <w:tblPr>
        <w:tblStyle w:val="Table28"/>
        <w:tblW w:w="87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688"/>
        <w:tblGridChange w:id="0">
          <w:tblGrid>
            <w:gridCol w:w="3100"/>
            <w:gridCol w:w="5688"/>
          </w:tblGrid>
        </w:tblGridChange>
      </w:tblGrid>
      <w:tr>
        <w:trPr>
          <w:cantSplit w:val="0"/>
          <w:tblHeader w:val="0"/>
        </w:trPr>
        <w:tc>
          <w:tcPr>
            <w:shd w:fill="b3b3b3" w:val="clear"/>
            <w:vAlign w:val="top"/>
          </w:tcPr>
          <w:p w:rsidR="00000000" w:rsidDel="00000000" w:rsidP="00000000" w:rsidRDefault="00000000" w:rsidRPr="00000000" w14:paraId="00000326">
            <w:pPr>
              <w:ind w:left="108" w:right="108" w:firstLine="0"/>
              <w:rPr>
                <w:sz w:val="20"/>
                <w:szCs w:val="20"/>
              </w:rPr>
            </w:pPr>
            <w:r w:rsidDel="00000000" w:rsidR="00000000" w:rsidRPr="00000000">
              <w:rPr>
                <w:b w:val="1"/>
                <w:sz w:val="20"/>
                <w:szCs w:val="20"/>
                <w:rtl w:val="0"/>
              </w:rPr>
              <w:t xml:space="preserve">Plan de Trabajo #</w:t>
            </w:r>
            <w:r w:rsidDel="00000000" w:rsidR="00000000" w:rsidRPr="00000000">
              <w:rPr>
                <w:rtl w:val="0"/>
              </w:rPr>
            </w:r>
          </w:p>
        </w:tc>
        <w:tc>
          <w:tcPr>
            <w:vAlign w:val="top"/>
          </w:tcPr>
          <w:p w:rsidR="00000000" w:rsidDel="00000000" w:rsidP="00000000" w:rsidRDefault="00000000" w:rsidRPr="00000000" w14:paraId="00000327">
            <w:pPr>
              <w:rPr>
                <w:sz w:val="20"/>
                <w:szCs w:val="20"/>
              </w:rPr>
            </w:pPr>
            <w:r w:rsidDel="00000000" w:rsidR="00000000" w:rsidRPr="00000000">
              <w:rPr>
                <w:sz w:val="20"/>
                <w:szCs w:val="20"/>
                <w:rtl w:val="0"/>
              </w:rPr>
              <w:t xml:space="preserve"> FEELTHECONTROL - Propuesta 2</w:t>
            </w:r>
          </w:p>
        </w:tc>
      </w:tr>
      <w:tr>
        <w:trPr>
          <w:cantSplit w:val="0"/>
          <w:tblHeader w:val="0"/>
        </w:trPr>
        <w:tc>
          <w:tcPr>
            <w:shd w:fill="b3b3b3" w:val="clear"/>
            <w:vAlign w:val="top"/>
          </w:tcPr>
          <w:p w:rsidR="00000000" w:rsidDel="00000000" w:rsidP="00000000" w:rsidRDefault="00000000" w:rsidRPr="00000000" w14:paraId="00000328">
            <w:pPr>
              <w:ind w:left="108" w:right="108" w:firstLine="0"/>
              <w:rPr>
                <w:sz w:val="20"/>
                <w:szCs w:val="20"/>
              </w:rPr>
            </w:pPr>
            <w:r w:rsidDel="00000000" w:rsidR="00000000" w:rsidRPr="00000000">
              <w:rPr>
                <w:b w:val="1"/>
                <w:sz w:val="20"/>
                <w:szCs w:val="20"/>
                <w:rtl w:val="0"/>
              </w:rPr>
              <w:t xml:space="preserve">Líder del Proyecto</w:t>
            </w:r>
            <w:r w:rsidDel="00000000" w:rsidR="00000000" w:rsidRPr="00000000">
              <w:rPr>
                <w:rtl w:val="0"/>
              </w:rPr>
            </w:r>
          </w:p>
        </w:tc>
        <w:tc>
          <w:tcPr>
            <w:vAlign w:val="top"/>
          </w:tcPr>
          <w:p w:rsidR="00000000" w:rsidDel="00000000" w:rsidP="00000000" w:rsidRDefault="00000000" w:rsidRPr="00000000" w14:paraId="00000329">
            <w:pPr>
              <w:rPr>
                <w:sz w:val="20"/>
                <w:szCs w:val="20"/>
              </w:rPr>
            </w:pPr>
            <w:r w:rsidDel="00000000" w:rsidR="00000000" w:rsidRPr="00000000">
              <w:rPr>
                <w:sz w:val="20"/>
                <w:szCs w:val="20"/>
                <w:rtl w:val="0"/>
              </w:rPr>
              <w:t xml:space="preserve">Mesias Mariscal</w:t>
            </w:r>
          </w:p>
        </w:tc>
      </w:tr>
      <w:tr>
        <w:trPr>
          <w:cantSplit w:val="0"/>
          <w:tblHeader w:val="0"/>
        </w:trPr>
        <w:tc>
          <w:tcPr>
            <w:shd w:fill="b3b3b3" w:val="clear"/>
            <w:vAlign w:val="top"/>
          </w:tcPr>
          <w:p w:rsidR="00000000" w:rsidDel="00000000" w:rsidP="00000000" w:rsidRDefault="00000000" w:rsidRPr="00000000" w14:paraId="0000032A">
            <w:pPr>
              <w:ind w:left="108" w:right="108" w:firstLine="0"/>
              <w:rPr>
                <w:sz w:val="20"/>
                <w:szCs w:val="20"/>
              </w:rPr>
            </w:pPr>
            <w:r w:rsidDel="00000000" w:rsidR="00000000" w:rsidRPr="00000000">
              <w:rPr>
                <w:b w:val="1"/>
                <w:sz w:val="20"/>
                <w:szCs w:val="20"/>
                <w:rtl w:val="0"/>
              </w:rPr>
              <w:t xml:space="preserve">Ingeniero de Requisitos</w:t>
            </w:r>
            <w:r w:rsidDel="00000000" w:rsidR="00000000" w:rsidRPr="00000000">
              <w:rPr>
                <w:rtl w:val="0"/>
              </w:rPr>
            </w:r>
          </w:p>
        </w:tc>
        <w:tc>
          <w:tcPr>
            <w:vAlign w:val="top"/>
          </w:tcPr>
          <w:p w:rsidR="00000000" w:rsidDel="00000000" w:rsidP="00000000" w:rsidRDefault="00000000" w:rsidRPr="00000000" w14:paraId="0000032B">
            <w:pPr>
              <w:rPr>
                <w:sz w:val="20"/>
                <w:szCs w:val="20"/>
              </w:rPr>
            </w:pPr>
            <w:r w:rsidDel="00000000" w:rsidR="00000000" w:rsidRPr="00000000">
              <w:rPr>
                <w:sz w:val="20"/>
                <w:szCs w:val="20"/>
                <w:rtl w:val="0"/>
              </w:rPr>
              <w:t xml:space="preserve">Jordan Guamán, Gabriel Vivanco, Moisés Benalcazar</w:t>
            </w:r>
          </w:p>
        </w:tc>
      </w:tr>
      <w:tr>
        <w:trPr>
          <w:cantSplit w:val="0"/>
          <w:tblHeader w:val="0"/>
        </w:trPr>
        <w:tc>
          <w:tcPr>
            <w:shd w:fill="b3b3b3" w:val="clear"/>
            <w:vAlign w:val="top"/>
          </w:tcPr>
          <w:p w:rsidR="00000000" w:rsidDel="00000000" w:rsidP="00000000" w:rsidRDefault="00000000" w:rsidRPr="00000000" w14:paraId="0000032C">
            <w:pPr>
              <w:ind w:left="108" w:right="108" w:firstLine="0"/>
              <w:rPr>
                <w:sz w:val="20"/>
                <w:szCs w:val="20"/>
              </w:rPr>
            </w:pPr>
            <w:r w:rsidDel="00000000" w:rsidR="00000000" w:rsidRPr="00000000">
              <w:rPr>
                <w:b w:val="1"/>
                <w:sz w:val="20"/>
                <w:szCs w:val="20"/>
                <w:rtl w:val="0"/>
              </w:rPr>
              <w:t xml:space="preserve">Fecha del documento</w:t>
            </w:r>
            <w:r w:rsidDel="00000000" w:rsidR="00000000" w:rsidRPr="00000000">
              <w:rPr>
                <w:rtl w:val="0"/>
              </w:rPr>
            </w:r>
          </w:p>
        </w:tc>
        <w:tc>
          <w:tcPr>
            <w:vAlign w:val="top"/>
          </w:tcPr>
          <w:p w:rsidR="00000000" w:rsidDel="00000000" w:rsidP="00000000" w:rsidRDefault="00000000" w:rsidRPr="00000000" w14:paraId="0000032D">
            <w:pPr>
              <w:rPr>
                <w:sz w:val="20"/>
                <w:szCs w:val="20"/>
              </w:rPr>
            </w:pPr>
            <w:r w:rsidDel="00000000" w:rsidR="00000000" w:rsidRPr="00000000">
              <w:rPr>
                <w:sz w:val="20"/>
                <w:szCs w:val="20"/>
                <w:rtl w:val="0"/>
              </w:rPr>
              <w:t xml:space="preserve">24/07/2025</w:t>
            </w:r>
          </w:p>
        </w:tc>
      </w:tr>
    </w:tbl>
    <w:p w:rsidR="00000000" w:rsidDel="00000000" w:rsidP="00000000" w:rsidRDefault="00000000" w:rsidRPr="00000000" w14:paraId="0000032E">
      <w:pPr>
        <w:rPr>
          <w:b w:val="1"/>
          <w:sz w:val="26"/>
          <w:szCs w:val="26"/>
        </w:rPr>
      </w:pPr>
      <w:r w:rsidDel="00000000" w:rsidR="00000000" w:rsidRPr="00000000">
        <w:rPr>
          <w:rtl w:val="0"/>
        </w:rPr>
      </w:r>
    </w:p>
    <w:p w:rsidR="00000000" w:rsidDel="00000000" w:rsidP="00000000" w:rsidRDefault="00000000" w:rsidRPr="00000000" w14:paraId="0000032F">
      <w:pPr>
        <w:rPr>
          <w:b w:val="1"/>
          <w:sz w:val="26"/>
          <w:szCs w:val="26"/>
        </w:rPr>
      </w:pPr>
      <w:r w:rsidDel="00000000" w:rsidR="00000000" w:rsidRPr="00000000">
        <w:rPr>
          <w:b w:val="1"/>
          <w:sz w:val="26"/>
          <w:szCs w:val="26"/>
        </w:rPr>
        <w:drawing>
          <wp:inline distB="114300" distT="114300" distL="114300" distR="114300">
            <wp:extent cx="5612130" cy="2451100"/>
            <wp:effectExtent b="0" l="0" r="0" t="0"/>
            <wp:docPr id="30"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561213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rPr>
          <w:b w:val="1"/>
          <w:sz w:val="26"/>
          <w:szCs w:val="26"/>
        </w:rPr>
      </w:pPr>
      <w:r w:rsidDel="00000000" w:rsidR="00000000" w:rsidRPr="00000000">
        <w:rPr>
          <w:rtl w:val="0"/>
        </w:rPr>
      </w:r>
    </w:p>
    <w:sdt>
      <w:sdtPr>
        <w:lock w:val="contentLocked"/>
        <w:id w:val="-2096393344"/>
        <w:tag w:val="goog_rdk_27"/>
      </w:sdtPr>
      <w:sdtContent>
        <w:tbl>
          <w:tblPr>
            <w:tblStyle w:val="Table29"/>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331">
                <w:pPr>
                  <w:keepNext w:val="1"/>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332">
                <w:pPr>
                  <w:keepNext w:val="1"/>
                  <w:ind w:left="108" w:right="108" w:firstLine="0"/>
                  <w:rPr>
                    <w:sz w:val="20"/>
                    <w:szCs w:val="20"/>
                  </w:rPr>
                </w:pPr>
                <w:r w:rsidDel="00000000" w:rsidR="00000000" w:rsidRPr="00000000">
                  <w:rPr>
                    <w:sz w:val="20"/>
                    <w:szCs w:val="20"/>
                    <w:rtl w:val="0"/>
                  </w:rPr>
                  <w:t xml:space="preserve">CU-FeelTheControl-008-Generar Reporte de Gastos</w:t>
                </w:r>
              </w:p>
            </w:tc>
          </w:tr>
          <w:tr>
            <w:trPr>
              <w:cantSplit w:val="0"/>
              <w:tblHeader w:val="0"/>
            </w:trPr>
            <w:tc>
              <w:tcPr>
                <w:shd w:fill="b3b3b3" w:val="clear"/>
                <w:vAlign w:val="top"/>
              </w:tcPr>
              <w:p w:rsidR="00000000" w:rsidDel="00000000" w:rsidP="00000000" w:rsidRDefault="00000000" w:rsidRPr="00000000" w14:paraId="00000333">
                <w:pPr>
                  <w:keepNext w:val="1"/>
                  <w:ind w:left="108" w:right="108" w:firstLine="0"/>
                  <w:rPr>
                    <w:b w:val="1"/>
                    <w:sz w:val="20"/>
                    <w:szCs w:val="20"/>
                  </w:rPr>
                </w:pPr>
                <w:r w:rsidDel="00000000" w:rsidR="00000000" w:rsidRPr="00000000">
                  <w:rPr>
                    <w:b w:val="1"/>
                    <w:sz w:val="20"/>
                    <w:szCs w:val="20"/>
                    <w:rtl w:val="0"/>
                  </w:rPr>
                  <w:t xml:space="preserve">Requerimientos del Sistema Asociados</w:t>
                </w:r>
              </w:p>
            </w:tc>
            <w:tc>
              <w:tcPr>
                <w:vAlign w:val="top"/>
              </w:tcPr>
              <w:p w:rsidR="00000000" w:rsidDel="00000000" w:rsidP="00000000" w:rsidRDefault="00000000" w:rsidRPr="00000000" w14:paraId="00000334">
                <w:pPr>
                  <w:keepNext w:val="1"/>
                  <w:spacing w:line="240" w:lineRule="auto"/>
                  <w:ind w:right="108"/>
                  <w:rPr>
                    <w:sz w:val="20"/>
                    <w:szCs w:val="20"/>
                  </w:rPr>
                </w:pPr>
                <w:r w:rsidDel="00000000" w:rsidR="00000000" w:rsidRPr="00000000">
                  <w:rPr>
                    <w:sz w:val="20"/>
                    <w:szCs w:val="20"/>
                    <w:rtl w:val="0"/>
                  </w:rPr>
                  <w:t xml:space="preserve">RNF-02, RNF-07</w:t>
                </w:r>
              </w:p>
            </w:tc>
          </w:tr>
          <w:tr>
            <w:trPr>
              <w:cantSplit w:val="0"/>
              <w:tblHeader w:val="0"/>
            </w:trPr>
            <w:tc>
              <w:tcPr>
                <w:shd w:fill="b3b3b3" w:val="clear"/>
                <w:vAlign w:val="top"/>
              </w:tcPr>
              <w:p w:rsidR="00000000" w:rsidDel="00000000" w:rsidP="00000000" w:rsidRDefault="00000000" w:rsidRPr="00000000" w14:paraId="00000335">
                <w:pPr>
                  <w:keepNext w:val="1"/>
                  <w:ind w:left="108" w:right="108" w:firstLine="0"/>
                  <w:rPr>
                    <w:b w:val="1"/>
                    <w:sz w:val="20"/>
                    <w:szCs w:val="20"/>
                  </w:rPr>
                </w:pPr>
                <w:r w:rsidDel="00000000" w:rsidR="00000000" w:rsidRPr="00000000">
                  <w:rPr>
                    <w:b w:val="1"/>
                    <w:sz w:val="20"/>
                    <w:szCs w:val="20"/>
                    <w:rtl w:val="0"/>
                  </w:rPr>
                  <w:t xml:space="preserve">Actor</w:t>
                </w:r>
              </w:p>
            </w:tc>
            <w:tc>
              <w:tcPr>
                <w:vAlign w:val="top"/>
              </w:tcPr>
              <w:p w:rsidR="00000000" w:rsidDel="00000000" w:rsidP="00000000" w:rsidRDefault="00000000" w:rsidRPr="00000000" w14:paraId="00000336">
                <w:pPr>
                  <w:keepNext w:val="1"/>
                  <w:spacing w:line="240" w:lineRule="auto"/>
                  <w:ind w:right="108"/>
                  <w:rPr>
                    <w:sz w:val="20"/>
                    <w:szCs w:val="20"/>
                  </w:rPr>
                </w:pPr>
                <w:r w:rsidDel="00000000" w:rsidR="00000000" w:rsidRPr="00000000">
                  <w:rPr>
                    <w:sz w:val="20"/>
                    <w:szCs w:val="20"/>
                    <w:rtl w:val="0"/>
                  </w:rPr>
                  <w:t xml:space="preserve">Jefe de ticketera</w:t>
                </w:r>
              </w:p>
            </w:tc>
          </w:tr>
          <w:tr>
            <w:trPr>
              <w:cantSplit w:val="0"/>
              <w:tblHeader w:val="0"/>
            </w:trPr>
            <w:tc>
              <w:tcPr>
                <w:shd w:fill="b3b3b3" w:val="clear"/>
                <w:vAlign w:val="top"/>
              </w:tcPr>
              <w:p w:rsidR="00000000" w:rsidDel="00000000" w:rsidP="00000000" w:rsidRDefault="00000000" w:rsidRPr="00000000" w14:paraId="00000337">
                <w:pPr>
                  <w:keepNext w:val="1"/>
                  <w:ind w:left="108" w:right="108" w:firstLine="0"/>
                  <w:rPr>
                    <w:b w:val="1"/>
                    <w:sz w:val="20"/>
                    <w:szCs w:val="20"/>
                  </w:rPr>
                </w:pPr>
                <w:r w:rsidDel="00000000" w:rsidR="00000000" w:rsidRPr="00000000">
                  <w:rPr>
                    <w:b w:val="1"/>
                    <w:sz w:val="20"/>
                    <w:szCs w:val="20"/>
                    <w:rtl w:val="0"/>
                  </w:rPr>
                  <w:t xml:space="preserve">Descripción</w:t>
                </w:r>
              </w:p>
            </w:tc>
            <w:tc>
              <w:tcPr>
                <w:vAlign w:val="top"/>
              </w:tcPr>
              <w:p w:rsidR="00000000" w:rsidDel="00000000" w:rsidP="00000000" w:rsidRDefault="00000000" w:rsidRPr="00000000" w14:paraId="00000338">
                <w:pPr>
                  <w:keepNext w:val="1"/>
                  <w:ind w:left="108" w:right="108" w:firstLine="0"/>
                  <w:rPr>
                    <w:sz w:val="20"/>
                    <w:szCs w:val="20"/>
                  </w:rPr>
                </w:pPr>
                <w:r w:rsidDel="00000000" w:rsidR="00000000" w:rsidRPr="00000000">
                  <w:rPr>
                    <w:sz w:val="20"/>
                    <w:szCs w:val="20"/>
                    <w:rtl w:val="0"/>
                  </w:rPr>
                  <w:t xml:space="preserve">El sistema</w:t>
                </w:r>
                <w:r w:rsidDel="00000000" w:rsidR="00000000" w:rsidRPr="00000000">
                  <w:rPr>
                    <w:sz w:val="20"/>
                    <w:szCs w:val="20"/>
                    <w:rtl w:val="0"/>
                  </w:rPr>
                  <w:t xml:space="preserve"> debe permitir al </w:t>
                </w:r>
                <w:r w:rsidDel="00000000" w:rsidR="00000000" w:rsidRPr="00000000">
                  <w:rPr>
                    <w:sz w:val="20"/>
                    <w:szCs w:val="20"/>
                    <w:rtl w:val="0"/>
                  </w:rPr>
                  <w:t xml:space="preserve">Jefe de la Ticketera</w:t>
                </w:r>
                <w:r w:rsidDel="00000000" w:rsidR="00000000" w:rsidRPr="00000000">
                  <w:rPr>
                    <w:sz w:val="20"/>
                    <w:szCs w:val="20"/>
                    <w:rtl w:val="0"/>
                  </w:rPr>
                  <w:t xml:space="preserve"> ingresar parámetros como rango de fechas, tipo de eventos u objeto de gastos. El sistema debe verificar si existen gastos asociados a los parámetros ingresados, el sistema debe esquematizar y presentar una vista previa del </w:t>
                </w:r>
                <w:sdt>
                  <w:sdtPr>
                    <w:id w:val="1330956883"/>
                    <w:tag w:val="goog_rdk_24"/>
                  </w:sdtPr>
                  <w:sdtContent>
                    <w:commentRangeStart w:id="0"/>
                  </w:sdtContent>
                </w:sdt>
                <w:r w:rsidDel="00000000" w:rsidR="00000000" w:rsidRPr="00000000">
                  <w:rPr>
                    <w:sz w:val="20"/>
                    <w:szCs w:val="20"/>
                    <w:rtl w:val="0"/>
                  </w:rPr>
                  <w:t xml:space="preserve">reporte generado con los gastos asociado</w:t>
                </w:r>
                <w:commentRangeEnd w:id="0"/>
                <w:r w:rsidDel="00000000" w:rsidR="00000000" w:rsidRPr="00000000">
                  <w:commentReference w:id="0"/>
                </w:r>
                <w:r w:rsidDel="00000000" w:rsidR="00000000" w:rsidRPr="00000000">
                  <w:rPr>
                    <w:sz w:val="20"/>
                    <w:szCs w:val="20"/>
                    <w:rtl w:val="0"/>
                  </w:rPr>
                  <w:t xml:space="preserve">s a los parámetros. El sistema debe permitir al Jefe de la Ticketera poder visualizar y exportar el reporte de gastos en formato PDF y compartir el reporte de gastos generados de forma personalizada a miembros del Staff..</w:t>
                </w:r>
              </w:p>
            </w:tc>
          </w:tr>
          <w:tr>
            <w:trPr>
              <w:cantSplit w:val="0"/>
              <w:tblHeader w:val="0"/>
            </w:trPr>
            <w:tc>
              <w:tcPr>
                <w:shd w:fill="b3b3b3" w:val="clear"/>
                <w:vAlign w:val="top"/>
              </w:tcPr>
              <w:p w:rsidR="00000000" w:rsidDel="00000000" w:rsidP="00000000" w:rsidRDefault="00000000" w:rsidRPr="00000000" w14:paraId="00000339">
                <w:pPr>
                  <w:keepNext w:val="1"/>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33A">
                <w:pPr>
                  <w:keepNext w:val="1"/>
                  <w:ind w:left="108" w:right="108" w:firstLine="0"/>
                  <w:rPr>
                    <w:sz w:val="20"/>
                    <w:szCs w:val="20"/>
                  </w:rPr>
                </w:pPr>
                <w:r w:rsidDel="00000000" w:rsidR="00000000" w:rsidRPr="00000000">
                  <w:rPr>
                    <w:sz w:val="20"/>
                    <w:szCs w:val="20"/>
                    <w:rtl w:val="0"/>
                  </w:rPr>
                  <w:t xml:space="preserve">Debe existir al menos un registro de gasto previo </w:t>
                </w:r>
              </w:p>
            </w:tc>
          </w:tr>
          <w:tr>
            <w:trPr>
              <w:cantSplit w:val="0"/>
              <w:tblHeader w:val="0"/>
            </w:trPr>
            <w:tc>
              <w:tcPr>
                <w:shd w:fill="b3b3b3" w:val="clear"/>
                <w:vAlign w:val="top"/>
              </w:tcPr>
              <w:p w:rsidR="00000000" w:rsidDel="00000000" w:rsidP="00000000" w:rsidRDefault="00000000" w:rsidRPr="00000000" w14:paraId="0000033B">
                <w:pPr>
                  <w:keepNext w:val="1"/>
                  <w:ind w:left="108" w:right="108" w:firstLine="0"/>
                  <w:rPr>
                    <w:b w:val="1"/>
                    <w:sz w:val="20"/>
                    <w:szCs w:val="20"/>
                  </w:rPr>
                </w:pPr>
                <w:r w:rsidDel="00000000" w:rsidR="00000000" w:rsidRPr="00000000">
                  <w:rPr>
                    <w:b w:val="1"/>
                    <w:sz w:val="20"/>
                    <w:szCs w:val="20"/>
                    <w:rtl w:val="0"/>
                  </w:rPr>
                  <w:t xml:space="preserve">Secuencia normal</w:t>
                </w:r>
              </w:p>
            </w:tc>
            <w:tc>
              <w:tcPr>
                <w:vAlign w:val="top"/>
              </w:tcPr>
              <w:p w:rsidR="00000000" w:rsidDel="00000000" w:rsidP="00000000" w:rsidRDefault="00000000" w:rsidRPr="00000000" w14:paraId="0000033C">
                <w:pPr>
                  <w:keepNext w:val="1"/>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3D">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33E">
                <w:pPr>
                  <w:keepNext w:val="1"/>
                  <w:ind w:left="108" w:right="108" w:firstLine="0"/>
                  <w:rPr>
                    <w:sz w:val="20"/>
                    <w:szCs w:val="20"/>
                  </w:rPr>
                </w:pPr>
                <w:r w:rsidDel="00000000" w:rsidR="00000000" w:rsidRPr="00000000">
                  <w:rPr>
                    <w:sz w:val="20"/>
                    <w:szCs w:val="20"/>
                    <w:rtl w:val="0"/>
                  </w:rPr>
                  <w:t xml:space="preserve">El </w:t>
                </w:r>
                <w:r w:rsidDel="00000000" w:rsidR="00000000" w:rsidRPr="00000000">
                  <w:rPr>
                    <w:sz w:val="20"/>
                    <w:szCs w:val="20"/>
                    <w:rtl w:val="0"/>
                  </w:rPr>
                  <w:t xml:space="preserve">Jefe de Ticketera</w:t>
                </w:r>
                <w:r w:rsidDel="00000000" w:rsidR="00000000" w:rsidRPr="00000000">
                  <w:rPr>
                    <w:sz w:val="20"/>
                    <w:szCs w:val="20"/>
                    <w:rtl w:val="0"/>
                  </w:rPr>
                  <w:t xml:space="preserve"> accede al Sistema</w:t>
                </w:r>
              </w:p>
            </w:tc>
          </w:tr>
          <w:tr>
            <w:trPr>
              <w:cantSplit w:val="0"/>
              <w:tblHeader w:val="0"/>
            </w:trPr>
            <w:tc>
              <w:tcPr>
                <w:shd w:fill="b3b3b3" w:val="clear"/>
                <w:vAlign w:val="top"/>
              </w:tcPr>
              <w:p w:rsidR="00000000" w:rsidDel="00000000" w:rsidP="00000000" w:rsidRDefault="00000000" w:rsidRPr="00000000" w14:paraId="0000033F">
                <w:pPr>
                  <w:keepNext w:val="1"/>
                  <w:ind w:left="108" w:right="108" w:firstLine="0"/>
                  <w:jc w:val="righ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340">
                <w:pPr>
                  <w:keepNext w:val="1"/>
                  <w:ind w:left="108" w:right="108" w:firstLine="0"/>
                  <w:rPr>
                    <w:sz w:val="20"/>
                    <w:szCs w:val="20"/>
                  </w:rPr>
                </w:pPr>
                <w:r w:rsidDel="00000000" w:rsidR="00000000" w:rsidRPr="00000000">
                  <w:rPr>
                    <w:sz w:val="20"/>
                    <w:szCs w:val="20"/>
                    <w:rtl w:val="0"/>
                  </w:rPr>
                  <w:t xml:space="preserve">El Jefe de Ticketera selecciona la opción generar reporte de gastos.</w:t>
                </w:r>
              </w:p>
            </w:tc>
          </w:tr>
          <w:tr>
            <w:trPr>
              <w:cantSplit w:val="0"/>
              <w:tblHeader w:val="0"/>
            </w:trPr>
            <w:tc>
              <w:tcPr>
                <w:shd w:fill="b3b3b3" w:val="clear"/>
                <w:vAlign w:val="top"/>
              </w:tcPr>
              <w:p w:rsidR="00000000" w:rsidDel="00000000" w:rsidP="00000000" w:rsidRDefault="00000000" w:rsidRPr="00000000" w14:paraId="00000341">
                <w:pPr>
                  <w:keepNext w:val="1"/>
                  <w:ind w:left="108" w:right="108" w:firstLine="0"/>
                  <w:jc w:val="right"/>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342">
                <w:pPr>
                  <w:keepNext w:val="1"/>
                  <w:ind w:left="108" w:right="108" w:firstLine="0"/>
                  <w:rPr>
                    <w:sz w:val="20"/>
                    <w:szCs w:val="20"/>
                  </w:rPr>
                </w:pPr>
                <w:r w:rsidDel="00000000" w:rsidR="00000000" w:rsidRPr="00000000">
                  <w:rPr>
                    <w:sz w:val="20"/>
                    <w:szCs w:val="20"/>
                    <w:rtl w:val="0"/>
                  </w:rPr>
                  <w:t xml:space="preserve">El Jefe de Ticketera ingresa los </w:t>
                </w:r>
                <w:sdt>
                  <w:sdtPr>
                    <w:id w:val="325481881"/>
                    <w:tag w:val="goog_rdk_25"/>
                  </w:sdtPr>
                  <w:sdtContent>
                    <w:commentRangeStart w:id="1"/>
                  </w:sdtContent>
                </w:sdt>
                <w:r w:rsidDel="00000000" w:rsidR="00000000" w:rsidRPr="00000000">
                  <w:rPr>
                    <w:sz w:val="20"/>
                    <w:szCs w:val="20"/>
                    <w:rtl w:val="0"/>
                  </w:rPr>
                  <w:t xml:space="preserve">parámetros </w:t>
                </w:r>
                <w:commentRangeEnd w:id="1"/>
                <w:r w:rsidDel="00000000" w:rsidR="00000000" w:rsidRPr="00000000">
                  <w:commentReference w:id="1"/>
                </w:r>
                <w:r w:rsidDel="00000000" w:rsidR="00000000" w:rsidRPr="00000000">
                  <w:rPr>
                    <w:sz w:val="20"/>
                    <w:szCs w:val="20"/>
                    <w:rtl w:val="0"/>
                  </w:rPr>
                  <w:t xml:space="preserve">para generar el reporte de gastos.</w:t>
                </w:r>
              </w:p>
            </w:tc>
          </w:tr>
          <w:tr>
            <w:trPr>
              <w:cantSplit w:val="0"/>
              <w:tblHeader w:val="0"/>
            </w:trPr>
            <w:tc>
              <w:tcPr>
                <w:shd w:fill="b3b3b3" w:val="clear"/>
                <w:vAlign w:val="top"/>
              </w:tcPr>
              <w:p w:rsidR="00000000" w:rsidDel="00000000" w:rsidP="00000000" w:rsidRDefault="00000000" w:rsidRPr="00000000" w14:paraId="00000343">
                <w:pPr>
                  <w:keepNext w:val="1"/>
                  <w:ind w:left="108" w:right="108" w:firstLine="0"/>
                  <w:jc w:val="right"/>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344">
                <w:pPr>
                  <w:keepNext w:val="1"/>
                  <w:ind w:left="108" w:right="108" w:firstLine="0"/>
                  <w:rPr>
                    <w:sz w:val="20"/>
                    <w:szCs w:val="20"/>
                  </w:rPr>
                </w:pPr>
                <w:r w:rsidDel="00000000" w:rsidR="00000000" w:rsidRPr="00000000">
                  <w:rPr>
                    <w:sz w:val="20"/>
                    <w:szCs w:val="20"/>
                    <w:rtl w:val="0"/>
                  </w:rPr>
                  <w:t xml:space="preserve">El Sistema verifica si los parámetros que fueron ingresados tienen gastos asociados.</w:t>
                </w:r>
              </w:p>
            </w:tc>
          </w:tr>
          <w:tr>
            <w:trPr>
              <w:cantSplit w:val="0"/>
              <w:tblHeader w:val="0"/>
            </w:trPr>
            <w:tc>
              <w:tcPr>
                <w:shd w:fill="b3b3b3" w:val="clear"/>
                <w:vAlign w:val="top"/>
              </w:tcPr>
              <w:p w:rsidR="00000000" w:rsidDel="00000000" w:rsidP="00000000" w:rsidRDefault="00000000" w:rsidRPr="00000000" w14:paraId="00000345">
                <w:pPr>
                  <w:keepNext w:val="1"/>
                  <w:ind w:left="108" w:right="108" w:firstLine="0"/>
                  <w:jc w:val="right"/>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346">
                <w:pPr>
                  <w:keepNext w:val="1"/>
                  <w:ind w:left="108" w:right="108" w:firstLine="0"/>
                  <w:rPr>
                    <w:sz w:val="20"/>
                    <w:szCs w:val="20"/>
                  </w:rPr>
                </w:pPr>
                <w:r w:rsidDel="00000000" w:rsidR="00000000" w:rsidRPr="00000000">
                  <w:rPr>
                    <w:sz w:val="20"/>
                    <w:szCs w:val="20"/>
                    <w:rtl w:val="0"/>
                  </w:rPr>
                  <w:t xml:space="preserve">El Sistema despliega una vista previa con la información de los gastos que compondrán al reporte, asociados a los parámetros ingresados.</w:t>
                </w:r>
              </w:p>
            </w:tc>
          </w:tr>
          <w:tr>
            <w:trPr>
              <w:cantSplit w:val="0"/>
              <w:tblHeader w:val="0"/>
            </w:trPr>
            <w:tc>
              <w:tcPr>
                <w:shd w:fill="b3b3b3" w:val="clear"/>
                <w:vAlign w:val="top"/>
              </w:tcPr>
              <w:p w:rsidR="00000000" w:rsidDel="00000000" w:rsidP="00000000" w:rsidRDefault="00000000" w:rsidRPr="00000000" w14:paraId="00000347">
                <w:pPr>
                  <w:keepNext w:val="1"/>
                  <w:ind w:left="108" w:right="108" w:firstLine="0"/>
                  <w:jc w:val="right"/>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348">
                <w:pPr>
                  <w:keepNext w:val="1"/>
                  <w:ind w:left="108" w:right="108" w:firstLine="0"/>
                  <w:rPr>
                    <w:sz w:val="20"/>
                    <w:szCs w:val="20"/>
                  </w:rPr>
                </w:pPr>
                <w:r w:rsidDel="00000000" w:rsidR="00000000" w:rsidRPr="00000000">
                  <w:rPr>
                    <w:sz w:val="20"/>
                    <w:szCs w:val="20"/>
                    <w:rtl w:val="0"/>
                  </w:rPr>
                  <w:t xml:space="preserve">El Sistema da la opción de Exportar el reporte de gastos a formato PDF.</w:t>
                </w:r>
              </w:p>
            </w:tc>
          </w:tr>
          <w:tr>
            <w:trPr>
              <w:cantSplit w:val="0"/>
              <w:tblHeader w:val="0"/>
            </w:trPr>
            <w:tc>
              <w:tcPr>
                <w:shd w:fill="b3b3b3" w:val="clear"/>
                <w:vAlign w:val="top"/>
              </w:tcPr>
              <w:p w:rsidR="00000000" w:rsidDel="00000000" w:rsidP="00000000" w:rsidRDefault="00000000" w:rsidRPr="00000000" w14:paraId="00000349">
                <w:pPr>
                  <w:keepNext w:val="1"/>
                  <w:ind w:left="108" w:right="108" w:firstLine="0"/>
                  <w:jc w:val="right"/>
                  <w:rPr>
                    <w:sz w:val="20"/>
                    <w:szCs w:val="20"/>
                  </w:rPr>
                </w:pPr>
                <w:r w:rsidDel="00000000" w:rsidR="00000000" w:rsidRPr="00000000">
                  <w:rPr>
                    <w:sz w:val="20"/>
                    <w:szCs w:val="20"/>
                    <w:rtl w:val="0"/>
                  </w:rPr>
                  <w:t xml:space="preserve">7</w:t>
                </w:r>
              </w:p>
            </w:tc>
            <w:tc>
              <w:tcPr>
                <w:vAlign w:val="top"/>
              </w:tcPr>
              <w:p w:rsidR="00000000" w:rsidDel="00000000" w:rsidP="00000000" w:rsidRDefault="00000000" w:rsidRPr="00000000" w14:paraId="0000034A">
                <w:pPr>
                  <w:keepNext w:val="1"/>
                  <w:ind w:left="108" w:right="108" w:firstLine="0"/>
                  <w:rPr>
                    <w:sz w:val="20"/>
                    <w:szCs w:val="20"/>
                  </w:rPr>
                </w:pPr>
                <w:r w:rsidDel="00000000" w:rsidR="00000000" w:rsidRPr="00000000">
                  <w:rPr>
                    <w:sz w:val="20"/>
                    <w:szCs w:val="20"/>
                    <w:rtl w:val="0"/>
                  </w:rPr>
                  <w:t xml:space="preserve">El Sistema permite compartir el reporte de gastos exportado en formato PDF de </w:t>
                </w:r>
                <w:r w:rsidDel="00000000" w:rsidR="00000000" w:rsidRPr="00000000">
                  <w:rPr>
                    <w:sz w:val="20"/>
                    <w:szCs w:val="20"/>
                    <w:rtl w:val="0"/>
                  </w:rPr>
                  <w:t xml:space="preserve">forma personalizada</w:t>
                </w:r>
                <w:r w:rsidDel="00000000" w:rsidR="00000000" w:rsidRPr="00000000">
                  <w:rPr>
                    <w:sz w:val="20"/>
                    <w:szCs w:val="20"/>
                    <w:rtl w:val="0"/>
                  </w:rPr>
                  <w:t xml:space="preserve"> a los miembros del Staff.</w:t>
                </w:r>
              </w:p>
            </w:tc>
          </w:tr>
          <w:tr>
            <w:trPr>
              <w:cantSplit w:val="0"/>
              <w:tblHeader w:val="0"/>
            </w:trPr>
            <w:tc>
              <w:tcPr>
                <w:shd w:fill="b3b3b3" w:val="clear"/>
                <w:vAlign w:val="top"/>
              </w:tcPr>
              <w:p w:rsidR="00000000" w:rsidDel="00000000" w:rsidP="00000000" w:rsidRDefault="00000000" w:rsidRPr="00000000" w14:paraId="0000034B">
                <w:pPr>
                  <w:keepNext w:val="1"/>
                  <w:ind w:left="108" w:right="108" w:firstLine="0"/>
                  <w:rPr>
                    <w:b w:val="1"/>
                    <w:sz w:val="20"/>
                    <w:szCs w:val="20"/>
                  </w:rPr>
                </w:pPr>
                <w:r w:rsidDel="00000000" w:rsidR="00000000" w:rsidRPr="00000000">
                  <w:rPr>
                    <w:b w:val="1"/>
                    <w:sz w:val="20"/>
                    <w:szCs w:val="20"/>
                    <w:rtl w:val="0"/>
                  </w:rPr>
                  <w:t xml:space="preserve">Postcondición</w:t>
                </w:r>
              </w:p>
            </w:tc>
            <w:tc>
              <w:tcPr>
                <w:vAlign w:val="top"/>
              </w:tcPr>
              <w:p w:rsidR="00000000" w:rsidDel="00000000" w:rsidP="00000000" w:rsidRDefault="00000000" w:rsidRPr="00000000" w14:paraId="0000034C">
                <w:pPr>
                  <w:keepNext w:val="1"/>
                  <w:ind w:left="108" w:right="108" w:firstLine="0"/>
                  <w:rPr>
                    <w:sz w:val="20"/>
                    <w:szCs w:val="20"/>
                  </w:rPr>
                </w:pPr>
                <w:sdt>
                  <w:sdtPr>
                    <w:id w:val="-1676595722"/>
                    <w:tag w:val="goog_rdk_26"/>
                  </w:sdtPr>
                  <w:sdtContent>
                    <w:commentRangeStart w:id="2"/>
                  </w:sdtContent>
                </w:sdt>
                <w:r w:rsidDel="00000000" w:rsidR="00000000" w:rsidRPr="00000000">
                  <w:rPr>
                    <w:sz w:val="20"/>
                    <w:szCs w:val="20"/>
                    <w:rtl w:val="0"/>
                  </w:rPr>
                  <w:t xml:space="preserve">Que se puede realizar después de ejecutar el caso de uso.</w:t>
                </w:r>
                <w:commentRangeEnd w:id="2"/>
                <w:r w:rsidDel="00000000" w:rsidR="00000000" w:rsidRPr="00000000">
                  <w:commentReference w:id="2"/>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34D">
                <w:pPr>
                  <w:keepNext w:val="1"/>
                  <w:ind w:left="108" w:right="108" w:firstLine="0"/>
                  <w:rPr>
                    <w:b w:val="1"/>
                    <w:sz w:val="20"/>
                    <w:szCs w:val="20"/>
                  </w:rPr>
                </w:pPr>
                <w:r w:rsidDel="00000000" w:rsidR="00000000" w:rsidRPr="00000000">
                  <w:rPr>
                    <w:b w:val="1"/>
                    <w:sz w:val="20"/>
                    <w:szCs w:val="20"/>
                    <w:rtl w:val="0"/>
                  </w:rPr>
                  <w:t xml:space="preserve">Excepciones</w:t>
                </w:r>
              </w:p>
            </w:tc>
            <w:tc>
              <w:tcPr>
                <w:vAlign w:val="top"/>
              </w:tcPr>
              <w:p w:rsidR="00000000" w:rsidDel="00000000" w:rsidP="00000000" w:rsidRDefault="00000000" w:rsidRPr="00000000" w14:paraId="0000034E">
                <w:pPr>
                  <w:keepNext w:val="1"/>
                  <w:ind w:left="108" w:right="108" w:firstLine="0"/>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4F">
                <w:pPr>
                  <w:keepNext w:val="1"/>
                  <w:ind w:left="108" w:right="108" w:firstLine="0"/>
                  <w:jc w:val="right"/>
                  <w:rPr>
                    <w:sz w:val="20"/>
                    <w:szCs w:val="20"/>
                  </w:rPr>
                </w:pPr>
                <w:r w:rsidDel="00000000" w:rsidR="00000000" w:rsidRPr="00000000">
                  <w:rPr>
                    <w:sz w:val="20"/>
                    <w:szCs w:val="20"/>
                    <w:rtl w:val="0"/>
                  </w:rPr>
                  <w:t xml:space="preserve">4.1</w:t>
                </w:r>
              </w:p>
            </w:tc>
            <w:tc>
              <w:tcPr>
                <w:vAlign w:val="top"/>
              </w:tcPr>
              <w:p w:rsidR="00000000" w:rsidDel="00000000" w:rsidP="00000000" w:rsidRDefault="00000000" w:rsidRPr="00000000" w14:paraId="00000350">
                <w:pPr>
                  <w:keepNext w:val="1"/>
                  <w:ind w:left="108" w:right="108" w:firstLine="0"/>
                  <w:rPr>
                    <w:sz w:val="20"/>
                    <w:szCs w:val="20"/>
                  </w:rPr>
                </w:pPr>
                <w:r w:rsidDel="00000000" w:rsidR="00000000" w:rsidRPr="00000000">
                  <w:rPr>
                    <w:sz w:val="20"/>
                    <w:szCs w:val="20"/>
                    <w:rtl w:val="0"/>
                  </w:rPr>
                  <w:t xml:space="preserve">Si los parámetros ingresados para generar el reporte no tienen gastos asociados, el sistema envía un mensaje de alerta donde notifique al Jefe de la Ticketera que no existe ningún gasto asociado a los parámetros definidos.</w:t>
                </w:r>
              </w:p>
            </w:tc>
          </w:tr>
          <w:tr>
            <w:trPr>
              <w:cantSplit w:val="0"/>
              <w:tblHeader w:val="0"/>
            </w:trPr>
            <w:tc>
              <w:tcPr>
                <w:shd w:fill="b3b3b3" w:val="clear"/>
                <w:vAlign w:val="top"/>
              </w:tcPr>
              <w:p w:rsidR="00000000" w:rsidDel="00000000" w:rsidP="00000000" w:rsidRDefault="00000000" w:rsidRPr="00000000" w14:paraId="00000351">
                <w:pPr>
                  <w:keepNext w:val="1"/>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352">
                <w:pPr>
                  <w:keepNext w:val="1"/>
                  <w:ind w:left="108" w:right="108" w:firstLine="0"/>
                  <w:rPr>
                    <w:sz w:val="20"/>
                    <w:szCs w:val="20"/>
                  </w:rPr>
                </w:pPr>
                <w:r w:rsidDel="00000000" w:rsidR="00000000" w:rsidRPr="00000000">
                  <w:rPr>
                    <w:rtl w:val="0"/>
                  </w:rPr>
                </w:r>
              </w:p>
            </w:tc>
          </w:tr>
        </w:tbl>
      </w:sdtContent>
    </w:sdt>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sz w:val="20"/>
          <w:szCs w:val="20"/>
        </w:rPr>
      </w:pPr>
      <w:r w:rsidDel="00000000" w:rsidR="00000000" w:rsidRPr="00000000">
        <w:rPr>
          <w:sz w:val="20"/>
          <w:szCs w:val="20"/>
        </w:rPr>
        <w:drawing>
          <wp:inline distB="114300" distT="114300" distL="114300" distR="114300">
            <wp:extent cx="5612130" cy="2895600"/>
            <wp:effectExtent b="0" l="0" r="0" t="0"/>
            <wp:docPr id="25" name="image17.png"/>
            <a:graphic>
              <a:graphicData uri="http://schemas.openxmlformats.org/drawingml/2006/picture">
                <pic:pic>
                  <pic:nvPicPr>
                    <pic:cNvPr id="0" name="image17.png"/>
                    <pic:cNvPicPr preferRelativeResize="0"/>
                  </pic:nvPicPr>
                  <pic:blipFill>
                    <a:blip r:embed="rId56"/>
                    <a:srcRect b="0" l="0" r="0" t="0"/>
                    <a:stretch>
                      <a:fillRect/>
                    </a:stretch>
                  </pic:blipFill>
                  <pic:spPr>
                    <a:xfrm>
                      <a:off x="0" y="0"/>
                      <a:ext cx="561213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rPr>
          <w:sz w:val="20"/>
          <w:szCs w:val="20"/>
        </w:rPr>
      </w:pPr>
      <w:r w:rsidDel="00000000" w:rsidR="00000000" w:rsidRPr="00000000">
        <w:rPr>
          <w:rtl w:val="0"/>
        </w:rPr>
      </w:r>
    </w:p>
    <w:sdt>
      <w:sdtPr>
        <w:lock w:val="contentLocked"/>
        <w:id w:val="-1057890739"/>
        <w:tag w:val="goog_rdk_29"/>
      </w:sdtPr>
      <w:sdtContent>
        <w:tbl>
          <w:tblPr>
            <w:tblStyle w:val="Table3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rHeight w:val="369.9609375" w:hRule="atLeast"/>
              <w:tblHeader w:val="0"/>
            </w:trPr>
            <w:tc>
              <w:tcPr>
                <w:shd w:fill="b3b3b3" w:val="clear"/>
                <w:vAlign w:val="top"/>
              </w:tcPr>
              <w:p w:rsidR="00000000" w:rsidDel="00000000" w:rsidP="00000000" w:rsidRDefault="00000000" w:rsidRPr="00000000" w14:paraId="00000356">
                <w:pPr>
                  <w:keepNext w:val="1"/>
                  <w:ind w:left="108" w:right="108" w:firstLine="0"/>
                  <w:rPr>
                    <w:b w:val="1"/>
                    <w:sz w:val="20"/>
                    <w:szCs w:val="20"/>
                  </w:rPr>
                </w:pPr>
                <w:r w:rsidDel="00000000" w:rsidR="00000000" w:rsidRPr="00000000">
                  <w:rPr>
                    <w:b w:val="1"/>
                    <w:sz w:val="20"/>
                    <w:szCs w:val="20"/>
                    <w:rtl w:val="0"/>
                  </w:rPr>
                  <w:t xml:space="preserve">Nombre del Requerimiento</w:t>
                </w:r>
              </w:p>
            </w:tc>
            <w:tc>
              <w:tcPr>
                <w:vAlign w:val="top"/>
              </w:tcPr>
              <w:p w:rsidR="00000000" w:rsidDel="00000000" w:rsidP="00000000" w:rsidRDefault="00000000" w:rsidRPr="00000000" w14:paraId="00000357">
                <w:pPr>
                  <w:keepNext w:val="1"/>
                  <w:ind w:left="108" w:right="108" w:firstLine="0"/>
                  <w:rPr>
                    <w:sz w:val="20"/>
                    <w:szCs w:val="20"/>
                  </w:rPr>
                </w:pPr>
                <w:r w:rsidDel="00000000" w:rsidR="00000000" w:rsidRPr="00000000">
                  <w:rPr>
                    <w:sz w:val="20"/>
                    <w:szCs w:val="20"/>
                    <w:rtl w:val="0"/>
                  </w:rPr>
                  <w:t xml:space="preserve">CU-FeelTheControl-011-Gestionar Historial de Entrega de Documentos</w:t>
                </w:r>
              </w:p>
            </w:tc>
          </w:tr>
          <w:tr>
            <w:trPr>
              <w:cantSplit w:val="0"/>
              <w:trHeight w:val="369.9609375" w:hRule="atLeast"/>
              <w:tblHeader w:val="0"/>
            </w:trPr>
            <w:tc>
              <w:tcPr>
                <w:shd w:fill="b3b3b3" w:val="clear"/>
                <w:vAlign w:val="top"/>
              </w:tcPr>
              <w:p w:rsidR="00000000" w:rsidDel="00000000" w:rsidP="00000000" w:rsidRDefault="00000000" w:rsidRPr="00000000" w14:paraId="00000358">
                <w:pPr>
                  <w:keepNext w:val="1"/>
                  <w:ind w:left="108" w:right="108" w:firstLine="0"/>
                  <w:rPr>
                    <w:b w:val="1"/>
                    <w:sz w:val="20"/>
                    <w:szCs w:val="20"/>
                  </w:rPr>
                </w:pPr>
                <w:r w:rsidDel="00000000" w:rsidR="00000000" w:rsidRPr="00000000">
                  <w:rPr>
                    <w:b w:val="1"/>
                    <w:sz w:val="20"/>
                    <w:szCs w:val="20"/>
                    <w:rtl w:val="0"/>
                  </w:rPr>
                  <w:t xml:space="preserve">Requerimientos del Sistema Asociados</w:t>
                </w:r>
              </w:p>
            </w:tc>
            <w:tc>
              <w:tcPr>
                <w:vAlign w:val="top"/>
              </w:tcPr>
              <w:p w:rsidR="00000000" w:rsidDel="00000000" w:rsidP="00000000" w:rsidRDefault="00000000" w:rsidRPr="00000000" w14:paraId="00000359">
                <w:pPr>
                  <w:keepNext w:val="1"/>
                  <w:ind w:left="108" w:right="108" w:firstLine="0"/>
                  <w:rPr>
                    <w:sz w:val="20"/>
                    <w:szCs w:val="20"/>
                  </w:rPr>
                </w:pPr>
                <w:r w:rsidDel="00000000" w:rsidR="00000000" w:rsidRPr="00000000">
                  <w:rPr>
                    <w:sz w:val="20"/>
                    <w:szCs w:val="20"/>
                    <w:rtl w:val="0"/>
                  </w:rPr>
                  <w:t xml:space="preserve">RNF-02, RNF-07, RNF-09</w:t>
                </w:r>
              </w:p>
            </w:tc>
          </w:tr>
          <w:tr>
            <w:trPr>
              <w:cantSplit w:val="0"/>
              <w:trHeight w:val="369.9609375" w:hRule="atLeast"/>
              <w:tblHeader w:val="0"/>
            </w:trPr>
            <w:tc>
              <w:tcPr>
                <w:shd w:fill="b3b3b3" w:val="clear"/>
                <w:vAlign w:val="top"/>
              </w:tcPr>
              <w:p w:rsidR="00000000" w:rsidDel="00000000" w:rsidP="00000000" w:rsidRDefault="00000000" w:rsidRPr="00000000" w14:paraId="0000035A">
                <w:pPr>
                  <w:keepNext w:val="1"/>
                  <w:ind w:left="108" w:right="108" w:firstLine="0"/>
                  <w:rPr>
                    <w:b w:val="1"/>
                    <w:sz w:val="20"/>
                    <w:szCs w:val="20"/>
                  </w:rPr>
                </w:pPr>
                <w:r w:rsidDel="00000000" w:rsidR="00000000" w:rsidRPr="00000000">
                  <w:rPr>
                    <w:b w:val="1"/>
                    <w:sz w:val="20"/>
                    <w:szCs w:val="20"/>
                    <w:rtl w:val="0"/>
                  </w:rPr>
                  <w:t xml:space="preserve">Actor</w:t>
                </w:r>
              </w:p>
            </w:tc>
            <w:tc>
              <w:tcPr>
                <w:vAlign w:val="top"/>
              </w:tcPr>
              <w:p w:rsidR="00000000" w:rsidDel="00000000" w:rsidP="00000000" w:rsidRDefault="00000000" w:rsidRPr="00000000" w14:paraId="0000035B">
                <w:pPr>
                  <w:keepNext w:val="1"/>
                  <w:ind w:left="108" w:right="108" w:firstLine="0"/>
                  <w:rPr>
                    <w:sz w:val="20"/>
                    <w:szCs w:val="20"/>
                  </w:rPr>
                </w:pPr>
                <w:r w:rsidDel="00000000" w:rsidR="00000000" w:rsidRPr="00000000">
                  <w:rPr>
                    <w:sz w:val="20"/>
                    <w:szCs w:val="20"/>
                    <w:rtl w:val="0"/>
                  </w:rPr>
                  <w:t xml:space="preserve">Jefe de ticketera</w:t>
                </w:r>
              </w:p>
            </w:tc>
          </w:tr>
          <w:tr>
            <w:trPr>
              <w:cantSplit w:val="0"/>
              <w:tblHeader w:val="0"/>
            </w:trPr>
            <w:tc>
              <w:tcPr>
                <w:shd w:fill="b3b3b3" w:val="clear"/>
                <w:vAlign w:val="top"/>
              </w:tcPr>
              <w:p w:rsidR="00000000" w:rsidDel="00000000" w:rsidP="00000000" w:rsidRDefault="00000000" w:rsidRPr="00000000" w14:paraId="0000035C">
                <w:pPr>
                  <w:keepNext w:val="1"/>
                  <w:ind w:left="108" w:right="108" w:firstLine="0"/>
                  <w:rPr>
                    <w:b w:val="1"/>
                    <w:sz w:val="20"/>
                    <w:szCs w:val="20"/>
                  </w:rPr>
                </w:pPr>
                <w:r w:rsidDel="00000000" w:rsidR="00000000" w:rsidRPr="00000000">
                  <w:rPr>
                    <w:b w:val="1"/>
                    <w:sz w:val="20"/>
                    <w:szCs w:val="20"/>
                    <w:rtl w:val="0"/>
                  </w:rPr>
                  <w:t xml:space="preserve">Descripción</w:t>
                </w:r>
                <w:r w:rsidDel="00000000" w:rsidR="00000000" w:rsidRPr="00000000">
                  <w:rPr>
                    <w:rtl w:val="0"/>
                  </w:rPr>
                </w:r>
              </w:p>
            </w:tc>
            <w:tc>
              <w:tcPr>
                <w:vAlign w:val="top"/>
              </w:tcPr>
              <w:p w:rsidR="00000000" w:rsidDel="00000000" w:rsidP="00000000" w:rsidRDefault="00000000" w:rsidRPr="00000000" w14:paraId="0000035D">
                <w:pPr>
                  <w:keepNext w:val="1"/>
                  <w:ind w:left="108" w:right="108" w:firstLine="0"/>
                  <w:rPr>
                    <w:sz w:val="20"/>
                    <w:szCs w:val="20"/>
                  </w:rPr>
                </w:pPr>
                <w:r w:rsidDel="00000000" w:rsidR="00000000" w:rsidRPr="00000000">
                  <w:rPr>
                    <w:sz w:val="20"/>
                    <w:szCs w:val="20"/>
                    <w:rtl w:val="0"/>
                  </w:rPr>
                  <w:t xml:space="preserve">El sistema deberá permitirle al Jefe de Ticketera gestionar el Historial de Entrega de Documentos en donde ingresara parámetros como rangos de fechas, conceptos por gasto y montos por gastos para generar también reportes acorde a documentos de gastos, canales de entrega de documentos y reasignaciones de canales. El Sistema </w:t>
                </w:r>
                <w:sdt>
                  <w:sdtPr>
                    <w:id w:val="-578920569"/>
                    <w:tag w:val="goog_rdk_28"/>
                  </w:sdtPr>
                  <w:sdtContent>
                    <w:commentRangeStart w:id="3"/>
                  </w:sdtContent>
                </w:sdt>
                <w:r w:rsidDel="00000000" w:rsidR="00000000" w:rsidRPr="00000000">
                  <w:rPr>
                    <w:sz w:val="20"/>
                    <w:szCs w:val="20"/>
                    <w:rtl w:val="0"/>
                  </w:rPr>
                  <w:t xml:space="preserve">recuperará la información relevante</w:t>
                </w:r>
                <w:commentRangeEnd w:id="3"/>
                <w:r w:rsidDel="00000000" w:rsidR="00000000" w:rsidRPr="00000000">
                  <w:commentReference w:id="3"/>
                </w:r>
                <w:r w:rsidDel="00000000" w:rsidR="00000000" w:rsidRPr="00000000">
                  <w:rPr>
                    <w:sz w:val="20"/>
                    <w:szCs w:val="20"/>
                    <w:rtl w:val="0"/>
                  </w:rPr>
                  <w:t xml:space="preserve"> de los documentos de gastos, canales de entrega de documentos y reasignaciones de documentos de la base de información acorde a los parámetros establecidos por el Jefe de Staff, posterior a esto, el sistema esquematiza  la información y generará un reporte exportable en formato PDF.</w:t>
                </w:r>
              </w:p>
            </w:tc>
          </w:tr>
          <w:tr>
            <w:trPr>
              <w:cantSplit w:val="0"/>
              <w:tblHeader w:val="0"/>
            </w:trPr>
            <w:tc>
              <w:tcPr>
                <w:shd w:fill="b3b3b3" w:val="clear"/>
                <w:vAlign w:val="top"/>
              </w:tcPr>
              <w:p w:rsidR="00000000" w:rsidDel="00000000" w:rsidP="00000000" w:rsidRDefault="00000000" w:rsidRPr="00000000" w14:paraId="0000035E">
                <w:pPr>
                  <w:keepNext w:val="1"/>
                  <w:ind w:left="108" w:right="108" w:firstLine="0"/>
                  <w:rPr>
                    <w:b w:val="1"/>
                    <w:sz w:val="20"/>
                    <w:szCs w:val="20"/>
                  </w:rPr>
                </w:pPr>
                <w:r w:rsidDel="00000000" w:rsidR="00000000" w:rsidRPr="00000000">
                  <w:rPr>
                    <w:b w:val="1"/>
                    <w:sz w:val="20"/>
                    <w:szCs w:val="20"/>
                    <w:rtl w:val="0"/>
                  </w:rPr>
                  <w:t xml:space="preserve">Precondición</w:t>
                </w:r>
              </w:p>
            </w:tc>
            <w:tc>
              <w:tcPr>
                <w:vAlign w:val="top"/>
              </w:tcPr>
              <w:p w:rsidR="00000000" w:rsidDel="00000000" w:rsidP="00000000" w:rsidRDefault="00000000" w:rsidRPr="00000000" w14:paraId="0000035F">
                <w:pPr>
                  <w:keepNext w:val="1"/>
                  <w:ind w:left="108" w:right="108" w:firstLine="0"/>
                  <w:rPr>
                    <w:sz w:val="20"/>
                    <w:szCs w:val="20"/>
                  </w:rPr>
                </w:pPr>
                <w:r w:rsidDel="00000000" w:rsidR="00000000" w:rsidRPr="00000000">
                  <w:rPr>
                    <w:sz w:val="20"/>
                    <w:szCs w:val="20"/>
                    <w:rtl w:val="0"/>
                  </w:rPr>
                  <w:t xml:space="preserve">Deben existir al menos un canal de entrega de documentos registrado y al menos un documento de gastos validado y registrado en al menos un canal de entrega de documentos.</w:t>
                </w:r>
              </w:p>
            </w:tc>
          </w:tr>
          <w:tr>
            <w:trPr>
              <w:cantSplit w:val="0"/>
              <w:tblHeader w:val="0"/>
            </w:trPr>
            <w:tc>
              <w:tcPr>
                <w:shd w:fill="b3b3b3" w:val="clear"/>
                <w:vAlign w:val="top"/>
              </w:tcPr>
              <w:p w:rsidR="00000000" w:rsidDel="00000000" w:rsidP="00000000" w:rsidRDefault="00000000" w:rsidRPr="00000000" w14:paraId="00000360">
                <w:pPr>
                  <w:keepNext w:val="1"/>
                  <w:ind w:left="108" w:right="108" w:firstLine="0"/>
                  <w:rPr>
                    <w:b w:val="1"/>
                    <w:sz w:val="20"/>
                    <w:szCs w:val="20"/>
                  </w:rPr>
                </w:pPr>
                <w:r w:rsidDel="00000000" w:rsidR="00000000" w:rsidRPr="00000000">
                  <w:rPr>
                    <w:b w:val="1"/>
                    <w:sz w:val="20"/>
                    <w:szCs w:val="20"/>
                    <w:rtl w:val="0"/>
                  </w:rPr>
                  <w:t xml:space="preserve">Secuencia normal</w:t>
                </w:r>
              </w:p>
            </w:tc>
            <w:tc>
              <w:tcPr>
                <w:vAlign w:val="top"/>
              </w:tcPr>
              <w:p w:rsidR="00000000" w:rsidDel="00000000" w:rsidP="00000000" w:rsidRDefault="00000000" w:rsidRPr="00000000" w14:paraId="00000361">
                <w:pPr>
                  <w:keepNext w:val="1"/>
                  <w:ind w:right="108"/>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62">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363">
                <w:pPr>
                  <w:keepNext w:val="1"/>
                  <w:ind w:left="108" w:right="108" w:firstLine="0"/>
                  <w:rPr>
                    <w:sz w:val="20"/>
                    <w:szCs w:val="20"/>
                  </w:rPr>
                </w:pPr>
                <w:r w:rsidDel="00000000" w:rsidR="00000000" w:rsidRPr="00000000">
                  <w:rPr>
                    <w:sz w:val="20"/>
                    <w:szCs w:val="20"/>
                    <w:rtl w:val="0"/>
                  </w:rPr>
                  <w:t xml:space="preserve">El Jefe de Ticketera accede al sistema </w:t>
                </w:r>
              </w:p>
            </w:tc>
          </w:tr>
          <w:tr>
            <w:trPr>
              <w:cantSplit w:val="0"/>
              <w:tblHeader w:val="0"/>
            </w:trPr>
            <w:tc>
              <w:tcPr>
                <w:shd w:fill="b3b3b3" w:val="clear"/>
                <w:vAlign w:val="top"/>
              </w:tcPr>
              <w:p w:rsidR="00000000" w:rsidDel="00000000" w:rsidP="00000000" w:rsidRDefault="00000000" w:rsidRPr="00000000" w14:paraId="00000364">
                <w:pPr>
                  <w:keepNext w:val="1"/>
                  <w:ind w:left="108" w:right="108" w:firstLine="0"/>
                  <w:jc w:val="righ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365">
                <w:pPr>
                  <w:keepNext w:val="1"/>
                  <w:ind w:left="108" w:right="108" w:firstLine="0"/>
                  <w:rPr>
                    <w:sz w:val="20"/>
                    <w:szCs w:val="20"/>
                  </w:rPr>
                </w:pPr>
                <w:r w:rsidDel="00000000" w:rsidR="00000000" w:rsidRPr="00000000">
                  <w:rPr>
                    <w:sz w:val="20"/>
                    <w:szCs w:val="20"/>
                    <w:rtl w:val="0"/>
                  </w:rPr>
                  <w:t xml:space="preserve">El Jefe de TIcketera selecciona la opción Generar Reporte Documental de Gastos.</w:t>
                </w:r>
              </w:p>
            </w:tc>
          </w:tr>
          <w:tr>
            <w:trPr>
              <w:cantSplit w:val="0"/>
              <w:tblHeader w:val="0"/>
            </w:trPr>
            <w:tc>
              <w:tcPr>
                <w:shd w:fill="b3b3b3" w:val="clear"/>
                <w:vAlign w:val="top"/>
              </w:tcPr>
              <w:p w:rsidR="00000000" w:rsidDel="00000000" w:rsidP="00000000" w:rsidRDefault="00000000" w:rsidRPr="00000000" w14:paraId="00000366">
                <w:pPr>
                  <w:keepNext w:val="1"/>
                  <w:ind w:left="108" w:right="108" w:firstLine="0"/>
                  <w:jc w:val="right"/>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367">
                <w:pPr>
                  <w:keepNext w:val="1"/>
                  <w:ind w:left="108" w:right="108" w:firstLine="0"/>
                  <w:rPr>
                    <w:sz w:val="20"/>
                    <w:szCs w:val="20"/>
                  </w:rPr>
                </w:pPr>
                <w:r w:rsidDel="00000000" w:rsidR="00000000" w:rsidRPr="00000000">
                  <w:rPr>
                    <w:sz w:val="20"/>
                    <w:szCs w:val="20"/>
                    <w:rtl w:val="0"/>
                  </w:rPr>
                  <w:t xml:space="preserve">El Jefe de Ticketera selecciona parámetros como Rango de Fechas, Conceptos de Gastos o Montos por Gastos.</w:t>
                </w:r>
              </w:p>
            </w:tc>
          </w:tr>
          <w:tr>
            <w:trPr>
              <w:cantSplit w:val="0"/>
              <w:tblHeader w:val="0"/>
            </w:trPr>
            <w:tc>
              <w:tcPr>
                <w:shd w:fill="b3b3b3" w:val="clear"/>
                <w:vAlign w:val="top"/>
              </w:tcPr>
              <w:p w:rsidR="00000000" w:rsidDel="00000000" w:rsidP="00000000" w:rsidRDefault="00000000" w:rsidRPr="00000000" w14:paraId="00000368">
                <w:pPr>
                  <w:keepNext w:val="1"/>
                  <w:ind w:left="108" w:right="108" w:firstLine="0"/>
                  <w:jc w:val="right"/>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369">
                <w:pPr>
                  <w:keepNext w:val="1"/>
                  <w:ind w:left="108" w:right="108" w:firstLine="0"/>
                  <w:rPr>
                    <w:sz w:val="20"/>
                    <w:szCs w:val="20"/>
                  </w:rPr>
                </w:pPr>
                <w:r w:rsidDel="00000000" w:rsidR="00000000" w:rsidRPr="00000000">
                  <w:rPr>
                    <w:sz w:val="20"/>
                    <w:szCs w:val="20"/>
                    <w:rtl w:val="0"/>
                  </w:rPr>
                  <w:t xml:space="preserve">El Sistema verifica en la base de información si existen documentos, canales o procesos de gastos asociados a los parámetros definidos.</w:t>
                </w:r>
              </w:p>
            </w:tc>
          </w:tr>
          <w:tr>
            <w:trPr>
              <w:cantSplit w:val="0"/>
              <w:tblHeader w:val="0"/>
            </w:trPr>
            <w:tc>
              <w:tcPr>
                <w:shd w:fill="b3b3b3" w:val="clear"/>
                <w:vAlign w:val="top"/>
              </w:tcPr>
              <w:p w:rsidR="00000000" w:rsidDel="00000000" w:rsidP="00000000" w:rsidRDefault="00000000" w:rsidRPr="00000000" w14:paraId="0000036A">
                <w:pPr>
                  <w:keepNext w:val="1"/>
                  <w:ind w:left="108" w:right="108" w:firstLine="0"/>
                  <w:jc w:val="right"/>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36B">
                <w:pPr>
                  <w:keepNext w:val="1"/>
                  <w:ind w:left="108" w:right="108" w:firstLine="0"/>
                  <w:rPr>
                    <w:sz w:val="20"/>
                    <w:szCs w:val="20"/>
                  </w:rPr>
                </w:pPr>
                <w:r w:rsidDel="00000000" w:rsidR="00000000" w:rsidRPr="00000000">
                  <w:rPr>
                    <w:sz w:val="20"/>
                    <w:szCs w:val="20"/>
                    <w:rtl w:val="0"/>
                  </w:rPr>
                  <w:t xml:space="preserve">El Sistema recupera la información de gastos asociada a los parámetros definidos de la base de información.</w:t>
                </w:r>
              </w:p>
            </w:tc>
          </w:tr>
          <w:tr>
            <w:trPr>
              <w:cantSplit w:val="0"/>
              <w:tblHeader w:val="0"/>
            </w:trPr>
            <w:tc>
              <w:tcPr>
                <w:shd w:fill="b3b3b3" w:val="clear"/>
                <w:vAlign w:val="top"/>
              </w:tcPr>
              <w:p w:rsidR="00000000" w:rsidDel="00000000" w:rsidP="00000000" w:rsidRDefault="00000000" w:rsidRPr="00000000" w14:paraId="0000036C">
                <w:pPr>
                  <w:keepNext w:val="1"/>
                  <w:ind w:left="108" w:right="108" w:firstLine="0"/>
                  <w:jc w:val="right"/>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36D">
                <w:pPr>
                  <w:keepNext w:val="1"/>
                  <w:ind w:left="108" w:right="108" w:firstLine="0"/>
                  <w:rPr>
                    <w:sz w:val="20"/>
                    <w:szCs w:val="20"/>
                  </w:rPr>
                </w:pPr>
                <w:r w:rsidDel="00000000" w:rsidR="00000000" w:rsidRPr="00000000">
                  <w:rPr>
                    <w:sz w:val="20"/>
                    <w:szCs w:val="20"/>
                    <w:rtl w:val="0"/>
                  </w:rPr>
                  <w:t xml:space="preserve">El Sistema esquematiza la información recuperada de la base de información.</w:t>
                </w:r>
              </w:p>
            </w:tc>
          </w:tr>
          <w:tr>
            <w:trPr>
              <w:cantSplit w:val="0"/>
              <w:tblHeader w:val="0"/>
            </w:trPr>
            <w:tc>
              <w:tcPr>
                <w:shd w:fill="b3b3b3" w:val="clear"/>
                <w:vAlign w:val="top"/>
              </w:tcPr>
              <w:p w:rsidR="00000000" w:rsidDel="00000000" w:rsidP="00000000" w:rsidRDefault="00000000" w:rsidRPr="00000000" w14:paraId="0000036E">
                <w:pPr>
                  <w:keepNext w:val="1"/>
                  <w:ind w:left="108" w:right="108" w:firstLine="0"/>
                  <w:jc w:val="right"/>
                  <w:rPr>
                    <w:sz w:val="20"/>
                    <w:szCs w:val="20"/>
                  </w:rPr>
                </w:pPr>
                <w:r w:rsidDel="00000000" w:rsidR="00000000" w:rsidRPr="00000000">
                  <w:rPr>
                    <w:sz w:val="20"/>
                    <w:szCs w:val="20"/>
                    <w:rtl w:val="0"/>
                  </w:rPr>
                  <w:t xml:space="preserve">7</w:t>
                </w:r>
              </w:p>
            </w:tc>
            <w:tc>
              <w:tcPr>
                <w:vAlign w:val="top"/>
              </w:tcPr>
              <w:p w:rsidR="00000000" w:rsidDel="00000000" w:rsidP="00000000" w:rsidRDefault="00000000" w:rsidRPr="00000000" w14:paraId="0000036F">
                <w:pPr>
                  <w:keepNext w:val="1"/>
                  <w:ind w:left="108" w:right="108" w:firstLine="0"/>
                  <w:rPr>
                    <w:sz w:val="20"/>
                    <w:szCs w:val="20"/>
                  </w:rPr>
                </w:pPr>
                <w:r w:rsidDel="00000000" w:rsidR="00000000" w:rsidRPr="00000000">
                  <w:rPr>
                    <w:sz w:val="20"/>
                    <w:szCs w:val="20"/>
                    <w:rtl w:val="0"/>
                  </w:rPr>
                  <w:t xml:space="preserve">El Sistema genera el reporte documental y permite su exportación en un formato PDF.</w:t>
                </w:r>
              </w:p>
            </w:tc>
          </w:tr>
          <w:tr>
            <w:trPr>
              <w:cantSplit w:val="0"/>
              <w:tblHeader w:val="0"/>
            </w:trPr>
            <w:tc>
              <w:tcPr>
                <w:shd w:fill="b3b3b3" w:val="clear"/>
                <w:vAlign w:val="top"/>
              </w:tcPr>
              <w:p w:rsidR="00000000" w:rsidDel="00000000" w:rsidP="00000000" w:rsidRDefault="00000000" w:rsidRPr="00000000" w14:paraId="00000370">
                <w:pPr>
                  <w:keepNext w:val="1"/>
                  <w:ind w:left="108" w:right="108" w:firstLine="0"/>
                  <w:rPr>
                    <w:b w:val="1"/>
                    <w:sz w:val="20"/>
                    <w:szCs w:val="20"/>
                  </w:rPr>
                </w:pPr>
                <w:r w:rsidDel="00000000" w:rsidR="00000000" w:rsidRPr="00000000">
                  <w:rPr>
                    <w:b w:val="1"/>
                    <w:sz w:val="20"/>
                    <w:szCs w:val="20"/>
                    <w:rtl w:val="0"/>
                  </w:rPr>
                  <w:t xml:space="preserve">Postcondición</w:t>
                </w:r>
              </w:p>
            </w:tc>
            <w:tc>
              <w:tcPr>
                <w:vAlign w:val="top"/>
              </w:tcPr>
              <w:p w:rsidR="00000000" w:rsidDel="00000000" w:rsidP="00000000" w:rsidRDefault="00000000" w:rsidRPr="00000000" w14:paraId="00000371">
                <w:pPr>
                  <w:keepNext w:val="1"/>
                  <w:ind w:left="108" w:right="108" w:firstLine="0"/>
                  <w:rPr>
                    <w:sz w:val="20"/>
                    <w:szCs w:val="20"/>
                  </w:rPr>
                </w:pPr>
                <w:r w:rsidDel="00000000" w:rsidR="00000000" w:rsidRPr="00000000">
                  <w:rPr>
                    <w:sz w:val="20"/>
                    <w:szCs w:val="20"/>
                    <w:rtl w:val="0"/>
                  </w:rPr>
                  <w:t xml:space="preserve">Que se puede realizar después de ejecutar el caso de uso.</w:t>
                </w:r>
              </w:p>
            </w:tc>
          </w:tr>
          <w:tr>
            <w:trPr>
              <w:cantSplit w:val="0"/>
              <w:tblHeader w:val="0"/>
            </w:trPr>
            <w:tc>
              <w:tcPr>
                <w:shd w:fill="b3b3b3" w:val="clear"/>
                <w:vAlign w:val="top"/>
              </w:tcPr>
              <w:p w:rsidR="00000000" w:rsidDel="00000000" w:rsidP="00000000" w:rsidRDefault="00000000" w:rsidRPr="00000000" w14:paraId="00000372">
                <w:pPr>
                  <w:keepNext w:val="1"/>
                  <w:ind w:left="108" w:right="108" w:firstLine="0"/>
                  <w:rPr>
                    <w:b w:val="1"/>
                    <w:sz w:val="20"/>
                    <w:szCs w:val="20"/>
                  </w:rPr>
                </w:pPr>
                <w:r w:rsidDel="00000000" w:rsidR="00000000" w:rsidRPr="00000000">
                  <w:rPr>
                    <w:b w:val="1"/>
                    <w:sz w:val="20"/>
                    <w:szCs w:val="20"/>
                    <w:rtl w:val="0"/>
                  </w:rPr>
                  <w:t xml:space="preserve">Excepciones</w:t>
                </w:r>
              </w:p>
            </w:tc>
            <w:tc>
              <w:tcPr>
                <w:vAlign w:val="top"/>
              </w:tcPr>
              <w:p w:rsidR="00000000" w:rsidDel="00000000" w:rsidP="00000000" w:rsidRDefault="00000000" w:rsidRPr="00000000" w14:paraId="00000373">
                <w:pPr>
                  <w:keepNext w:val="1"/>
                  <w:ind w:left="108" w:right="108" w:firstLine="0"/>
                  <w:rPr>
                    <w:sz w:val="20"/>
                    <w:szCs w:val="20"/>
                  </w:rPr>
                </w:pPr>
                <w:r w:rsidDel="00000000" w:rsidR="00000000" w:rsidRPr="00000000">
                  <w:rPr>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74">
                <w:pPr>
                  <w:keepNext w:val="1"/>
                  <w:ind w:left="108" w:right="108" w:firstLine="0"/>
                  <w:jc w:val="righ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375">
                <w:pPr>
                  <w:keepNext w:val="1"/>
                  <w:ind w:right="108"/>
                  <w:rPr>
                    <w:sz w:val="20"/>
                    <w:szCs w:val="20"/>
                  </w:rPr>
                </w:pPr>
                <w:r w:rsidDel="00000000" w:rsidR="00000000" w:rsidRPr="00000000">
                  <w:rPr>
                    <w:sz w:val="20"/>
                    <w:szCs w:val="20"/>
                    <w:rtl w:val="0"/>
                  </w:rPr>
                  <w:t xml:space="preserve">Si los parámetros ingresados no se encuentran asociados a por lo menos un documento, canal o proceso de gastos,  el sistema envía un mensaje de alerta donde notifica al Jefe de la Ticketera que los parámetros establecidos no se encuentran asociados con documentos/reporte/canales mínimos para generar el reporte</w:t>
                </w:r>
              </w:p>
            </w:tc>
          </w:tr>
          <w:tr>
            <w:trPr>
              <w:cantSplit w:val="0"/>
              <w:tblHeader w:val="0"/>
            </w:trPr>
            <w:tc>
              <w:tcPr>
                <w:shd w:fill="b3b3b3" w:val="clear"/>
                <w:vAlign w:val="top"/>
              </w:tcPr>
              <w:p w:rsidR="00000000" w:rsidDel="00000000" w:rsidP="00000000" w:rsidRDefault="00000000" w:rsidRPr="00000000" w14:paraId="00000376">
                <w:pPr>
                  <w:keepNext w:val="1"/>
                  <w:ind w:left="108" w:right="108" w:firstLine="0"/>
                  <w:jc w:val="righ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377">
                <w:pPr>
                  <w:keepNext w:val="1"/>
                  <w:ind w:left="108" w:right="108" w:firstLine="0"/>
                  <w:rPr>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378">
                <w:pPr>
                  <w:keepNext w:val="1"/>
                  <w:ind w:left="108" w:right="108" w:firstLine="0"/>
                  <w:rPr>
                    <w:b w:val="1"/>
                    <w:sz w:val="20"/>
                    <w:szCs w:val="20"/>
                  </w:rPr>
                </w:pPr>
                <w:r w:rsidDel="00000000" w:rsidR="00000000" w:rsidRPr="00000000">
                  <w:rPr>
                    <w:b w:val="1"/>
                    <w:sz w:val="20"/>
                    <w:szCs w:val="20"/>
                    <w:rtl w:val="0"/>
                  </w:rPr>
                  <w:t xml:space="preserve">Comentarios</w:t>
                </w:r>
              </w:p>
            </w:tc>
            <w:tc>
              <w:tcPr>
                <w:vAlign w:val="top"/>
              </w:tcPr>
              <w:p w:rsidR="00000000" w:rsidDel="00000000" w:rsidP="00000000" w:rsidRDefault="00000000" w:rsidRPr="00000000" w14:paraId="00000379">
                <w:pPr>
                  <w:keepNext w:val="1"/>
                  <w:ind w:left="108" w:right="108" w:firstLine="0"/>
                  <w:rPr>
                    <w:sz w:val="20"/>
                    <w:szCs w:val="20"/>
                  </w:rPr>
                </w:pPr>
                <w:r w:rsidDel="00000000" w:rsidR="00000000" w:rsidRPr="00000000">
                  <w:rPr>
                    <w:sz w:val="20"/>
                    <w:szCs w:val="20"/>
                    <w:rtl w:val="0"/>
                  </w:rPr>
                  <w:t xml:space="preserve">Para generar un reporte se necesitan al menos dos documentos/procesos/canales.</w:t>
                </w:r>
              </w:p>
            </w:tc>
          </w:tr>
        </w:tbl>
      </w:sdtContent>
    </w:sdt>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jc w:val="center"/>
        <w:rPr>
          <w:sz w:val="20"/>
          <w:szCs w:val="20"/>
        </w:rPr>
      </w:pPr>
      <w:r w:rsidDel="00000000" w:rsidR="00000000" w:rsidRPr="00000000">
        <w:rPr>
          <w:sz w:val="20"/>
          <w:szCs w:val="20"/>
        </w:rPr>
        <w:drawing>
          <wp:inline distB="114300" distT="114300" distL="114300" distR="114300">
            <wp:extent cx="4313873" cy="2548774"/>
            <wp:effectExtent b="0" l="0" r="0" t="0"/>
            <wp:docPr id="45"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4313873" cy="2548774"/>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jc w:val="center"/>
        <w:rPr>
          <w:sz w:val="30"/>
          <w:szCs w:val="30"/>
        </w:rPr>
      </w:pPr>
      <w:r w:rsidDel="00000000" w:rsidR="00000000" w:rsidRPr="00000000">
        <w:rPr>
          <w:rtl w:val="0"/>
        </w:rPr>
      </w:r>
    </w:p>
    <w:sdt>
      <w:sdtPr>
        <w:lock w:val="contentLocked"/>
        <w:id w:val="-1935077056"/>
        <w:tag w:val="goog_rdk_30"/>
      </w:sdtPr>
      <w:sdtContent>
        <w:tbl>
          <w:tblPr>
            <w:tblStyle w:val="Table3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37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38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CU-FeelTheControl-015-Ejecutar proceso de pago</w:t>
                </w:r>
              </w:p>
            </w:tc>
          </w:tr>
          <w:tr>
            <w:trPr>
              <w:cantSplit w:val="0"/>
              <w:tblHeader w:val="0"/>
            </w:trPr>
            <w:tc>
              <w:tcPr>
                <w:shd w:fill="b3b3b3" w:val="clear"/>
                <w:vAlign w:val="top"/>
              </w:tcPr>
              <w:p w:rsidR="00000000" w:rsidDel="00000000" w:rsidP="00000000" w:rsidRDefault="00000000" w:rsidRPr="00000000" w14:paraId="0000038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vAlign w:val="top"/>
              </w:tcPr>
              <w:p w:rsidR="00000000" w:rsidDel="00000000" w:rsidP="00000000" w:rsidRDefault="00000000" w:rsidRPr="00000000" w14:paraId="0000038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Sistema externo API, Staff</w:t>
                </w:r>
              </w:p>
            </w:tc>
          </w:tr>
          <w:tr>
            <w:trPr>
              <w:cantSplit w:val="0"/>
              <w:tblHeader w:val="0"/>
            </w:trPr>
            <w:tc>
              <w:tcPr>
                <w:shd w:fill="b3b3b3" w:val="clear"/>
                <w:vAlign w:val="top"/>
              </w:tcPr>
              <w:p w:rsidR="00000000" w:rsidDel="00000000" w:rsidP="00000000" w:rsidRDefault="00000000" w:rsidRPr="00000000" w14:paraId="0000038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384">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recibir como entradas la información en la </w:t>
                </w:r>
                <w:hyperlink r:id="rId58">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que contendrá datos de la factura o nota de venta, evidencia mediante imagen o pdf y los datos bancarios del staff ; adicionalmente, el jefe de tiquetera cargará un archivo Excel con la asistencia y el monto generado por cada miembro del staff. El proceso consistirá en registrar el comprobante de pago según su tipo, validar que el monto declarado coincida con el archivo de asistencia, verificar la vigencia y legibilidad de la factura o nota de venta mediante el reconocimiento OCR posteriormente, se generará un estado del comprobante (aceptado, rechazado o en revisión). Como salida, el sistema permitirá al staff consultar el estado del comprobante y del pago, y generará una reporte por evento y staff para la contadora como se detalla en la </w:t>
                </w:r>
                <w:hyperlink r:id="rId59">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20"/>
                    <w:szCs w:val="20"/>
                    <w:rtl w:val="0"/>
                  </w:rPr>
                  <w:t xml:space="preserve">, quién podrá actualizar el estado a “pagado” o pendiente según corresponda.</w:t>
                </w:r>
              </w:p>
            </w:tc>
          </w:tr>
          <w:tr>
            <w:trPr>
              <w:cantSplit w:val="0"/>
              <w:tblHeader w:val="0"/>
            </w:trPr>
            <w:tc>
              <w:tcPr>
                <w:shd w:fill="b3b3b3" w:val="clear"/>
                <w:vAlign w:val="top"/>
              </w:tcPr>
              <w:p w:rsidR="00000000" w:rsidDel="00000000" w:rsidP="00000000" w:rsidRDefault="00000000" w:rsidRPr="00000000" w14:paraId="0000038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38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facturas o notas de venta deben estar ya registradas en el sistema, es decir ya debe estar hecho el reporte de pago</w:t>
                </w:r>
              </w:p>
            </w:tc>
          </w:tr>
          <w:tr>
            <w:trPr>
              <w:cantSplit w:val="0"/>
              <w:tblHeader w:val="0"/>
            </w:trPr>
            <w:tc>
              <w:tcPr>
                <w:shd w:fill="b3b3b3" w:val="clear"/>
                <w:vAlign w:val="top"/>
              </w:tcPr>
              <w:p w:rsidR="00000000" w:rsidDel="00000000" w:rsidP="00000000" w:rsidRDefault="00000000" w:rsidRPr="00000000" w14:paraId="0000038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38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tablas de pendientes y pagados se actualizarán automáticamente si se realiza un pago o modificación .</w:t>
                </w:r>
              </w:p>
            </w:tc>
          </w:tr>
        </w:tbl>
      </w:sdtContent>
    </w:sdt>
    <w:p w:rsidR="00000000" w:rsidDel="00000000" w:rsidP="00000000" w:rsidRDefault="00000000" w:rsidRPr="00000000" w14:paraId="00000389">
      <w:pPr>
        <w:rPr>
          <w:sz w:val="20"/>
          <w:szCs w:val="20"/>
        </w:rPr>
      </w:pPr>
      <w:r w:rsidDel="00000000" w:rsidR="00000000" w:rsidRPr="00000000">
        <w:rPr>
          <w:rtl w:val="0"/>
        </w:rPr>
      </w:r>
    </w:p>
    <w:p w:rsidR="00000000" w:rsidDel="00000000" w:rsidP="00000000" w:rsidRDefault="00000000" w:rsidRPr="00000000" w14:paraId="0000038A">
      <w:pPr>
        <w:rPr>
          <w:sz w:val="20"/>
          <w:szCs w:val="20"/>
        </w:rPr>
      </w:pPr>
      <w:r w:rsidDel="00000000" w:rsidR="00000000" w:rsidRPr="00000000">
        <w:rPr>
          <w:rtl w:val="0"/>
        </w:rPr>
      </w:r>
    </w:p>
    <w:p w:rsidR="00000000" w:rsidDel="00000000" w:rsidP="00000000" w:rsidRDefault="00000000" w:rsidRPr="00000000" w14:paraId="0000038B">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992053" cy="2449411"/>
            <wp:effectExtent b="0" l="0" r="0" t="0"/>
            <wp:docPr id="26" name="image2.png"/>
            <a:graphic>
              <a:graphicData uri="http://schemas.openxmlformats.org/drawingml/2006/picture">
                <pic:pic>
                  <pic:nvPicPr>
                    <pic:cNvPr id="0" name="image2.png"/>
                    <pic:cNvPicPr preferRelativeResize="0"/>
                  </pic:nvPicPr>
                  <pic:blipFill>
                    <a:blip r:embed="rId60"/>
                    <a:srcRect b="0" l="0" r="0" t="0"/>
                    <a:stretch>
                      <a:fillRect/>
                    </a:stretch>
                  </pic:blipFill>
                  <pic:spPr>
                    <a:xfrm>
                      <a:off x="0" y="0"/>
                      <a:ext cx="4992053" cy="2449411"/>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jc w:val="center"/>
        <w:rPr>
          <w:sz w:val="20"/>
          <w:szCs w:val="20"/>
        </w:rPr>
      </w:pPr>
      <w:r w:rsidDel="00000000" w:rsidR="00000000" w:rsidRPr="00000000">
        <w:rPr>
          <w:rtl w:val="0"/>
        </w:rPr>
      </w:r>
    </w:p>
    <w:sdt>
      <w:sdtPr>
        <w:lock w:val="contentLocked"/>
        <w:id w:val="-341075859"/>
        <w:tag w:val="goog_rdk_31"/>
      </w:sdtPr>
      <w:sdtContent>
        <w:tbl>
          <w:tblPr>
            <w:tblStyle w:val="Table3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38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38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CU-FeelTheControl-021 - Realiza pago automático de staff</w:t>
                </w:r>
              </w:p>
            </w:tc>
          </w:tr>
          <w:tr>
            <w:trPr>
              <w:cantSplit w:val="0"/>
              <w:tblHeader w:val="0"/>
            </w:trPr>
            <w:tc>
              <w:tcPr>
                <w:shd w:fill="b3b3b3" w:val="clear"/>
                <w:vAlign w:val="top"/>
              </w:tcPr>
              <w:p w:rsidR="00000000" w:rsidDel="00000000" w:rsidP="00000000" w:rsidRDefault="00000000" w:rsidRPr="00000000" w14:paraId="0000038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390">
                <w:pPr>
                  <w:keepNext w:val="1"/>
                  <w:ind w:left="108" w:right="108" w:firstLine="0"/>
                  <w:rPr>
                    <w:rFonts w:ascii="Arial" w:cs="Arial" w:eastAsia="Arial" w:hAnsi="Arial"/>
                    <w:sz w:val="20"/>
                    <w:szCs w:val="20"/>
                  </w:rPr>
                </w:pPr>
                <w:r w:rsidDel="00000000" w:rsidR="00000000" w:rsidRPr="00000000">
                  <w:rPr>
                    <w:sz w:val="20"/>
                    <w:szCs w:val="20"/>
                    <w:rtl w:val="0"/>
                  </w:rPr>
                  <w:t xml:space="preserve">NF-01, RNF-02, RNF-03, RNF-09, RNF-12</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391">
                <w:pPr>
                  <w:keepNext w:val="1"/>
                  <w:ind w:left="108" w:right="108" w:firstLine="0"/>
                  <w:rPr>
                    <w:rFonts w:ascii="Arial" w:cs="Arial" w:eastAsia="Arial" w:hAnsi="Arial"/>
                    <w:b w:val="1"/>
                    <w:sz w:val="20"/>
                    <w:szCs w:val="20"/>
                  </w:rPr>
                </w:pPr>
                <w:r w:rsidDel="00000000" w:rsidR="00000000" w:rsidRPr="00000000">
                  <w:rPr>
                    <w:b w:val="1"/>
                    <w:sz w:val="20"/>
                    <w:szCs w:val="20"/>
                    <w:rtl w:val="0"/>
                  </w:rPr>
                  <w:t xml:space="preserve">Actores</w:t>
                </w:r>
                <w:r w:rsidDel="00000000" w:rsidR="00000000" w:rsidRPr="00000000">
                  <w:rPr>
                    <w:rtl w:val="0"/>
                  </w:rPr>
                </w:r>
              </w:p>
            </w:tc>
            <w:tc>
              <w:tcPr>
                <w:vAlign w:val="top"/>
              </w:tcPr>
              <w:p w:rsidR="00000000" w:rsidDel="00000000" w:rsidP="00000000" w:rsidRDefault="00000000" w:rsidRPr="00000000" w14:paraId="00000392">
                <w:pPr>
                  <w:keepNext w:val="1"/>
                  <w:ind w:left="108" w:right="108" w:firstLine="0"/>
                  <w:rPr>
                    <w:rFonts w:ascii="Arial" w:cs="Arial" w:eastAsia="Arial" w:hAnsi="Arial"/>
                    <w:sz w:val="20"/>
                    <w:szCs w:val="20"/>
                  </w:rPr>
                </w:pPr>
                <w:r w:rsidDel="00000000" w:rsidR="00000000" w:rsidRPr="00000000">
                  <w:rPr>
                    <w:sz w:val="20"/>
                    <w:szCs w:val="20"/>
                    <w:rtl w:val="0"/>
                  </w:rPr>
                  <w:t xml:space="preserve">Sistema externo API</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39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394">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deberá guardar el comprobante de pago en un Drive, organizado por evento y número de comprobante [Evento_númeroComprobante], tras recibirlo en formato PDF desde el sistema externo (API). A continuación, cambiará automáticamente el estado de pago.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39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39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generar el listado del reporte del pago del staff que contendrá,Nombre del banco, Nombre del titular de la cuenta, Número de cuenta, Tipo de cuenta y el valor a pagar.</w:t>
                </w:r>
                <w:r w:rsidDel="00000000" w:rsidR="00000000" w:rsidRPr="00000000">
                  <w:rPr>
                    <w:rtl w:val="0"/>
                  </w:rPr>
                </w:r>
              </w:p>
              <w:p w:rsidR="00000000" w:rsidDel="00000000" w:rsidP="00000000" w:rsidRDefault="00000000" w:rsidRPr="00000000" w14:paraId="00000397">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39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399">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9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39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externo API obtendrá el reporte de pago staff.</w:t>
                </w:r>
              </w:p>
            </w:tc>
          </w:tr>
          <w:tr>
            <w:trPr>
              <w:cantSplit w:val="0"/>
              <w:tblHeader w:val="0"/>
            </w:trPr>
            <w:tc>
              <w:tcPr>
                <w:shd w:fill="b3b3b3" w:val="clear"/>
                <w:vAlign w:val="top"/>
              </w:tcPr>
              <w:p w:rsidR="00000000" w:rsidDel="00000000" w:rsidP="00000000" w:rsidRDefault="00000000" w:rsidRPr="00000000" w14:paraId="0000039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39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externo API realizará el pago al staff.</w:t>
                </w:r>
              </w:p>
            </w:tc>
          </w:tr>
          <w:tr>
            <w:trPr>
              <w:cantSplit w:val="0"/>
              <w:tblHeader w:val="0"/>
            </w:trPr>
            <w:tc>
              <w:tcPr>
                <w:shd w:fill="b3b3b3" w:val="clear"/>
                <w:vAlign w:val="top"/>
              </w:tcPr>
              <w:p w:rsidR="00000000" w:rsidDel="00000000" w:rsidP="00000000" w:rsidRDefault="00000000" w:rsidRPr="00000000" w14:paraId="0000039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39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externo API sube el documento .pdf al sistema por staff en el apartado acción como se detalla en la </w:t>
                </w:r>
                <w:hyperlink r:id="rId61">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3A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3A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guardará el comprobante en un drive por, [Evento_númeroComprobante]. </w:t>
                </w:r>
              </w:p>
            </w:tc>
          </w:tr>
          <w:tr>
            <w:trPr>
              <w:cantSplit w:val="0"/>
              <w:tblHeader w:val="0"/>
            </w:trPr>
            <w:tc>
              <w:tcPr>
                <w:shd w:fill="b3b3b3" w:val="clear"/>
                <w:vAlign w:val="top"/>
              </w:tcPr>
              <w:p w:rsidR="00000000" w:rsidDel="00000000" w:rsidP="00000000" w:rsidRDefault="00000000" w:rsidRPr="00000000" w14:paraId="000003A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3A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el estado del pago.</w:t>
                </w:r>
              </w:p>
            </w:tc>
          </w:tr>
          <w:tr>
            <w:trPr>
              <w:cantSplit w:val="0"/>
              <w:tblHeader w:val="0"/>
            </w:trPr>
            <w:tc>
              <w:tcPr>
                <w:shd w:fill="b3b3b3" w:val="clear"/>
                <w:vAlign w:val="top"/>
              </w:tcPr>
              <w:p w:rsidR="00000000" w:rsidDel="00000000" w:rsidP="00000000" w:rsidRDefault="00000000" w:rsidRPr="00000000" w14:paraId="000003A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3A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A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3A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información de la cuenta bancaria tiene algún dato erróneo el sistema externo API cambiará el estado de la factura a rechazado, el sistema notificará que se rechazó por el motivo de datos erróneos en los datos bancarios.  </w:t>
                </w:r>
              </w:p>
            </w:tc>
          </w:tr>
          <w:tr>
            <w:trPr>
              <w:cantSplit w:val="0"/>
              <w:tblHeader w:val="0"/>
            </w:trPr>
            <w:tc>
              <w:tcPr>
                <w:shd w:fill="b3b3b3" w:val="clear"/>
                <w:vAlign w:val="top"/>
              </w:tcPr>
              <w:p w:rsidR="00000000" w:rsidDel="00000000" w:rsidP="00000000" w:rsidRDefault="00000000" w:rsidRPr="00000000" w14:paraId="000003A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3A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drive se creará por evento</w:t>
                </w:r>
              </w:p>
            </w:tc>
          </w:tr>
        </w:tbl>
      </w:sdtContent>
    </w:sdt>
    <w:p w:rsidR="00000000" w:rsidDel="00000000" w:rsidP="00000000" w:rsidRDefault="00000000" w:rsidRPr="00000000" w14:paraId="000003AA">
      <w:pPr>
        <w:rPr>
          <w:b w:val="1"/>
          <w:sz w:val="20"/>
          <w:szCs w:val="20"/>
        </w:rPr>
      </w:pPr>
      <w:r w:rsidDel="00000000" w:rsidR="00000000" w:rsidRPr="00000000">
        <w:rPr>
          <w:rtl w:val="0"/>
        </w:rPr>
      </w:r>
    </w:p>
    <w:p w:rsidR="00000000" w:rsidDel="00000000" w:rsidP="00000000" w:rsidRDefault="00000000" w:rsidRPr="00000000" w14:paraId="000003AB">
      <w:pPr>
        <w:rPr>
          <w:b w:val="1"/>
          <w:sz w:val="20"/>
          <w:szCs w:val="20"/>
        </w:rPr>
      </w:pPr>
      <w:r w:rsidDel="00000000" w:rsidR="00000000" w:rsidRPr="00000000">
        <w:rPr>
          <w:rtl w:val="0"/>
        </w:rPr>
      </w:r>
    </w:p>
    <w:p w:rsidR="00000000" w:rsidDel="00000000" w:rsidP="00000000" w:rsidRDefault="00000000" w:rsidRPr="00000000" w14:paraId="000003AC">
      <w:pPr>
        <w:rPr>
          <w:b w:val="1"/>
          <w:sz w:val="20"/>
          <w:szCs w:val="20"/>
        </w:rPr>
      </w:pPr>
      <w:r w:rsidDel="00000000" w:rsidR="00000000" w:rsidRPr="00000000">
        <w:rPr>
          <w:rtl w:val="0"/>
        </w:rPr>
      </w:r>
    </w:p>
    <w:p w:rsidR="00000000" w:rsidDel="00000000" w:rsidP="00000000" w:rsidRDefault="00000000" w:rsidRPr="00000000" w14:paraId="000003AD">
      <w:pPr>
        <w:rPr>
          <w:b w:val="1"/>
          <w:sz w:val="20"/>
          <w:szCs w:val="20"/>
        </w:rPr>
      </w:pPr>
      <w:r w:rsidDel="00000000" w:rsidR="00000000" w:rsidRPr="00000000">
        <w:rPr>
          <w:rtl w:val="0"/>
        </w:rPr>
      </w:r>
    </w:p>
    <w:p w:rsidR="00000000" w:rsidDel="00000000" w:rsidP="00000000" w:rsidRDefault="00000000" w:rsidRPr="00000000" w14:paraId="000003AE">
      <w:pPr>
        <w:rPr>
          <w:b w:val="1"/>
          <w:sz w:val="20"/>
          <w:szCs w:val="20"/>
        </w:rPr>
      </w:pPr>
      <w:r w:rsidDel="00000000" w:rsidR="00000000" w:rsidRPr="00000000">
        <w:rPr>
          <w:rtl w:val="0"/>
        </w:rPr>
      </w:r>
    </w:p>
    <w:p w:rsidR="00000000" w:rsidDel="00000000" w:rsidP="00000000" w:rsidRDefault="00000000" w:rsidRPr="00000000" w14:paraId="000003AF">
      <w:pPr>
        <w:rPr>
          <w:b w:val="1"/>
          <w:sz w:val="20"/>
          <w:szCs w:val="20"/>
        </w:rPr>
      </w:pPr>
      <w:r w:rsidDel="00000000" w:rsidR="00000000" w:rsidRPr="00000000">
        <w:rPr>
          <w:rtl w:val="0"/>
        </w:rPr>
      </w:r>
    </w:p>
    <w:p w:rsidR="00000000" w:rsidDel="00000000" w:rsidP="00000000" w:rsidRDefault="00000000" w:rsidRPr="00000000" w14:paraId="000003B0">
      <w:pPr>
        <w:rPr>
          <w:b w:val="1"/>
          <w:sz w:val="20"/>
          <w:szCs w:val="20"/>
        </w:rPr>
      </w:pPr>
      <w:r w:rsidDel="00000000" w:rsidR="00000000" w:rsidRPr="00000000">
        <w:rPr>
          <w:rtl w:val="0"/>
        </w:rPr>
      </w:r>
    </w:p>
    <w:p w:rsidR="00000000" w:rsidDel="00000000" w:rsidP="00000000" w:rsidRDefault="00000000" w:rsidRPr="00000000" w14:paraId="000003B1">
      <w:pPr>
        <w:rPr>
          <w:b w:val="1"/>
          <w:sz w:val="20"/>
          <w:szCs w:val="20"/>
        </w:rPr>
      </w:pPr>
      <w:r w:rsidDel="00000000" w:rsidR="00000000" w:rsidRPr="00000000">
        <w:rPr>
          <w:rtl w:val="0"/>
        </w:rPr>
      </w:r>
    </w:p>
    <w:p w:rsidR="00000000" w:rsidDel="00000000" w:rsidP="00000000" w:rsidRDefault="00000000" w:rsidRPr="00000000" w14:paraId="000003B2">
      <w:pPr>
        <w:rPr>
          <w:b w:val="1"/>
          <w:sz w:val="20"/>
          <w:szCs w:val="20"/>
        </w:rPr>
      </w:pPr>
      <w:r w:rsidDel="00000000" w:rsidR="00000000" w:rsidRPr="00000000">
        <w:rPr>
          <w:rtl w:val="0"/>
        </w:rPr>
      </w:r>
    </w:p>
    <w:p w:rsidR="00000000" w:rsidDel="00000000" w:rsidP="00000000" w:rsidRDefault="00000000" w:rsidRPr="00000000" w14:paraId="000003B3">
      <w:pPr>
        <w:rPr>
          <w:b w:val="1"/>
          <w:sz w:val="20"/>
          <w:szCs w:val="20"/>
        </w:rPr>
      </w:pPr>
      <w:r w:rsidDel="00000000" w:rsidR="00000000" w:rsidRPr="00000000">
        <w:rPr>
          <w:rtl w:val="0"/>
        </w:rPr>
      </w:r>
    </w:p>
    <w:p w:rsidR="00000000" w:rsidDel="00000000" w:rsidP="00000000" w:rsidRDefault="00000000" w:rsidRPr="00000000" w14:paraId="000003B4">
      <w:pPr>
        <w:rPr>
          <w:b w:val="1"/>
          <w:sz w:val="20"/>
          <w:szCs w:val="20"/>
        </w:rPr>
      </w:pPr>
      <w:r w:rsidDel="00000000" w:rsidR="00000000" w:rsidRPr="00000000">
        <w:rPr>
          <w:rtl w:val="0"/>
        </w:rPr>
      </w:r>
    </w:p>
    <w:p w:rsidR="00000000" w:rsidDel="00000000" w:rsidP="00000000" w:rsidRDefault="00000000" w:rsidRPr="00000000" w14:paraId="000003B5">
      <w:pPr>
        <w:rPr>
          <w:rFonts w:ascii="Arial" w:cs="Arial" w:eastAsia="Arial" w:hAnsi="Arial"/>
          <w:sz w:val="20"/>
          <w:szCs w:val="20"/>
        </w:rPr>
      </w:pPr>
      <w:r w:rsidDel="00000000" w:rsidR="00000000" w:rsidRPr="00000000">
        <w:rPr>
          <w:rtl w:val="0"/>
        </w:rPr>
      </w:r>
    </w:p>
    <w:tbl>
      <w:tblPr>
        <w:tblStyle w:val="Table3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rHeight w:val="84.4775390625" w:hRule="atLeast"/>
          <w:tblHeader w:val="0"/>
        </w:trPr>
        <w:tc>
          <w:tcPr>
            <w:shd w:fill="a6a6a6" w:val="clear"/>
            <w:vAlign w:val="top"/>
          </w:tcPr>
          <w:p w:rsidR="00000000" w:rsidDel="00000000" w:rsidP="00000000" w:rsidRDefault="00000000" w:rsidRPr="00000000" w14:paraId="000003B6">
            <w:pPr>
              <w:numPr>
                <w:ilvl w:val="0"/>
                <w:numId w:val="4"/>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Lista de Requerimientos No Funcionales</w:t>
            </w:r>
            <w:r w:rsidDel="00000000" w:rsidR="00000000" w:rsidRPr="00000000">
              <w:rPr>
                <w:rtl w:val="0"/>
              </w:rPr>
            </w:r>
          </w:p>
        </w:tc>
      </w:tr>
    </w:tbl>
    <w:p w:rsidR="00000000" w:rsidDel="00000000" w:rsidP="00000000" w:rsidRDefault="00000000" w:rsidRPr="00000000" w14:paraId="000003B7">
      <w:pPr>
        <w:rPr>
          <w:rFonts w:ascii="Arial" w:cs="Arial" w:eastAsia="Arial" w:hAnsi="Arial"/>
          <w:color w:val="000000"/>
          <w:sz w:val="20"/>
          <w:szCs w:val="20"/>
          <w:vertAlign w:val="baseline"/>
        </w:rPr>
      </w:pPr>
      <w:r w:rsidDel="00000000" w:rsidR="00000000" w:rsidRPr="00000000">
        <w:rPr>
          <w:rtl w:val="0"/>
        </w:rPr>
      </w:r>
    </w:p>
    <w:tbl>
      <w:tblPr>
        <w:tblStyle w:val="Table34"/>
        <w:tblW w:w="87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5"/>
        <w:gridCol w:w="5685"/>
        <w:tblGridChange w:id="0">
          <w:tblGrid>
            <w:gridCol w:w="3075"/>
            <w:gridCol w:w="5685"/>
          </w:tblGrid>
        </w:tblGridChange>
      </w:tblGrid>
      <w:tr>
        <w:trPr>
          <w:cantSplit w:val="0"/>
          <w:trHeight w:val="231.34410511363637" w:hRule="atLeast"/>
          <w:tblHeader w:val="1"/>
        </w:trPr>
        <w:tc>
          <w:tcPr>
            <w:shd w:fill="b3b3b3" w:val="clear"/>
            <w:vAlign w:val="top"/>
          </w:tcPr>
          <w:p w:rsidR="00000000" w:rsidDel="00000000" w:rsidP="00000000" w:rsidRDefault="00000000" w:rsidRPr="00000000" w14:paraId="000003B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NF-</w:t>
            </w:r>
            <w:r w:rsidDel="00000000" w:rsidR="00000000" w:rsidRPr="00000000">
              <w:rPr>
                <w:rFonts w:ascii="Arial" w:cs="Arial" w:eastAsia="Arial" w:hAnsi="Arial"/>
                <w:b w:val="1"/>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3B9">
            <w:pPr>
              <w:spacing w:line="240" w:lineRule="auto"/>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Rendimiento en validación de comprobantes</w:t>
            </w:r>
            <w:r w:rsidDel="00000000" w:rsidR="00000000" w:rsidRPr="00000000">
              <w:rPr>
                <w:rtl w:val="0"/>
              </w:rPr>
            </w:r>
          </w:p>
        </w:tc>
      </w:tr>
      <w:tr>
        <w:trPr>
          <w:cantSplit w:val="0"/>
          <w:trHeight w:val="231.34410511363637" w:hRule="atLeast"/>
          <w:tblHeader w:val="1"/>
        </w:trPr>
        <w:tc>
          <w:tcPr>
            <w:shd w:fill="b3b3b3" w:val="clear"/>
            <w:vAlign w:val="top"/>
          </w:tcPr>
          <w:p w:rsidR="00000000" w:rsidDel="00000000" w:rsidP="00000000" w:rsidRDefault="00000000" w:rsidRPr="00000000" w14:paraId="000003BA">
            <w:pPr>
              <w:spacing w:line="240" w:lineRule="auto"/>
              <w:ind w:right="108"/>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3BB">
            <w:pPr>
              <w:spacing w:line="240" w:lineRule="auto"/>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1.0</w:t>
            </w:r>
            <w:r w:rsidDel="00000000" w:rsidR="00000000" w:rsidRPr="00000000">
              <w:rPr>
                <w:rtl w:val="0"/>
              </w:rPr>
            </w:r>
          </w:p>
        </w:tc>
      </w:tr>
      <w:tr>
        <w:trPr>
          <w:cantSplit w:val="0"/>
          <w:trHeight w:val="231.34410511363637" w:hRule="atLeast"/>
          <w:tblHeader w:val="1"/>
        </w:trPr>
        <w:tc>
          <w:tcPr>
            <w:shd w:fill="b3b3b3" w:val="clear"/>
            <w:vAlign w:val="top"/>
          </w:tcPr>
          <w:p w:rsidR="00000000" w:rsidDel="00000000" w:rsidP="00000000" w:rsidRDefault="00000000" w:rsidRPr="00000000" w14:paraId="000003BC">
            <w:pPr>
              <w:spacing w:line="240" w:lineRule="auto"/>
              <w:ind w:left="15" w:firstLine="0"/>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3BD">
            <w:pPr>
              <w:spacing w:line="240" w:lineRule="auto"/>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01/07/2025</w:t>
            </w:r>
            <w:r w:rsidDel="00000000" w:rsidR="00000000" w:rsidRPr="00000000">
              <w:rPr>
                <w:rtl w:val="0"/>
              </w:rPr>
            </w:r>
          </w:p>
        </w:tc>
      </w:tr>
      <w:tr>
        <w:trPr>
          <w:cantSplit w:val="0"/>
          <w:trHeight w:val="231.34410511363637" w:hRule="atLeast"/>
          <w:tblHeader w:val="1"/>
        </w:trPr>
        <w:tc>
          <w:tcPr>
            <w:shd w:fill="b3b3b3" w:val="clear"/>
            <w:vAlign w:val="top"/>
          </w:tcPr>
          <w:p w:rsidR="00000000" w:rsidDel="00000000" w:rsidP="00000000" w:rsidRDefault="00000000" w:rsidRPr="00000000" w14:paraId="000003BE">
            <w:pPr>
              <w:spacing w:line="240" w:lineRule="auto"/>
              <w:ind w:left="15" w:firstLine="0"/>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Solicitante</w:t>
            </w:r>
            <w:r w:rsidDel="00000000" w:rsidR="00000000" w:rsidRPr="00000000">
              <w:rPr>
                <w:rtl w:val="0"/>
              </w:rPr>
            </w:r>
          </w:p>
        </w:tc>
        <w:tc>
          <w:tcPr>
            <w:vAlign w:val="top"/>
          </w:tcPr>
          <w:p w:rsidR="00000000" w:rsidDel="00000000" w:rsidP="00000000" w:rsidRDefault="00000000" w:rsidRPr="00000000" w14:paraId="000003BF">
            <w:pPr>
              <w:spacing w:line="240" w:lineRule="auto"/>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Jefe de tiquetera</w:t>
            </w:r>
            <w:r w:rsidDel="00000000" w:rsidR="00000000" w:rsidRPr="00000000">
              <w:rPr>
                <w:rtl w:val="0"/>
              </w:rPr>
            </w:r>
          </w:p>
        </w:tc>
      </w:tr>
      <w:tr>
        <w:trPr>
          <w:cantSplit w:val="0"/>
          <w:trHeight w:val="237.978515625" w:hRule="atLeast"/>
          <w:tblHeader w:val="0"/>
        </w:trPr>
        <w:tc>
          <w:tcPr>
            <w:shd w:fill="b3b3b3" w:val="clear"/>
            <w:vAlign w:val="top"/>
          </w:tcPr>
          <w:p w:rsidR="00000000" w:rsidDel="00000000" w:rsidP="00000000" w:rsidRDefault="00000000" w:rsidRPr="00000000" w14:paraId="000003C0">
            <w:pPr>
              <w:spacing w:line="240" w:lineRule="auto"/>
              <w:ind w:left="15" w:firstLine="0"/>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Objetivos asociados</w:t>
            </w:r>
            <w:r w:rsidDel="00000000" w:rsidR="00000000" w:rsidRPr="00000000">
              <w:rPr>
                <w:rtl w:val="0"/>
              </w:rPr>
            </w:r>
          </w:p>
        </w:tc>
        <w:tc>
          <w:tcPr>
            <w:shd w:fill="ffffff" w:val="clear"/>
            <w:vAlign w:val="top"/>
          </w:tcPr>
          <w:p w:rsidR="00000000" w:rsidDel="00000000" w:rsidP="00000000" w:rsidRDefault="00000000" w:rsidRPr="00000000" w14:paraId="000003C1">
            <w:pPr>
              <w:spacing w:line="240" w:lineRule="auto"/>
              <w:rPr>
                <w:rFonts w:ascii="Arial" w:cs="Arial" w:eastAsia="Arial" w:hAnsi="Arial"/>
                <w:color w:val="000000"/>
                <w:sz w:val="20"/>
                <w:szCs w:val="20"/>
                <w:highlight w:val="white"/>
                <w:vertAlign w:val="baseline"/>
              </w:rPr>
            </w:pPr>
            <w:r w:rsidDel="00000000" w:rsidR="00000000" w:rsidRPr="00000000">
              <w:rPr>
                <w:sz w:val="20"/>
                <w:szCs w:val="20"/>
                <w:highlight w:val="white"/>
                <w:rtl w:val="0"/>
              </w:rPr>
              <w:t xml:space="preserve">Optimizar el rendimiento del sistema en el proceso de validación</w:t>
            </w:r>
            <w:r w:rsidDel="00000000" w:rsidR="00000000" w:rsidRPr="00000000">
              <w:rPr>
                <w:rtl w:val="0"/>
              </w:rPr>
            </w:r>
          </w:p>
        </w:tc>
      </w:tr>
      <w:tr>
        <w:trPr>
          <w:cantSplit w:val="0"/>
          <w:trHeight w:val="694.0323153409089" w:hRule="atLeast"/>
          <w:tblHeader w:val="0"/>
        </w:trPr>
        <w:tc>
          <w:tcPr>
            <w:shd w:fill="b3b3b3" w:val="clear"/>
            <w:vAlign w:val="top"/>
          </w:tcPr>
          <w:p w:rsidR="00000000" w:rsidDel="00000000" w:rsidP="00000000" w:rsidRDefault="00000000" w:rsidRPr="00000000" w14:paraId="000003C2">
            <w:pPr>
              <w:spacing w:line="240" w:lineRule="auto"/>
              <w:ind w:left="15" w:firstLine="0"/>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3C3">
            <w:pPr>
              <w:spacing w:line="240" w:lineRule="auto"/>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El sistema deberá procesar y validar los comprobantes de venta o facturas en un tiempo máximo de 5 segundos por documento.</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C4">
            <w:pPr>
              <w:spacing w:line="240" w:lineRule="auto"/>
              <w:ind w:left="15" w:firstLine="0"/>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Importancia</w:t>
            </w:r>
            <w:r w:rsidDel="00000000" w:rsidR="00000000" w:rsidRPr="00000000">
              <w:rPr>
                <w:rtl w:val="0"/>
              </w:rPr>
            </w:r>
          </w:p>
        </w:tc>
        <w:tc>
          <w:tcPr>
            <w:vAlign w:val="top"/>
          </w:tcPr>
          <w:p w:rsidR="00000000" w:rsidDel="00000000" w:rsidP="00000000" w:rsidRDefault="00000000" w:rsidRPr="00000000" w14:paraId="000003C5">
            <w:pPr>
              <w:spacing w:line="240" w:lineRule="auto"/>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Importante</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C6">
            <w:pPr>
              <w:spacing w:line="240" w:lineRule="auto"/>
              <w:ind w:left="15" w:firstLine="0"/>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¿Cuándo debe estar listo?</w:t>
            </w:r>
            <w:r w:rsidDel="00000000" w:rsidR="00000000" w:rsidRPr="00000000">
              <w:rPr>
                <w:rtl w:val="0"/>
              </w:rPr>
            </w:r>
          </w:p>
        </w:tc>
        <w:tc>
          <w:tcPr>
            <w:vAlign w:val="top"/>
          </w:tcPr>
          <w:p w:rsidR="00000000" w:rsidDel="00000000" w:rsidP="00000000" w:rsidRDefault="00000000" w:rsidRPr="00000000" w14:paraId="000003C7">
            <w:pPr>
              <w:spacing w:line="240" w:lineRule="auto"/>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Al finalizar la integración de OCR</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C8">
            <w:pPr>
              <w:spacing w:line="240" w:lineRule="auto"/>
              <w:ind w:right="108"/>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3C9">
            <w:pPr>
              <w:spacing w:line="240" w:lineRule="auto"/>
              <w:rPr>
                <w:rFonts w:ascii="Arial" w:cs="Arial" w:eastAsia="Arial" w:hAnsi="Arial"/>
                <w:color w:val="000000"/>
                <w:sz w:val="20"/>
                <w:szCs w:val="20"/>
                <w:vertAlign w:val="baseline"/>
              </w:rPr>
            </w:pPr>
            <w:r w:rsidDel="00000000" w:rsidR="00000000" w:rsidRPr="00000000">
              <w:rPr>
                <w:rtl w:val="0"/>
              </w:rPr>
            </w:r>
          </w:p>
        </w:tc>
      </w:tr>
    </w:tbl>
    <w:p w:rsidR="00000000" w:rsidDel="00000000" w:rsidP="00000000" w:rsidRDefault="00000000" w:rsidRPr="00000000" w14:paraId="000003CA">
      <w:pPr>
        <w:widowControl w:val="1"/>
        <w:spacing w:line="240" w:lineRule="auto"/>
        <w:rPr>
          <w:rFonts w:ascii="Arial" w:cs="Arial" w:eastAsia="Arial" w:hAnsi="Arial"/>
          <w:sz w:val="20"/>
          <w:szCs w:val="20"/>
        </w:rPr>
      </w:pPr>
      <w:r w:rsidDel="00000000" w:rsidR="00000000" w:rsidRPr="00000000">
        <w:rPr>
          <w:rtl w:val="0"/>
        </w:rPr>
      </w:r>
    </w:p>
    <w:tbl>
      <w:tblPr>
        <w:tblStyle w:val="Table3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5670"/>
        <w:tblGridChange w:id="0">
          <w:tblGrid>
            <w:gridCol w:w="3105"/>
            <w:gridCol w:w="5670"/>
          </w:tblGrid>
        </w:tblGridChange>
      </w:tblGrid>
      <w:tr>
        <w:trPr>
          <w:cantSplit w:val="0"/>
          <w:trHeight w:val="10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B">
            <w:pPr>
              <w:widowControl w:val="1"/>
              <w:spacing w:line="240" w:lineRule="auto"/>
              <w:rPr>
                <w:b w:val="1"/>
                <w:sz w:val="20"/>
                <w:szCs w:val="20"/>
              </w:rPr>
            </w:pPr>
            <w:r w:rsidDel="00000000" w:rsidR="00000000" w:rsidRPr="00000000">
              <w:rPr>
                <w:rFonts w:ascii="Arial" w:cs="Arial" w:eastAsia="Arial" w:hAnsi="Arial"/>
                <w:b w:val="1"/>
                <w:sz w:val="20"/>
                <w:szCs w:val="20"/>
                <w:rtl w:val="0"/>
              </w:rPr>
              <w:t xml:space="preserve">Id: </w:t>
            </w:r>
            <w:r w:rsidDel="00000000" w:rsidR="00000000" w:rsidRPr="00000000">
              <w:rPr>
                <w:b w:val="1"/>
                <w:sz w:val="20"/>
                <w:szCs w:val="20"/>
                <w:rtl w:val="0"/>
              </w:rPr>
              <w:t xml:space="preserve">RNF-01</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C">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Interfaz Intuitiva y Accesible</w:t>
            </w:r>
          </w:p>
        </w:tc>
      </w:tr>
      <w:tr>
        <w:trPr>
          <w:cantSplit w:val="0"/>
          <w:trHeight w:val="124.9804687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D">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E">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F">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0">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20/7/2025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1">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D2">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Moisés Benalcázar</w:t>
            </w:r>
          </w:p>
        </w:tc>
      </w:tr>
      <w:tr>
        <w:trPr>
          <w:cantSplit w:val="0"/>
          <w:trHeight w:val="64.9804687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3">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D4">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Garantizar una experiencia de usuario fluida y accesible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5">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D6">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La interfaz del sistema debe ser intuitiva y fácil de usar,  permitiendo a usuarios sin experiencia técnica operar el  sistema con un tiempo de aprendizaje menor a 10 minutos. Los elementos de la interfaz deben ser claros, con botones y menús accesibles desde la pantalla principal.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D7">
            <w:pPr>
              <w:widowControl w:val="1"/>
              <w:spacing w:line="240" w:lineRule="auto"/>
              <w:rPr>
                <w:b w:val="1"/>
                <w:sz w:val="20"/>
                <w:szCs w:val="20"/>
              </w:rPr>
            </w:pPr>
            <w:r w:rsidDel="00000000" w:rsidR="00000000" w:rsidRPr="00000000">
              <w:rPr>
                <w:b w:val="1"/>
                <w:sz w:val="20"/>
                <w:szCs w:val="20"/>
                <w:rtl w:val="0"/>
              </w:rPr>
              <w:t xml:space="preserve">Importancia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D8">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Alta</w:t>
            </w:r>
          </w:p>
        </w:tc>
      </w:tr>
      <w:tr>
        <w:trPr>
          <w:cantSplit w:val="0"/>
          <w:trHeight w:val="10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9">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DA">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Antes del lanzamiento inicial (30/09/2025)</w:t>
            </w:r>
          </w:p>
        </w:tc>
      </w:tr>
      <w:tr>
        <w:trPr>
          <w:cantSplit w:val="0"/>
          <w:trHeight w:val="84.960937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B">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DC">
            <w:pPr>
              <w:widowControl w:val="1"/>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recomienda realizar pruebas de usabilidad con usuarios finales para validar la intuitividad de la interfaz.</w:t>
            </w:r>
          </w:p>
        </w:tc>
      </w:tr>
    </w:tbl>
    <w:p w:rsidR="00000000" w:rsidDel="00000000" w:rsidP="00000000" w:rsidRDefault="00000000" w:rsidRPr="00000000" w14:paraId="000003DD">
      <w:pPr>
        <w:spacing w:line="240" w:lineRule="auto"/>
        <w:rPr>
          <w:rFonts w:ascii="Arial" w:cs="Arial" w:eastAsia="Arial" w:hAnsi="Arial"/>
          <w:sz w:val="20"/>
          <w:szCs w:val="20"/>
        </w:rPr>
      </w:pPr>
      <w:r w:rsidDel="00000000" w:rsidR="00000000" w:rsidRPr="00000000">
        <w:rPr>
          <w:rtl w:val="0"/>
        </w:rPr>
      </w:r>
    </w:p>
    <w:tbl>
      <w:tblPr>
        <w:tblStyle w:val="Table3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670"/>
        <w:tblGridChange w:id="0">
          <w:tblGrid>
            <w:gridCol w:w="3120"/>
            <w:gridCol w:w="567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E">
            <w:pPr>
              <w:spacing w:line="240" w:lineRule="auto"/>
              <w:rPr>
                <w:b w:val="1"/>
                <w:sz w:val="20"/>
                <w:szCs w:val="20"/>
              </w:rPr>
            </w:pPr>
            <w:r w:rsidDel="00000000" w:rsidR="00000000" w:rsidRPr="00000000">
              <w:rPr>
                <w:b w:val="1"/>
                <w:sz w:val="20"/>
                <w:szCs w:val="20"/>
                <w:rtl w:val="0"/>
              </w:rPr>
              <w:t xml:space="preserve">Id: RNF-02</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spacing w:line="240" w:lineRule="auto"/>
              <w:rPr>
                <w:rFonts w:ascii="Arial" w:cs="Arial" w:eastAsia="Arial" w:hAnsi="Arial"/>
                <w:sz w:val="20"/>
                <w:szCs w:val="20"/>
              </w:rPr>
            </w:pPr>
            <w:r w:rsidDel="00000000" w:rsidR="00000000" w:rsidRPr="00000000">
              <w:rPr>
                <w:sz w:val="20"/>
                <w:szCs w:val="20"/>
                <w:rtl w:val="0"/>
              </w:rPr>
              <w:t xml:space="preserve">Rendimiento Eficiente</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0">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2">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4">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E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 un rendimiento eficiente del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E9">
            <w:pPr>
              <w:widowControl w:val="0"/>
              <w:spacing w:line="240" w:lineRule="auto"/>
              <w:rPr>
                <w:rFonts w:ascii="Arial" w:cs="Arial" w:eastAsia="Arial" w:hAnsi="Arial"/>
                <w:sz w:val="20"/>
                <w:szCs w:val="20"/>
              </w:rPr>
            </w:pPr>
            <w:r w:rsidDel="00000000" w:rsidR="00000000" w:rsidRPr="00000000">
              <w:rPr>
                <w:sz w:val="20"/>
                <w:szCs w:val="20"/>
                <w:rtl w:val="0"/>
              </w:rPr>
              <w:t xml:space="preserve">El sistema debe responder a las acciones comunes del usuario, como registrar un gasto o generar un reporte, en un tiempo máximo de 2 segundos, bajo condiciones normales de uso, entendidas como una carga de hasta 100 usuarios concurrentes realizando operaciones habituales, sin procesos intensivos simultáneos (como cargas masivas, mantenimientos o respaldos), y con la infraestructura operando dentro de parámetros estándar (uso de CPU inferior al 70% y memoria disponible superior al 30%), garantizando así una experiencia fluida y sin degradación significativa del rendimiento.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EA">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EB">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spacing w:line="240" w:lineRule="auto"/>
              <w:rPr>
                <w:rFonts w:ascii="Arial" w:cs="Arial" w:eastAsia="Arial" w:hAnsi="Arial"/>
                <w:sz w:val="20"/>
                <w:szCs w:val="20"/>
                <w:highlight w:val="red"/>
              </w:rPr>
            </w:pPr>
            <w:r w:rsidDel="00000000" w:rsidR="00000000" w:rsidRPr="00000000">
              <w:rPr>
                <w:rFonts w:ascii="Arial" w:cs="Arial" w:eastAsia="Arial" w:hAnsi="Arial"/>
                <w:sz w:val="20"/>
                <w:szCs w:val="20"/>
                <w:rtl w:val="0"/>
              </w:rPr>
              <w:t xml:space="preserve">Antes del lanzamiento inicial</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E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deben realizar pruebas de carga para verificar el rendimiento con múltiples usuarios.</w:t>
            </w:r>
          </w:p>
        </w:tc>
      </w:tr>
    </w:tbl>
    <w:p w:rsidR="00000000" w:rsidDel="00000000" w:rsidP="00000000" w:rsidRDefault="00000000" w:rsidRPr="00000000" w14:paraId="000003F0">
      <w:pPr>
        <w:spacing w:line="240" w:lineRule="auto"/>
        <w:rPr>
          <w:rFonts w:ascii="Arial" w:cs="Arial" w:eastAsia="Arial" w:hAnsi="Arial"/>
          <w:sz w:val="20"/>
          <w:szCs w:val="20"/>
        </w:rPr>
      </w:pPr>
      <w:r w:rsidDel="00000000" w:rsidR="00000000" w:rsidRPr="00000000">
        <w:rPr>
          <w:rtl w:val="0"/>
        </w:rPr>
      </w:r>
    </w:p>
    <w:tbl>
      <w:tblPr>
        <w:tblStyle w:val="Table37"/>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5730"/>
        <w:tblGridChange w:id="0">
          <w:tblGrid>
            <w:gridCol w:w="3105"/>
            <w:gridCol w:w="57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1">
            <w:pPr>
              <w:spacing w:line="240" w:lineRule="auto"/>
              <w:rPr>
                <w:b w:val="1"/>
                <w:sz w:val="20"/>
                <w:szCs w:val="20"/>
              </w:rPr>
            </w:pPr>
            <w:r w:rsidDel="00000000" w:rsidR="00000000" w:rsidRPr="00000000">
              <w:rPr>
                <w:b w:val="1"/>
                <w:sz w:val="20"/>
                <w:szCs w:val="20"/>
                <w:rtl w:val="0"/>
              </w:rPr>
              <w:t xml:space="preserve">Id: RNF-03</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spacing w:line="240" w:lineRule="auto"/>
              <w:rPr>
                <w:rFonts w:ascii="Arial" w:cs="Arial" w:eastAsia="Arial" w:hAnsi="Arial"/>
                <w:sz w:val="20"/>
                <w:szCs w:val="20"/>
              </w:rPr>
            </w:pPr>
            <w:r w:rsidDel="00000000" w:rsidR="00000000" w:rsidRPr="00000000">
              <w:rPr>
                <w:sz w:val="20"/>
                <w:szCs w:val="20"/>
                <w:rtl w:val="0"/>
              </w:rPr>
              <w:t xml:space="preserve">Seguridad de Datos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3">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7">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Gabriel Vivanco, 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Proteger los datos del usuario</w:t>
            </w:r>
          </w:p>
        </w:tc>
      </w:tr>
      <w:tr>
        <w:trPr>
          <w:cantSplit w:val="0"/>
          <w:trHeight w:val="1499.882812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B">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F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usuario (gastos, ingresos, información personal) deben almacenarse de forma cifrada utilizando estándares como AES-256. </w:t>
            </w:r>
            <w:r w:rsidDel="00000000" w:rsidR="00000000" w:rsidRPr="00000000">
              <w:rPr>
                <w:rFonts w:ascii="Arial" w:cs="Arial" w:eastAsia="Arial" w:hAnsi="Arial"/>
                <w:sz w:val="20"/>
                <w:szCs w:val="20"/>
                <w:rtl w:val="0"/>
              </w:rPr>
              <w:t xml:space="preserve">Las contraseñas deben almacenarse con hash utilizando algoritmos seguros como bcryp</w:t>
            </w:r>
            <w:r w:rsidDel="00000000" w:rsidR="00000000" w:rsidRPr="00000000">
              <w:rPr>
                <w:rFonts w:ascii="Arial" w:cs="Arial" w:eastAsia="Arial" w:hAnsi="Arial"/>
                <w:sz w:val="20"/>
                <w:szCs w:val="20"/>
                <w:rtl w:val="0"/>
              </w:rPr>
              <w:t xml:space="preserve">t. El sistema debe implementar autenticación segura (por ejemplo, JWT para sesiones).Además, se debe aplicar una política de renovación periódica de contraseñas, recomendando el cambio cada 90 días.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FD">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FE">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Crítica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spacing w:line="240" w:lineRule="auto"/>
              <w:rPr>
                <w:rFonts w:ascii="Arial" w:cs="Arial" w:eastAsia="Arial" w:hAnsi="Arial"/>
                <w:sz w:val="20"/>
                <w:szCs w:val="20"/>
                <w:highlight w:val="red"/>
              </w:rPr>
            </w:pPr>
            <w:r w:rsidDel="00000000" w:rsidR="00000000" w:rsidRPr="00000000">
              <w:rPr>
                <w:rFonts w:ascii="Arial" w:cs="Arial" w:eastAsia="Arial" w:hAnsi="Arial"/>
                <w:sz w:val="20"/>
                <w:szCs w:val="20"/>
                <w:rtl w:val="0"/>
              </w:rPr>
              <w:t xml:space="preserve">Antes del lanzamiento inicial </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1">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0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cumplir con normativas de protección de datos como GDPR o regulaciones locales aplicables.</w:t>
            </w:r>
          </w:p>
        </w:tc>
      </w:tr>
    </w:tbl>
    <w:p w:rsidR="00000000" w:rsidDel="00000000" w:rsidP="00000000" w:rsidRDefault="00000000" w:rsidRPr="00000000" w14:paraId="00000403">
      <w:pPr>
        <w:spacing w:line="240" w:lineRule="auto"/>
        <w:rPr>
          <w:rFonts w:ascii="Arial" w:cs="Arial" w:eastAsia="Arial" w:hAnsi="Arial"/>
          <w:sz w:val="20"/>
          <w:szCs w:val="20"/>
        </w:rPr>
      </w:pPr>
      <w:r w:rsidDel="00000000" w:rsidR="00000000" w:rsidRPr="00000000">
        <w:rPr>
          <w:rtl w:val="0"/>
        </w:rPr>
      </w:r>
    </w:p>
    <w:tbl>
      <w:tblPr>
        <w:tblStyle w:val="Table38"/>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4">
            <w:pPr>
              <w:spacing w:line="240" w:lineRule="auto"/>
              <w:rPr>
                <w:b w:val="1"/>
                <w:sz w:val="20"/>
                <w:szCs w:val="20"/>
              </w:rPr>
            </w:pPr>
            <w:r w:rsidDel="00000000" w:rsidR="00000000" w:rsidRPr="00000000">
              <w:rPr>
                <w:b w:val="1"/>
                <w:sz w:val="20"/>
                <w:szCs w:val="20"/>
                <w:rtl w:val="0"/>
              </w:rPr>
              <w:t xml:space="preserve">Id: RNF-04</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spacing w:line="240" w:lineRule="auto"/>
              <w:rPr>
                <w:rFonts w:ascii="Arial" w:cs="Arial" w:eastAsia="Arial" w:hAnsi="Arial"/>
                <w:sz w:val="20"/>
                <w:szCs w:val="20"/>
              </w:rPr>
            </w:pPr>
            <w:r w:rsidDel="00000000" w:rsidR="00000000" w:rsidRPr="00000000">
              <w:rPr>
                <w:sz w:val="20"/>
                <w:szCs w:val="20"/>
                <w:rtl w:val="0"/>
              </w:rPr>
              <w:t xml:space="preserve">Alta Disponibilidad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A">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Gabriel Vivanco, 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Garantizar alta disponibilidad del sistema</w:t>
            </w:r>
          </w:p>
        </w:tc>
      </w:tr>
      <w:tr>
        <w:trPr>
          <w:cantSplit w:val="0"/>
          <w:trHeight w:val="764.9414062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0F">
            <w:pPr>
              <w:widowControl w:val="0"/>
              <w:spacing w:line="240" w:lineRule="auto"/>
              <w:rPr>
                <w:rFonts w:ascii="Arial" w:cs="Arial" w:eastAsia="Arial" w:hAnsi="Arial"/>
                <w:sz w:val="20"/>
                <w:szCs w:val="20"/>
              </w:rPr>
            </w:pPr>
            <w:r w:rsidDel="00000000" w:rsidR="00000000" w:rsidRPr="00000000">
              <w:rPr>
                <w:sz w:val="20"/>
                <w:szCs w:val="20"/>
                <w:rtl w:val="0"/>
              </w:rPr>
              <w:t xml:space="preserve">El sistema debe estar disponible el 99.9% del tiempo, excluyendo mantenimientos programados. Los mantenimientos programados no deben exceder las 4 horas mensuales y deben notificarse con anticipación a los usuarios para garantizar que estén informados.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10">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11">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2">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spacing w:line="240" w:lineRule="auto"/>
              <w:rPr>
                <w:rFonts w:ascii="Arial" w:cs="Arial" w:eastAsia="Arial" w:hAnsi="Arial"/>
                <w:sz w:val="20"/>
                <w:szCs w:val="20"/>
                <w:highlight w:val="red"/>
              </w:rPr>
            </w:pPr>
            <w:r w:rsidDel="00000000" w:rsidR="00000000" w:rsidRPr="00000000">
              <w:rPr>
                <w:rFonts w:ascii="Arial" w:cs="Arial" w:eastAsia="Arial" w:hAnsi="Arial"/>
                <w:sz w:val="20"/>
                <w:szCs w:val="20"/>
                <w:rtl w:val="0"/>
              </w:rPr>
              <w:t xml:space="preserve">Antes del lanzamiento inicial </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4">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1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implementar monitoreo continuo para garantizar la disponibilidad.</w:t>
            </w:r>
          </w:p>
        </w:tc>
      </w:tr>
    </w:tbl>
    <w:p w:rsidR="00000000" w:rsidDel="00000000" w:rsidP="00000000" w:rsidRDefault="00000000" w:rsidRPr="00000000" w14:paraId="00000416">
      <w:pPr>
        <w:spacing w:line="240" w:lineRule="auto"/>
        <w:rPr>
          <w:rFonts w:ascii="Arial" w:cs="Arial" w:eastAsia="Arial" w:hAnsi="Arial"/>
          <w:sz w:val="20"/>
          <w:szCs w:val="20"/>
        </w:rPr>
      </w:pPr>
      <w:r w:rsidDel="00000000" w:rsidR="00000000" w:rsidRPr="00000000">
        <w:rPr>
          <w:rtl w:val="0"/>
        </w:rPr>
      </w:r>
    </w:p>
    <w:tbl>
      <w:tblPr>
        <w:tblStyle w:val="Table39"/>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7">
            <w:pPr>
              <w:pStyle w:val="Heading1"/>
              <w:spacing w:line="240" w:lineRule="auto"/>
              <w:rPr>
                <w:sz w:val="20"/>
                <w:szCs w:val="20"/>
              </w:rPr>
            </w:pPr>
            <w:bookmarkStart w:colFirst="0" w:colLast="0" w:name="_heading=h.h7cicyx0zd1y" w:id="7"/>
            <w:bookmarkEnd w:id="7"/>
            <w:r w:rsidDel="00000000" w:rsidR="00000000" w:rsidRPr="00000000">
              <w:rPr>
                <w:rtl w:val="0"/>
              </w:rPr>
              <w:t xml:space="preserve">Id: RNF-05 </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spacing w:line="240" w:lineRule="auto"/>
              <w:rPr>
                <w:rFonts w:ascii="Arial" w:cs="Arial" w:eastAsia="Arial" w:hAnsi="Arial"/>
                <w:sz w:val="20"/>
                <w:szCs w:val="20"/>
              </w:rPr>
            </w:pPr>
            <w:r w:rsidDel="00000000" w:rsidR="00000000" w:rsidRPr="00000000">
              <w:rPr>
                <w:sz w:val="20"/>
                <w:szCs w:val="20"/>
                <w:rtl w:val="0"/>
              </w:rPr>
              <w:t xml:space="preserve">Escalabilidad del Sistema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B">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Permitir el crecimiento del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1">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22">
            <w:pPr>
              <w:widowControl w:val="0"/>
              <w:spacing w:line="240" w:lineRule="auto"/>
              <w:rPr>
                <w:rFonts w:ascii="Arial" w:cs="Arial" w:eastAsia="Arial" w:hAnsi="Arial"/>
                <w:sz w:val="20"/>
                <w:szCs w:val="20"/>
              </w:rPr>
            </w:pPr>
            <w:r w:rsidDel="00000000" w:rsidR="00000000" w:rsidRPr="00000000">
              <w:rPr>
                <w:sz w:val="20"/>
                <w:szCs w:val="20"/>
                <w:rtl w:val="0"/>
              </w:rPr>
              <w:t xml:space="preserve">El sistema debe ser capaz de manejar un aumento de usuarios hasta 10,000 sin requerir cambios significativos en la arquitectura. Se considera aumento de usuarios el número de usuarios simultáneos activos en el sistema, es decir, aquellos que mantienen sesiones concurrentes, para evitar ambigüedades en las pruebas de escalabilidad.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23">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24">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Media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spacing w:line="240" w:lineRule="auto"/>
              <w:rPr>
                <w:rFonts w:ascii="Arial" w:cs="Arial" w:eastAsia="Arial" w:hAnsi="Arial"/>
                <w:sz w:val="20"/>
                <w:szCs w:val="20"/>
                <w:highlight w:val="red"/>
              </w:rPr>
            </w:pPr>
            <w:r w:rsidDel="00000000" w:rsidR="00000000" w:rsidRPr="00000000">
              <w:rPr>
                <w:rFonts w:ascii="Arial" w:cs="Arial" w:eastAsia="Arial" w:hAnsi="Arial"/>
                <w:sz w:val="20"/>
                <w:szCs w:val="20"/>
                <w:rtl w:val="0"/>
              </w:rPr>
              <w:t xml:space="preserve">Dentro de los 6 meses posteriores al lanzamient</w:t>
            </w:r>
            <w:r w:rsidDel="00000000" w:rsidR="00000000" w:rsidRPr="00000000">
              <w:rPr>
                <w:sz w:val="20"/>
                <w:szCs w:val="20"/>
                <w:rtl w:val="0"/>
              </w:rPr>
              <w:t xml:space="preserve">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7">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2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recomienda usar una arquitectura escalable como microservicios o bases de datos distribuidas.</w:t>
            </w:r>
          </w:p>
        </w:tc>
      </w:tr>
    </w:tbl>
    <w:p w:rsidR="00000000" w:rsidDel="00000000" w:rsidP="00000000" w:rsidRDefault="00000000" w:rsidRPr="00000000" w14:paraId="00000429">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A">
      <w:pPr>
        <w:spacing w:line="240" w:lineRule="auto"/>
        <w:rPr>
          <w:rFonts w:ascii="Arial" w:cs="Arial" w:eastAsia="Arial" w:hAnsi="Arial"/>
          <w:sz w:val="20"/>
          <w:szCs w:val="20"/>
        </w:rPr>
      </w:pPr>
      <w:r w:rsidDel="00000000" w:rsidR="00000000" w:rsidRPr="00000000">
        <w:rPr>
          <w:rtl w:val="0"/>
        </w:rPr>
      </w:r>
    </w:p>
    <w:tbl>
      <w:tblPr>
        <w:tblStyle w:val="Table4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B">
            <w:pPr>
              <w:spacing w:line="240" w:lineRule="auto"/>
              <w:rPr>
                <w:b w:val="1"/>
                <w:sz w:val="20"/>
                <w:szCs w:val="20"/>
              </w:rPr>
            </w:pPr>
            <w:r w:rsidDel="00000000" w:rsidR="00000000" w:rsidRPr="00000000">
              <w:rPr>
                <w:b w:val="1"/>
                <w:sz w:val="20"/>
                <w:szCs w:val="20"/>
                <w:rtl w:val="0"/>
              </w:rPr>
              <w:t xml:space="preserve">Id: RNF-06</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spacing w:line="240" w:lineRule="auto"/>
              <w:rPr>
                <w:rFonts w:ascii="Arial" w:cs="Arial" w:eastAsia="Arial" w:hAnsi="Arial"/>
                <w:sz w:val="20"/>
                <w:szCs w:val="20"/>
              </w:rPr>
            </w:pPr>
            <w:r w:rsidDel="00000000" w:rsidR="00000000" w:rsidRPr="00000000">
              <w:rPr>
                <w:sz w:val="20"/>
                <w:szCs w:val="20"/>
                <w:rtl w:val="0"/>
              </w:rPr>
              <w:t xml:space="preserve">Compatibilidad Multiplataforma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31">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Mesias Mariscal, Jordan Guamán, Gabriel Vivanco, 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33">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 compatibilidad multiplataforma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3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36">
            <w:pPr>
              <w:widowControl w:val="0"/>
              <w:spacing w:line="240" w:lineRule="auto"/>
              <w:rPr>
                <w:rFonts w:ascii="Arial" w:cs="Arial" w:eastAsia="Arial" w:hAnsi="Arial"/>
                <w:sz w:val="20"/>
                <w:szCs w:val="20"/>
              </w:rPr>
            </w:pPr>
            <w:r w:rsidDel="00000000" w:rsidR="00000000" w:rsidRPr="00000000">
              <w:rPr>
                <w:sz w:val="20"/>
                <w:szCs w:val="20"/>
                <w:rtl w:val="0"/>
              </w:rPr>
              <w:t xml:space="preserve">El sistema debe ser accesible desde navegadores web modernos, incluyendo Chrome (versión 110 o superior), Firefox (versión 100 o superior) y Safari (versión 15 o superior), así como desde dispositivos móviles con iOS 14 o superior y Android 10 o superior, a través de una aplicación o interfaz web responsiva.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37">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38">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3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Antes del lanzamiento inicial (30/09/2025)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3B">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3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deben realizar pruebas en diferentes dispositivos y navegadores para garantizar compatibilidad.</w:t>
            </w:r>
          </w:p>
        </w:tc>
      </w:tr>
    </w:tbl>
    <w:p w:rsidR="00000000" w:rsidDel="00000000" w:rsidP="00000000" w:rsidRDefault="00000000" w:rsidRPr="00000000" w14:paraId="0000043D">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E">
      <w:pPr>
        <w:spacing w:line="240" w:lineRule="auto"/>
        <w:rPr>
          <w:rFonts w:ascii="Arial" w:cs="Arial" w:eastAsia="Arial" w:hAnsi="Arial"/>
          <w:sz w:val="20"/>
          <w:szCs w:val="20"/>
        </w:rPr>
      </w:pPr>
      <w:r w:rsidDel="00000000" w:rsidR="00000000" w:rsidRPr="00000000">
        <w:rPr>
          <w:rtl w:val="0"/>
        </w:rPr>
      </w:r>
    </w:p>
    <w:tbl>
      <w:tblPr>
        <w:tblStyle w:val="Table4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3F">
            <w:pPr>
              <w:spacing w:line="240" w:lineRule="auto"/>
              <w:rPr>
                <w:b w:val="1"/>
                <w:sz w:val="20"/>
                <w:szCs w:val="20"/>
              </w:rPr>
            </w:pPr>
            <w:r w:rsidDel="00000000" w:rsidR="00000000" w:rsidRPr="00000000">
              <w:rPr>
                <w:b w:val="1"/>
                <w:sz w:val="20"/>
                <w:szCs w:val="20"/>
                <w:rtl w:val="0"/>
              </w:rPr>
              <w:t xml:space="preserve">Id: RNF-07</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spacing w:line="240" w:lineRule="auto"/>
              <w:rPr>
                <w:rFonts w:ascii="Arial" w:cs="Arial" w:eastAsia="Arial" w:hAnsi="Arial"/>
                <w:sz w:val="20"/>
                <w:szCs w:val="20"/>
              </w:rPr>
            </w:pPr>
            <w:r w:rsidDel="00000000" w:rsidR="00000000" w:rsidRPr="00000000">
              <w:rPr>
                <w:sz w:val="20"/>
                <w:szCs w:val="20"/>
                <w:rtl w:val="0"/>
              </w:rPr>
              <w:t xml:space="preserve">Exportación de Datos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41">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43">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4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Mesias Mariscal, J</w:t>
            </w:r>
            <w:r w:rsidDel="00000000" w:rsidR="00000000" w:rsidRPr="00000000">
              <w:rPr>
                <w:rFonts w:ascii="Arial" w:cs="Arial" w:eastAsia="Arial" w:hAnsi="Arial"/>
                <w:sz w:val="20"/>
                <w:szCs w:val="20"/>
                <w:rtl w:val="0"/>
              </w:rPr>
              <w:t xml:space="preserve">ordan Guamán, Gabriel </w:t>
            </w:r>
            <w:r w:rsidDel="00000000" w:rsidR="00000000" w:rsidRPr="00000000">
              <w:rPr>
                <w:rFonts w:ascii="Arial" w:cs="Arial" w:eastAsia="Arial" w:hAnsi="Arial"/>
                <w:sz w:val="20"/>
                <w:szCs w:val="20"/>
                <w:rtl w:val="0"/>
              </w:rPr>
              <w:t xml:space="preserve">Vivanco, 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47">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migración de datos</w:t>
            </w:r>
          </w:p>
        </w:tc>
      </w:tr>
      <w:tr>
        <w:trPr>
          <w:cantSplit w:val="0"/>
          <w:trHeight w:val="749.9414062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4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4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sistema deben ser exportables en formatos estándar (CSV, JSON) para que los usuarios puedan migrar sus datos a otras plataformas si es necesario.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4B">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4C">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Media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4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line="240" w:lineRule="auto"/>
              <w:rPr>
                <w:rFonts w:ascii="Arial" w:cs="Arial" w:eastAsia="Arial" w:hAnsi="Arial"/>
                <w:sz w:val="20"/>
                <w:szCs w:val="20"/>
                <w:highlight w:val="red"/>
              </w:rPr>
            </w:pPr>
            <w:r w:rsidDel="00000000" w:rsidR="00000000" w:rsidRPr="00000000">
              <w:rPr>
                <w:rFonts w:ascii="Arial" w:cs="Arial" w:eastAsia="Arial" w:hAnsi="Arial"/>
                <w:sz w:val="20"/>
                <w:szCs w:val="20"/>
                <w:rtl w:val="0"/>
              </w:rPr>
              <w:t xml:space="preserve">Dentro de los 3 meses posteriores al lanzamiento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4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5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formatos de exportación deben ser compatibles con herramientas comunes como Excel.</w:t>
            </w:r>
          </w:p>
        </w:tc>
      </w:tr>
    </w:tbl>
    <w:p w:rsidR="00000000" w:rsidDel="00000000" w:rsidP="00000000" w:rsidRDefault="00000000" w:rsidRPr="00000000" w14:paraId="00000451">
      <w:pPr>
        <w:spacing w:line="240" w:lineRule="auto"/>
        <w:rPr>
          <w:sz w:val="20"/>
          <w:szCs w:val="20"/>
        </w:rPr>
      </w:pPr>
      <w:r w:rsidDel="00000000" w:rsidR="00000000" w:rsidRPr="00000000">
        <w:rPr>
          <w:rtl w:val="0"/>
        </w:rPr>
      </w:r>
    </w:p>
    <w:p w:rsidR="00000000" w:rsidDel="00000000" w:rsidP="00000000" w:rsidRDefault="00000000" w:rsidRPr="00000000" w14:paraId="00000452">
      <w:pPr>
        <w:spacing w:line="240" w:lineRule="auto"/>
        <w:rPr>
          <w:sz w:val="20"/>
          <w:szCs w:val="20"/>
        </w:rPr>
      </w:pPr>
      <w:r w:rsidDel="00000000" w:rsidR="00000000" w:rsidRPr="00000000">
        <w:rPr>
          <w:rtl w:val="0"/>
        </w:rPr>
      </w:r>
    </w:p>
    <w:p w:rsidR="00000000" w:rsidDel="00000000" w:rsidP="00000000" w:rsidRDefault="00000000" w:rsidRPr="00000000" w14:paraId="00000453">
      <w:pPr>
        <w:spacing w:line="240" w:lineRule="auto"/>
        <w:rPr>
          <w:sz w:val="20"/>
          <w:szCs w:val="20"/>
        </w:rPr>
      </w:pPr>
      <w:r w:rsidDel="00000000" w:rsidR="00000000" w:rsidRPr="00000000">
        <w:rPr>
          <w:rtl w:val="0"/>
        </w:rPr>
      </w:r>
    </w:p>
    <w:tbl>
      <w:tblPr>
        <w:tblStyle w:val="Table4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54">
            <w:pPr>
              <w:spacing w:line="240" w:lineRule="auto"/>
              <w:rPr>
                <w:b w:val="1"/>
                <w:sz w:val="20"/>
                <w:szCs w:val="20"/>
              </w:rPr>
            </w:pPr>
            <w:r w:rsidDel="00000000" w:rsidR="00000000" w:rsidRPr="00000000">
              <w:rPr>
                <w:b w:val="1"/>
                <w:sz w:val="20"/>
                <w:szCs w:val="20"/>
                <w:rtl w:val="0"/>
              </w:rPr>
              <w:t xml:space="preserve">Id: RNF-08</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spacing w:line="240" w:lineRule="auto"/>
              <w:rPr>
                <w:rFonts w:ascii="Arial" w:cs="Arial" w:eastAsia="Arial" w:hAnsi="Arial"/>
                <w:sz w:val="20"/>
                <w:szCs w:val="20"/>
              </w:rPr>
            </w:pPr>
            <w:r w:rsidDel="00000000" w:rsidR="00000000" w:rsidRPr="00000000">
              <w:rPr>
                <w:sz w:val="20"/>
                <w:szCs w:val="20"/>
                <w:rtl w:val="0"/>
              </w:rPr>
              <w:t xml:space="preserve">Mantenimiento Simplificado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5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5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18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5A">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5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Facilitar el mantenimiento del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5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5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código del sistema debe estar modularizado y documentado para facilitar actualizaciones y correcciones por parte de los desarrolladores. Las actualizaciones no deben interrumpir los datos existentes de los usuarios.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60">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61">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62">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spacing w:line="240" w:lineRule="auto"/>
              <w:rPr>
                <w:rFonts w:ascii="Arial" w:cs="Arial" w:eastAsia="Arial" w:hAnsi="Arial"/>
                <w:sz w:val="20"/>
                <w:szCs w:val="20"/>
                <w:highlight w:val="red"/>
              </w:rPr>
            </w:pPr>
            <w:r w:rsidDel="00000000" w:rsidR="00000000" w:rsidRPr="00000000">
              <w:rPr>
                <w:rFonts w:ascii="Arial" w:cs="Arial" w:eastAsia="Arial" w:hAnsi="Arial"/>
                <w:sz w:val="20"/>
                <w:szCs w:val="20"/>
                <w:rtl w:val="0"/>
              </w:rPr>
              <w:t xml:space="preserve">Antes del lanzamiento inicial </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64">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6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recomienda seguir estándares de codificación y usar herramientas de control de versiones como Git.</w:t>
            </w:r>
          </w:p>
        </w:tc>
      </w:tr>
    </w:tbl>
    <w:p w:rsidR="00000000" w:rsidDel="00000000" w:rsidP="00000000" w:rsidRDefault="00000000" w:rsidRPr="00000000" w14:paraId="00000466">
      <w:pPr>
        <w:spacing w:line="240" w:lineRule="auto"/>
        <w:rPr>
          <w:rFonts w:ascii="Arial" w:cs="Arial" w:eastAsia="Arial" w:hAnsi="Arial"/>
          <w:sz w:val="20"/>
          <w:szCs w:val="20"/>
        </w:rPr>
      </w:pPr>
      <w:r w:rsidDel="00000000" w:rsidR="00000000" w:rsidRPr="00000000">
        <w:rPr>
          <w:rtl w:val="0"/>
        </w:rPr>
      </w:r>
    </w:p>
    <w:tbl>
      <w:tblPr>
        <w:tblStyle w:val="Table43"/>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67">
            <w:pPr>
              <w:spacing w:line="240" w:lineRule="auto"/>
              <w:rPr>
                <w:b w:val="1"/>
                <w:sz w:val="20"/>
                <w:szCs w:val="20"/>
              </w:rPr>
            </w:pPr>
            <w:r w:rsidDel="00000000" w:rsidR="00000000" w:rsidRPr="00000000">
              <w:rPr>
                <w:b w:val="1"/>
                <w:sz w:val="20"/>
                <w:szCs w:val="20"/>
                <w:rtl w:val="0"/>
              </w:rPr>
              <w:t xml:space="preserve">Id: RNF-09</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240" w:lineRule="auto"/>
              <w:rPr>
                <w:rFonts w:ascii="Arial" w:cs="Arial" w:eastAsia="Arial" w:hAnsi="Arial"/>
                <w:sz w:val="20"/>
                <w:szCs w:val="20"/>
              </w:rPr>
            </w:pPr>
            <w:r w:rsidDel="00000000" w:rsidR="00000000" w:rsidRPr="00000000">
              <w:rPr>
                <w:sz w:val="20"/>
                <w:szCs w:val="20"/>
                <w:rtl w:val="0"/>
              </w:rPr>
              <w:t xml:space="preserve">Persistencia y Respaldo de Datos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6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6B">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6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6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Garantizar la persistencia de datos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71">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7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garantizar que los datos de los usuarios se almacenen de forma persistente y se realicen copias de seguridad automáticas diarias.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73">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74">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Crítica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7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spacing w:line="240" w:lineRule="auto"/>
              <w:rPr>
                <w:rFonts w:ascii="Arial" w:cs="Arial" w:eastAsia="Arial" w:hAnsi="Arial"/>
                <w:sz w:val="20"/>
                <w:szCs w:val="20"/>
                <w:highlight w:val="red"/>
              </w:rPr>
            </w:pPr>
            <w:r w:rsidDel="00000000" w:rsidR="00000000" w:rsidRPr="00000000">
              <w:rPr>
                <w:rFonts w:ascii="Arial" w:cs="Arial" w:eastAsia="Arial" w:hAnsi="Arial"/>
                <w:sz w:val="20"/>
                <w:szCs w:val="20"/>
                <w:rtl w:val="0"/>
              </w:rPr>
              <w:t xml:space="preserve">Antes del lanzamiento inicia</w:t>
            </w:r>
            <w:r w:rsidDel="00000000" w:rsidR="00000000" w:rsidRPr="00000000">
              <w:rPr>
                <w:sz w:val="20"/>
                <w:szCs w:val="20"/>
                <w:rtl w:val="0"/>
              </w:rPr>
              <w:t xml:space="preserve">l</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77">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7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copias de seguridad deben almacenarse en una ubicación segura y ser restaurables en menos de 24 horas.</w:t>
            </w:r>
          </w:p>
        </w:tc>
      </w:tr>
    </w:tbl>
    <w:p w:rsidR="00000000" w:rsidDel="00000000" w:rsidP="00000000" w:rsidRDefault="00000000" w:rsidRPr="00000000" w14:paraId="00000479">
      <w:pPr>
        <w:rPr>
          <w:sz w:val="20"/>
          <w:szCs w:val="20"/>
        </w:rPr>
      </w:pPr>
      <w:r w:rsidDel="00000000" w:rsidR="00000000" w:rsidRPr="00000000">
        <w:rPr>
          <w:rtl w:val="0"/>
        </w:rPr>
      </w:r>
    </w:p>
    <w:tbl>
      <w:tblPr>
        <w:tblStyle w:val="Table44"/>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7A">
            <w:pPr>
              <w:widowControl w:val="0"/>
              <w:spacing w:line="240" w:lineRule="auto"/>
              <w:rPr>
                <w:sz w:val="20"/>
                <w:szCs w:val="20"/>
              </w:rPr>
            </w:pPr>
            <w:r w:rsidDel="00000000" w:rsidR="00000000" w:rsidRPr="00000000">
              <w:rPr>
                <w:b w:val="1"/>
                <w:sz w:val="20"/>
                <w:szCs w:val="20"/>
                <w:rtl w:val="0"/>
              </w:rPr>
              <w:t xml:space="preserve">Id: RNF-10</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spacing w:line="240" w:lineRule="auto"/>
              <w:rPr>
                <w:sz w:val="20"/>
                <w:szCs w:val="20"/>
              </w:rPr>
            </w:pPr>
            <w:r w:rsidDel="00000000" w:rsidR="00000000" w:rsidRPr="00000000">
              <w:rPr>
                <w:sz w:val="20"/>
                <w:szCs w:val="20"/>
                <w:rtl w:val="0"/>
              </w:rPr>
              <w:t xml:space="preserve">Diseño Minimalista de la Interfaz</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7C">
            <w:pPr>
              <w:widowControl w:val="0"/>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spacing w:line="240" w:lineRule="auto"/>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7E">
            <w:pPr>
              <w:widowControl w:val="0"/>
              <w:spacing w:line="240" w:lineRule="auto"/>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spacing w:line="240" w:lineRule="auto"/>
              <w:rPr>
                <w:sz w:val="20"/>
                <w:szCs w:val="20"/>
              </w:rPr>
            </w:pPr>
            <w:r w:rsidDel="00000000" w:rsidR="00000000" w:rsidRPr="00000000">
              <w:rPr>
                <w:sz w:val="20"/>
                <w:szCs w:val="20"/>
                <w:rtl w:val="0"/>
              </w:rPr>
              <w:t xml:space="preserve">21/7/2025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80">
            <w:pPr>
              <w:widowControl w:val="0"/>
              <w:spacing w:line="240" w:lineRule="auto"/>
              <w:rPr>
                <w:sz w:val="20"/>
                <w:szCs w:val="20"/>
              </w:rPr>
            </w:pPr>
            <w:r w:rsidDel="00000000" w:rsidR="00000000" w:rsidRPr="00000000">
              <w:rPr>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spacing w:line="240" w:lineRule="auto"/>
              <w:rPr>
                <w:sz w:val="20"/>
                <w:szCs w:val="20"/>
              </w:rPr>
            </w:pPr>
            <w:r w:rsidDel="00000000" w:rsidR="00000000" w:rsidRPr="00000000">
              <w:rPr>
                <w:sz w:val="20"/>
                <w:szCs w:val="20"/>
                <w:rtl w:val="0"/>
              </w:rPr>
              <w:t xml:space="preserve">Mesias Mariscal, Jordan Guamán, Gabriel Vivanco, Moisés Benalcázar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82">
            <w:pPr>
              <w:widowControl w:val="0"/>
              <w:spacing w:line="240" w:lineRule="auto"/>
              <w:rPr>
                <w:sz w:val="20"/>
                <w:szCs w:val="20"/>
              </w:rPr>
            </w:pPr>
            <w:r w:rsidDel="00000000" w:rsidR="00000000" w:rsidRPr="00000000">
              <w:rPr>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spacing w:line="240" w:lineRule="auto"/>
              <w:rPr>
                <w:sz w:val="20"/>
                <w:szCs w:val="20"/>
              </w:rPr>
            </w:pPr>
            <w:r w:rsidDel="00000000" w:rsidR="00000000" w:rsidRPr="00000000">
              <w:rPr>
                <w:sz w:val="20"/>
                <w:szCs w:val="20"/>
                <w:rtl w:val="0"/>
              </w:rPr>
              <w:t xml:space="preserve">Garantizar una experiencia de usuario simple y visualmente clara</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84">
            <w:pPr>
              <w:widowControl w:val="0"/>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85">
            <w:pPr>
              <w:widowControl w:val="0"/>
              <w:spacing w:line="240" w:lineRule="auto"/>
              <w:rPr>
                <w:sz w:val="20"/>
                <w:szCs w:val="20"/>
              </w:rPr>
            </w:pPr>
            <w:r w:rsidDel="00000000" w:rsidR="00000000" w:rsidRPr="00000000">
              <w:rPr>
                <w:sz w:val="20"/>
                <w:szCs w:val="20"/>
                <w:rtl w:val="0"/>
              </w:rPr>
              <w:t xml:space="preserve">La interfaz debe seguir un diseño minimalista, con un diseño limpio, espacios en blanco adecuados, tipografía legible (por ejemplo, sans-serif como Roboto o similar) y un mínimo de elementos decorativos. Las Formas 1 y 2 deben priorizar la funcionalidad, evitando elementos visuales innecesarios que puedan distraer al usuario.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86">
            <w:pPr>
              <w:widowControl w:val="0"/>
              <w:spacing w:line="240" w:lineRule="auto"/>
              <w:rPr>
                <w:sz w:val="20"/>
                <w:szCs w:val="20"/>
              </w:rPr>
            </w:pPr>
            <w:r w:rsidDel="00000000" w:rsidR="00000000" w:rsidRPr="00000000">
              <w:rPr>
                <w:b w:val="1"/>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87">
            <w:pPr>
              <w:widowControl w:val="0"/>
              <w:spacing w:line="240" w:lineRule="auto"/>
              <w:rPr>
                <w:sz w:val="20"/>
                <w:szCs w:val="20"/>
              </w:rPr>
            </w:pPr>
            <w:r w:rsidDel="00000000" w:rsidR="00000000" w:rsidRPr="00000000">
              <w:rPr>
                <w:rtl w:val="0"/>
              </w:rPr>
              <w:t xml:space="preserve">Alta</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88">
            <w:pPr>
              <w:widowControl w:val="0"/>
              <w:spacing w:line="240" w:lineRule="auto"/>
              <w:rPr>
                <w:sz w:val="20"/>
                <w:szCs w:val="20"/>
              </w:rPr>
            </w:pPr>
            <w:r w:rsidDel="00000000" w:rsidR="00000000" w:rsidRPr="00000000">
              <w:rPr>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spacing w:line="240" w:lineRule="auto"/>
              <w:rPr>
                <w:sz w:val="20"/>
                <w:szCs w:val="20"/>
                <w:highlight w:val="red"/>
              </w:rPr>
            </w:pPr>
            <w:r w:rsidDel="00000000" w:rsidR="00000000" w:rsidRPr="00000000">
              <w:rPr>
                <w:sz w:val="20"/>
                <w:szCs w:val="20"/>
                <w:rtl w:val="0"/>
              </w:rPr>
              <w:t xml:space="preserve">Antes del lanzamiento inicial </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8A">
            <w:pPr>
              <w:widowControl w:val="0"/>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8B">
            <w:pPr>
              <w:widowControl w:val="0"/>
              <w:spacing w:line="240" w:lineRule="auto"/>
              <w:rPr>
                <w:sz w:val="20"/>
                <w:szCs w:val="20"/>
              </w:rPr>
            </w:pPr>
            <w:r w:rsidDel="00000000" w:rsidR="00000000" w:rsidRPr="00000000">
              <w:rPr>
                <w:sz w:val="20"/>
                <w:szCs w:val="20"/>
                <w:rtl w:val="0"/>
              </w:rPr>
              <w:t xml:space="preserve">Realizar pruebas de usabilidad para garantizar que el diseño minimalista no comprometa la claridad o accesibilidad.</w:t>
            </w:r>
          </w:p>
        </w:tc>
      </w:tr>
    </w:tbl>
    <w:p w:rsidR="00000000" w:rsidDel="00000000" w:rsidP="00000000" w:rsidRDefault="00000000" w:rsidRPr="00000000" w14:paraId="0000048C">
      <w:pPr>
        <w:rPr>
          <w:sz w:val="20"/>
          <w:szCs w:val="20"/>
        </w:rPr>
      </w:pPr>
      <w:r w:rsidDel="00000000" w:rsidR="00000000" w:rsidRPr="00000000">
        <w:rPr>
          <w:rtl w:val="0"/>
        </w:rPr>
      </w:r>
    </w:p>
    <w:tbl>
      <w:tblPr>
        <w:tblStyle w:val="Table45"/>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8D">
            <w:pPr>
              <w:widowControl w:val="0"/>
              <w:spacing w:line="240" w:lineRule="auto"/>
              <w:rPr>
                <w:sz w:val="20"/>
                <w:szCs w:val="20"/>
              </w:rPr>
            </w:pPr>
            <w:r w:rsidDel="00000000" w:rsidR="00000000" w:rsidRPr="00000000">
              <w:rPr>
                <w:b w:val="1"/>
                <w:sz w:val="20"/>
                <w:szCs w:val="20"/>
                <w:rtl w:val="0"/>
              </w:rPr>
              <w:t xml:space="preserve">Id: RNF-11</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spacing w:line="240" w:lineRule="auto"/>
              <w:rPr>
                <w:sz w:val="20"/>
                <w:szCs w:val="20"/>
              </w:rPr>
            </w:pPr>
            <w:r w:rsidDel="00000000" w:rsidR="00000000" w:rsidRPr="00000000">
              <w:rPr>
                <w:sz w:val="20"/>
                <w:szCs w:val="20"/>
                <w:rtl w:val="0"/>
              </w:rPr>
              <w:t xml:space="preserve">Colores de la Interfaz Alineados con el Logo de la Empresa</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8F">
            <w:pPr>
              <w:widowControl w:val="0"/>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line="240" w:lineRule="auto"/>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91">
            <w:pPr>
              <w:widowControl w:val="0"/>
              <w:spacing w:line="240" w:lineRule="auto"/>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spacing w:line="240" w:lineRule="auto"/>
              <w:rPr>
                <w:sz w:val="20"/>
                <w:szCs w:val="20"/>
              </w:rPr>
            </w:pPr>
            <w:r w:rsidDel="00000000" w:rsidR="00000000" w:rsidRPr="00000000">
              <w:rPr>
                <w:sz w:val="20"/>
                <w:szCs w:val="20"/>
                <w:rtl w:val="0"/>
              </w:rPr>
              <w:t xml:space="preserve">21/7/2025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93">
            <w:pPr>
              <w:widowControl w:val="0"/>
              <w:spacing w:line="240" w:lineRule="auto"/>
              <w:rPr>
                <w:sz w:val="20"/>
                <w:szCs w:val="20"/>
              </w:rPr>
            </w:pPr>
            <w:r w:rsidDel="00000000" w:rsidR="00000000" w:rsidRPr="00000000">
              <w:rPr>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40" w:lineRule="auto"/>
              <w:rPr>
                <w:sz w:val="20"/>
                <w:szCs w:val="20"/>
              </w:rPr>
            </w:pPr>
            <w:r w:rsidDel="00000000" w:rsidR="00000000" w:rsidRPr="00000000">
              <w:rPr>
                <w:sz w:val="20"/>
                <w:szCs w:val="20"/>
                <w:rtl w:val="0"/>
              </w:rPr>
              <w:t xml:space="preserve">Mesias Mariscal, Jordan Guamán, Gabriel Vivanco, Moisés Benalcázar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95">
            <w:pPr>
              <w:widowControl w:val="0"/>
              <w:spacing w:line="240" w:lineRule="auto"/>
              <w:rPr>
                <w:sz w:val="20"/>
                <w:szCs w:val="20"/>
              </w:rPr>
            </w:pPr>
            <w:r w:rsidDel="00000000" w:rsidR="00000000" w:rsidRPr="00000000">
              <w:rPr>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spacing w:line="240" w:lineRule="auto"/>
              <w:rPr>
                <w:sz w:val="20"/>
                <w:szCs w:val="20"/>
              </w:rPr>
            </w:pPr>
            <w:r w:rsidDel="00000000" w:rsidR="00000000" w:rsidRPr="00000000">
              <w:rPr>
                <w:sz w:val="20"/>
                <w:szCs w:val="20"/>
                <w:rtl w:val="0"/>
              </w:rPr>
              <w:t xml:space="preserve">Mantener una identidad visual coherente con la marca</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97">
            <w:pPr>
              <w:widowControl w:val="0"/>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98">
            <w:pPr>
              <w:widowControl w:val="0"/>
              <w:spacing w:line="240" w:lineRule="auto"/>
              <w:rPr>
                <w:sz w:val="20"/>
                <w:szCs w:val="20"/>
              </w:rPr>
            </w:pPr>
            <w:r w:rsidDel="00000000" w:rsidR="00000000" w:rsidRPr="00000000">
              <w:rPr>
                <w:sz w:val="20"/>
                <w:szCs w:val="20"/>
                <w:rtl w:val="0"/>
              </w:rPr>
              <w:t xml:space="preserve">La interfaz debe utilizar una paleta de colores basada en el logo de la empresa. La paleta debe incluir tonos primarios derivados del logo (por ejemplo, azules, grises o blancos, según el análisis del logo) y tonos complementarios que sean compatibles con temas claros y oscuros. Los colores deben ser consistentes en botones, menús, tablas y fondos, asegurando un contraste adecuado (mínimo 4.5:1 para accesibilidad según WCAG).</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99">
            <w:pPr>
              <w:widowControl w:val="0"/>
              <w:spacing w:line="240" w:lineRule="auto"/>
              <w:rPr>
                <w:sz w:val="20"/>
                <w:szCs w:val="20"/>
              </w:rPr>
            </w:pPr>
            <w:r w:rsidDel="00000000" w:rsidR="00000000" w:rsidRPr="00000000">
              <w:rPr>
                <w:b w:val="1"/>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9A">
            <w:pPr>
              <w:widowControl w:val="0"/>
              <w:spacing w:line="240" w:lineRule="auto"/>
              <w:rPr>
                <w:sz w:val="20"/>
                <w:szCs w:val="20"/>
              </w:rPr>
            </w:pPr>
            <w:r w:rsidDel="00000000" w:rsidR="00000000" w:rsidRPr="00000000">
              <w:rPr>
                <w:rtl w:val="0"/>
              </w:rPr>
              <w:t xml:space="preserve">Media</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9B">
            <w:pPr>
              <w:widowControl w:val="0"/>
              <w:spacing w:line="240" w:lineRule="auto"/>
              <w:rPr>
                <w:sz w:val="20"/>
                <w:szCs w:val="20"/>
              </w:rPr>
            </w:pPr>
            <w:r w:rsidDel="00000000" w:rsidR="00000000" w:rsidRPr="00000000">
              <w:rPr>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spacing w:line="240" w:lineRule="auto"/>
              <w:rPr>
                <w:sz w:val="20"/>
                <w:szCs w:val="20"/>
                <w:highlight w:val="red"/>
              </w:rPr>
            </w:pPr>
            <w:r w:rsidDel="00000000" w:rsidR="00000000" w:rsidRPr="00000000">
              <w:rPr>
                <w:sz w:val="20"/>
                <w:szCs w:val="20"/>
                <w:rtl w:val="0"/>
              </w:rPr>
              <w:t xml:space="preserve">Antes del lanzamiento inicial </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9D">
            <w:pPr>
              <w:widowControl w:val="0"/>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9E">
            <w:pPr>
              <w:widowControl w:val="0"/>
              <w:spacing w:line="240" w:lineRule="auto"/>
              <w:rPr>
                <w:sz w:val="20"/>
                <w:szCs w:val="20"/>
              </w:rPr>
            </w:pPr>
            <w:r w:rsidDel="00000000" w:rsidR="00000000" w:rsidRPr="00000000">
              <w:rPr>
                <w:sz w:val="20"/>
                <w:szCs w:val="20"/>
                <w:rtl w:val="0"/>
              </w:rPr>
              <w:t xml:space="preserve">Se debe validar la paleta de colores con el equipo de diseño para asegurar coherencia con la identidad visual de la empresa.</w:t>
            </w:r>
          </w:p>
        </w:tc>
      </w:tr>
    </w:tbl>
    <w:p w:rsidR="00000000" w:rsidDel="00000000" w:rsidP="00000000" w:rsidRDefault="00000000" w:rsidRPr="00000000" w14:paraId="0000049F">
      <w:pPr>
        <w:rPr>
          <w:sz w:val="20"/>
          <w:szCs w:val="20"/>
        </w:rPr>
      </w:pPr>
      <w:r w:rsidDel="00000000" w:rsidR="00000000" w:rsidRPr="00000000">
        <w:rPr>
          <w:rtl w:val="0"/>
        </w:rPr>
      </w:r>
    </w:p>
    <w:tbl>
      <w:tblPr>
        <w:tblStyle w:val="Table4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A0">
            <w:pPr>
              <w:widowControl w:val="0"/>
              <w:spacing w:line="240" w:lineRule="auto"/>
              <w:rPr>
                <w:sz w:val="20"/>
                <w:szCs w:val="20"/>
              </w:rPr>
            </w:pPr>
            <w:r w:rsidDel="00000000" w:rsidR="00000000" w:rsidRPr="00000000">
              <w:rPr>
                <w:b w:val="1"/>
                <w:sz w:val="20"/>
                <w:szCs w:val="20"/>
                <w:rtl w:val="0"/>
              </w:rPr>
              <w:t xml:space="preserve">Id: RNF-12</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spacing w:line="240" w:lineRule="auto"/>
              <w:rPr>
                <w:sz w:val="20"/>
                <w:szCs w:val="20"/>
              </w:rPr>
            </w:pPr>
            <w:r w:rsidDel="00000000" w:rsidR="00000000" w:rsidRPr="00000000">
              <w:rPr>
                <w:sz w:val="20"/>
                <w:szCs w:val="20"/>
                <w:rtl w:val="0"/>
              </w:rPr>
              <w:t xml:space="preserve">Validación de Documentos según Regulaciones del SRI (Forma 1)</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A2">
            <w:pPr>
              <w:widowControl w:val="0"/>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3">
            <w:pPr>
              <w:widowControl w:val="0"/>
              <w:spacing w:line="240" w:lineRule="auto"/>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A4">
            <w:pPr>
              <w:widowControl w:val="0"/>
              <w:spacing w:line="240" w:lineRule="auto"/>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spacing w:line="240" w:lineRule="auto"/>
              <w:rPr>
                <w:sz w:val="20"/>
                <w:szCs w:val="20"/>
              </w:rPr>
            </w:pPr>
            <w:r w:rsidDel="00000000" w:rsidR="00000000" w:rsidRPr="00000000">
              <w:rPr>
                <w:sz w:val="20"/>
                <w:szCs w:val="20"/>
                <w:rtl w:val="0"/>
              </w:rPr>
              <w:t xml:space="preserve">21/7/2025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A6">
            <w:pPr>
              <w:widowControl w:val="0"/>
              <w:spacing w:line="240" w:lineRule="auto"/>
              <w:rPr>
                <w:sz w:val="20"/>
                <w:szCs w:val="20"/>
              </w:rPr>
            </w:pPr>
            <w:r w:rsidDel="00000000" w:rsidR="00000000" w:rsidRPr="00000000">
              <w:rPr>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spacing w:line="240" w:lineRule="auto"/>
              <w:rPr>
                <w:sz w:val="20"/>
                <w:szCs w:val="20"/>
              </w:rPr>
            </w:pPr>
            <w:r w:rsidDel="00000000" w:rsidR="00000000" w:rsidRPr="00000000">
              <w:rPr>
                <w:sz w:val="20"/>
                <w:szCs w:val="20"/>
                <w:rtl w:val="0"/>
              </w:rPr>
              <w:t xml:space="preserve">Mesias Mariscal, Jordan Guamán, Gabriel Vivanco, Moisés Benalcázar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A8">
            <w:pPr>
              <w:widowControl w:val="0"/>
              <w:spacing w:line="240" w:lineRule="auto"/>
              <w:rPr>
                <w:sz w:val="20"/>
                <w:szCs w:val="20"/>
              </w:rPr>
            </w:pPr>
            <w:r w:rsidDel="00000000" w:rsidR="00000000" w:rsidRPr="00000000">
              <w:rPr>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spacing w:line="240" w:lineRule="auto"/>
              <w:rPr>
                <w:sz w:val="20"/>
                <w:szCs w:val="20"/>
              </w:rPr>
            </w:pPr>
            <w:r w:rsidDel="00000000" w:rsidR="00000000" w:rsidRPr="00000000">
              <w:rPr>
                <w:sz w:val="20"/>
                <w:szCs w:val="20"/>
                <w:rtl w:val="0"/>
              </w:rPr>
              <w:t xml:space="preserve">Garantizar la conformidad con las normativas del SRI</w:t>
            </w:r>
          </w:p>
        </w:tc>
      </w:tr>
      <w:tr>
        <w:trPr>
          <w:cantSplit w:val="0"/>
          <w:trHeight w:val="100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AA">
            <w:pPr>
              <w:widowControl w:val="0"/>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AB">
            <w:pPr>
              <w:widowControl w:val="0"/>
              <w:spacing w:line="240" w:lineRule="auto"/>
              <w:rPr>
                <w:sz w:val="20"/>
                <w:szCs w:val="20"/>
              </w:rPr>
            </w:pPr>
            <w:r w:rsidDel="00000000" w:rsidR="00000000" w:rsidRPr="00000000">
              <w:rPr>
                <w:sz w:val="20"/>
                <w:szCs w:val="20"/>
                <w:rtl w:val="0"/>
              </w:rPr>
              <w:t xml:space="preserve">La Forma 1 debe implementar validaciones automáticas para verificar que los documentos subidos (facturas o notas de venta) cumplan con las regulaciones del SRI. Esto incluye:</w:t>
            </w:r>
          </w:p>
          <w:p w:rsidR="00000000" w:rsidDel="00000000" w:rsidP="00000000" w:rsidRDefault="00000000" w:rsidRPr="00000000" w14:paraId="000004AC">
            <w:pPr>
              <w:widowControl w:val="0"/>
              <w:spacing w:line="240" w:lineRule="auto"/>
              <w:rPr>
                <w:sz w:val="20"/>
                <w:szCs w:val="20"/>
              </w:rPr>
            </w:pPr>
            <w:r w:rsidDel="00000000" w:rsidR="00000000" w:rsidRPr="00000000">
              <w:rPr>
                <w:sz w:val="20"/>
                <w:szCs w:val="20"/>
                <w:rtl w:val="0"/>
              </w:rPr>
              <w:t xml:space="preserve">- Para facturas: Verificar el formato del número de documento (15 dígitos: XXX-XXX-XXXXXXXXX), la presencia de la firma digital (en facturas electrónicas), y la autorización del SRI en el archivo PDF o imagen.</w:t>
            </w:r>
          </w:p>
          <w:p w:rsidR="00000000" w:rsidDel="00000000" w:rsidP="00000000" w:rsidRDefault="00000000" w:rsidRPr="00000000" w14:paraId="000004AD">
            <w:pPr>
              <w:widowControl w:val="0"/>
              <w:spacing w:line="240" w:lineRule="auto"/>
              <w:rPr>
                <w:sz w:val="20"/>
                <w:szCs w:val="20"/>
              </w:rPr>
            </w:pPr>
            <w:r w:rsidDel="00000000" w:rsidR="00000000" w:rsidRPr="00000000">
              <w:rPr>
                <w:sz w:val="20"/>
                <w:szCs w:val="20"/>
                <w:rtl w:val="0"/>
              </w:rPr>
              <w:t xml:space="preserve">- Para notas de venta: Verificar el número de documento autorizado por el SRI y la ausencia de IVA desglosado.</w:t>
            </w:r>
          </w:p>
          <w:p w:rsidR="00000000" w:rsidDel="00000000" w:rsidP="00000000" w:rsidRDefault="00000000" w:rsidRPr="00000000" w14:paraId="000004AE">
            <w:pPr>
              <w:widowControl w:val="0"/>
              <w:spacing w:line="240" w:lineRule="auto"/>
              <w:rPr>
                <w:sz w:val="20"/>
                <w:szCs w:val="20"/>
              </w:rPr>
            </w:pPr>
            <w:r w:rsidDel="00000000" w:rsidR="00000000" w:rsidRPr="00000000">
              <w:rPr>
                <w:sz w:val="20"/>
                <w:szCs w:val="20"/>
                <w:rtl w:val="0"/>
              </w:rPr>
              <w:t xml:space="preserve">- Los archivos subidos (PDF, JPEG, PNG) deben ser legibles y contener los campos obligatorios descritos en el documento "Estructura de la forma 1.docx".</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AF">
            <w:pPr>
              <w:widowControl w:val="0"/>
              <w:spacing w:line="240" w:lineRule="auto"/>
              <w:rPr>
                <w:sz w:val="20"/>
                <w:szCs w:val="20"/>
              </w:rPr>
            </w:pPr>
            <w:r w:rsidDel="00000000" w:rsidR="00000000" w:rsidRPr="00000000">
              <w:rPr>
                <w:b w:val="1"/>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B0">
            <w:pPr>
              <w:widowControl w:val="0"/>
              <w:spacing w:line="240" w:lineRule="auto"/>
              <w:rPr>
                <w:sz w:val="20"/>
                <w:szCs w:val="20"/>
              </w:rPr>
            </w:pPr>
            <w:r w:rsidDel="00000000" w:rsidR="00000000" w:rsidRPr="00000000">
              <w:rPr>
                <w:rtl w:val="0"/>
              </w:rPr>
              <w:t xml:space="preserve">Crítica</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B1">
            <w:pPr>
              <w:widowControl w:val="0"/>
              <w:spacing w:line="240" w:lineRule="auto"/>
              <w:rPr>
                <w:sz w:val="20"/>
                <w:szCs w:val="20"/>
              </w:rPr>
            </w:pPr>
            <w:r w:rsidDel="00000000" w:rsidR="00000000" w:rsidRPr="00000000">
              <w:rPr>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spacing w:line="240" w:lineRule="auto"/>
              <w:rPr>
                <w:sz w:val="20"/>
                <w:szCs w:val="20"/>
                <w:highlight w:val="red"/>
              </w:rPr>
            </w:pPr>
            <w:r w:rsidDel="00000000" w:rsidR="00000000" w:rsidRPr="00000000">
              <w:rPr>
                <w:sz w:val="20"/>
                <w:szCs w:val="20"/>
                <w:rtl w:val="0"/>
              </w:rPr>
              <w:t xml:space="preserve">Antes del lanzamiento inicial </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B3">
            <w:pPr>
              <w:widowControl w:val="0"/>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B4">
            <w:pPr>
              <w:widowControl w:val="0"/>
              <w:spacing w:line="240" w:lineRule="auto"/>
              <w:rPr>
                <w:sz w:val="20"/>
                <w:szCs w:val="20"/>
              </w:rPr>
            </w:pPr>
            <w:r w:rsidDel="00000000" w:rsidR="00000000" w:rsidRPr="00000000">
              <w:rPr>
                <w:sz w:val="20"/>
                <w:szCs w:val="20"/>
                <w:rtl w:val="0"/>
              </w:rPr>
              <w:t xml:space="preserve">Se recomienda integrar una API del SRI (si está disponible) para validar en tiempo real los números de autorización y firmas digitales.</w:t>
            </w:r>
          </w:p>
        </w:tc>
      </w:tr>
    </w:tbl>
    <w:p w:rsidR="00000000" w:rsidDel="00000000" w:rsidP="00000000" w:rsidRDefault="00000000" w:rsidRPr="00000000" w14:paraId="000004B5">
      <w:pPr>
        <w:rPr>
          <w:sz w:val="20"/>
          <w:szCs w:val="20"/>
        </w:rPr>
      </w:pPr>
      <w:r w:rsidDel="00000000" w:rsidR="00000000" w:rsidRPr="00000000">
        <w:rPr>
          <w:rtl w:val="0"/>
        </w:rPr>
      </w:r>
    </w:p>
    <w:p w:rsidR="00000000" w:rsidDel="00000000" w:rsidP="00000000" w:rsidRDefault="00000000" w:rsidRPr="00000000" w14:paraId="000004B6">
      <w:pPr>
        <w:rPr>
          <w:sz w:val="20"/>
          <w:szCs w:val="20"/>
        </w:rPr>
      </w:pPr>
      <w:r w:rsidDel="00000000" w:rsidR="00000000" w:rsidRPr="00000000">
        <w:rPr>
          <w:rtl w:val="0"/>
        </w:rPr>
      </w:r>
    </w:p>
    <w:tbl>
      <w:tblPr>
        <w:tblStyle w:val="Table4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B7">
            <w:pPr>
              <w:widowControl w:val="0"/>
              <w:spacing w:line="240" w:lineRule="auto"/>
              <w:rPr>
                <w:sz w:val="20"/>
                <w:szCs w:val="20"/>
              </w:rPr>
            </w:pPr>
            <w:r w:rsidDel="00000000" w:rsidR="00000000" w:rsidRPr="00000000">
              <w:rPr>
                <w:b w:val="1"/>
                <w:sz w:val="20"/>
                <w:szCs w:val="20"/>
                <w:rtl w:val="0"/>
              </w:rPr>
              <w:t xml:space="preserve">Id: RNF-13</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spacing w:line="240" w:lineRule="auto"/>
              <w:rPr>
                <w:sz w:val="20"/>
                <w:szCs w:val="20"/>
              </w:rPr>
            </w:pPr>
            <w:r w:rsidDel="00000000" w:rsidR="00000000" w:rsidRPr="00000000">
              <w:rPr>
                <w:sz w:val="20"/>
                <w:szCs w:val="20"/>
                <w:rtl w:val="0"/>
              </w:rPr>
              <w:t xml:space="preserve">Validación de Datos y Comprobantes (Forma 2)</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B9">
            <w:pPr>
              <w:widowControl w:val="0"/>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spacing w:line="240" w:lineRule="auto"/>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BB">
            <w:pPr>
              <w:widowControl w:val="0"/>
              <w:spacing w:line="240" w:lineRule="auto"/>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line="240" w:lineRule="auto"/>
              <w:rPr>
                <w:sz w:val="20"/>
                <w:szCs w:val="20"/>
              </w:rPr>
            </w:pPr>
            <w:r w:rsidDel="00000000" w:rsidR="00000000" w:rsidRPr="00000000">
              <w:rPr>
                <w:sz w:val="20"/>
                <w:szCs w:val="20"/>
                <w:rtl w:val="0"/>
              </w:rPr>
              <w:t xml:space="preserve">21/7/2025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BD">
            <w:pPr>
              <w:widowControl w:val="0"/>
              <w:spacing w:line="240" w:lineRule="auto"/>
              <w:rPr>
                <w:sz w:val="20"/>
                <w:szCs w:val="20"/>
              </w:rPr>
            </w:pPr>
            <w:r w:rsidDel="00000000" w:rsidR="00000000" w:rsidRPr="00000000">
              <w:rPr>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line="240" w:lineRule="auto"/>
              <w:rPr>
                <w:sz w:val="20"/>
                <w:szCs w:val="20"/>
              </w:rPr>
            </w:pPr>
            <w:r w:rsidDel="00000000" w:rsidR="00000000" w:rsidRPr="00000000">
              <w:rPr>
                <w:sz w:val="20"/>
                <w:szCs w:val="20"/>
                <w:rtl w:val="0"/>
              </w:rPr>
              <w:t xml:space="preserve">Mesias Mariscal, Jordan Guamán, Gabriel Vivanco, Moisés Benalcázar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BF">
            <w:pPr>
              <w:widowControl w:val="0"/>
              <w:spacing w:line="240" w:lineRule="auto"/>
              <w:rPr>
                <w:sz w:val="20"/>
                <w:szCs w:val="20"/>
              </w:rPr>
            </w:pPr>
            <w:r w:rsidDel="00000000" w:rsidR="00000000" w:rsidRPr="00000000">
              <w:rPr>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spacing w:line="240" w:lineRule="auto"/>
              <w:rPr>
                <w:sz w:val="20"/>
                <w:szCs w:val="20"/>
              </w:rPr>
            </w:pPr>
            <w:r w:rsidDel="00000000" w:rsidR="00000000" w:rsidRPr="00000000">
              <w:rPr>
                <w:sz w:val="20"/>
                <w:szCs w:val="20"/>
                <w:rtl w:val="0"/>
              </w:rPr>
              <w:t xml:space="preserve">Asegurar la integridad de los datos y comprobantes de pago</w:t>
            </w:r>
          </w:p>
        </w:tc>
      </w:tr>
      <w:tr>
        <w:trPr>
          <w:cantSplit w:val="0"/>
          <w:trHeight w:val="100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C1">
            <w:pPr>
              <w:widowControl w:val="0"/>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C2">
            <w:pPr>
              <w:widowControl w:val="0"/>
              <w:spacing w:line="240" w:lineRule="auto"/>
              <w:rPr>
                <w:sz w:val="20"/>
                <w:szCs w:val="20"/>
              </w:rPr>
            </w:pPr>
            <w:r w:rsidDel="00000000" w:rsidR="00000000" w:rsidRPr="00000000">
              <w:rPr>
                <w:sz w:val="20"/>
                <w:szCs w:val="20"/>
                <w:rtl w:val="0"/>
              </w:rPr>
              <w:t xml:space="preserve">La Forma 2 debe implementar validaciones para garantizar que:</w:t>
            </w:r>
          </w:p>
          <w:p w:rsidR="00000000" w:rsidDel="00000000" w:rsidP="00000000" w:rsidRDefault="00000000" w:rsidRPr="00000000" w14:paraId="000004C3">
            <w:pPr>
              <w:widowControl w:val="0"/>
              <w:spacing w:line="240" w:lineRule="auto"/>
              <w:rPr>
                <w:sz w:val="20"/>
                <w:szCs w:val="20"/>
              </w:rPr>
            </w:pPr>
            <w:r w:rsidDel="00000000" w:rsidR="00000000" w:rsidRPr="00000000">
              <w:rPr>
                <w:sz w:val="20"/>
                <w:szCs w:val="20"/>
                <w:rtl w:val="0"/>
              </w:rPr>
              <w:t xml:space="preserve">- Los datos de la tabla de personal staff (cédula, nombre, valor) sean consistentes y no contengan errores (por ejemplo, cédula de 10 dígitos para ciudadanos ecuatorianos).</w:t>
            </w:r>
          </w:p>
          <w:p w:rsidR="00000000" w:rsidDel="00000000" w:rsidP="00000000" w:rsidRDefault="00000000" w:rsidRPr="00000000" w14:paraId="000004C4">
            <w:pPr>
              <w:widowControl w:val="0"/>
              <w:spacing w:line="240" w:lineRule="auto"/>
              <w:rPr>
                <w:sz w:val="20"/>
                <w:szCs w:val="20"/>
              </w:rPr>
            </w:pPr>
            <w:r w:rsidDel="00000000" w:rsidR="00000000" w:rsidRPr="00000000">
              <w:rPr>
                <w:sz w:val="20"/>
                <w:szCs w:val="20"/>
                <w:rtl w:val="0"/>
              </w:rPr>
              <w:t xml:space="preserve">- Los comprobantes de pago subidos (PDF, JPEG, PNG) sean legibles y contengan información relevante (por ejemplo, nombre del titular, monto, fecha).</w:t>
            </w:r>
          </w:p>
          <w:p w:rsidR="00000000" w:rsidDel="00000000" w:rsidP="00000000" w:rsidRDefault="00000000" w:rsidRPr="00000000" w14:paraId="000004C5">
            <w:pPr>
              <w:widowControl w:val="0"/>
              <w:spacing w:line="240" w:lineRule="auto"/>
              <w:rPr>
                <w:sz w:val="20"/>
                <w:szCs w:val="20"/>
              </w:rPr>
            </w:pPr>
            <w:r w:rsidDel="00000000" w:rsidR="00000000" w:rsidRPr="00000000">
              <w:rPr>
                <w:sz w:val="20"/>
                <w:szCs w:val="20"/>
                <w:rtl w:val="0"/>
              </w:rPr>
              <w:t xml:space="preserve">- La acción de "Pagado" actualice correctamente el estado del staff y asocie el comprobante al registro correspondiente.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C6">
            <w:pPr>
              <w:widowControl w:val="0"/>
              <w:spacing w:line="240" w:lineRule="auto"/>
              <w:rPr>
                <w:sz w:val="20"/>
                <w:szCs w:val="20"/>
              </w:rPr>
            </w:pPr>
            <w:r w:rsidDel="00000000" w:rsidR="00000000" w:rsidRPr="00000000">
              <w:rPr>
                <w:b w:val="1"/>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C7">
            <w:pPr>
              <w:widowControl w:val="0"/>
              <w:spacing w:line="240" w:lineRule="auto"/>
              <w:rPr>
                <w:sz w:val="20"/>
                <w:szCs w:val="20"/>
              </w:rPr>
            </w:pPr>
            <w:r w:rsidDel="00000000" w:rsidR="00000000" w:rsidRPr="00000000">
              <w:rPr>
                <w:rtl w:val="0"/>
              </w:rPr>
              <w:t xml:space="preserve">Alta</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C8">
            <w:pPr>
              <w:widowControl w:val="0"/>
              <w:spacing w:line="240" w:lineRule="auto"/>
              <w:rPr>
                <w:sz w:val="20"/>
                <w:szCs w:val="20"/>
              </w:rPr>
            </w:pPr>
            <w:r w:rsidDel="00000000" w:rsidR="00000000" w:rsidRPr="00000000">
              <w:rPr>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line="240" w:lineRule="auto"/>
              <w:rPr>
                <w:sz w:val="20"/>
                <w:szCs w:val="20"/>
                <w:highlight w:val="red"/>
              </w:rPr>
            </w:pPr>
            <w:r w:rsidDel="00000000" w:rsidR="00000000" w:rsidRPr="00000000">
              <w:rPr>
                <w:sz w:val="20"/>
                <w:szCs w:val="20"/>
                <w:rtl w:val="0"/>
              </w:rPr>
              <w:t xml:space="preserve">Antes del lanzamiento inicial </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CA">
            <w:pPr>
              <w:widowControl w:val="0"/>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CB">
            <w:pPr>
              <w:widowControl w:val="0"/>
              <w:spacing w:line="240" w:lineRule="auto"/>
              <w:rPr>
                <w:sz w:val="20"/>
                <w:szCs w:val="20"/>
              </w:rPr>
            </w:pPr>
            <w:r w:rsidDel="00000000" w:rsidR="00000000" w:rsidRPr="00000000">
              <w:rPr>
                <w:sz w:val="20"/>
                <w:szCs w:val="20"/>
                <w:rtl w:val="0"/>
              </w:rPr>
              <w:t xml:space="preserve">Se debe implementar un sistema de almacenamiento seguro para los comprobantes y pruebas de validación para evitar errores en el cambio de estado.</w:t>
            </w:r>
          </w:p>
        </w:tc>
      </w:tr>
    </w:tbl>
    <w:p w:rsidR="00000000" w:rsidDel="00000000" w:rsidP="00000000" w:rsidRDefault="00000000" w:rsidRPr="00000000" w14:paraId="000004CC">
      <w:pPr>
        <w:rPr>
          <w:sz w:val="20"/>
          <w:szCs w:val="20"/>
        </w:rPr>
      </w:pPr>
      <w:r w:rsidDel="00000000" w:rsidR="00000000" w:rsidRPr="00000000">
        <w:rPr>
          <w:rtl w:val="0"/>
        </w:rPr>
      </w:r>
    </w:p>
    <w:p w:rsidR="00000000" w:rsidDel="00000000" w:rsidP="00000000" w:rsidRDefault="00000000" w:rsidRPr="00000000" w14:paraId="000004CD">
      <w:pPr>
        <w:rPr>
          <w:sz w:val="20"/>
          <w:szCs w:val="20"/>
        </w:rPr>
      </w:pPr>
      <w:r w:rsidDel="00000000" w:rsidR="00000000" w:rsidRPr="00000000">
        <w:rPr>
          <w:rtl w:val="0"/>
        </w:rPr>
      </w:r>
    </w:p>
    <w:tbl>
      <w:tblPr>
        <w:tblStyle w:val="Table48"/>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a6a6a6" w:val="clear"/>
            <w:vAlign w:val="top"/>
          </w:tcPr>
          <w:p w:rsidR="00000000" w:rsidDel="00000000" w:rsidP="00000000" w:rsidRDefault="00000000" w:rsidRPr="00000000" w14:paraId="000004CE">
            <w:pPr>
              <w:numPr>
                <w:ilvl w:val="0"/>
                <w:numId w:val="4"/>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Información Adicional</w:t>
            </w:r>
            <w:r w:rsidDel="00000000" w:rsidR="00000000" w:rsidRPr="00000000">
              <w:rPr>
                <w:rtl w:val="0"/>
              </w:rPr>
            </w:r>
          </w:p>
        </w:tc>
      </w:tr>
    </w:tbl>
    <w:p w:rsidR="00000000" w:rsidDel="00000000" w:rsidP="00000000" w:rsidRDefault="00000000" w:rsidRPr="00000000" w14:paraId="000004CF">
      <w:pPr>
        <w:rPr>
          <w:rFonts w:ascii="Arial" w:cs="Arial" w:eastAsia="Arial" w:hAnsi="Arial"/>
          <w:b w:val="0"/>
          <w:color w:val="000000"/>
          <w:sz w:val="20"/>
          <w:szCs w:val="20"/>
          <w:vertAlign w:val="baseline"/>
        </w:rPr>
      </w:pPr>
      <w:r w:rsidDel="00000000" w:rsidR="00000000" w:rsidRPr="00000000">
        <w:rPr>
          <w:rtl w:val="0"/>
        </w:rPr>
      </w:r>
    </w:p>
    <w:tbl>
      <w:tblPr>
        <w:tblStyle w:val="Table49"/>
        <w:tblW w:w="87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00"/>
        <w:gridCol w:w="5688"/>
        <w:tblGridChange w:id="0">
          <w:tblGrid>
            <w:gridCol w:w="3100"/>
            <w:gridCol w:w="5688"/>
          </w:tblGrid>
        </w:tblGridChange>
      </w:tblGrid>
      <w:tr>
        <w:trPr>
          <w:cantSplit w:val="0"/>
          <w:tblHeader w:val="0"/>
        </w:trPr>
        <w:tc>
          <w:tcPr>
            <w:vAlign w:val="top"/>
          </w:tcPr>
          <w:p w:rsidR="00000000" w:rsidDel="00000000" w:rsidP="00000000" w:rsidRDefault="00000000" w:rsidRPr="00000000" w14:paraId="000004D0">
            <w:pPr>
              <w:ind w:left="108" w:right="108"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¿Existe algo en el sistema que haga lo solicitado o algo parecido?</w:t>
            </w:r>
          </w:p>
        </w:tc>
        <w:tc>
          <w:tcPr>
            <w:vAlign w:val="top"/>
          </w:tcPr>
          <w:p w:rsidR="00000000" w:rsidDel="00000000" w:rsidP="00000000" w:rsidRDefault="00000000" w:rsidRPr="00000000" w14:paraId="000004D1">
            <w:pPr>
              <w:rPr>
                <w:rFonts w:ascii="Arial" w:cs="Arial" w:eastAsia="Arial" w:hAnsi="Arial"/>
                <w:sz w:val="20"/>
                <w:szCs w:val="20"/>
              </w:rPr>
            </w:pPr>
            <w:r w:rsidDel="00000000" w:rsidR="00000000" w:rsidRPr="00000000">
              <w:rPr>
                <w:rFonts w:ascii="Arial" w:cs="Arial" w:eastAsia="Arial" w:hAnsi="Arial"/>
                <w:sz w:val="20"/>
                <w:szCs w:val="20"/>
                <w:rtl w:val="0"/>
              </w:rPr>
              <w:t xml:space="preserve">La forma 1 debe cumplir con las validaciones del documento: </w:t>
            </w:r>
            <w:hyperlink r:id="rId62">
              <w:r w:rsidDel="00000000" w:rsidR="00000000" w:rsidRPr="00000000">
                <w:rPr>
                  <w:rFonts w:ascii="Arial" w:cs="Arial" w:eastAsia="Arial" w:hAnsi="Arial"/>
                  <w:color w:val="1155cc"/>
                  <w:sz w:val="20"/>
                  <w:szCs w:val="20"/>
                  <w:u w:val="single"/>
                  <w:rtl w:val="0"/>
                </w:rPr>
                <w:t xml:space="preserve">https://docs.google.com/document/d/1YiX5-Abar3-Ml7GMsTNbvf7OugwE0KEA/edit?usp=sharing&amp;ouid=102633236163301202062&amp;rtpof=true&amp;sd=true</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3">
            <w:pPr>
              <w:rPr>
                <w:rFonts w:ascii="Arial" w:cs="Arial" w:eastAsia="Arial" w:hAnsi="Arial"/>
                <w:sz w:val="20"/>
                <w:szCs w:val="20"/>
              </w:rPr>
            </w:pPr>
            <w:r w:rsidDel="00000000" w:rsidR="00000000" w:rsidRPr="00000000">
              <w:rPr>
                <w:rFonts w:ascii="Arial" w:cs="Arial" w:eastAsia="Arial" w:hAnsi="Arial"/>
                <w:sz w:val="20"/>
                <w:szCs w:val="20"/>
                <w:rtl w:val="0"/>
              </w:rPr>
              <w:t xml:space="preserve">La forma 2 debe cumplir con las validaciones del documento: </w:t>
            </w:r>
            <w:hyperlink r:id="rId63">
              <w:r w:rsidDel="00000000" w:rsidR="00000000" w:rsidRPr="00000000">
                <w:rPr>
                  <w:rFonts w:ascii="Arial" w:cs="Arial" w:eastAsia="Arial" w:hAnsi="Arial"/>
                  <w:color w:val="1155cc"/>
                  <w:sz w:val="20"/>
                  <w:szCs w:val="20"/>
                  <w:u w:val="single"/>
                  <w:rtl w:val="0"/>
                </w:rPr>
                <w:t xml:space="preserve">https://docs.google.com/document/d/1nv_bHQJQLTLluSghLtw3o8XpAdkdLmsj/edit?usp=sharing&amp;ouid=102633236163301202062&amp;rtpof=true&amp;sd=true</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D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5">
            <w:pPr>
              <w:rPr>
                <w:rFonts w:ascii="Arial" w:cs="Arial" w:eastAsia="Arial" w:hAnsi="Arial"/>
                <w:sz w:val="20"/>
                <w:szCs w:val="20"/>
              </w:rPr>
            </w:pPr>
            <w:r w:rsidDel="00000000" w:rsidR="00000000" w:rsidRPr="00000000">
              <w:rPr>
                <w:rFonts w:ascii="Arial" w:cs="Arial" w:eastAsia="Arial" w:hAnsi="Arial"/>
                <w:sz w:val="20"/>
                <w:szCs w:val="20"/>
                <w:rtl w:val="0"/>
              </w:rPr>
              <w:t xml:space="preserve">Los colores de la interfaz deben ser de acuerdo al logo de la empresa: </w:t>
            </w:r>
            <w:hyperlink r:id="rId64">
              <w:r w:rsidDel="00000000" w:rsidR="00000000" w:rsidRPr="00000000">
                <w:rPr>
                  <w:rFonts w:ascii="Arial" w:cs="Arial" w:eastAsia="Arial" w:hAnsi="Arial"/>
                  <w:color w:val="1155cc"/>
                  <w:sz w:val="20"/>
                  <w:szCs w:val="20"/>
                  <w:u w:val="single"/>
                  <w:rtl w:val="0"/>
                </w:rPr>
                <w:t xml:space="preserve">https://encrypted-tbn0.gstatic.com/images?q=tbn:ANd9GcTYIOFJC4oV-vJZm_RahcdJwCfwCKkl7qaSabQfJvWy8WEBX5wX2MXV-60j-MEam3_SqUQ&amp;usqp=CAU</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7">
            <w:pPr>
              <w:rPr>
                <w:rFonts w:ascii="Arial" w:cs="Arial" w:eastAsia="Arial" w:hAnsi="Arial"/>
                <w:sz w:val="20"/>
                <w:szCs w:val="20"/>
              </w:rPr>
            </w:pPr>
            <w:r w:rsidDel="00000000" w:rsidR="00000000" w:rsidRPr="00000000">
              <w:rPr>
                <w:rFonts w:ascii="Arial" w:cs="Arial" w:eastAsia="Arial" w:hAnsi="Arial"/>
                <w:sz w:val="20"/>
                <w:szCs w:val="20"/>
                <w:rtl w:val="0"/>
              </w:rPr>
              <w:t xml:space="preserve">La interfaz debe ser minimalista. </w:t>
            </w:r>
          </w:p>
          <w:p w:rsidR="00000000" w:rsidDel="00000000" w:rsidP="00000000" w:rsidRDefault="00000000" w:rsidRPr="00000000" w14:paraId="000004D8">
            <w:pP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9">
            <w:pPr>
              <w:ind w:left="108" w:right="108"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Tipo de proyecto previsto</w:t>
            </w:r>
          </w:p>
        </w:tc>
        <w:tc>
          <w:tcPr>
            <w:vAlign w:val="top"/>
          </w:tcPr>
          <w:p w:rsidR="00000000" w:rsidDel="00000000" w:rsidP="00000000" w:rsidRDefault="00000000" w:rsidRPr="00000000" w14:paraId="000004DA">
            <w:pPr>
              <w:rPr>
                <w:rFonts w:ascii="Arial" w:cs="Arial" w:eastAsia="Arial" w:hAnsi="Arial"/>
                <w:color w:val="000000"/>
                <w:sz w:val="20"/>
                <w:szCs w:val="20"/>
                <w:vertAlign w:val="baseline"/>
              </w:rPr>
            </w:pPr>
            <w:r w:rsidDel="00000000" w:rsidR="00000000" w:rsidRPr="00000000">
              <w:rPr>
                <w:rtl w:val="0"/>
              </w:rPr>
            </w:r>
          </w:p>
        </w:tc>
      </w:tr>
    </w:tbl>
    <w:p w:rsidR="00000000" w:rsidDel="00000000" w:rsidP="00000000" w:rsidRDefault="00000000" w:rsidRPr="00000000" w14:paraId="000004DB">
      <w:pPr>
        <w:rPr>
          <w:rFonts w:ascii="Arial" w:cs="Arial" w:eastAsia="Arial" w:hAnsi="Arial"/>
          <w:color w:val="000000"/>
          <w:sz w:val="20"/>
          <w:szCs w:val="20"/>
          <w:vertAlign w:val="baseline"/>
        </w:rPr>
      </w:pPr>
      <w:r w:rsidDel="00000000" w:rsidR="00000000" w:rsidRPr="00000000">
        <w:rPr>
          <w:rtl w:val="0"/>
        </w:rPr>
      </w:r>
    </w:p>
    <w:tbl>
      <w:tblPr>
        <w:tblStyle w:val="Table5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a6a6a6" w:val="clear"/>
            <w:vAlign w:val="top"/>
          </w:tcPr>
          <w:p w:rsidR="00000000" w:rsidDel="00000000" w:rsidP="00000000" w:rsidRDefault="00000000" w:rsidRPr="00000000" w14:paraId="000004DC">
            <w:pPr>
              <w:numPr>
                <w:ilvl w:val="0"/>
                <w:numId w:val="4"/>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Comentarios Generales</w:t>
            </w:r>
            <w:r w:rsidDel="00000000" w:rsidR="00000000" w:rsidRPr="00000000">
              <w:rPr>
                <w:rtl w:val="0"/>
              </w:rPr>
            </w:r>
          </w:p>
        </w:tc>
      </w:tr>
    </w:tbl>
    <w:p w:rsidR="00000000" w:rsidDel="00000000" w:rsidP="00000000" w:rsidRDefault="00000000" w:rsidRPr="00000000" w14:paraId="000004DD">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4DE">
      <w:pPr>
        <w:rPr>
          <w:rFonts w:ascii="Arial" w:cs="Arial" w:eastAsia="Arial" w:hAnsi="Arial"/>
          <w:b w:val="0"/>
          <w:color w:val="000000"/>
          <w:sz w:val="20"/>
          <w:szCs w:val="20"/>
          <w:vertAlign w:val="baseline"/>
        </w:rPr>
      </w:pPr>
      <w:r w:rsidDel="00000000" w:rsidR="00000000" w:rsidRPr="00000000">
        <w:rPr>
          <w:rtl w:val="0"/>
        </w:rPr>
      </w:r>
    </w:p>
    <w:tbl>
      <w:tblPr>
        <w:tblStyle w:val="Table51"/>
        <w:tblW w:w="8788.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8788"/>
        <w:tblGridChange w:id="0">
          <w:tblGrid>
            <w:gridCol w:w="8788"/>
          </w:tblGrid>
        </w:tblGridChange>
      </w:tblGrid>
      <w:tr>
        <w:trPr>
          <w:cantSplit w:val="0"/>
          <w:tblHeader w:val="0"/>
        </w:trPr>
        <w:tc>
          <w:tcPr>
            <w:vAlign w:val="top"/>
          </w:tcPr>
          <w:p w:rsidR="00000000" w:rsidDel="00000000" w:rsidP="00000000" w:rsidRDefault="00000000" w:rsidRPr="00000000" w14:paraId="000004DF">
            <w:pPr>
              <w:ind w:left="108" w:firstLine="0"/>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4E0">
            <w:pPr>
              <w:ind w:left="108" w:firstLine="0"/>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4E1">
            <w:pPr>
              <w:rPr>
                <w:rFonts w:ascii="Arial" w:cs="Arial" w:eastAsia="Arial" w:hAnsi="Arial"/>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4E2">
      <w:pPr>
        <w:ind w:left="708" w:hanging="708"/>
        <w:rPr>
          <w:vertAlign w:val="baseline"/>
        </w:rPr>
      </w:pPr>
      <w:r w:rsidDel="00000000" w:rsidR="00000000" w:rsidRPr="00000000">
        <w:rPr>
          <w:rtl w:val="0"/>
        </w:rPr>
      </w:r>
    </w:p>
    <w:sectPr>
      <w:footerReference r:id="rId65" w:type="default"/>
      <w:pgSz w:h="15842" w:w="12242" w:orient="portrait"/>
      <w:pgMar w:bottom="1134" w:top="1134"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MILO ANDRES ORRICO EMME" w:id="0" w:date="2025-07-21T23:54:45Z">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información debe tener el reporte</w:t>
      </w:r>
    </w:p>
  </w:comment>
  <w:comment w:author="CAMILO ANDRES ORRICO EMME" w:id="1" w:date="2025-07-22T00:00:24Z">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esos parametros?</w:t>
      </w:r>
    </w:p>
  </w:comment>
  <w:comment w:author="Tipan Oswaldo" w:id="3" w:date="2025-07-21T23:52:40Z">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que información es la relevante</w:t>
      </w:r>
    </w:p>
  </w:comment>
  <w:comment w:author="CAMILO ANDRES ORRICO EMME" w:id="2" w:date="2025-07-22T00:01:25Z">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explica la postcondición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E5" w15:done="0"/>
  <w15:commentEx w15:paraId="000004E6" w15:done="0"/>
  <w15:commentEx w15:paraId="000004E7" w15:done="0"/>
  <w15:commentEx w15:paraId="000004E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3">
    <w:pPr>
      <w:spacing w:line="240" w:lineRule="auto"/>
      <w:rPr>
        <w:sz w:val="20"/>
        <w:szCs w:val="20"/>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decimal"/>
      <w:lvlText w:val="%1.%2."/>
      <w:lvlJc w:val="left"/>
      <w:pPr>
        <w:ind w:left="780" w:hanging="4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left="108" w:right="108" w:firstLine="0"/>
    </w:pPr>
    <w:rPr>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0"/>
      <w:szCs w:val="24"/>
      <w:effect w:val="none"/>
      <w:vertAlign w:val="baseline"/>
      <w:cs w:val="0"/>
      <w:em w:val="none"/>
      <w:lang w:bidi="ar-SA" w:eastAsia="es-ES" w:val="es-MX"/>
    </w:rPr>
  </w:style>
  <w:style w:type="paragraph" w:styleId="Título2">
    <w:name w:val="Título 2"/>
    <w:basedOn w:val="Normal"/>
    <w:next w:val="Normal"/>
    <w:autoRedefine w:val="0"/>
    <w:hidden w:val="0"/>
    <w:qFormat w:val="0"/>
    <w:pPr>
      <w:keepNext w:val="1"/>
      <w:suppressAutoHyphens w:val="1"/>
      <w:autoSpaceDE w:val="0"/>
      <w:autoSpaceDN w:val="0"/>
      <w:adjustRightInd w:val="0"/>
      <w:spacing w:line="240" w:lineRule="atLeast"/>
      <w:ind w:left="108" w:right="108" w:leftChars="-1" w:rightChars="0" w:firstLineChars="-1"/>
      <w:textDirection w:val="btLr"/>
      <w:textAlignment w:val="top"/>
      <w:outlineLvl w:val="1"/>
    </w:pPr>
    <w:rPr>
      <w:rFonts w:ascii="Arial" w:cs="Arial" w:hAnsi="Arial"/>
      <w:b w:val="1"/>
      <w:bCs w:val="1"/>
      <w:color w:val="000000"/>
      <w:w w:val="100"/>
      <w:position w:val="-1"/>
      <w:sz w:val="20"/>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autoSpaceDE w:val="0"/>
      <w:autoSpaceDN w:val="0"/>
      <w:adjustRightInd w:val="0"/>
      <w:spacing w:line="240" w:lineRule="atLeast"/>
      <w:ind w:right="108" w:leftChars="-1" w:rightChars="0" w:firstLineChars="-1"/>
      <w:textDirection w:val="btLr"/>
      <w:textAlignment w:val="top"/>
      <w:outlineLvl w:val="2"/>
    </w:pPr>
    <w:rPr>
      <w:rFonts w:ascii="Arial" w:cs="Arial" w:hAnsi="Arial"/>
      <w:b w:val="1"/>
      <w:bCs w:val="1"/>
      <w:color w:val="000000"/>
      <w:w w:val="100"/>
      <w:position w:val="-1"/>
      <w:sz w:val="20"/>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40.0" w:type="dxa"/>
        <w:bottom w:w="0.0" w:type="dxa"/>
        <w:right w:w="40.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40.0" w:type="dxa"/>
        <w:bottom w:w="0.0" w:type="dxa"/>
        <w:right w:w="40.0" w:type="dxa"/>
      </w:tblCellMar>
    </w:tblPr>
  </w:style>
  <w:style w:type="table" w:styleId="Table8">
    <w:basedOn w:val="TableNormal"/>
    <w:tblPr>
      <w:tblStyleRowBandSize w:val="1"/>
      <w:tblStyleColBandSize w:val="1"/>
      <w:tblCellMar>
        <w:top w:w="0.0" w:type="dxa"/>
        <w:left w:w="40.0" w:type="dxa"/>
        <w:bottom w:w="0.0" w:type="dxa"/>
        <w:right w:w="40.0" w:type="dxa"/>
      </w:tblCellMar>
    </w:tblPr>
  </w:style>
  <w:style w:type="table" w:styleId="Table9">
    <w:basedOn w:val="TableNormal"/>
    <w:tblPr>
      <w:tblStyleRowBandSize w:val="1"/>
      <w:tblStyleColBandSize w:val="1"/>
      <w:tblCellMar>
        <w:top w:w="0.0" w:type="dxa"/>
        <w:left w:w="40.0" w:type="dxa"/>
        <w:bottom w:w="0.0" w:type="dxa"/>
        <w:right w:w="40.0" w:type="dxa"/>
      </w:tblCellMar>
    </w:tblPr>
  </w:style>
  <w:style w:type="table" w:styleId="Table10">
    <w:basedOn w:val="TableNormal"/>
    <w:tblPr>
      <w:tblStyleRowBandSize w:val="1"/>
      <w:tblStyleColBandSize w:val="1"/>
      <w:tblCellMar>
        <w:top w:w="0.0" w:type="dxa"/>
        <w:left w:w="40.0" w:type="dxa"/>
        <w:bottom w:w="0.0" w:type="dxa"/>
        <w:right w:w="40.0" w:type="dxa"/>
      </w:tblCellMar>
    </w:tblPr>
  </w:style>
  <w:style w:type="table" w:styleId="Table11">
    <w:basedOn w:val="TableNormal"/>
    <w:tblPr>
      <w:tblStyleRowBandSize w:val="1"/>
      <w:tblStyleColBandSize w:val="1"/>
      <w:tblCellMar>
        <w:top w:w="0.0" w:type="dxa"/>
        <w:left w:w="40.0" w:type="dxa"/>
        <w:bottom w:w="0.0" w:type="dxa"/>
        <w:right w:w="40.0" w:type="dxa"/>
      </w:tblCellMar>
    </w:tblPr>
  </w:style>
  <w:style w:type="table" w:styleId="Table12">
    <w:basedOn w:val="TableNormal"/>
    <w:tblPr>
      <w:tblStyleRowBandSize w:val="1"/>
      <w:tblStyleColBandSize w:val="1"/>
      <w:tblCellMar>
        <w:top w:w="0.0" w:type="dxa"/>
        <w:left w:w="40.0" w:type="dxa"/>
        <w:bottom w:w="0.0" w:type="dxa"/>
        <w:right w:w="40.0" w:type="dxa"/>
      </w:tblCellMar>
    </w:tblPr>
  </w:style>
  <w:style w:type="table" w:styleId="Table13">
    <w:basedOn w:val="TableNormal"/>
    <w:tblPr>
      <w:tblStyleRowBandSize w:val="1"/>
      <w:tblStyleColBandSize w:val="1"/>
      <w:tblCellMar>
        <w:top w:w="0.0" w:type="dxa"/>
        <w:left w:w="40.0" w:type="dxa"/>
        <w:bottom w:w="0.0" w:type="dxa"/>
        <w:right w:w="40.0" w:type="dxa"/>
      </w:tblCellMar>
    </w:tblPr>
  </w:style>
  <w:style w:type="table" w:styleId="Table14">
    <w:basedOn w:val="TableNormal"/>
    <w:tblPr>
      <w:tblStyleRowBandSize w:val="1"/>
      <w:tblStyleColBandSize w:val="1"/>
      <w:tblCellMar>
        <w:top w:w="0.0" w:type="dxa"/>
        <w:left w:w="40.0" w:type="dxa"/>
        <w:bottom w:w="0.0" w:type="dxa"/>
        <w:right w:w="40.0" w:type="dxa"/>
      </w:tblCellMar>
    </w:tblPr>
  </w:style>
  <w:style w:type="table" w:styleId="Table15">
    <w:basedOn w:val="TableNormal"/>
    <w:tblPr>
      <w:tblStyleRowBandSize w:val="1"/>
      <w:tblStyleColBandSize w:val="1"/>
      <w:tblCellMar>
        <w:top w:w="0.0" w:type="dxa"/>
        <w:left w:w="40.0" w:type="dxa"/>
        <w:bottom w:w="0.0" w:type="dxa"/>
        <w:right w:w="40.0" w:type="dxa"/>
      </w:tblCellMar>
    </w:tblPr>
  </w:style>
  <w:style w:type="table" w:styleId="Table16">
    <w:basedOn w:val="TableNormal"/>
    <w:tblPr>
      <w:tblStyleRowBandSize w:val="1"/>
      <w:tblStyleColBandSize w:val="1"/>
      <w:tblCellMar>
        <w:top w:w="0.0" w:type="dxa"/>
        <w:left w:w="40.0" w:type="dxa"/>
        <w:bottom w:w="0.0" w:type="dxa"/>
        <w:right w:w="40.0" w:type="dxa"/>
      </w:tblCellMar>
    </w:tblPr>
  </w:style>
  <w:style w:type="table" w:styleId="Table17">
    <w:basedOn w:val="TableNormal"/>
    <w:tblPr>
      <w:tblStyleRowBandSize w:val="1"/>
      <w:tblStyleColBandSize w:val="1"/>
      <w:tblCellMar>
        <w:top w:w="0.0" w:type="dxa"/>
        <w:left w:w="40.0" w:type="dxa"/>
        <w:bottom w:w="0.0" w:type="dxa"/>
        <w:right w:w="40.0" w:type="dxa"/>
      </w:tblCellMar>
    </w:tblPr>
  </w:style>
  <w:style w:type="table" w:styleId="Table18">
    <w:basedOn w:val="TableNormal"/>
    <w:tblPr>
      <w:tblStyleRowBandSize w:val="1"/>
      <w:tblStyleColBandSize w:val="1"/>
      <w:tblCellMar>
        <w:top w:w="0.0" w:type="dxa"/>
        <w:left w:w="40.0" w:type="dxa"/>
        <w:bottom w:w="0.0" w:type="dxa"/>
        <w:right w:w="40.0" w:type="dxa"/>
      </w:tblCellMar>
    </w:tblPr>
  </w:style>
  <w:style w:type="table" w:styleId="Table19">
    <w:basedOn w:val="TableNormal"/>
    <w:tblPr>
      <w:tblStyleRowBandSize w:val="1"/>
      <w:tblStyleColBandSize w:val="1"/>
      <w:tblCellMar>
        <w:top w:w="0.0" w:type="dxa"/>
        <w:left w:w="40.0" w:type="dxa"/>
        <w:bottom w:w="0.0" w:type="dxa"/>
        <w:right w:w="40.0" w:type="dxa"/>
      </w:tblCellMar>
    </w:tblPr>
  </w:style>
  <w:style w:type="table" w:styleId="Table20">
    <w:basedOn w:val="TableNormal"/>
    <w:tblPr>
      <w:tblStyleRowBandSize w:val="1"/>
      <w:tblStyleColBandSize w:val="1"/>
      <w:tblCellMar>
        <w:top w:w="0.0" w:type="dxa"/>
        <w:left w:w="40.0" w:type="dxa"/>
        <w:bottom w:w="0.0" w:type="dxa"/>
        <w:right w:w="40.0" w:type="dxa"/>
      </w:tblCellMar>
    </w:tblPr>
  </w:style>
  <w:style w:type="table" w:styleId="Table21">
    <w:basedOn w:val="TableNormal"/>
    <w:tblPr>
      <w:tblStyleRowBandSize w:val="1"/>
      <w:tblStyleColBandSize w:val="1"/>
      <w:tblCellMar>
        <w:top w:w="0.0" w:type="dxa"/>
        <w:left w:w="40.0" w:type="dxa"/>
        <w:bottom w:w="0.0" w:type="dxa"/>
        <w:right w:w="40.0" w:type="dxa"/>
      </w:tblCellMar>
    </w:tblPr>
  </w:style>
  <w:style w:type="table" w:styleId="Table22">
    <w:basedOn w:val="TableNormal"/>
    <w:tblPr>
      <w:tblStyleRowBandSize w:val="1"/>
      <w:tblStyleColBandSize w:val="1"/>
      <w:tblCellMar>
        <w:top w:w="0.0" w:type="dxa"/>
        <w:left w:w="40.0" w:type="dxa"/>
        <w:bottom w:w="0.0" w:type="dxa"/>
        <w:right w:w="40.0" w:type="dxa"/>
      </w:tblCellMar>
    </w:tblPr>
  </w:style>
  <w:style w:type="table" w:styleId="Table23">
    <w:basedOn w:val="TableNormal"/>
    <w:tblPr>
      <w:tblStyleRowBandSize w:val="1"/>
      <w:tblStyleColBandSize w:val="1"/>
      <w:tblCellMar>
        <w:top w:w="0.0" w:type="dxa"/>
        <w:left w:w="40.0" w:type="dxa"/>
        <w:bottom w:w="0.0" w:type="dxa"/>
        <w:right w:w="40.0" w:type="dxa"/>
      </w:tblCellMar>
    </w:tblPr>
  </w:style>
  <w:style w:type="table" w:styleId="Table24">
    <w:basedOn w:val="TableNormal"/>
    <w:tblPr>
      <w:tblStyleRowBandSize w:val="1"/>
      <w:tblStyleColBandSize w:val="1"/>
      <w:tblCellMar>
        <w:top w:w="0.0" w:type="dxa"/>
        <w:left w:w="40.0" w:type="dxa"/>
        <w:bottom w:w="0.0" w:type="dxa"/>
        <w:right w:w="40.0" w:type="dxa"/>
      </w:tblCellMar>
    </w:tblPr>
  </w:style>
  <w:style w:type="table" w:styleId="Table25">
    <w:basedOn w:val="TableNormal"/>
    <w:tblPr>
      <w:tblStyleRowBandSize w:val="1"/>
      <w:tblStyleColBandSize w:val="1"/>
      <w:tblCellMar>
        <w:top w:w="0.0" w:type="dxa"/>
        <w:left w:w="40.0" w:type="dxa"/>
        <w:bottom w:w="0.0" w:type="dxa"/>
        <w:right w:w="40.0" w:type="dxa"/>
      </w:tblCellMar>
    </w:tblPr>
  </w:style>
  <w:style w:type="table" w:styleId="Table26">
    <w:basedOn w:val="TableNormal"/>
    <w:tblPr>
      <w:tblStyleRowBandSize w:val="1"/>
      <w:tblStyleColBandSize w:val="1"/>
      <w:tblCellMar>
        <w:top w:w="0.0" w:type="dxa"/>
        <w:left w:w="40.0" w:type="dxa"/>
        <w:bottom w:w="0.0" w:type="dxa"/>
        <w:right w:w="40.0" w:type="dxa"/>
      </w:tblCellMar>
    </w:tblPr>
  </w:style>
  <w:style w:type="table" w:styleId="Table27">
    <w:basedOn w:val="TableNormal"/>
    <w:tblPr>
      <w:tblStyleRowBandSize w:val="1"/>
      <w:tblStyleColBandSize w:val="1"/>
      <w:tblCellMar>
        <w:top w:w="0.0" w:type="dxa"/>
        <w:left w:w="40.0" w:type="dxa"/>
        <w:bottom w:w="0.0" w:type="dxa"/>
        <w:right w:w="40.0" w:type="dxa"/>
      </w:tblCellMar>
    </w:tblPr>
  </w:style>
  <w:style w:type="table" w:styleId="Table28">
    <w:basedOn w:val="TableNormal"/>
    <w:tblPr>
      <w:tblStyleRowBandSize w:val="1"/>
      <w:tblStyleColBandSize w:val="1"/>
      <w:tblCellMar>
        <w:top w:w="0.0" w:type="dxa"/>
        <w:left w:w="40.0" w:type="dxa"/>
        <w:bottom w:w="0.0" w:type="dxa"/>
        <w:right w:w="40.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40.0" w:type="dxa"/>
        <w:bottom w:w="0.0" w:type="dxa"/>
        <w:right w:w="4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40.0" w:type="dxa"/>
        <w:bottom w:w="0.0" w:type="dxa"/>
        <w:right w:w="40.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40.0" w:type="dxa"/>
        <w:bottom w:w="0.0" w:type="dxa"/>
        <w:right w:w="4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40.0" w:type="dxa"/>
        <w:bottom w:w="0.0" w:type="dxa"/>
        <w:right w:w="40.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40.0" w:type="dxa"/>
        <w:bottom w:w="0.0" w:type="dxa"/>
        <w:right w:w="40.0" w:type="dxa"/>
      </w:tblCellMar>
    </w:tblPr>
  </w:style>
  <w:style w:type="table" w:styleId="Table8">
    <w:basedOn w:val="TableNormal"/>
    <w:tblPr>
      <w:tblStyleRowBandSize w:val="1"/>
      <w:tblStyleColBandSize w:val="1"/>
      <w:tblCellMar>
        <w:top w:w="0.0" w:type="dxa"/>
        <w:left w:w="40.0" w:type="dxa"/>
        <w:bottom w:w="0.0" w:type="dxa"/>
        <w:right w:w="40.0" w:type="dxa"/>
      </w:tblCellMar>
    </w:tblPr>
  </w:style>
  <w:style w:type="table" w:styleId="Table9">
    <w:basedOn w:val="TableNormal"/>
    <w:tblPr>
      <w:tblStyleRowBandSize w:val="1"/>
      <w:tblStyleColBandSize w:val="1"/>
      <w:tblCellMar>
        <w:top w:w="0.0" w:type="dxa"/>
        <w:left w:w="40.0" w:type="dxa"/>
        <w:bottom w:w="0.0" w:type="dxa"/>
        <w:right w:w="40.0" w:type="dxa"/>
      </w:tblCellMar>
    </w:tblPr>
  </w:style>
  <w:style w:type="table" w:styleId="Table10">
    <w:basedOn w:val="TableNormal"/>
    <w:tblPr>
      <w:tblStyleRowBandSize w:val="1"/>
      <w:tblStyleColBandSize w:val="1"/>
      <w:tblCellMar>
        <w:top w:w="0.0" w:type="dxa"/>
        <w:left w:w="40.0" w:type="dxa"/>
        <w:bottom w:w="0.0" w:type="dxa"/>
        <w:right w:w="40.0" w:type="dxa"/>
      </w:tblCellMar>
    </w:tblPr>
  </w:style>
  <w:style w:type="table" w:styleId="Table11">
    <w:basedOn w:val="TableNormal"/>
    <w:tblPr>
      <w:tblStyleRowBandSize w:val="1"/>
      <w:tblStyleColBandSize w:val="1"/>
      <w:tblCellMar>
        <w:top w:w="0.0" w:type="dxa"/>
        <w:left w:w="40.0" w:type="dxa"/>
        <w:bottom w:w="0.0" w:type="dxa"/>
        <w:right w:w="40.0" w:type="dxa"/>
      </w:tblCellMar>
    </w:tblPr>
  </w:style>
  <w:style w:type="table" w:styleId="Table12">
    <w:basedOn w:val="TableNormal"/>
    <w:tblPr>
      <w:tblStyleRowBandSize w:val="1"/>
      <w:tblStyleColBandSize w:val="1"/>
      <w:tblCellMar>
        <w:top w:w="0.0" w:type="dxa"/>
        <w:left w:w="40.0" w:type="dxa"/>
        <w:bottom w:w="0.0" w:type="dxa"/>
        <w:right w:w="40.0" w:type="dxa"/>
      </w:tblCellMar>
    </w:tblPr>
  </w:style>
  <w:style w:type="table" w:styleId="Table13">
    <w:basedOn w:val="TableNormal"/>
    <w:tblPr>
      <w:tblStyleRowBandSize w:val="1"/>
      <w:tblStyleColBandSize w:val="1"/>
      <w:tblCellMar>
        <w:top w:w="0.0" w:type="dxa"/>
        <w:left w:w="40.0" w:type="dxa"/>
        <w:bottom w:w="0.0" w:type="dxa"/>
        <w:right w:w="40.0" w:type="dxa"/>
      </w:tblCellMar>
    </w:tblPr>
  </w:style>
  <w:style w:type="table" w:styleId="Table14">
    <w:basedOn w:val="TableNormal"/>
    <w:tblPr>
      <w:tblStyleRowBandSize w:val="1"/>
      <w:tblStyleColBandSize w:val="1"/>
      <w:tblCellMar>
        <w:top w:w="0.0" w:type="dxa"/>
        <w:left w:w="40.0" w:type="dxa"/>
        <w:bottom w:w="0.0" w:type="dxa"/>
        <w:right w:w="40.0" w:type="dxa"/>
      </w:tblCellMar>
    </w:tblPr>
  </w:style>
  <w:style w:type="table" w:styleId="Table15">
    <w:basedOn w:val="TableNormal"/>
    <w:tblPr>
      <w:tblStyleRowBandSize w:val="1"/>
      <w:tblStyleColBandSize w:val="1"/>
      <w:tblCellMar>
        <w:top w:w="0.0" w:type="dxa"/>
        <w:left w:w="40.0" w:type="dxa"/>
        <w:bottom w:w="0.0" w:type="dxa"/>
        <w:right w:w="40.0" w:type="dxa"/>
      </w:tblCellMar>
    </w:tblPr>
  </w:style>
  <w:style w:type="table" w:styleId="Table16">
    <w:basedOn w:val="TableNormal"/>
    <w:tblPr>
      <w:tblStyleRowBandSize w:val="1"/>
      <w:tblStyleColBandSize w:val="1"/>
      <w:tblCellMar>
        <w:top w:w="0.0" w:type="dxa"/>
        <w:left w:w="40.0" w:type="dxa"/>
        <w:bottom w:w="0.0" w:type="dxa"/>
        <w:right w:w="40.0" w:type="dxa"/>
      </w:tblCellMar>
    </w:tblPr>
  </w:style>
  <w:style w:type="table" w:styleId="Table17">
    <w:basedOn w:val="TableNormal"/>
    <w:tblPr>
      <w:tblStyleRowBandSize w:val="1"/>
      <w:tblStyleColBandSize w:val="1"/>
      <w:tblCellMar>
        <w:top w:w="0.0" w:type="dxa"/>
        <w:left w:w="40.0" w:type="dxa"/>
        <w:bottom w:w="0.0" w:type="dxa"/>
        <w:right w:w="40.0" w:type="dxa"/>
      </w:tblCellMar>
    </w:tblPr>
  </w:style>
  <w:style w:type="table" w:styleId="Table18">
    <w:basedOn w:val="TableNormal"/>
    <w:tblPr>
      <w:tblStyleRowBandSize w:val="1"/>
      <w:tblStyleColBandSize w:val="1"/>
      <w:tblCellMar>
        <w:top w:w="0.0" w:type="dxa"/>
        <w:left w:w="40.0" w:type="dxa"/>
        <w:bottom w:w="0.0" w:type="dxa"/>
        <w:right w:w="40.0" w:type="dxa"/>
      </w:tblCellMar>
    </w:tblPr>
  </w:style>
  <w:style w:type="table" w:styleId="Table19">
    <w:basedOn w:val="TableNormal"/>
    <w:tblPr>
      <w:tblStyleRowBandSize w:val="1"/>
      <w:tblStyleColBandSize w:val="1"/>
      <w:tblCellMar>
        <w:top w:w="0.0" w:type="dxa"/>
        <w:left w:w="40.0" w:type="dxa"/>
        <w:bottom w:w="0.0" w:type="dxa"/>
        <w:right w:w="40.0" w:type="dxa"/>
      </w:tblCellMar>
    </w:tblPr>
  </w:style>
  <w:style w:type="table" w:styleId="Table20">
    <w:basedOn w:val="TableNormal"/>
    <w:tblPr>
      <w:tblStyleRowBandSize w:val="1"/>
      <w:tblStyleColBandSize w:val="1"/>
      <w:tblCellMar>
        <w:top w:w="0.0" w:type="dxa"/>
        <w:left w:w="40.0" w:type="dxa"/>
        <w:bottom w:w="0.0" w:type="dxa"/>
        <w:right w:w="40.0" w:type="dxa"/>
      </w:tblCellMar>
    </w:tblPr>
  </w:style>
  <w:style w:type="table" w:styleId="Table21">
    <w:basedOn w:val="TableNormal"/>
    <w:tblPr>
      <w:tblStyleRowBandSize w:val="1"/>
      <w:tblStyleColBandSize w:val="1"/>
      <w:tblCellMar>
        <w:top w:w="0.0" w:type="dxa"/>
        <w:left w:w="40.0" w:type="dxa"/>
        <w:bottom w:w="0.0" w:type="dxa"/>
        <w:right w:w="40.0" w:type="dxa"/>
      </w:tblCellMar>
    </w:tblPr>
  </w:style>
  <w:style w:type="table" w:styleId="Table22">
    <w:basedOn w:val="TableNormal"/>
    <w:tblPr>
      <w:tblStyleRowBandSize w:val="1"/>
      <w:tblStyleColBandSize w:val="1"/>
      <w:tblCellMar>
        <w:top w:w="0.0" w:type="dxa"/>
        <w:left w:w="40.0" w:type="dxa"/>
        <w:bottom w:w="0.0" w:type="dxa"/>
        <w:right w:w="40.0" w:type="dxa"/>
      </w:tblCellMar>
    </w:tblPr>
  </w:style>
  <w:style w:type="table" w:styleId="Table23">
    <w:basedOn w:val="TableNormal"/>
    <w:tblPr>
      <w:tblStyleRowBandSize w:val="1"/>
      <w:tblStyleColBandSize w:val="1"/>
      <w:tblCellMar>
        <w:top w:w="0.0" w:type="dxa"/>
        <w:left w:w="40.0" w:type="dxa"/>
        <w:bottom w:w="0.0" w:type="dxa"/>
        <w:right w:w="40.0" w:type="dxa"/>
      </w:tblCellMar>
    </w:tblPr>
  </w:style>
  <w:style w:type="table" w:styleId="Table24">
    <w:basedOn w:val="TableNormal"/>
    <w:tblPr>
      <w:tblStyleRowBandSize w:val="1"/>
      <w:tblStyleColBandSize w:val="1"/>
      <w:tblCellMar>
        <w:top w:w="0.0" w:type="dxa"/>
        <w:left w:w="40.0" w:type="dxa"/>
        <w:bottom w:w="0.0" w:type="dxa"/>
        <w:right w:w="40.0" w:type="dxa"/>
      </w:tblCellMar>
    </w:tblPr>
  </w:style>
  <w:style w:type="table" w:styleId="Table25">
    <w:basedOn w:val="TableNormal"/>
    <w:tblPr>
      <w:tblStyleRowBandSize w:val="1"/>
      <w:tblStyleColBandSize w:val="1"/>
      <w:tblCellMar>
        <w:top w:w="0.0" w:type="dxa"/>
        <w:left w:w="40.0" w:type="dxa"/>
        <w:bottom w:w="0.0" w:type="dxa"/>
        <w:right w:w="40.0" w:type="dxa"/>
      </w:tblCellMar>
    </w:tblPr>
  </w:style>
  <w:style w:type="table" w:styleId="Table26">
    <w:basedOn w:val="TableNormal"/>
    <w:tblPr>
      <w:tblStyleRowBandSize w:val="1"/>
      <w:tblStyleColBandSize w:val="1"/>
      <w:tblCellMar>
        <w:top w:w="0.0" w:type="dxa"/>
        <w:left w:w="40.0" w:type="dxa"/>
        <w:bottom w:w="0.0" w:type="dxa"/>
        <w:right w:w="40.0" w:type="dxa"/>
      </w:tblCellMar>
    </w:tblPr>
  </w:style>
  <w:style w:type="table" w:styleId="Table27">
    <w:basedOn w:val="TableNormal"/>
    <w:tblPr>
      <w:tblStyleRowBandSize w:val="1"/>
      <w:tblStyleColBandSize w:val="1"/>
      <w:tblCellMar>
        <w:top w:w="0.0" w:type="dxa"/>
        <w:left w:w="40.0" w:type="dxa"/>
        <w:bottom w:w="0.0" w:type="dxa"/>
        <w:right w:w="40.0" w:type="dxa"/>
      </w:tblCellMar>
    </w:tblPr>
  </w:style>
  <w:style w:type="table" w:styleId="Table28">
    <w:basedOn w:val="TableNormal"/>
    <w:tblPr>
      <w:tblStyleRowBandSize w:val="1"/>
      <w:tblStyleColBandSize w:val="1"/>
      <w:tblCellMar>
        <w:top w:w="0.0" w:type="dxa"/>
        <w:left w:w="40.0" w:type="dxa"/>
        <w:bottom w:w="0.0" w:type="dxa"/>
        <w:right w:w="40.0" w:type="dxa"/>
      </w:tblCellMar>
    </w:tblPr>
  </w:style>
  <w:style w:type="table" w:styleId="Table29">
    <w:basedOn w:val="TableNormal"/>
    <w:tblPr>
      <w:tblStyleRowBandSize w:val="1"/>
      <w:tblStyleColBandSize w:val="1"/>
      <w:tblCellMar>
        <w:top w:w="0.0" w:type="dxa"/>
        <w:left w:w="40.0" w:type="dxa"/>
        <w:bottom w:w="0.0" w:type="dxa"/>
        <w:right w:w="40.0" w:type="dxa"/>
      </w:tblCellMar>
    </w:tblPr>
  </w:style>
  <w:style w:type="table" w:styleId="Table30">
    <w:basedOn w:val="TableNormal"/>
    <w:tblPr>
      <w:tblStyleRowBandSize w:val="1"/>
      <w:tblStyleColBandSize w:val="1"/>
      <w:tblCellMar>
        <w:top w:w="0.0" w:type="dxa"/>
        <w:left w:w="40.0" w:type="dxa"/>
        <w:bottom w:w="0.0" w:type="dxa"/>
        <w:right w:w="40.0" w:type="dxa"/>
      </w:tblCellMar>
    </w:tblPr>
  </w:style>
  <w:style w:type="table" w:styleId="Table31">
    <w:basedOn w:val="TableNormal"/>
    <w:tblPr>
      <w:tblStyleRowBandSize w:val="1"/>
      <w:tblStyleColBandSize w:val="1"/>
      <w:tblCellMar>
        <w:top w:w="0.0" w:type="dxa"/>
        <w:left w:w="40.0" w:type="dxa"/>
        <w:bottom w:w="0.0" w:type="dxa"/>
        <w:right w:w="40.0" w:type="dxa"/>
      </w:tblCellMar>
    </w:tblPr>
  </w:style>
  <w:style w:type="table" w:styleId="Table32">
    <w:basedOn w:val="TableNormal"/>
    <w:tblPr>
      <w:tblStyleRowBandSize w:val="1"/>
      <w:tblStyleColBandSize w:val="1"/>
      <w:tblCellMar>
        <w:top w:w="0.0" w:type="dxa"/>
        <w:left w:w="40.0" w:type="dxa"/>
        <w:bottom w:w="0.0" w:type="dxa"/>
        <w:right w:w="40.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40.0" w:type="dxa"/>
        <w:bottom w:w="0.0" w:type="dxa"/>
        <w:right w:w="4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40.0" w:type="dxa"/>
        <w:bottom w:w="0.0" w:type="dxa"/>
        <w:right w:w="40.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40.0" w:type="dxa"/>
        <w:bottom w:w="0.0" w:type="dxa"/>
        <w:right w:w="4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spreadsheets/d/1LGeLkgF_upiw7MAHl7KrtwhVvTH4wUAKz1mcc_bOFq8/edit?usp=sharing" TargetMode="External"/><Relationship Id="rId42" Type="http://schemas.openxmlformats.org/officeDocument/2006/relationships/hyperlink" Target="https://sebas8173.github.io/Forma1/" TargetMode="External"/><Relationship Id="rId41" Type="http://schemas.openxmlformats.org/officeDocument/2006/relationships/hyperlink" Target="https://sebas8173.github.io/Forma1/" TargetMode="External"/><Relationship Id="rId44" Type="http://schemas.openxmlformats.org/officeDocument/2006/relationships/hyperlink" Target="https://sebas8173.github.io/Forma2/" TargetMode="External"/><Relationship Id="rId43" Type="http://schemas.openxmlformats.org/officeDocument/2006/relationships/image" Target="media/image4.png"/><Relationship Id="rId46" Type="http://schemas.openxmlformats.org/officeDocument/2006/relationships/hyperlink" Target="https://sebas8173.github.io/Forma1/" TargetMode="External"/><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48" Type="http://schemas.openxmlformats.org/officeDocument/2006/relationships/hyperlink" Target="https://sebas8173.github.io/Forma1/" TargetMode="External"/><Relationship Id="rId47" Type="http://schemas.openxmlformats.org/officeDocument/2006/relationships/hyperlink" Target="https://sebas8173.github.io/Forma1/" TargetMode="External"/><Relationship Id="rId4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sebas8173.github.io/Forma1/" TargetMode="External"/><Relationship Id="rId30" Type="http://schemas.openxmlformats.org/officeDocument/2006/relationships/hyperlink" Target="https://docs.google.com/spreadsheets/d/1LGeLkgF_upiw7MAHl7KrtwhVvTH4wUAKz1mcc_bOFq8/edit?usp=sharing" TargetMode="External"/><Relationship Id="rId33" Type="http://schemas.openxmlformats.org/officeDocument/2006/relationships/image" Target="media/image15.png"/><Relationship Id="rId32" Type="http://schemas.openxmlformats.org/officeDocument/2006/relationships/image" Target="media/image22.png"/><Relationship Id="rId35" Type="http://schemas.openxmlformats.org/officeDocument/2006/relationships/hyperlink" Target="https://sebas8173.github.io/Forma1/" TargetMode="External"/><Relationship Id="rId34" Type="http://schemas.openxmlformats.org/officeDocument/2006/relationships/hyperlink" Target="https://sebas8173.github.io/Forma1/" TargetMode="External"/><Relationship Id="rId37" Type="http://schemas.openxmlformats.org/officeDocument/2006/relationships/image" Target="media/image24.png"/><Relationship Id="rId36" Type="http://schemas.openxmlformats.org/officeDocument/2006/relationships/hyperlink" Target="https://sebas8173.github.io/Forma1/" TargetMode="External"/><Relationship Id="rId39" Type="http://schemas.openxmlformats.org/officeDocument/2006/relationships/hyperlink" Target="https://docs.google.com/spreadsheets/d/1LGeLkgF_upiw7MAHl7KrtwhVvTH4wUAKz1mcc_bOFq8/edit?usp=sharing" TargetMode="External"/><Relationship Id="rId38" Type="http://schemas.openxmlformats.org/officeDocument/2006/relationships/hyperlink" Target="https://sebas8173.github.io/Forma1/" TargetMode="External"/><Relationship Id="rId62" Type="http://schemas.openxmlformats.org/officeDocument/2006/relationships/hyperlink" Target="https://docs.google.com/document/d/1YiX5-Abar3-Ml7GMsTNbvf7OugwE0KEA/edit?usp=sharing&amp;ouid=102633236163301202062&amp;rtpof=true&amp;sd=true" TargetMode="External"/><Relationship Id="rId61" Type="http://schemas.openxmlformats.org/officeDocument/2006/relationships/hyperlink" Target="https://sebas8173.github.io/Forma2/" TargetMode="External"/><Relationship Id="rId20" Type="http://schemas.openxmlformats.org/officeDocument/2006/relationships/image" Target="media/image13.png"/><Relationship Id="rId64" Type="http://schemas.openxmlformats.org/officeDocument/2006/relationships/hyperlink" Target="https://encrypted-tbn0.gstatic.com/images?q=tbn:ANd9GcTYIOFJC4oV-vJZm_RahcdJwCfwCKkl7qaSabQfJvWy8WEBX5wX2MXV-60j-MEam3_SqUQ&amp;usqp=CAU" TargetMode="External"/><Relationship Id="rId63" Type="http://schemas.openxmlformats.org/officeDocument/2006/relationships/hyperlink" Target="https://docs.google.com/document/d/1nv_bHQJQLTLluSghLtw3o8XpAdkdLmsj/edit?usp=sharing&amp;ouid=102633236163301202062&amp;rtpof=true&amp;sd=true" TargetMode="External"/><Relationship Id="rId22" Type="http://schemas.openxmlformats.org/officeDocument/2006/relationships/hyperlink" Target="https://sebas8173.github.io/Forma1/" TargetMode="External"/><Relationship Id="rId21" Type="http://schemas.openxmlformats.org/officeDocument/2006/relationships/hyperlink" Target="https://docs.google.com/spreadsheets/d/1LGeLkgF_upiw7MAHl7KrtwhVvTH4wUAKz1mcc_bOFq8/edit?usp=sharing" TargetMode="External"/><Relationship Id="rId65" Type="http://schemas.openxmlformats.org/officeDocument/2006/relationships/footer" Target="footer1.xml"/><Relationship Id="rId24" Type="http://schemas.openxmlformats.org/officeDocument/2006/relationships/hyperlink" Target="https://docs.google.com/spreadsheets/d/1LGeLkgF_upiw7MAHl7KrtwhVvTH4wUAKz1mcc_bOFq8/edit?usp=sharing" TargetMode="External"/><Relationship Id="rId23" Type="http://schemas.openxmlformats.org/officeDocument/2006/relationships/image" Target="media/image9.png"/><Relationship Id="rId60" Type="http://schemas.openxmlformats.org/officeDocument/2006/relationships/image" Target="media/image2.png"/><Relationship Id="rId26" Type="http://schemas.openxmlformats.org/officeDocument/2006/relationships/image" Target="media/image10.png"/><Relationship Id="rId25" Type="http://schemas.openxmlformats.org/officeDocument/2006/relationships/hyperlink" Target="https://docs.google.com/spreadsheets/d/1LGeLkgF_upiw7MAHl7KrtwhVvTH4wUAKz1mcc_bOFq8/edit?usp=sharing" TargetMode="External"/><Relationship Id="rId28" Type="http://schemas.openxmlformats.org/officeDocument/2006/relationships/hyperlink" Target="https://docs.google.com/spreadsheets/d/1LGeLkgF_upiw7MAHl7KrtwhVvTH4wUAKz1mcc_bOFq8/edit?usp=sharing" TargetMode="External"/><Relationship Id="rId27" Type="http://schemas.openxmlformats.org/officeDocument/2006/relationships/hyperlink" Target="https://sebas8173.github.io/Forma1/" TargetMode="External"/><Relationship Id="rId29" Type="http://schemas.openxmlformats.org/officeDocument/2006/relationships/hyperlink" Target="https://sebas8173.github.io/Forma1/" TargetMode="External"/><Relationship Id="rId51" Type="http://schemas.openxmlformats.org/officeDocument/2006/relationships/image" Target="media/image5.png"/><Relationship Id="rId50" Type="http://schemas.openxmlformats.org/officeDocument/2006/relationships/hyperlink" Target="https://sebas8173.github.io/Forma2/" TargetMode="External"/><Relationship Id="rId53" Type="http://schemas.openxmlformats.org/officeDocument/2006/relationships/image" Target="media/image8.png"/><Relationship Id="rId52" Type="http://schemas.openxmlformats.org/officeDocument/2006/relationships/hyperlink" Target="https://sebas8173.github.io/Forma2/" TargetMode="External"/><Relationship Id="rId11" Type="http://schemas.openxmlformats.org/officeDocument/2006/relationships/image" Target="media/image20.png"/><Relationship Id="rId55" Type="http://schemas.openxmlformats.org/officeDocument/2006/relationships/image" Target="media/image14.png"/><Relationship Id="rId10" Type="http://schemas.openxmlformats.org/officeDocument/2006/relationships/image" Target="media/image23.png"/><Relationship Id="rId54" Type="http://schemas.openxmlformats.org/officeDocument/2006/relationships/image" Target="media/image12.png"/><Relationship Id="rId13" Type="http://schemas.openxmlformats.org/officeDocument/2006/relationships/image" Target="media/image19.png"/><Relationship Id="rId57" Type="http://schemas.openxmlformats.org/officeDocument/2006/relationships/image" Target="media/image11.png"/><Relationship Id="rId12" Type="http://schemas.openxmlformats.org/officeDocument/2006/relationships/hyperlink" Target="https://docs.google.com/spreadsheets/d/1LGeLkgF_upiw7MAHl7KrtwhVvTH4wUAKz1mcc_bOFq8/edit?usp=sharing" TargetMode="External"/><Relationship Id="rId56" Type="http://schemas.openxmlformats.org/officeDocument/2006/relationships/image" Target="media/image17.png"/><Relationship Id="rId15" Type="http://schemas.openxmlformats.org/officeDocument/2006/relationships/image" Target="media/image16.png"/><Relationship Id="rId59" Type="http://schemas.openxmlformats.org/officeDocument/2006/relationships/hyperlink" Target="https://sebas8173.github.io/Forma2/" TargetMode="External"/><Relationship Id="rId14" Type="http://schemas.openxmlformats.org/officeDocument/2006/relationships/image" Target="media/image6.png"/><Relationship Id="rId58" Type="http://schemas.openxmlformats.org/officeDocument/2006/relationships/hyperlink" Target="https://sebas8173.github.io/Forma1/" TargetMode="External"/><Relationship Id="rId17" Type="http://schemas.openxmlformats.org/officeDocument/2006/relationships/hyperlink" Target="https://amvmesias.github.io/Forma-5/" TargetMode="External"/><Relationship Id="rId16" Type="http://schemas.openxmlformats.org/officeDocument/2006/relationships/hyperlink" Target="https://amvmesias.github.io/Forma4/" TargetMode="External"/><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pgSbcv6unRhwXXXjkOB10bWkYg==">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2025-07-09T13:07:00Z</dcterms:created>
  <dc:creator>BAC CREDOMATIC</dc:creator>
</cp:coreProperties>
</file>