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76261893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DF276C" w:rsidRDefault="00DF276C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DF276C" w:rsidRDefault="00DF276C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[Fecha]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DF276C" w:rsidRDefault="00DF276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[Fecha]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276C" w:rsidRPr="00DF276C" w:rsidRDefault="00DF276C">
                                <w:pPr>
                                  <w:pStyle w:val="Sinespaciado"/>
                                  <w:rPr>
                                    <w:b/>
                                    <w:color w:val="002060"/>
                                    <w:sz w:val="32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002060"/>
                                      <w:sz w:val="32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DF276C">
                                      <w:rPr>
                                        <w:b/>
                                        <w:color w:val="002060"/>
                                        <w:sz w:val="32"/>
                                        <w:szCs w:val="26"/>
                                      </w:rPr>
                                      <w:t>Estefania Freire- Leonardo Mendoza</w:t>
                                    </w:r>
                                  </w:sdtContent>
                                </w:sdt>
                              </w:p>
                              <w:p w:rsidR="00DF276C" w:rsidRPr="00DF276C" w:rsidRDefault="00DF276C">
                                <w:pPr>
                                  <w:pStyle w:val="Sinespaciado"/>
                                  <w:rPr>
                                    <w:b/>
                                    <w:color w:val="002060"/>
                                    <w:sz w:val="24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002060"/>
                                      <w:sz w:val="24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DF276C">
                                      <w:rPr>
                                        <w:b/>
                                        <w:caps/>
                                        <w:color w:val="002060"/>
                                        <w:sz w:val="24"/>
                                        <w:szCs w:val="20"/>
                                      </w:rPr>
                                      <w:t>Paralelo</w:t>
                                    </w:r>
                                    <w:proofErr w:type="gramStart"/>
                                    <w:r w:rsidRPr="00DF276C">
                                      <w:rPr>
                                        <w:b/>
                                        <w:caps/>
                                        <w:color w:val="002060"/>
                                        <w:sz w:val="24"/>
                                        <w:szCs w:val="20"/>
                                      </w:rPr>
                                      <w:t>:2</w:t>
                                    </w:r>
                                    <w:proofErr w:type="gram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DF276C" w:rsidRPr="00DF276C" w:rsidRDefault="00DF276C">
                          <w:pPr>
                            <w:pStyle w:val="Sinespaciado"/>
                            <w:rPr>
                              <w:b/>
                              <w:color w:val="002060"/>
                              <w:sz w:val="32"/>
                              <w:szCs w:val="26"/>
                            </w:rPr>
                          </w:pPr>
                          <w:sdt>
                            <w:sdtPr>
                              <w:rPr>
                                <w:b/>
                                <w:color w:val="002060"/>
                                <w:sz w:val="32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DF276C">
                                <w:rPr>
                                  <w:b/>
                                  <w:color w:val="002060"/>
                                  <w:sz w:val="32"/>
                                  <w:szCs w:val="26"/>
                                </w:rPr>
                                <w:t>Estefania Freire- Leonardo Mendoza</w:t>
                              </w:r>
                            </w:sdtContent>
                          </w:sdt>
                        </w:p>
                        <w:p w:rsidR="00DF276C" w:rsidRPr="00DF276C" w:rsidRDefault="00DF276C">
                          <w:pPr>
                            <w:pStyle w:val="Sinespaciado"/>
                            <w:rPr>
                              <w:b/>
                              <w:color w:val="002060"/>
                              <w:sz w:val="24"/>
                              <w:szCs w:val="20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002060"/>
                                <w:sz w:val="24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DF276C">
                                <w:rPr>
                                  <w:b/>
                                  <w:caps/>
                                  <w:color w:val="002060"/>
                                  <w:sz w:val="24"/>
                                  <w:szCs w:val="20"/>
                                </w:rPr>
                                <w:t>Paralelo</w:t>
                              </w:r>
                              <w:proofErr w:type="gramStart"/>
                              <w:r w:rsidRPr="00DF276C">
                                <w:rPr>
                                  <w:b/>
                                  <w:caps/>
                                  <w:color w:val="002060"/>
                                  <w:sz w:val="24"/>
                                  <w:szCs w:val="20"/>
                                </w:rPr>
                                <w:t>:2</w:t>
                              </w:r>
                              <w:proofErr w:type="gram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276C" w:rsidRDefault="00DF276C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Arial" w:hAnsi="Arial" w:cs="Arial"/>
                                      <w:color w:val="000000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DF276C">
                                      <w:rPr>
                                        <w:rFonts w:ascii="Arial" w:eastAsia="Arial" w:hAnsi="Arial" w:cs="Arial"/>
                                        <w:color w:val="000000"/>
                                        <w:sz w:val="52"/>
                                        <w:szCs w:val="52"/>
                                      </w:rPr>
                                      <w:t>Taller Integrador: Patrones de diseño</w:t>
                                    </w:r>
                                  </w:sdtContent>
                                </w:sdt>
                              </w:p>
                              <w:p w:rsidR="00DF276C" w:rsidRDefault="00DF276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F65BB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Facturación Electrónica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DF276C" w:rsidRDefault="00DF276C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="Arial" w:hAnsi="Arial" w:cs="Arial"/>
                                <w:color w:val="000000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DF276C">
                                <w:rPr>
                                  <w:rFonts w:ascii="Arial" w:eastAsia="Arial" w:hAnsi="Arial" w:cs="Arial"/>
                                  <w:color w:val="000000"/>
                                  <w:sz w:val="52"/>
                                  <w:szCs w:val="52"/>
                                </w:rPr>
                                <w:t>Taller Integrador: Patrones de diseño</w:t>
                              </w:r>
                            </w:sdtContent>
                          </w:sdt>
                        </w:p>
                        <w:p w:rsidR="00DF276C" w:rsidRDefault="00DF276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F65BB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Facturación Electrónica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F276C" w:rsidRDefault="00DF276C">
          <w:r>
            <w:br w:type="page"/>
          </w:r>
        </w:p>
      </w:sdtContent>
    </w:sdt>
    <w:p w:rsidR="00DF276C" w:rsidRPr="00F65BB5" w:rsidRDefault="00DF276C" w:rsidP="00DF276C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</w:rPr>
      </w:pPr>
      <w:r w:rsidRPr="00F65BB5">
        <w:rPr>
          <w:rFonts w:ascii="Arial" w:hAnsi="Arial" w:cs="Arial"/>
          <w:b/>
          <w:sz w:val="28"/>
        </w:rPr>
        <w:lastRenderedPageBreak/>
        <w:t>Indique que patrones podrían servir dentro del desarrollo de este sistema. (explique)</w:t>
      </w:r>
    </w:p>
    <w:p w:rsidR="00DF276C" w:rsidRDefault="00DF276C" w:rsidP="00DF276C">
      <w:pPr>
        <w:pStyle w:val="Prrafodelista"/>
        <w:numPr>
          <w:ilvl w:val="1"/>
          <w:numId w:val="1"/>
        </w:numPr>
        <w:rPr>
          <w:rFonts w:ascii="Arial" w:hAnsi="Arial" w:cs="Arial"/>
          <w:b/>
          <w:sz w:val="28"/>
        </w:rPr>
      </w:pPr>
      <w:r w:rsidRPr="00F65BB5">
        <w:rPr>
          <w:rFonts w:ascii="Arial" w:hAnsi="Arial" w:cs="Arial"/>
          <w:b/>
          <w:sz w:val="28"/>
        </w:rPr>
        <w:t xml:space="preserve">Creacionales. </w:t>
      </w:r>
    </w:p>
    <w:p w:rsidR="00F65BB5" w:rsidRPr="00F65BB5" w:rsidRDefault="00F65BB5" w:rsidP="00F65BB5">
      <w:pPr>
        <w:pStyle w:val="Prrafodelista"/>
        <w:ind w:left="1440"/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</w:rPr>
        <w:t>Abstract</w:t>
      </w:r>
      <w:proofErr w:type="spellEnd"/>
      <w:r>
        <w:rPr>
          <w:rFonts w:ascii="Arial" w:hAnsi="Arial" w:cs="Arial"/>
          <w:b/>
          <w:sz w:val="28"/>
        </w:rPr>
        <w:t xml:space="preserve"> Factory</w:t>
      </w:r>
    </w:p>
    <w:p w:rsidR="00DF276C" w:rsidRDefault="00DF276C" w:rsidP="00834432">
      <w:pPr>
        <w:pStyle w:val="Prrafodelista"/>
        <w:ind w:left="1416"/>
        <w:jc w:val="both"/>
        <w:rPr>
          <w:rFonts w:ascii="Arial" w:hAnsi="Arial" w:cs="Arial"/>
          <w:sz w:val="28"/>
        </w:rPr>
      </w:pPr>
      <w:r w:rsidRPr="00F65BB5">
        <w:rPr>
          <w:rFonts w:ascii="Arial" w:hAnsi="Arial" w:cs="Arial"/>
          <w:sz w:val="28"/>
        </w:rPr>
        <w:t xml:space="preserve">El patrón seria </w:t>
      </w:r>
      <w:proofErr w:type="spellStart"/>
      <w:r w:rsidRPr="00F65BB5">
        <w:rPr>
          <w:rFonts w:ascii="Arial" w:hAnsi="Arial" w:cs="Arial"/>
          <w:sz w:val="28"/>
        </w:rPr>
        <w:t>Abstract</w:t>
      </w:r>
      <w:proofErr w:type="spellEnd"/>
      <w:r w:rsidRPr="00F65BB5">
        <w:rPr>
          <w:rFonts w:ascii="Arial" w:hAnsi="Arial" w:cs="Arial"/>
          <w:sz w:val="28"/>
        </w:rPr>
        <w:t xml:space="preserve"> Factory debido a que tenemos diferentes formas </w:t>
      </w:r>
      <w:r w:rsidR="00834432" w:rsidRPr="00F65BB5">
        <w:rPr>
          <w:rFonts w:ascii="Arial" w:hAnsi="Arial" w:cs="Arial"/>
          <w:sz w:val="28"/>
        </w:rPr>
        <w:t xml:space="preserve">de crear el objeto, en este caso se necesita 3 tipos de comprobantes electrónicos como Factura, Nota de crédito y Guía de remisión. </w:t>
      </w:r>
    </w:p>
    <w:p w:rsidR="00F65BB5" w:rsidRPr="00F65BB5" w:rsidRDefault="00F65BB5" w:rsidP="00834432">
      <w:pPr>
        <w:pStyle w:val="Prrafodelista"/>
        <w:ind w:left="1416"/>
        <w:jc w:val="both"/>
        <w:rPr>
          <w:rFonts w:ascii="Arial" w:hAnsi="Arial" w:cs="Arial"/>
          <w:sz w:val="28"/>
        </w:rPr>
      </w:pPr>
    </w:p>
    <w:p w:rsidR="00DF276C" w:rsidRDefault="00DF276C" w:rsidP="00DF276C">
      <w:pPr>
        <w:pStyle w:val="Prrafodelista"/>
        <w:numPr>
          <w:ilvl w:val="1"/>
          <w:numId w:val="1"/>
        </w:numPr>
        <w:rPr>
          <w:rFonts w:ascii="Arial" w:hAnsi="Arial" w:cs="Arial"/>
          <w:b/>
          <w:sz w:val="28"/>
        </w:rPr>
      </w:pPr>
      <w:r w:rsidRPr="00F65BB5">
        <w:rPr>
          <w:rFonts w:ascii="Arial" w:hAnsi="Arial" w:cs="Arial"/>
          <w:b/>
          <w:sz w:val="28"/>
        </w:rPr>
        <w:t xml:space="preserve">Estructurales. </w:t>
      </w:r>
    </w:p>
    <w:p w:rsidR="00F65BB5" w:rsidRPr="00F65BB5" w:rsidRDefault="00F65BB5" w:rsidP="00F65BB5">
      <w:pPr>
        <w:pStyle w:val="Prrafodelista"/>
        <w:ind w:left="1440"/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</w:rPr>
        <w:t>Decorator</w:t>
      </w:r>
      <w:proofErr w:type="spellEnd"/>
    </w:p>
    <w:p w:rsidR="00834432" w:rsidRDefault="00834432" w:rsidP="00323C50">
      <w:pPr>
        <w:pStyle w:val="Prrafodelista"/>
        <w:ind w:left="1440"/>
        <w:jc w:val="both"/>
        <w:rPr>
          <w:rFonts w:ascii="Arial" w:hAnsi="Arial" w:cs="Arial"/>
          <w:sz w:val="28"/>
        </w:rPr>
      </w:pPr>
      <w:r w:rsidRPr="00F65BB5">
        <w:rPr>
          <w:rFonts w:ascii="Arial" w:hAnsi="Arial" w:cs="Arial"/>
          <w:sz w:val="28"/>
        </w:rPr>
        <w:t xml:space="preserve">El patrón seria </w:t>
      </w:r>
      <w:proofErr w:type="spellStart"/>
      <w:r w:rsidR="00323C50" w:rsidRPr="00F65BB5">
        <w:rPr>
          <w:rFonts w:ascii="Arial" w:hAnsi="Arial" w:cs="Arial"/>
          <w:sz w:val="28"/>
        </w:rPr>
        <w:t>Decorator</w:t>
      </w:r>
      <w:proofErr w:type="spellEnd"/>
      <w:r w:rsidR="00323C50" w:rsidRPr="00F65BB5">
        <w:rPr>
          <w:rFonts w:ascii="Arial" w:hAnsi="Arial" w:cs="Arial"/>
          <w:sz w:val="28"/>
        </w:rPr>
        <w:t xml:space="preserve"> debido a que se debe agregar a comprobante electrónico otras características y funcionalidades, en este caso cada comprobante debe tener un membrete con los detalles del emisor, además de un logo de su negocio con un lema.</w:t>
      </w:r>
    </w:p>
    <w:p w:rsidR="00F65BB5" w:rsidRPr="00F65BB5" w:rsidRDefault="00F65BB5" w:rsidP="00323C50">
      <w:pPr>
        <w:pStyle w:val="Prrafodelista"/>
        <w:ind w:left="1440"/>
        <w:jc w:val="both"/>
        <w:rPr>
          <w:rFonts w:ascii="Arial" w:hAnsi="Arial" w:cs="Arial"/>
          <w:sz w:val="28"/>
        </w:rPr>
      </w:pPr>
    </w:p>
    <w:p w:rsidR="00DF276C" w:rsidRDefault="00DF276C" w:rsidP="00DF276C">
      <w:pPr>
        <w:pStyle w:val="Prrafodelista"/>
        <w:numPr>
          <w:ilvl w:val="1"/>
          <w:numId w:val="1"/>
        </w:numPr>
        <w:rPr>
          <w:rFonts w:ascii="Arial" w:hAnsi="Arial" w:cs="Arial"/>
          <w:b/>
          <w:sz w:val="28"/>
        </w:rPr>
      </w:pPr>
      <w:r w:rsidRPr="00F65BB5">
        <w:rPr>
          <w:rFonts w:ascii="Arial" w:hAnsi="Arial" w:cs="Arial"/>
          <w:b/>
          <w:sz w:val="28"/>
        </w:rPr>
        <w:t>De Comportamiento.</w:t>
      </w:r>
    </w:p>
    <w:p w:rsidR="00F65BB5" w:rsidRPr="00F65BB5" w:rsidRDefault="00F65BB5" w:rsidP="00F65BB5">
      <w:pPr>
        <w:pStyle w:val="Prrafodelista"/>
        <w:ind w:left="1440"/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</w:rPr>
        <w:t>Strategy</w:t>
      </w:r>
      <w:proofErr w:type="spellEnd"/>
    </w:p>
    <w:p w:rsidR="00323C50" w:rsidRDefault="00323C50" w:rsidP="00F65BB5">
      <w:pPr>
        <w:pStyle w:val="Prrafodelista"/>
        <w:ind w:left="1416"/>
        <w:jc w:val="both"/>
        <w:rPr>
          <w:rFonts w:ascii="Arial" w:hAnsi="Arial" w:cs="Arial"/>
          <w:sz w:val="28"/>
        </w:rPr>
      </w:pPr>
      <w:r w:rsidRPr="00F65BB5">
        <w:rPr>
          <w:rFonts w:ascii="Arial" w:hAnsi="Arial" w:cs="Arial"/>
          <w:sz w:val="28"/>
        </w:rPr>
        <w:t xml:space="preserve">El patrón seria </w:t>
      </w:r>
      <w:proofErr w:type="spellStart"/>
      <w:r w:rsidRPr="00F65BB5">
        <w:rPr>
          <w:rFonts w:ascii="Arial" w:hAnsi="Arial" w:cs="Arial"/>
          <w:sz w:val="28"/>
        </w:rPr>
        <w:t>Strategy</w:t>
      </w:r>
      <w:proofErr w:type="spellEnd"/>
      <w:r w:rsidRPr="00F65BB5">
        <w:rPr>
          <w:rFonts w:ascii="Arial" w:hAnsi="Arial" w:cs="Arial"/>
          <w:sz w:val="28"/>
        </w:rPr>
        <w:t xml:space="preserve"> debido a que se debe se decidir</w:t>
      </w:r>
      <w:r w:rsidR="00F65BB5" w:rsidRPr="00F65BB5">
        <w:rPr>
          <w:rFonts w:ascii="Arial" w:hAnsi="Arial" w:cs="Arial"/>
          <w:sz w:val="28"/>
        </w:rPr>
        <w:t xml:space="preserve"> en tiempo de ejecución</w:t>
      </w:r>
      <w:r w:rsidRPr="00F65BB5">
        <w:rPr>
          <w:rFonts w:ascii="Arial" w:hAnsi="Arial" w:cs="Arial"/>
          <w:sz w:val="28"/>
        </w:rPr>
        <w:t xml:space="preserve"> el esquema de facturación electrónica, es decir el algoritmo que queremos usar. Hay dos tipos de esquema </w:t>
      </w:r>
      <w:r w:rsidR="00F65BB5" w:rsidRPr="00F65BB5">
        <w:rPr>
          <w:rFonts w:ascii="Arial" w:hAnsi="Arial" w:cs="Arial"/>
          <w:sz w:val="28"/>
        </w:rPr>
        <w:t>que se pueden escoger el online y el offline.</w:t>
      </w:r>
    </w:p>
    <w:p w:rsidR="00F65BB5" w:rsidRDefault="00F65BB5" w:rsidP="00F65BB5">
      <w:pPr>
        <w:pStyle w:val="Prrafodelista"/>
        <w:ind w:left="1416"/>
        <w:jc w:val="both"/>
        <w:rPr>
          <w:rFonts w:ascii="Arial" w:hAnsi="Arial" w:cs="Arial"/>
          <w:sz w:val="28"/>
        </w:rPr>
        <w:sectPr w:rsidR="00F65BB5" w:rsidSect="00DF276C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F65BB5" w:rsidRPr="00F65BB5" w:rsidRDefault="00F65BB5" w:rsidP="00F65BB5">
      <w:pPr>
        <w:pStyle w:val="Prrafodelista"/>
        <w:ind w:left="1416"/>
        <w:jc w:val="both"/>
        <w:rPr>
          <w:rFonts w:ascii="Arial" w:hAnsi="Arial" w:cs="Arial"/>
          <w:sz w:val="28"/>
        </w:rPr>
      </w:pPr>
    </w:p>
    <w:p w:rsidR="00F65BB5" w:rsidRPr="00773C37" w:rsidRDefault="00773C37" w:rsidP="00F65BB5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23980280" wp14:editId="19A4AFFC">
            <wp:simplePos x="0" y="0"/>
            <wp:positionH relativeFrom="margin">
              <wp:posOffset>-255905</wp:posOffset>
            </wp:positionH>
            <wp:positionV relativeFrom="paragraph">
              <wp:posOffset>360680</wp:posOffset>
            </wp:positionV>
            <wp:extent cx="10247630" cy="5509895"/>
            <wp:effectExtent l="0" t="0" r="1270" b="0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6" t="8425" r="3304" b="26758"/>
                    <a:stretch/>
                  </pic:blipFill>
                  <pic:spPr bwMode="auto">
                    <a:xfrm>
                      <a:off x="0" y="0"/>
                      <a:ext cx="10247630" cy="5509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276C" w:rsidRPr="00DF276C">
        <w:rPr>
          <w:rFonts w:ascii="Arial" w:hAnsi="Arial" w:cs="Arial"/>
          <w:b/>
          <w:sz w:val="24"/>
        </w:rPr>
        <w:t>Diseñe un diagrama de clases del sistema</w:t>
      </w:r>
    </w:p>
    <w:p w:rsidR="006E0769" w:rsidRPr="00F65BB5" w:rsidRDefault="006E0769">
      <w:pPr>
        <w:rPr>
          <w:rFonts w:ascii="Arial" w:hAnsi="Arial" w:cs="Arial"/>
          <w:b/>
          <w:sz w:val="24"/>
        </w:rPr>
      </w:pPr>
      <w:bookmarkStart w:id="0" w:name="_GoBack"/>
      <w:bookmarkEnd w:id="0"/>
    </w:p>
    <w:sectPr w:rsidR="006E0769" w:rsidRPr="00F65BB5" w:rsidSect="00F65BB5">
      <w:headerReference w:type="first" r:id="rId8"/>
      <w:pgSz w:w="16838" w:h="11906" w:orient="landscape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7F9" w:rsidRDefault="003577F9" w:rsidP="00F65BB5">
      <w:pPr>
        <w:spacing w:after="0" w:line="240" w:lineRule="auto"/>
      </w:pPr>
      <w:r>
        <w:separator/>
      </w:r>
    </w:p>
  </w:endnote>
  <w:endnote w:type="continuationSeparator" w:id="0">
    <w:p w:rsidR="003577F9" w:rsidRDefault="003577F9" w:rsidP="00F65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7F9" w:rsidRDefault="003577F9" w:rsidP="00F65BB5">
      <w:pPr>
        <w:spacing w:after="0" w:line="240" w:lineRule="auto"/>
      </w:pPr>
      <w:r>
        <w:separator/>
      </w:r>
    </w:p>
  </w:footnote>
  <w:footnote w:type="continuationSeparator" w:id="0">
    <w:p w:rsidR="003577F9" w:rsidRDefault="003577F9" w:rsidP="00F65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BB5" w:rsidRDefault="00F65BB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F13662"/>
    <w:multiLevelType w:val="hybridMultilevel"/>
    <w:tmpl w:val="069AB9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76C"/>
    <w:rsid w:val="00323C50"/>
    <w:rsid w:val="003577F9"/>
    <w:rsid w:val="006E0769"/>
    <w:rsid w:val="00773C37"/>
    <w:rsid w:val="00834432"/>
    <w:rsid w:val="00DF276C"/>
    <w:rsid w:val="00E16F58"/>
    <w:rsid w:val="00F6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B2B19A-F716-4B91-80C2-648776953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F276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F276C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DF276C"/>
    <w:pPr>
      <w:spacing w:line="256" w:lineRule="auto"/>
      <w:ind w:left="720"/>
      <w:contextualSpacing/>
    </w:pPr>
    <w:rPr>
      <w:lang w:val="es-EC"/>
    </w:rPr>
  </w:style>
  <w:style w:type="paragraph" w:styleId="Encabezado">
    <w:name w:val="header"/>
    <w:basedOn w:val="Normal"/>
    <w:link w:val="EncabezadoCar"/>
    <w:uiPriority w:val="99"/>
    <w:unhideWhenUsed/>
    <w:rsid w:val="00F65B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5BB5"/>
  </w:style>
  <w:style w:type="paragraph" w:styleId="Piedepgina">
    <w:name w:val="footer"/>
    <w:basedOn w:val="Normal"/>
    <w:link w:val="PiedepginaCar"/>
    <w:uiPriority w:val="99"/>
    <w:unhideWhenUsed/>
    <w:rsid w:val="00F65B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5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4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Taller Integrador: Patrones de diseño</vt:lpstr>
    </vt:vector>
  </TitlesOfParts>
  <Company>Paralelo:2</Company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Integrador: Patrones de diseño</dc:title>
  <dc:subject>Facturación Electrónica</dc:subject>
  <dc:creator>Estefania Freire- Leonardo Mendoza</dc:creator>
  <cp:keywords/>
  <dc:description/>
  <cp:lastModifiedBy>Estefania Freire</cp:lastModifiedBy>
  <cp:revision>2</cp:revision>
  <dcterms:created xsi:type="dcterms:W3CDTF">2018-12-18T01:48:00Z</dcterms:created>
  <dcterms:modified xsi:type="dcterms:W3CDTF">2018-12-18T02:46:00Z</dcterms:modified>
</cp:coreProperties>
</file>