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89A7" w14:textId="77777777" w:rsidR="009529EA" w:rsidRDefault="009529EA" w:rsidP="009529EA">
      <w:pPr>
        <w:pStyle w:val="berschrift1"/>
        <w:rPr>
          <w:rFonts w:eastAsia="Times New Roman"/>
          <w:lang w:eastAsia="de-DE"/>
        </w:rPr>
      </w:pPr>
      <w:r w:rsidRPr="009529EA">
        <w:rPr>
          <w:rFonts w:eastAsia="Times New Roman"/>
          <w:lang w:eastAsia="de-DE"/>
        </w:rPr>
        <w:t>Arbeitsblatt</w:t>
      </w:r>
    </w:p>
    <w:p w14:paraId="3EB4242A" w14:textId="77777777" w:rsidR="00A34F23" w:rsidRDefault="00A34F23" w:rsidP="00A34F23">
      <w:pPr>
        <w:rPr>
          <w:lang w:eastAsia="de-DE"/>
        </w:rPr>
      </w:pPr>
      <w:r>
        <w:rPr>
          <w:lang w:eastAsia="de-DE"/>
        </w:rPr>
        <w:t xml:space="preserve">Was man braucht: </w:t>
      </w:r>
    </w:p>
    <w:p w14:paraId="40331363" w14:textId="650B1FF6" w:rsidR="00A34F23" w:rsidRDefault="00A34F23" w:rsidP="00A34F23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Entwicklungsumgebung zum Bearbeiten von Webanwendungen / JS, z.B. </w:t>
      </w:r>
      <w:hyperlink r:id="rId5" w:history="1">
        <w:r w:rsidRPr="00A34F23">
          <w:rPr>
            <w:rStyle w:val="Hyperlink"/>
            <w:lang w:eastAsia="de-DE"/>
          </w:rPr>
          <w:t>VSC</w:t>
        </w:r>
      </w:hyperlink>
    </w:p>
    <w:p w14:paraId="6397D8DF" w14:textId="5E97107D" w:rsidR="00A34F23" w:rsidRDefault="00A34F23" w:rsidP="00A34F23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Laufende J</w:t>
      </w:r>
      <w:r>
        <w:t>avaScript-Laufzeitumgebung</w:t>
      </w:r>
      <w:r>
        <w:t xml:space="preserve">, z.B. </w:t>
      </w:r>
      <w:hyperlink r:id="rId6" w:history="1">
        <w:r w:rsidRPr="00A34F23">
          <w:rPr>
            <w:rStyle w:val="Hyperlink"/>
          </w:rPr>
          <w:t>Node.js</w:t>
        </w:r>
      </w:hyperlink>
    </w:p>
    <w:p w14:paraId="31C17094" w14:textId="186E4170" w:rsidR="00A34F23" w:rsidRDefault="00A34F23" w:rsidP="00A34F23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Vorbereiteter Code: Zu GitHub / git clone </w:t>
      </w:r>
    </w:p>
    <w:p w14:paraId="4D7E33BF" w14:textId="5A186E78" w:rsidR="00A34F23" w:rsidRPr="00A34F23" w:rsidRDefault="00A34F23" w:rsidP="00A34F23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 xml:space="preserve">Evtl. Folien der Präsentation (Ebenfalls auf </w:t>
      </w:r>
      <w:r>
        <w:rPr>
          <w:lang w:eastAsia="de-DE"/>
        </w:rPr>
        <w:t>GitHub</w:t>
      </w:r>
      <w:r>
        <w:rPr>
          <w:lang w:eastAsia="de-DE"/>
        </w:rPr>
        <w:t>)</w:t>
      </w:r>
    </w:p>
    <w:p w14:paraId="6DAF89A2" w14:textId="77777777" w:rsid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</w:pP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Was ist CSRF?</w:t>
      </w:r>
    </w:p>
    <w:p w14:paraId="20706391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699A9AC4" w14:textId="3A2DCD1A" w:rsid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Wie funktioniert CSRF? Was sind die Voraussetzungen?</w:t>
      </w:r>
    </w:p>
    <w:p w14:paraId="61711883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3C5185DD" w14:textId="322C9E77" w:rsid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Für was können </w:t>
      </w: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CSRF-Angriffe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 genutzt werden?</w:t>
      </w:r>
    </w:p>
    <w:p w14:paraId="31005103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22BF1376" w14:textId="02FC3E87" w:rsid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Was können die </w:t>
      </w: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Folgen von CSRF-Angriffen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 sein?</w:t>
      </w:r>
    </w:p>
    <w:p w14:paraId="0C3CF26E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014BBDA6" w14:textId="09A915BD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Wie kann man sich </w:t>
      </w: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gegen CSRF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 schützen?</w:t>
      </w:r>
    </w:p>
    <w:p w14:paraId="06B95218" w14:textId="77777777" w:rsid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5ABDCBF1" w14:textId="7F1FEC4D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Übung</w:t>
      </w:r>
    </w:p>
    <w:p w14:paraId="3E45D32A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Simulation eines CSRF-Angriffs</w:t>
      </w:r>
    </w:p>
    <w:p w14:paraId="17C2BA57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9529EA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Die Teilnehmer simulieren einen CSRF-Angriff, indem sie eine bösartige Anfrage erstellen, die den Benutzer dazu bringt, Geld von einem Bankkonto zu senden.</w:t>
      </w:r>
    </w:p>
    <w:p w14:paraId="24736B68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9529E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Implementierung einer Schutzmaßnahme</w:t>
      </w:r>
    </w:p>
    <w:p w14:paraId="7AEC396A" w14:textId="77777777" w:rsidR="009529EA" w:rsidRPr="009529EA" w:rsidRDefault="009529EA" w:rsidP="009529E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9529EA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Die Teilnehmer implementieren eine Methode zum Schutz vor CSRF-Angriffen, indem sie einen Anti-CSRF-Token verwenden.</w:t>
      </w:r>
    </w:p>
    <w:p w14:paraId="7E82B6AF" w14:textId="77777777" w:rsidR="009234A8" w:rsidRPr="009529EA" w:rsidRDefault="009234A8">
      <w:pPr>
        <w:rPr>
          <w:rFonts w:asciiTheme="majorHAnsi" w:hAnsiTheme="majorHAnsi" w:cstheme="majorHAnsi"/>
        </w:rPr>
      </w:pPr>
    </w:p>
    <w:sectPr w:rsidR="009234A8" w:rsidRPr="00952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158"/>
    <w:multiLevelType w:val="multilevel"/>
    <w:tmpl w:val="144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C3EFA"/>
    <w:multiLevelType w:val="hybridMultilevel"/>
    <w:tmpl w:val="592AF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11A2"/>
    <w:multiLevelType w:val="multilevel"/>
    <w:tmpl w:val="43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42515">
    <w:abstractNumId w:val="0"/>
  </w:num>
  <w:num w:numId="2" w16cid:durableId="1978217658">
    <w:abstractNumId w:val="2"/>
  </w:num>
  <w:num w:numId="3" w16cid:durableId="125130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EA"/>
    <w:rsid w:val="0007594B"/>
    <w:rsid w:val="00567911"/>
    <w:rsid w:val="005F3ACF"/>
    <w:rsid w:val="009234A8"/>
    <w:rsid w:val="009529EA"/>
    <w:rsid w:val="00A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9929"/>
  <w15:chartTrackingRefBased/>
  <w15:docId w15:val="{B876810B-900F-4910-B119-F18C312E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5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529E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4F2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4F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3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e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brilmayerp.tin21</dc:creator>
  <cp:keywords/>
  <dc:description/>
  <cp:lastModifiedBy>brilmayerp.tin21</cp:lastModifiedBy>
  <cp:revision>2</cp:revision>
  <dcterms:created xsi:type="dcterms:W3CDTF">2023-09-03T20:33:00Z</dcterms:created>
  <dcterms:modified xsi:type="dcterms:W3CDTF">2023-09-03T20:41:00Z</dcterms:modified>
</cp:coreProperties>
</file>