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Manual de Instruções - Prisão Lunar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Tabuleiro;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 Portas de chapa metálica;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20 Portas de barras de ferro;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12 Portas de madeira;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02 Portas de Acesso Nível Premium;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Porta de Acesso Nível Master;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04 totens de personagem;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totens de sentinelas;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totem Chefe das sentinelas;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02 blocos de fichas de anotações;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07 Fichas de personagens (4 detentos, 1 diretor, 1 sentinela e 1 chefe das sentinelas);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04 Dados (01 Verde “PH”, 01 Vermelho “PA”, 01 Preto “PD”, 01 Amarelo “PM”);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Cartas de Itens;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totem Cartão de Acesso Nível Master;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Preparando o Jogo: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escolha dos personagens deverá ser feita pelo diretor e de forma aleatória (shuffle de cartas). As habilidades e história estão descritas nas fichas dos personagens;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bloco de anotações, cada jogadores anotará seus dados de saúde iniciais (descrita em sua ficha);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as cartas de itens devem ser embaralhadas e colocadas onde todos os jogadores poderão alcançar;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jogador diretor deverá separar os 4 totens das sentinelas fora do tabuleiro;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jogador diretor deverá colocar no tabuleiro, o chefe das sentinelas, no quadrado marcado “CS”;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jogadores deverão jogar os dados para definir a ordem de jogada por rodada. O jogador diretor sempre será o último na rodada a jogar. A ordem será definida por quem tirar o maior número no dado, até o menor.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Ficha de Personagem: Essa ficha contém o resumo das características especiais do personagem e breve história anterior a prisão no verso.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Saúde (PS):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Constituem a saúde do personagem;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Chegando a zero, o jogador estará desacordado, portanto permanecerá uma rodada sem jogar;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Enquanto desacordado, outro jogador detento poderá roubá-lo. Se for roubado por uma sentinela, ele perderá todos os seus itens e será transferido para uma das celas próximas;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próxima rodada, o jogador recupera metade de seus PS e retorna ao jogo.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Habilidade (PH):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Constituem a habilidade de arrombar portas;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habilidade será igual o valor dos dados de habilidade (azul);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Esse pontos serão utilizados para arrombar as portas da prisão. Para arrombar uma porta, o jogador detento joga o dado de ação. Se o jogador obtiver valor maior que o valor de resistência da porta, descrita na ficha com o jogador diretor, a porta será arrombada, tornando a passagem livre para qualquer detento ou sentinela.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Ataque (PA):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Constituem a força de ataque do personagem;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força de ataque será igual o valor dos dados de ataque (vermelho);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força de ataque poderá sofrer alteração, dependendo do personagem (vide ficha de personagem) ou item carregado (vide carta) em seu inventário;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somente poderá fazer um ataque por turno;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Atacar é consideração uma ação.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Defesa (PD):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Constituem a resistência de ataque do personagem;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resistência de ataque é igual o valor dos dados de defesa (dado branco);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resistência de ataque poderá sofrer alteração, dependendo do personagem (vide ficha de personagem) ou item carregado (vide carta) em seu inventário;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sempre defenderá quando alguém o atacar. Defender-se não é considerado uma ação.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Movimento (PM):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Constituem a agilidade do personagem;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agilidade será igual o valor dos dados de movimento (dado amarelo);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agilidade poderá sofrer alteração, dependendo do personagem (vide ficha de personagem) ou item carregado (vide carta) em seu inventário;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O jogador somente poderá realizar um movimento por turno.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Capacidade (PC):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Constituem a capacidade de carregar itens do personagem;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capacidade será igual o valor indicado na ficha do personagem;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 capacidade poderá sofrer alteração, dependendo do personagem (vide ficha de personagem) ou item carregado (vide carta) em seu inventário;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O jogador jamais poderá carregar mais itens que sua capacidade lhe permite.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 de Itens: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São cartas que representam itens que poderão ser encontrados, equipados e consumidos ao longo das rodadas;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Caberá aos jogadores bem administrar seus recursos;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pontos de capacidade (PC) de seu personagem definirá até quantos itens simultâneos seu personagem poderá carregar;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Administrando seus itens: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Itens pequenos poderão ser guardados em mochila, saco, pochete ou carregados a mão;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Itens grandes não poderão ser guardados na mochila, saco ou pochete, portanto somente carregados a mão;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Mochilas, sacos e pochetes não ocupam slots do inventario;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Todos os jogadores não podem ter mais de uma mochila;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Todos os jogadores não podem ter mais de dois sacos ou pochetes;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Não é permitido carregar mais de um item de capacidade (vide carta) e nem carregar um item de capacidade dentro de outro;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Usando item tipo “equipável”: você poderá carregá-lo até o item quebrar (vide carta), decidir descartá-lo ou caso for roubado;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Usando item tipo “consumível”: você receberá seus efeitos (vide carta), porém perderá a carta após o uso e devolverá por último ao monte de cartas;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Jogabilidade: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Ações do Jogo: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em sua vez, deverá realizar sempre apenas um movimento e uma ação ou uma ação e um movimento. Ação é atacar, usar itens ou roubar outro jogador. Andar pelo tabuleiro é considerado movimento do jogador. Arrombar portas, procurar itens e defender não contam pontos do dado;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poderá em seu turno mover-se pelo tabuleiro, arrombar porta e prosseguir seu movimento;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quiser pular um balcão, ele deverá jogar um dado e tirar mais que 6;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não poderá realizar seu movimento pela diagonal;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ou sentinelas não poderão ocupar mesmo quadrado e nem ultrapassar outro jogador ou sentinela.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Atacando: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atacante precisa estar em quadrado adjacente ao oponente;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atacante jogará o dado de ataque e o valor obtido, mais as pontuações das armas ou habilidades do personagem serão adicionados ao seu poder de dano no oponente;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atacante só atacará somente uma vez em seu turno;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que derrotar uma sentinela, retirará do monte de carta um novo item para si.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Defendendo: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Após o jogador atacante jogar os dados, é a vez do jogador se defender;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O jogador lança os dados de defesa;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O valor obtido será descontado do valor da força de ataque do jogador atacante;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valor resultante será o valor de dano aos pontos de saúde (PS) do jogador atacado;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que foi atacado não poderá jogar dados de movimento e não poderá realizar uma ação, apenas defender-se;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Defender não é considerado uma ação do jogador.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Roubando (somente jogadores detentos):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só poderá roubar o oponente se ele estiver desacordado ou adormecido;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é preciso arremessar nenhum dado;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Carta de itens “Fósforo” não tem efeito no roubo;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que está sendo roubado, não tem direito de defesa;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roubar, o jogador deve exibir em forma de leque suas cartas de itens obtidas anteriormente com o verso para cima, ocultando seus itens do jogador ladrão;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ladrão escolherá uma carta do oponente para roubar;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o item seja uma mochila, saco ou pochete, os itens extras serão passados para o jogador ladrão, deixando apenas o oponente com quantidade de itens permitidas iniciais (vide ficha de personagem);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é permitido roubar sentinelas, pois eles não carregam itens.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Procurando Itens (somente jogadores detentos):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Procurar itens não é consideração ação do jogador;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poderá procurar por itens, se somente estiver em quadrado de busca de itens;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poderá escolher se quer ou não aquele item. Caso o item seja recusado, o jogador o devolverá por último ao monte;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seu inventário esteja lotado e deseje pegar novo item, deverá devolver outro item, que considere menos importante, por último ao monte;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O jogador nunca deverá portar mais itens que não seja de capacidade de seu inventário;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itens (somente jogadores detentos):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em seu turno, poderá usar um item a sua escolha, de seu inventário;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Itens consumíveis (vide descrição em carta) só poderão ser usados uma única vez. Após o uso, o jogador devolverá por último ao monte de carta itens;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Itens equipáveis (vide descrição em carta) poderão ser usados ao longo das rodadas pelo jogador, a menos que seja descartadas ou roubadas por outro jogador;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usar um item, o jogador, antes de arremessar os dados, deverá revelar o item aos outros jogadores. Uma vez revelado o item, ele será usado até quebrar;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item quebra, se a quantidade de usos, escrita na carta, for atingida a zero. O jogador deverá marcar na sua ficha de anotações menos um uso, quando ele usar os pontos destacados em laranja (característica de desgaste do item) da carta de item;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tiver uma carta, e quiser envenenar, ou adormecer outro joagdor, ele deverá realizar uma ação de ataque, porém com redução dos PA descritos na carta de item. O outro jogador se defenderá normalmente. Se a pontuação de ataque for superior à pontuação de defesa, o outro jogador receberá o efeito do item, porem não perderá pontos de saúde (Tem efeito sobre as sentinelas). O jogador diretor não tem essa opção;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envenenado, que tiver antídoto em seu inventário, poderá tomá-lo imediatamente antes de seu próximo turno, sem sofrer com o efeito do veneno;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adormecido, acordará quando estiver em seu turno, porém até acordar, estará vulnerável a ser roubado por outros detentos ou levado para a celas pelas sentinelas.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Arrombando, destrancando e trancando portas: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Arrombar, abrir e trancar portas são considerados movimentos e não ações do jogador;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interagir com uma porta, o jogador deve estar em quadrado adjacente (horizontal ou vertical) à porta;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arrombar a porta, o jogador arremessa os dados de habilidade. Se cair número superior ao valor de resistência da porta, ela será arrombada;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vez a porta arrombada, a porta sempre estará aberta;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destrancar uma porta, o jogador deverá usar o item “Cartão de Acesso Nv. Zero” e arremessar os dados de habilidade. Se a soma do adicional de PH (vide carta de item) e o número obtido no dado for superior ao valor de resistência da porta, ela será destrancada. Quando o jogador passar pela porta, ela será trancada novamente;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retornar para a mesma porta destrancada anterior, terá que repetir movimentos acima;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jogador poderá continuar seus movimentos, atingindo valor dos dados obtidos após arrombar ou destrancar portas.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cartas de itens: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Todas as cartas de itens obtidas, deverão permanecer ocultas dos outros jogadores, e deverão ser guardadas com o jogador;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usar ou equipar algum item, ele deverá revelar seu item;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item foi revelado, e for equipável, deverá ser deixado sobre a mesa a vista dos demais. Se o item foi revelado, e é consumível, o jogador dono da carta, deverá informar e mostrar seu item, marcando os efeitos ou indicando o jogador que sentirá os efeitos e colocará a carta junto por último ao monte de cartas;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for roubado, ele recolherá suas cartas, as embaralhará, e fará como leque ocultando os itens das cartas para o jogador ladrão;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jogador for desacordado (PS for igual a zero) por um sentinela, todos seus itens serão devolvidos por último no monte de cartas.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Jogando com o Diretor: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diretor não tem totens de personagem para si, porém sua ação no jogo se faz sobre os totens de sentinelas;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diretor irá controlar as sentinelas somente em seu turno;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único turno, o diretor poderá mover todas as sentinelas, porém realizando com cada uma das sentinelas em jogo, um movimento e uma ação ou uma ação e um movimento;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 diretor, movimento é andar com as sentinelas;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o diretor ação é atacar um detento;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sentinela não pode ocupar mesmo quadrado que outra sentinela ou detento;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sentinela não pode atacar outra sentinela.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Trabalhando em Equipe: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jogadores poderão fazer alianças para enfrentar as sentinelas, o chefe das sentinelas, outros detentos ou mesmo para procurar, usar ou trocar itens;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Compartilhando itens: Os jogadores poderão usar itens de forma compartilhada, para isso, ambos precisarão estar em quadrados adjacentes. Os efeitos dos itens cairão sobre ambos os jogadores (válido somente para itens tipo consumíveis).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Vencendo o Jogo: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vencer o jogo, o jogador deverá abrir a última porta com os Cartões de Acesso Nível Master;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"Cartões de Acesso Nível Master" somente serão obtidos, derrotando o chefe das sentinelas, guardião do portão de saída;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Derrotado o guardião, o jogador diretor entregará o item “Cartão de Acesso Nível Master” ao jogador vitorioso;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abrir o portão de saída, o jogador detento possuidor do "Cartão de Acesso Nível Master" deve estar adjacente ao portão e ter valor de movimento suficiente para sair da prisão;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jogador detento que ultrapassar o portão de saída, vencerá o jogo;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os jogadores não consigam sair da prisão em até 30 rodadas, a prisão será destruída e os jogadores morrerão, assim o jogador diretor ganha o jogo.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