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DA9" w:rsidRDefault="008E38AD" w:rsidP="00596EED">
      <w:pPr>
        <w:spacing w:line="440" w:lineRule="exact"/>
        <w:jc w:val="center"/>
        <w:rPr>
          <w:rFonts w:ascii="微软雅黑" w:eastAsia="微软雅黑" w:hAnsi="微软雅黑"/>
          <w:b/>
          <w:sz w:val="32"/>
          <w:szCs w:val="32"/>
        </w:rPr>
      </w:pPr>
      <w:r>
        <w:rPr>
          <w:rFonts w:ascii="微软雅黑" w:eastAsia="微软雅黑" w:hAnsi="微软雅黑" w:hint="eastAsia"/>
          <w:b/>
          <w:sz w:val="32"/>
          <w:szCs w:val="32"/>
        </w:rPr>
        <w:t>民主</w:t>
      </w:r>
      <w:r w:rsidRPr="00E85B51">
        <w:rPr>
          <w:rFonts w:ascii="微软雅黑" w:eastAsia="微软雅黑" w:hAnsi="微软雅黑" w:hint="eastAsia"/>
          <w:b/>
          <w:sz w:val="32"/>
          <w:szCs w:val="32"/>
        </w:rPr>
        <w:t>专题</w:t>
      </w:r>
    </w:p>
    <w:p w:rsidR="008E38AD" w:rsidRPr="00E61DA9" w:rsidRDefault="006302E1" w:rsidP="006302E1">
      <w:pPr>
        <w:spacing w:line="440" w:lineRule="exact"/>
        <w:rPr>
          <w:rFonts w:ascii="微软雅黑" w:eastAsia="微软雅黑" w:hAnsi="微软雅黑"/>
          <w:b/>
          <w:color w:val="000000"/>
          <w:sz w:val="28"/>
          <w:szCs w:val="28"/>
        </w:rPr>
      </w:pPr>
      <w:r>
        <w:rPr>
          <w:rFonts w:ascii="微软雅黑" w:eastAsia="微软雅黑" w:hAnsi="微软雅黑" w:hint="eastAsia"/>
          <w:b/>
          <w:color w:val="000000"/>
          <w:sz w:val="28"/>
          <w:szCs w:val="28"/>
        </w:rPr>
        <w:t>（</w:t>
      </w:r>
      <w:r w:rsidR="008E38AD" w:rsidRPr="00E61DA9">
        <w:rPr>
          <w:rFonts w:ascii="微软雅黑" w:eastAsia="微软雅黑" w:hAnsi="微软雅黑" w:hint="eastAsia"/>
          <w:b/>
          <w:color w:val="000000"/>
          <w:sz w:val="28"/>
          <w:szCs w:val="28"/>
        </w:rPr>
        <w:t>人民当家作主、追求民主价值</w:t>
      </w:r>
      <w:r w:rsidR="00E8057F">
        <w:rPr>
          <w:rFonts w:ascii="微软雅黑" w:eastAsia="微软雅黑" w:hAnsi="微软雅黑" w:hint="eastAsia"/>
          <w:b/>
          <w:color w:val="000000"/>
          <w:sz w:val="28"/>
          <w:szCs w:val="28"/>
        </w:rPr>
        <w:t>、</w:t>
      </w:r>
      <w:r w:rsidR="008E38AD" w:rsidRPr="00E61DA9">
        <w:rPr>
          <w:rFonts w:ascii="微软雅黑" w:eastAsia="微软雅黑" w:hAnsi="微软雅黑" w:hint="eastAsia"/>
          <w:b/>
          <w:color w:val="000000"/>
          <w:sz w:val="28"/>
          <w:szCs w:val="28"/>
        </w:rPr>
        <w:t>中华一家亲</w:t>
      </w:r>
      <w:r w:rsidR="00E8057F">
        <w:rPr>
          <w:rFonts w:ascii="微软雅黑" w:eastAsia="微软雅黑" w:hAnsi="微软雅黑" w:hint="eastAsia"/>
          <w:b/>
          <w:color w:val="000000"/>
          <w:sz w:val="28"/>
          <w:szCs w:val="28"/>
        </w:rPr>
        <w:t>、维护国家利益）</w:t>
      </w:r>
      <w:r w:rsidR="002A7408">
        <w:rPr>
          <w:rFonts w:ascii="微软雅黑" w:eastAsia="微软雅黑" w:hAnsi="微软雅黑" w:hint="eastAsia"/>
          <w:b/>
          <w:color w:val="000000"/>
          <w:sz w:val="28"/>
          <w:szCs w:val="28"/>
        </w:rPr>
        <w:t>复习</w:t>
      </w:r>
      <w:r w:rsidR="00F97E23">
        <w:rPr>
          <w:rFonts w:ascii="微软雅黑" w:eastAsia="微软雅黑" w:hAnsi="微软雅黑" w:hint="eastAsia"/>
          <w:b/>
          <w:color w:val="000000"/>
          <w:sz w:val="28"/>
          <w:szCs w:val="28"/>
        </w:rPr>
        <w:t>学案</w:t>
      </w:r>
    </w:p>
    <w:p w:rsidR="008E38AD" w:rsidRPr="00467E02" w:rsidRDefault="008E38AD" w:rsidP="00467E02">
      <w:pPr>
        <w:spacing w:line="440" w:lineRule="exact"/>
        <w:ind w:firstLineChars="300" w:firstLine="723"/>
        <w:rPr>
          <w:rFonts w:ascii="楷体" w:eastAsia="楷体" w:hAnsi="楷体"/>
          <w:b/>
          <w:sz w:val="24"/>
        </w:rPr>
      </w:pPr>
      <w:r w:rsidRPr="00467E02">
        <w:rPr>
          <w:rFonts w:ascii="楷体" w:eastAsia="楷体" w:hAnsi="楷体" w:hint="eastAsia"/>
          <w:b/>
          <w:sz w:val="24"/>
        </w:rPr>
        <w:t>（</w:t>
      </w:r>
      <w:r w:rsidR="00884BE9" w:rsidRPr="00467E02">
        <w:rPr>
          <w:rFonts w:ascii="楷体" w:eastAsia="楷体" w:hAnsi="楷体" w:hint="eastAsia"/>
          <w:b/>
          <w:sz w:val="24"/>
        </w:rPr>
        <w:t>八上</w:t>
      </w:r>
      <w:r w:rsidR="00707937" w:rsidRPr="00467E02">
        <w:rPr>
          <w:rFonts w:ascii="楷体" w:eastAsia="楷体" w:hAnsi="楷体" w:hint="eastAsia"/>
          <w:b/>
          <w:sz w:val="24"/>
        </w:rPr>
        <w:t xml:space="preserve">第八、九、十课 </w:t>
      </w:r>
      <w:r w:rsidR="00707937" w:rsidRPr="00467E02">
        <w:rPr>
          <w:rFonts w:ascii="楷体" w:eastAsia="楷体" w:hAnsi="楷体" w:hint="eastAsia"/>
          <w:b/>
          <w:sz w:val="18"/>
          <w:szCs w:val="18"/>
        </w:rPr>
        <w:t xml:space="preserve"> </w:t>
      </w:r>
      <w:r w:rsidRPr="00467E02">
        <w:rPr>
          <w:rFonts w:ascii="楷体" w:eastAsia="楷体" w:hAnsi="楷体" w:hint="eastAsia"/>
          <w:b/>
          <w:sz w:val="24"/>
        </w:rPr>
        <w:t>八下第一课 八下第五、六课 九上第三</w:t>
      </w:r>
      <w:r w:rsidR="00707937" w:rsidRPr="00467E02">
        <w:rPr>
          <w:rFonts w:ascii="楷体" w:eastAsia="楷体" w:hAnsi="楷体" w:hint="eastAsia"/>
          <w:b/>
          <w:sz w:val="24"/>
        </w:rPr>
        <w:t>、</w:t>
      </w:r>
      <w:r w:rsidRPr="00467E02">
        <w:rPr>
          <w:rFonts w:ascii="楷体" w:eastAsia="楷体" w:hAnsi="楷体" w:hint="eastAsia"/>
          <w:b/>
          <w:sz w:val="24"/>
        </w:rPr>
        <w:t>七课）</w:t>
      </w:r>
    </w:p>
    <w:p w:rsidR="00FD515E" w:rsidRDefault="002A7408" w:rsidP="00FD515E">
      <w:pPr>
        <w:snapToGrid w:val="0"/>
        <w:rPr>
          <w:rFonts w:ascii="微软雅黑" w:eastAsia="微软雅黑" w:hAnsi="微软雅黑"/>
          <w:b/>
          <w:sz w:val="28"/>
          <w:szCs w:val="28"/>
        </w:rPr>
      </w:pPr>
      <w:r>
        <w:rPr>
          <w:rFonts w:ascii="微软雅黑" w:eastAsia="微软雅黑" w:hAnsi="微软雅黑" w:hint="eastAsia"/>
          <w:b/>
          <w:sz w:val="28"/>
          <w:szCs w:val="28"/>
        </w:rPr>
        <w:t>一</w:t>
      </w:r>
      <w:r w:rsidR="005C22E2" w:rsidRPr="00F83C6A">
        <w:rPr>
          <w:rFonts w:ascii="微软雅黑" w:eastAsia="微软雅黑" w:hAnsi="微软雅黑" w:hint="eastAsia"/>
          <w:b/>
          <w:sz w:val="28"/>
          <w:szCs w:val="28"/>
        </w:rPr>
        <w:t>、知识梳理</w:t>
      </w:r>
    </w:p>
    <w:p w:rsidR="00DB372E" w:rsidRDefault="003B3D53" w:rsidP="00FD515E">
      <w:pPr>
        <w:snapToGrid w:val="0"/>
        <w:rPr>
          <w:rFonts w:ascii="微软雅黑" w:eastAsia="微软雅黑" w:hAnsi="微软雅黑"/>
          <w:b/>
          <w:color w:val="000000"/>
          <w:sz w:val="24"/>
          <w:u w:val="single"/>
        </w:rPr>
      </w:pPr>
      <w:r w:rsidRPr="0086674C">
        <w:rPr>
          <w:rFonts w:ascii="微软雅黑" w:eastAsia="微软雅黑" w:hAnsi="微软雅黑" w:hint="eastAsia"/>
          <w:b/>
          <w:color w:val="000000"/>
          <w:sz w:val="24"/>
          <w:u w:val="single"/>
        </w:rPr>
        <w:t>（</w:t>
      </w:r>
      <w:r>
        <w:rPr>
          <w:rFonts w:ascii="微软雅黑" w:eastAsia="微软雅黑" w:hAnsi="微软雅黑" w:hint="eastAsia"/>
          <w:b/>
          <w:color w:val="000000"/>
          <w:sz w:val="24"/>
          <w:u w:val="single"/>
        </w:rPr>
        <w:t>人民当家作主</w:t>
      </w:r>
      <w:r w:rsidRPr="0086674C">
        <w:rPr>
          <w:rFonts w:ascii="微软雅黑" w:eastAsia="微软雅黑" w:hAnsi="微软雅黑" w:hint="eastAsia"/>
          <w:b/>
          <w:color w:val="000000"/>
          <w:sz w:val="24"/>
          <w:u w:val="single"/>
        </w:rPr>
        <w:t>）</w:t>
      </w:r>
    </w:p>
    <w:p w:rsidR="004D6DA9" w:rsidRPr="006037F3" w:rsidRDefault="004D6DA9" w:rsidP="00FD515E">
      <w:pPr>
        <w:snapToGrid w:val="0"/>
        <w:rPr>
          <w:rFonts w:ascii="微软雅黑" w:eastAsia="微软雅黑" w:hAnsi="微软雅黑"/>
          <w:b/>
          <w:color w:val="000000"/>
          <w:sz w:val="24"/>
          <w:u w:val="single"/>
        </w:rPr>
      </w:pPr>
      <w:r w:rsidRPr="004D6DA9">
        <w:rPr>
          <w:rFonts w:ascii="微软雅黑" w:eastAsia="微软雅黑" w:hAnsi="微软雅黑" w:hint="eastAsia"/>
          <w:b/>
          <w:noProof/>
          <w:color w:val="000000"/>
          <w:sz w:val="24"/>
          <w:u w:val="single"/>
        </w:rPr>
        <w:drawing>
          <wp:inline distT="0" distB="0" distL="0" distR="0">
            <wp:extent cx="6185839" cy="7092563"/>
            <wp:effectExtent l="19050" t="0" r="5411"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185839" cy="7092563"/>
                    </a:xfrm>
                    <a:prstGeom prst="rect">
                      <a:avLst/>
                    </a:prstGeom>
                    <a:noFill/>
                    <a:ln w="9525">
                      <a:noFill/>
                      <a:miter lim="800000"/>
                      <a:headEnd/>
                      <a:tailEnd/>
                    </a:ln>
                  </pic:spPr>
                </pic:pic>
              </a:graphicData>
            </a:graphic>
          </wp:inline>
        </w:drawing>
      </w:r>
    </w:p>
    <w:p w:rsidR="00E5640C" w:rsidRDefault="00E5640C" w:rsidP="007374B7">
      <w:pPr>
        <w:snapToGrid w:val="0"/>
        <w:rPr>
          <w:rFonts w:ascii="微软雅黑" w:eastAsia="微软雅黑" w:hAnsi="微软雅黑"/>
          <w:b/>
          <w:color w:val="000000"/>
          <w:sz w:val="24"/>
          <w:u w:val="single"/>
        </w:rPr>
      </w:pPr>
    </w:p>
    <w:p w:rsidR="00627E1C" w:rsidRPr="007374B7" w:rsidRDefault="004C0FA3" w:rsidP="007374B7">
      <w:pPr>
        <w:snapToGrid w:val="0"/>
        <w:rPr>
          <w:rFonts w:ascii="微软雅黑" w:eastAsia="微软雅黑" w:hAnsi="微软雅黑"/>
          <w:b/>
          <w:color w:val="000000"/>
          <w:sz w:val="24"/>
          <w:u w:val="single"/>
        </w:rPr>
      </w:pPr>
      <w:r w:rsidRPr="0086674C">
        <w:rPr>
          <w:rFonts w:ascii="微软雅黑" w:eastAsia="微软雅黑" w:hAnsi="微软雅黑" w:hint="eastAsia"/>
          <w:b/>
          <w:color w:val="000000"/>
          <w:sz w:val="24"/>
          <w:u w:val="single"/>
        </w:rPr>
        <w:lastRenderedPageBreak/>
        <w:t>（</w:t>
      </w:r>
      <w:r w:rsidR="000C12A8">
        <w:rPr>
          <w:rFonts w:ascii="微软雅黑" w:eastAsia="微软雅黑" w:hAnsi="微软雅黑" w:hint="eastAsia"/>
          <w:b/>
          <w:color w:val="000000"/>
          <w:sz w:val="24"/>
          <w:u w:val="single"/>
        </w:rPr>
        <w:t>追求民主价值</w:t>
      </w:r>
      <w:r w:rsidR="00A54623" w:rsidRPr="0086674C">
        <w:rPr>
          <w:rFonts w:ascii="微软雅黑" w:eastAsia="微软雅黑" w:hAnsi="微软雅黑" w:hint="eastAsia"/>
          <w:b/>
          <w:color w:val="000000"/>
          <w:sz w:val="24"/>
          <w:u w:val="single"/>
        </w:rPr>
        <w:t>）</w:t>
      </w:r>
    </w:p>
    <w:p w:rsidR="0097559B" w:rsidRDefault="007374B7" w:rsidP="007374B7">
      <w:pPr>
        <w:jc w:val="left"/>
      </w:pPr>
      <w:r>
        <w:rPr>
          <w:noProof/>
        </w:rPr>
        <w:drawing>
          <wp:inline distT="0" distB="0" distL="0" distR="0">
            <wp:extent cx="6185838" cy="4277802"/>
            <wp:effectExtent l="19050" t="0" r="5412"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186170" cy="4278032"/>
                    </a:xfrm>
                    <a:prstGeom prst="rect">
                      <a:avLst/>
                    </a:prstGeom>
                    <a:noFill/>
                    <a:ln w="9525">
                      <a:noFill/>
                      <a:miter lim="800000"/>
                      <a:headEnd/>
                      <a:tailEnd/>
                    </a:ln>
                  </pic:spPr>
                </pic:pic>
              </a:graphicData>
            </a:graphic>
          </wp:inline>
        </w:drawing>
      </w:r>
    </w:p>
    <w:p w:rsidR="007374B7" w:rsidRPr="00937A74" w:rsidRDefault="007374B7" w:rsidP="00937A74">
      <w:pPr>
        <w:rPr>
          <w:rFonts w:ascii="微软雅黑" w:eastAsia="微软雅黑" w:hAnsi="微软雅黑"/>
          <w:b/>
          <w:color w:val="000000"/>
          <w:sz w:val="24"/>
          <w:u w:val="single"/>
        </w:rPr>
      </w:pPr>
      <w:r w:rsidRPr="0086674C">
        <w:rPr>
          <w:rFonts w:ascii="微软雅黑" w:eastAsia="微软雅黑" w:hAnsi="微软雅黑" w:hint="eastAsia"/>
          <w:b/>
          <w:color w:val="000000"/>
          <w:sz w:val="24"/>
          <w:u w:val="single"/>
        </w:rPr>
        <w:t>（</w:t>
      </w:r>
      <w:r>
        <w:rPr>
          <w:rFonts w:ascii="微软雅黑" w:eastAsia="微软雅黑" w:hAnsi="微软雅黑" w:hint="eastAsia"/>
          <w:b/>
          <w:color w:val="000000"/>
          <w:sz w:val="24"/>
          <w:u w:val="single"/>
        </w:rPr>
        <w:t>中华一家亲</w:t>
      </w:r>
      <w:r w:rsidRPr="0086674C">
        <w:rPr>
          <w:rFonts w:ascii="微软雅黑" w:eastAsia="微软雅黑" w:hAnsi="微软雅黑" w:hint="eastAsia"/>
          <w:b/>
          <w:color w:val="000000"/>
          <w:sz w:val="24"/>
          <w:u w:val="single"/>
        </w:rPr>
        <w:t>）</w:t>
      </w:r>
    </w:p>
    <w:p w:rsidR="00FD515E" w:rsidRDefault="007374B7">
      <w:pPr>
        <w:rPr>
          <w:b/>
          <w:sz w:val="28"/>
          <w:szCs w:val="28"/>
        </w:rPr>
      </w:pPr>
      <w:r>
        <w:rPr>
          <w:rFonts w:hint="eastAsia"/>
          <w:b/>
          <w:noProof/>
          <w:sz w:val="28"/>
          <w:szCs w:val="28"/>
        </w:rPr>
        <w:drawing>
          <wp:inline distT="0" distB="0" distL="0" distR="0">
            <wp:extent cx="6185839" cy="3760967"/>
            <wp:effectExtent l="19050" t="0" r="5411"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185839" cy="3760967"/>
                    </a:xfrm>
                    <a:prstGeom prst="rect">
                      <a:avLst/>
                    </a:prstGeom>
                    <a:noFill/>
                    <a:ln w="9525">
                      <a:noFill/>
                      <a:miter lim="800000"/>
                      <a:headEnd/>
                      <a:tailEnd/>
                    </a:ln>
                  </pic:spPr>
                </pic:pic>
              </a:graphicData>
            </a:graphic>
          </wp:inline>
        </w:drawing>
      </w:r>
    </w:p>
    <w:p w:rsidR="005F50D7" w:rsidRPr="00937A74" w:rsidRDefault="005F50D7" w:rsidP="005F50D7">
      <w:pPr>
        <w:rPr>
          <w:rFonts w:ascii="微软雅黑" w:eastAsia="微软雅黑" w:hAnsi="微软雅黑"/>
          <w:b/>
          <w:color w:val="000000"/>
          <w:sz w:val="24"/>
          <w:u w:val="single"/>
        </w:rPr>
      </w:pPr>
      <w:r w:rsidRPr="0086674C">
        <w:rPr>
          <w:rFonts w:ascii="微软雅黑" w:eastAsia="微软雅黑" w:hAnsi="微软雅黑" w:hint="eastAsia"/>
          <w:b/>
          <w:color w:val="000000"/>
          <w:sz w:val="24"/>
          <w:u w:val="single"/>
        </w:rPr>
        <w:lastRenderedPageBreak/>
        <w:t>（</w:t>
      </w:r>
      <w:r>
        <w:rPr>
          <w:rFonts w:ascii="微软雅黑" w:eastAsia="微软雅黑" w:hAnsi="微软雅黑" w:hint="eastAsia"/>
          <w:b/>
          <w:color w:val="000000"/>
          <w:sz w:val="24"/>
          <w:u w:val="single"/>
        </w:rPr>
        <w:t>维护国家利益</w:t>
      </w:r>
      <w:r w:rsidRPr="0086674C">
        <w:rPr>
          <w:rFonts w:ascii="微软雅黑" w:eastAsia="微软雅黑" w:hAnsi="微软雅黑" w:hint="eastAsia"/>
          <w:b/>
          <w:color w:val="000000"/>
          <w:sz w:val="24"/>
          <w:u w:val="single"/>
        </w:rPr>
        <w:t>）</w:t>
      </w:r>
    </w:p>
    <w:p w:rsidR="00233DB0" w:rsidRPr="005F50D7" w:rsidRDefault="005F50D7" w:rsidP="00F83C6A">
      <w:pPr>
        <w:rPr>
          <w:b/>
          <w:sz w:val="28"/>
          <w:szCs w:val="28"/>
        </w:rPr>
      </w:pPr>
      <w:r>
        <w:rPr>
          <w:rFonts w:hint="eastAsia"/>
          <w:b/>
          <w:noProof/>
          <w:sz w:val="28"/>
          <w:szCs w:val="28"/>
        </w:rPr>
        <w:drawing>
          <wp:inline distT="0" distB="0" distL="0" distR="0">
            <wp:extent cx="6185839" cy="4818491"/>
            <wp:effectExtent l="19050" t="0" r="5411" b="0"/>
            <wp:docPr id="17" name="图片 1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6186170" cy="4818749"/>
                    </a:xfrm>
                    <a:prstGeom prst="rect">
                      <a:avLst/>
                    </a:prstGeom>
                  </pic:spPr>
                </pic:pic>
              </a:graphicData>
            </a:graphic>
          </wp:inline>
        </w:drawing>
      </w:r>
    </w:p>
    <w:p w:rsidR="00FF0085" w:rsidRDefault="00FF0085" w:rsidP="00F83C6A">
      <w:pPr>
        <w:rPr>
          <w:rFonts w:ascii="微软雅黑" w:eastAsia="微软雅黑" w:hAnsi="微软雅黑"/>
          <w:b/>
          <w:sz w:val="28"/>
          <w:szCs w:val="28"/>
        </w:rPr>
      </w:pPr>
    </w:p>
    <w:p w:rsidR="00B06070" w:rsidRPr="007063CA" w:rsidRDefault="00137D36" w:rsidP="00F83C6A">
      <w:pPr>
        <w:rPr>
          <w:rFonts w:ascii="宋体" w:hAnsi="宋体"/>
          <w:b/>
          <w:sz w:val="30"/>
          <w:szCs w:val="30"/>
          <w:u w:val="single"/>
        </w:rPr>
      </w:pPr>
      <w:r>
        <w:rPr>
          <w:rFonts w:ascii="宋体" w:hAnsi="宋体"/>
          <w:b/>
          <w:noProof/>
          <w:sz w:val="30"/>
          <w:szCs w:val="30"/>
          <w:u w:val="single"/>
        </w:rPr>
        <w:pict>
          <v:shapetype id="_x0000_t32" coordsize="21600,21600" o:spt="32" o:oned="t" path="m,l21600,21600e" filled="f">
            <v:path arrowok="t" fillok="f" o:connecttype="none"/>
            <o:lock v:ext="edit" shapetype="t"/>
          </v:shapetype>
          <v:shape id="_x0000_s1037" type="#_x0000_t32" style="position:absolute;left:0;text-align:left;margin-left:330.25pt;margin-top:575.45pt;width:25.85pt;height:36.05pt;z-index:251670528" o:connectortype="straight" strokecolor="#739cc3" strokeweight="1.25pt"/>
        </w:pict>
      </w:r>
      <w:r>
        <w:rPr>
          <w:rFonts w:ascii="宋体" w:hAnsi="宋体"/>
          <w:b/>
          <w:noProof/>
          <w:sz w:val="30"/>
          <w:szCs w:val="30"/>
          <w:u w:val="single"/>
        </w:rPr>
        <w:pict>
          <v:shape id="_x0000_s1036" type="#_x0000_t32" style="position:absolute;left:0;text-align:left;margin-left:330.25pt;margin-top:551pt;width:30.35pt;height:20.95pt;flip:y;z-index:251669504" o:connectortype="straight" strokecolor="#739cc3" strokeweight="1.25pt"/>
        </w:pict>
      </w:r>
      <w:r w:rsidR="00DF707D">
        <w:rPr>
          <w:rFonts w:ascii="微软雅黑" w:eastAsia="微软雅黑" w:hAnsi="微软雅黑" w:hint="eastAsia"/>
          <w:b/>
          <w:sz w:val="28"/>
          <w:szCs w:val="28"/>
        </w:rPr>
        <w:t>二</w:t>
      </w:r>
      <w:r w:rsidR="00B06070" w:rsidRPr="00F83C6A">
        <w:rPr>
          <w:rFonts w:ascii="微软雅黑" w:eastAsia="微软雅黑" w:hAnsi="微软雅黑" w:hint="eastAsia"/>
          <w:b/>
          <w:sz w:val="28"/>
          <w:szCs w:val="28"/>
        </w:rPr>
        <w:t>、易混淆、易错点</w:t>
      </w:r>
      <w:r w:rsidR="006317DB" w:rsidRPr="00F83C6A">
        <w:rPr>
          <w:rFonts w:ascii="微软雅黑" w:eastAsia="微软雅黑" w:hAnsi="微软雅黑" w:hint="eastAsia"/>
          <w:b/>
          <w:sz w:val="28"/>
          <w:szCs w:val="28"/>
        </w:rPr>
        <w:t>对比</w:t>
      </w:r>
    </w:p>
    <w:p w:rsidR="00CB0C12" w:rsidRPr="006B5077" w:rsidRDefault="00CB0C12" w:rsidP="00CB0C12">
      <w:pPr>
        <w:rPr>
          <w:bCs/>
          <w:szCs w:val="21"/>
        </w:rPr>
      </w:pPr>
      <w:r w:rsidRPr="006B5077">
        <w:rPr>
          <w:rFonts w:hint="eastAsia"/>
          <w:bCs/>
          <w:szCs w:val="21"/>
        </w:rPr>
        <w:t>（</w:t>
      </w:r>
      <w:r w:rsidR="00114C12" w:rsidRPr="006B5077">
        <w:rPr>
          <w:rFonts w:hint="eastAsia"/>
          <w:bCs/>
          <w:szCs w:val="21"/>
        </w:rPr>
        <w:t>一</w:t>
      </w:r>
      <w:r w:rsidRPr="006B5077">
        <w:rPr>
          <w:rFonts w:hint="eastAsia"/>
          <w:bCs/>
          <w:szCs w:val="21"/>
        </w:rPr>
        <w:t>）：</w:t>
      </w:r>
      <w:r w:rsidRPr="006B5077">
        <w:rPr>
          <w:bCs/>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6804"/>
      </w:tblGrid>
      <w:tr w:rsidR="00CB0C12" w:rsidRPr="006B5077" w:rsidTr="00D36045">
        <w:trPr>
          <w:trHeight w:val="304"/>
        </w:trPr>
        <w:tc>
          <w:tcPr>
            <w:tcW w:w="2660" w:type="dxa"/>
            <w:tcBorders>
              <w:top w:val="single" w:sz="4" w:space="0" w:color="auto"/>
              <w:left w:val="single" w:sz="4" w:space="0" w:color="auto"/>
              <w:bottom w:val="single" w:sz="4" w:space="0" w:color="auto"/>
              <w:right w:val="single" w:sz="4" w:space="0" w:color="auto"/>
            </w:tcBorders>
          </w:tcPr>
          <w:p w:rsidR="00CB0C12" w:rsidRPr="006B5077" w:rsidRDefault="00CB0C12"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内容</w:t>
            </w:r>
          </w:p>
        </w:tc>
        <w:tc>
          <w:tcPr>
            <w:tcW w:w="6804" w:type="dxa"/>
            <w:tcBorders>
              <w:top w:val="single" w:sz="4" w:space="0" w:color="auto"/>
              <w:left w:val="single" w:sz="4" w:space="0" w:color="auto"/>
              <w:bottom w:val="single" w:sz="4" w:space="0" w:color="auto"/>
              <w:right w:val="single" w:sz="4" w:space="0" w:color="auto"/>
            </w:tcBorders>
          </w:tcPr>
          <w:p w:rsidR="00CB0C12" w:rsidRPr="006B5077" w:rsidRDefault="00CB0C12"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答案</w:t>
            </w:r>
          </w:p>
        </w:tc>
      </w:tr>
      <w:tr w:rsidR="00CB0C12" w:rsidRPr="006B5077" w:rsidTr="00D36045">
        <w:trPr>
          <w:trHeight w:val="304"/>
        </w:trPr>
        <w:tc>
          <w:tcPr>
            <w:tcW w:w="2660" w:type="dxa"/>
          </w:tcPr>
          <w:p w:rsidR="00CB0C12" w:rsidRPr="006B5077" w:rsidRDefault="00CB0C12"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我国的根本制度</w:t>
            </w:r>
          </w:p>
        </w:tc>
        <w:tc>
          <w:tcPr>
            <w:tcW w:w="6804" w:type="dxa"/>
          </w:tcPr>
          <w:p w:rsidR="00CB0C12" w:rsidRPr="006B5077" w:rsidRDefault="00CB0C12" w:rsidP="008D4938">
            <w:pPr>
              <w:spacing w:line="340" w:lineRule="exact"/>
              <w:rPr>
                <w:rFonts w:ascii="方正粗黑宋简体" w:eastAsia="方正粗黑宋简体" w:hAnsi="方正粗黑宋简体"/>
                <w:bCs/>
                <w:szCs w:val="21"/>
              </w:rPr>
            </w:pPr>
          </w:p>
        </w:tc>
      </w:tr>
      <w:tr w:rsidR="00CB0C12" w:rsidRPr="006B5077" w:rsidTr="00D36045">
        <w:tc>
          <w:tcPr>
            <w:tcW w:w="2660" w:type="dxa"/>
          </w:tcPr>
          <w:p w:rsidR="00CB0C12" w:rsidRPr="006B5077" w:rsidRDefault="00CB0C12"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我国的根本政治制度</w:t>
            </w:r>
          </w:p>
        </w:tc>
        <w:tc>
          <w:tcPr>
            <w:tcW w:w="6804" w:type="dxa"/>
          </w:tcPr>
          <w:p w:rsidR="00CB0C12" w:rsidRPr="006B5077" w:rsidRDefault="00CB0C12" w:rsidP="008D4938">
            <w:pPr>
              <w:spacing w:line="340" w:lineRule="exact"/>
              <w:rPr>
                <w:rFonts w:ascii="方正粗黑宋简体" w:eastAsia="方正粗黑宋简体" w:hAnsi="方正粗黑宋简体"/>
                <w:bCs/>
                <w:szCs w:val="21"/>
              </w:rPr>
            </w:pPr>
          </w:p>
        </w:tc>
      </w:tr>
      <w:tr w:rsidR="007063CA" w:rsidRPr="006B5077" w:rsidTr="00D36045">
        <w:trPr>
          <w:trHeight w:val="417"/>
        </w:trPr>
        <w:tc>
          <w:tcPr>
            <w:tcW w:w="2660" w:type="dxa"/>
            <w:vMerge w:val="restart"/>
          </w:tcPr>
          <w:p w:rsidR="007063CA" w:rsidRPr="006B5077" w:rsidRDefault="007063CA" w:rsidP="008D4938">
            <w:pPr>
              <w:spacing w:line="340" w:lineRule="exact"/>
              <w:rPr>
                <w:rFonts w:ascii="方正粗黑宋简体" w:eastAsia="方正粗黑宋简体" w:hAnsi="方正粗黑宋简体"/>
                <w:bCs/>
                <w:szCs w:val="21"/>
              </w:rPr>
            </w:pPr>
          </w:p>
          <w:p w:rsidR="007063CA" w:rsidRPr="006B5077" w:rsidRDefault="007063CA"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我国的基本政治制度</w:t>
            </w:r>
          </w:p>
        </w:tc>
        <w:tc>
          <w:tcPr>
            <w:tcW w:w="6804" w:type="dxa"/>
          </w:tcPr>
          <w:p w:rsidR="007063CA" w:rsidRPr="006B5077" w:rsidRDefault="007063CA" w:rsidP="008D4938">
            <w:pPr>
              <w:spacing w:line="340" w:lineRule="exact"/>
              <w:rPr>
                <w:rFonts w:ascii="方正粗黑宋简体" w:eastAsia="方正粗黑宋简体" w:hAnsi="方正粗黑宋简体"/>
                <w:bCs/>
                <w:szCs w:val="21"/>
              </w:rPr>
            </w:pPr>
          </w:p>
        </w:tc>
      </w:tr>
      <w:tr w:rsidR="007063CA" w:rsidRPr="006B5077" w:rsidTr="007063CA">
        <w:trPr>
          <w:trHeight w:val="417"/>
        </w:trPr>
        <w:tc>
          <w:tcPr>
            <w:tcW w:w="2660" w:type="dxa"/>
            <w:vMerge/>
          </w:tcPr>
          <w:p w:rsidR="007063CA" w:rsidRPr="006B5077" w:rsidRDefault="007063CA" w:rsidP="008D4938">
            <w:pPr>
              <w:spacing w:line="340" w:lineRule="exact"/>
              <w:rPr>
                <w:rFonts w:ascii="方正粗黑宋简体" w:eastAsia="方正粗黑宋简体" w:hAnsi="方正粗黑宋简体"/>
                <w:bCs/>
                <w:szCs w:val="21"/>
              </w:rPr>
            </w:pPr>
          </w:p>
        </w:tc>
        <w:tc>
          <w:tcPr>
            <w:tcW w:w="6804" w:type="dxa"/>
            <w:tcBorders>
              <w:top w:val="single" w:sz="4" w:space="0" w:color="auto"/>
              <w:bottom w:val="single" w:sz="4" w:space="0" w:color="auto"/>
              <w:right w:val="single" w:sz="4" w:space="0" w:color="auto"/>
            </w:tcBorders>
          </w:tcPr>
          <w:p w:rsidR="007063CA" w:rsidRPr="006B5077" w:rsidRDefault="007063CA" w:rsidP="008D4938">
            <w:pPr>
              <w:spacing w:line="340" w:lineRule="exact"/>
              <w:rPr>
                <w:rFonts w:ascii="方正粗黑宋简体" w:eastAsia="方正粗黑宋简体" w:hAnsi="方正粗黑宋简体"/>
                <w:bCs/>
                <w:szCs w:val="21"/>
              </w:rPr>
            </w:pPr>
          </w:p>
        </w:tc>
      </w:tr>
      <w:tr w:rsidR="007063CA" w:rsidRPr="006B5077" w:rsidTr="007063CA">
        <w:trPr>
          <w:trHeight w:val="417"/>
        </w:trPr>
        <w:tc>
          <w:tcPr>
            <w:tcW w:w="2660" w:type="dxa"/>
            <w:vMerge/>
            <w:tcBorders>
              <w:bottom w:val="single" w:sz="4" w:space="0" w:color="auto"/>
            </w:tcBorders>
          </w:tcPr>
          <w:p w:rsidR="007063CA" w:rsidRPr="006B5077" w:rsidRDefault="007063CA" w:rsidP="008D4938">
            <w:pPr>
              <w:spacing w:line="340" w:lineRule="exact"/>
              <w:rPr>
                <w:rFonts w:ascii="方正粗黑宋简体" w:eastAsia="方正粗黑宋简体" w:hAnsi="方正粗黑宋简体"/>
                <w:bCs/>
                <w:szCs w:val="21"/>
              </w:rPr>
            </w:pPr>
          </w:p>
        </w:tc>
        <w:tc>
          <w:tcPr>
            <w:tcW w:w="6804" w:type="dxa"/>
            <w:tcBorders>
              <w:top w:val="single" w:sz="4" w:space="0" w:color="auto"/>
              <w:bottom w:val="single" w:sz="4" w:space="0" w:color="auto"/>
              <w:right w:val="single" w:sz="4" w:space="0" w:color="auto"/>
            </w:tcBorders>
          </w:tcPr>
          <w:p w:rsidR="007063CA" w:rsidRPr="006B5077" w:rsidRDefault="007063CA" w:rsidP="008D4938">
            <w:pPr>
              <w:spacing w:line="340" w:lineRule="exact"/>
              <w:rPr>
                <w:rFonts w:ascii="方正粗黑宋简体" w:eastAsia="方正粗黑宋简体" w:hAnsi="方正粗黑宋简体"/>
                <w:bCs/>
                <w:szCs w:val="21"/>
              </w:rPr>
            </w:pPr>
          </w:p>
        </w:tc>
      </w:tr>
      <w:tr w:rsidR="00CB0C12" w:rsidRPr="006B5077" w:rsidTr="00D36045">
        <w:trPr>
          <w:trHeight w:val="417"/>
        </w:trPr>
        <w:tc>
          <w:tcPr>
            <w:tcW w:w="2660" w:type="dxa"/>
            <w:tcBorders>
              <w:top w:val="single" w:sz="4" w:space="0" w:color="auto"/>
              <w:left w:val="single" w:sz="4" w:space="0" w:color="auto"/>
              <w:bottom w:val="single" w:sz="4" w:space="0" w:color="auto"/>
              <w:right w:val="single" w:sz="4" w:space="0" w:color="auto"/>
            </w:tcBorders>
          </w:tcPr>
          <w:p w:rsidR="00CB0C12" w:rsidRPr="006B5077" w:rsidRDefault="00CB0C12"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我国的基本经济制度</w:t>
            </w:r>
          </w:p>
        </w:tc>
        <w:tc>
          <w:tcPr>
            <w:tcW w:w="6804" w:type="dxa"/>
            <w:tcBorders>
              <w:top w:val="single" w:sz="4" w:space="0" w:color="auto"/>
              <w:left w:val="single" w:sz="4" w:space="0" w:color="auto"/>
              <w:bottom w:val="single" w:sz="4" w:space="0" w:color="auto"/>
              <w:right w:val="single" w:sz="4" w:space="0" w:color="auto"/>
            </w:tcBorders>
          </w:tcPr>
          <w:p w:rsidR="00CB0C12" w:rsidRPr="006B5077" w:rsidRDefault="00CB0C12" w:rsidP="008D4938">
            <w:pPr>
              <w:spacing w:line="340" w:lineRule="exact"/>
              <w:jc w:val="left"/>
              <w:rPr>
                <w:rFonts w:ascii="方正粗黑宋简体" w:eastAsia="方正粗黑宋简体" w:hAnsi="方正粗黑宋简体"/>
                <w:bCs/>
                <w:szCs w:val="21"/>
              </w:rPr>
            </w:pPr>
          </w:p>
        </w:tc>
      </w:tr>
    </w:tbl>
    <w:p w:rsidR="00DD5E56" w:rsidRPr="006B5077" w:rsidRDefault="00DD5E56"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6804"/>
      </w:tblGrid>
      <w:tr w:rsidR="00DD5E56" w:rsidRPr="006B5077" w:rsidTr="008D4938">
        <w:trPr>
          <w:trHeight w:val="300"/>
        </w:trPr>
        <w:tc>
          <w:tcPr>
            <w:tcW w:w="2660" w:type="dxa"/>
          </w:tcPr>
          <w:p w:rsidR="00DD5E56" w:rsidRPr="006B5077" w:rsidRDefault="00DD5E56"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内容</w:t>
            </w:r>
          </w:p>
        </w:tc>
        <w:tc>
          <w:tcPr>
            <w:tcW w:w="6804" w:type="dxa"/>
          </w:tcPr>
          <w:p w:rsidR="00DD5E56" w:rsidRPr="006B5077" w:rsidRDefault="00DD5E56"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答案</w:t>
            </w:r>
          </w:p>
        </w:tc>
      </w:tr>
      <w:tr w:rsidR="00DD5E56" w:rsidRPr="006B5077" w:rsidTr="008D4938">
        <w:trPr>
          <w:trHeight w:val="300"/>
        </w:trPr>
        <w:tc>
          <w:tcPr>
            <w:tcW w:w="2660" w:type="dxa"/>
          </w:tcPr>
          <w:p w:rsidR="00DD5E56" w:rsidRPr="006B5077" w:rsidRDefault="00DD5E56"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我国的权力机关</w:t>
            </w:r>
          </w:p>
        </w:tc>
        <w:tc>
          <w:tcPr>
            <w:tcW w:w="6804" w:type="dxa"/>
          </w:tcPr>
          <w:p w:rsidR="00DD5E56" w:rsidRPr="006B5077" w:rsidRDefault="00DD5E56" w:rsidP="008D4938">
            <w:pPr>
              <w:spacing w:line="340" w:lineRule="exact"/>
              <w:rPr>
                <w:rFonts w:ascii="方正粗黑宋简体" w:eastAsia="方正粗黑宋简体" w:hAnsi="方正粗黑宋简体"/>
                <w:bCs/>
                <w:szCs w:val="21"/>
              </w:rPr>
            </w:pPr>
          </w:p>
        </w:tc>
      </w:tr>
      <w:tr w:rsidR="00DD5E56" w:rsidRPr="006B5077" w:rsidTr="008D4938">
        <w:trPr>
          <w:trHeight w:val="305"/>
        </w:trPr>
        <w:tc>
          <w:tcPr>
            <w:tcW w:w="2660" w:type="dxa"/>
          </w:tcPr>
          <w:p w:rsidR="00DD5E56" w:rsidRPr="006B5077" w:rsidRDefault="00DD5E56"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lastRenderedPageBreak/>
              <w:t>最高国家权力机关</w:t>
            </w:r>
          </w:p>
        </w:tc>
        <w:tc>
          <w:tcPr>
            <w:tcW w:w="6804" w:type="dxa"/>
          </w:tcPr>
          <w:p w:rsidR="00DD5E56" w:rsidRPr="006B5077" w:rsidRDefault="00DD5E56" w:rsidP="008D4938">
            <w:pPr>
              <w:spacing w:line="340" w:lineRule="exact"/>
              <w:rPr>
                <w:rFonts w:ascii="方正粗黑宋简体" w:eastAsia="方正粗黑宋简体" w:hAnsi="方正粗黑宋简体"/>
                <w:bCs/>
                <w:szCs w:val="21"/>
              </w:rPr>
            </w:pPr>
          </w:p>
        </w:tc>
      </w:tr>
      <w:tr w:rsidR="00DD5E56" w:rsidRPr="006B5077" w:rsidTr="008D4938">
        <w:trPr>
          <w:trHeight w:val="305"/>
        </w:trPr>
        <w:tc>
          <w:tcPr>
            <w:tcW w:w="2660" w:type="dxa"/>
          </w:tcPr>
          <w:p w:rsidR="00DD5E56" w:rsidRPr="006B5077" w:rsidRDefault="00DD5E56"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我国的立法机关</w:t>
            </w:r>
          </w:p>
        </w:tc>
        <w:tc>
          <w:tcPr>
            <w:tcW w:w="6804" w:type="dxa"/>
          </w:tcPr>
          <w:p w:rsidR="00DD5E56" w:rsidRPr="006B5077" w:rsidRDefault="00DD5E56" w:rsidP="008D4938">
            <w:pPr>
              <w:spacing w:line="340" w:lineRule="exact"/>
              <w:rPr>
                <w:rFonts w:ascii="方正粗黑宋简体" w:eastAsia="方正粗黑宋简体" w:hAnsi="方正粗黑宋简体"/>
                <w:bCs/>
                <w:szCs w:val="21"/>
              </w:rPr>
            </w:pPr>
          </w:p>
        </w:tc>
      </w:tr>
      <w:tr w:rsidR="00DD5E56" w:rsidRPr="006B5077" w:rsidTr="008D4938">
        <w:trPr>
          <w:trHeight w:val="305"/>
        </w:trPr>
        <w:tc>
          <w:tcPr>
            <w:tcW w:w="2660" w:type="dxa"/>
          </w:tcPr>
          <w:p w:rsidR="00DD5E56" w:rsidRPr="006B5077" w:rsidRDefault="00DD5E56"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我国的国家监察机关</w:t>
            </w:r>
          </w:p>
        </w:tc>
        <w:tc>
          <w:tcPr>
            <w:tcW w:w="6804" w:type="dxa"/>
          </w:tcPr>
          <w:p w:rsidR="00DD5E56" w:rsidRPr="006B5077" w:rsidRDefault="00DD5E56" w:rsidP="008D4938">
            <w:pPr>
              <w:spacing w:line="340" w:lineRule="exact"/>
              <w:rPr>
                <w:rFonts w:ascii="方正粗黑宋简体" w:eastAsia="方正粗黑宋简体" w:hAnsi="方正粗黑宋简体"/>
                <w:bCs/>
                <w:szCs w:val="21"/>
              </w:rPr>
            </w:pPr>
          </w:p>
        </w:tc>
      </w:tr>
      <w:tr w:rsidR="00FF0085" w:rsidRPr="006B5077" w:rsidTr="008D4938">
        <w:trPr>
          <w:trHeight w:val="305"/>
        </w:trPr>
        <w:tc>
          <w:tcPr>
            <w:tcW w:w="2660" w:type="dxa"/>
          </w:tcPr>
          <w:p w:rsidR="00FF0085" w:rsidRPr="006B5077" w:rsidRDefault="00FF0085"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最高监察机关</w:t>
            </w:r>
          </w:p>
        </w:tc>
        <w:tc>
          <w:tcPr>
            <w:tcW w:w="6804" w:type="dxa"/>
          </w:tcPr>
          <w:p w:rsidR="00FF0085" w:rsidRPr="006B5077" w:rsidRDefault="00FF0085" w:rsidP="008D4938">
            <w:pPr>
              <w:spacing w:line="340" w:lineRule="exact"/>
              <w:rPr>
                <w:rFonts w:ascii="方正粗黑宋简体" w:eastAsia="方正粗黑宋简体" w:hAnsi="方正粗黑宋简体"/>
                <w:bCs/>
                <w:szCs w:val="21"/>
              </w:rPr>
            </w:pPr>
          </w:p>
        </w:tc>
      </w:tr>
      <w:tr w:rsidR="007E77D4" w:rsidRPr="006B5077" w:rsidTr="008D4938">
        <w:trPr>
          <w:trHeight w:val="305"/>
        </w:trPr>
        <w:tc>
          <w:tcPr>
            <w:tcW w:w="2660" w:type="dxa"/>
          </w:tcPr>
          <w:p w:rsidR="007E77D4" w:rsidRPr="006B5077" w:rsidRDefault="007E77D4"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我国的行政机关</w:t>
            </w:r>
          </w:p>
        </w:tc>
        <w:tc>
          <w:tcPr>
            <w:tcW w:w="6804" w:type="dxa"/>
          </w:tcPr>
          <w:p w:rsidR="007E77D4" w:rsidRPr="006B5077" w:rsidRDefault="007E77D4" w:rsidP="008D4938">
            <w:pPr>
              <w:spacing w:line="340" w:lineRule="exact"/>
              <w:rPr>
                <w:rFonts w:ascii="方正粗黑宋简体" w:eastAsia="方正粗黑宋简体" w:hAnsi="方正粗黑宋简体"/>
                <w:bCs/>
                <w:szCs w:val="21"/>
              </w:rPr>
            </w:pPr>
          </w:p>
        </w:tc>
      </w:tr>
      <w:tr w:rsidR="007E77D4" w:rsidRPr="006B5077" w:rsidTr="008D4938">
        <w:trPr>
          <w:trHeight w:val="305"/>
        </w:trPr>
        <w:tc>
          <w:tcPr>
            <w:tcW w:w="2660" w:type="dxa"/>
          </w:tcPr>
          <w:p w:rsidR="007E77D4" w:rsidRPr="006B5077" w:rsidRDefault="007E77D4"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最高行政机关</w:t>
            </w:r>
          </w:p>
        </w:tc>
        <w:tc>
          <w:tcPr>
            <w:tcW w:w="6804" w:type="dxa"/>
          </w:tcPr>
          <w:p w:rsidR="007E77D4" w:rsidRPr="006B5077" w:rsidRDefault="007E77D4" w:rsidP="008D4938">
            <w:pPr>
              <w:spacing w:line="340" w:lineRule="exact"/>
              <w:rPr>
                <w:rFonts w:ascii="方正粗黑宋简体" w:eastAsia="方正粗黑宋简体" w:hAnsi="方正粗黑宋简体"/>
                <w:bCs/>
                <w:szCs w:val="21"/>
              </w:rPr>
            </w:pPr>
          </w:p>
        </w:tc>
      </w:tr>
      <w:tr w:rsidR="007E77D4" w:rsidRPr="006B5077" w:rsidTr="008D4938">
        <w:trPr>
          <w:trHeight w:val="305"/>
        </w:trPr>
        <w:tc>
          <w:tcPr>
            <w:tcW w:w="2660" w:type="dxa"/>
          </w:tcPr>
          <w:p w:rsidR="007E77D4" w:rsidRPr="006B5077" w:rsidRDefault="007E77D4"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我国的审判机关</w:t>
            </w:r>
          </w:p>
        </w:tc>
        <w:tc>
          <w:tcPr>
            <w:tcW w:w="6804" w:type="dxa"/>
          </w:tcPr>
          <w:p w:rsidR="007E77D4" w:rsidRPr="006B5077" w:rsidRDefault="007E77D4" w:rsidP="008D4938">
            <w:pPr>
              <w:spacing w:line="340" w:lineRule="exact"/>
              <w:rPr>
                <w:rFonts w:ascii="方正粗黑宋简体" w:eastAsia="方正粗黑宋简体" w:hAnsi="方正粗黑宋简体"/>
                <w:bCs/>
                <w:szCs w:val="21"/>
              </w:rPr>
            </w:pPr>
          </w:p>
        </w:tc>
      </w:tr>
      <w:tr w:rsidR="007E77D4" w:rsidRPr="006B5077" w:rsidTr="008D4938">
        <w:trPr>
          <w:trHeight w:val="305"/>
        </w:trPr>
        <w:tc>
          <w:tcPr>
            <w:tcW w:w="2660" w:type="dxa"/>
          </w:tcPr>
          <w:p w:rsidR="007E77D4" w:rsidRPr="006B5077" w:rsidRDefault="007E77D4"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我国的检察机关</w:t>
            </w:r>
          </w:p>
        </w:tc>
        <w:tc>
          <w:tcPr>
            <w:tcW w:w="6804" w:type="dxa"/>
          </w:tcPr>
          <w:p w:rsidR="007E77D4" w:rsidRPr="006B5077" w:rsidRDefault="007E77D4" w:rsidP="008D4938">
            <w:pPr>
              <w:spacing w:line="340" w:lineRule="exact"/>
              <w:rPr>
                <w:rFonts w:ascii="方正粗黑宋简体" w:eastAsia="方正粗黑宋简体" w:hAnsi="方正粗黑宋简体"/>
                <w:bCs/>
                <w:szCs w:val="21"/>
              </w:rPr>
            </w:pPr>
          </w:p>
        </w:tc>
      </w:tr>
      <w:tr w:rsidR="007E77D4" w:rsidRPr="006B5077" w:rsidTr="008D4938">
        <w:trPr>
          <w:trHeight w:val="305"/>
        </w:trPr>
        <w:tc>
          <w:tcPr>
            <w:tcW w:w="2660" w:type="dxa"/>
          </w:tcPr>
          <w:p w:rsidR="007E77D4" w:rsidRPr="006B5077" w:rsidRDefault="007E77D4"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我国的法律监督机关</w:t>
            </w:r>
          </w:p>
        </w:tc>
        <w:tc>
          <w:tcPr>
            <w:tcW w:w="6804" w:type="dxa"/>
          </w:tcPr>
          <w:p w:rsidR="007E77D4" w:rsidRPr="006B5077" w:rsidRDefault="007E77D4" w:rsidP="008D4938">
            <w:pPr>
              <w:spacing w:line="340" w:lineRule="exact"/>
              <w:rPr>
                <w:rFonts w:ascii="方正粗黑宋简体" w:eastAsia="方正粗黑宋简体" w:hAnsi="方正粗黑宋简体"/>
                <w:bCs/>
                <w:szCs w:val="21"/>
              </w:rPr>
            </w:pPr>
          </w:p>
        </w:tc>
      </w:tr>
      <w:tr w:rsidR="00E668C7" w:rsidRPr="006B5077" w:rsidTr="008D4938">
        <w:trPr>
          <w:trHeight w:val="305"/>
        </w:trPr>
        <w:tc>
          <w:tcPr>
            <w:tcW w:w="2660" w:type="dxa"/>
          </w:tcPr>
          <w:p w:rsidR="00E668C7" w:rsidRPr="006B5077" w:rsidRDefault="00E668C7"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监督宪法实施的机关</w:t>
            </w:r>
          </w:p>
        </w:tc>
        <w:tc>
          <w:tcPr>
            <w:tcW w:w="6804" w:type="dxa"/>
          </w:tcPr>
          <w:p w:rsidR="00E668C7" w:rsidRPr="006B5077" w:rsidRDefault="00E668C7" w:rsidP="008D4938">
            <w:pPr>
              <w:spacing w:line="340" w:lineRule="exact"/>
              <w:rPr>
                <w:rFonts w:ascii="方正粗黑宋简体" w:eastAsia="方正粗黑宋简体" w:hAnsi="方正粗黑宋简体"/>
                <w:bCs/>
                <w:szCs w:val="21"/>
              </w:rPr>
            </w:pPr>
          </w:p>
        </w:tc>
      </w:tr>
    </w:tbl>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6804"/>
      </w:tblGrid>
      <w:tr w:rsidR="00E22C5D" w:rsidRPr="006B5077" w:rsidTr="008D4938">
        <w:trPr>
          <w:trHeight w:val="300"/>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内容</w:t>
            </w:r>
          </w:p>
        </w:tc>
        <w:tc>
          <w:tcPr>
            <w:tcW w:w="6804"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答案</w:t>
            </w:r>
          </w:p>
        </w:tc>
      </w:tr>
      <w:tr w:rsidR="00E22C5D" w:rsidRPr="006B5077" w:rsidTr="008D4938">
        <w:trPr>
          <w:trHeight w:val="300"/>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人民代表大会的职权</w:t>
            </w:r>
          </w:p>
        </w:tc>
        <w:tc>
          <w:tcPr>
            <w:tcW w:w="6804" w:type="dxa"/>
          </w:tcPr>
          <w:p w:rsidR="00E22C5D" w:rsidRPr="006B5077" w:rsidRDefault="00E22C5D" w:rsidP="008D4938">
            <w:pPr>
              <w:spacing w:line="340" w:lineRule="exact"/>
              <w:rPr>
                <w:rFonts w:ascii="方正粗黑宋简体" w:eastAsia="方正粗黑宋简体" w:hAnsi="方正粗黑宋简体"/>
                <w:bCs/>
                <w:szCs w:val="21"/>
              </w:rPr>
            </w:pPr>
          </w:p>
        </w:tc>
      </w:tr>
      <w:tr w:rsidR="00E22C5D" w:rsidRPr="006B5077" w:rsidTr="008D4938">
        <w:trPr>
          <w:trHeight w:val="305"/>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人大代表的职权</w:t>
            </w:r>
          </w:p>
        </w:tc>
        <w:tc>
          <w:tcPr>
            <w:tcW w:w="6804" w:type="dxa"/>
          </w:tcPr>
          <w:p w:rsidR="00E22C5D" w:rsidRPr="006B5077" w:rsidRDefault="00E22C5D" w:rsidP="008D4938">
            <w:pPr>
              <w:spacing w:line="340" w:lineRule="exact"/>
              <w:rPr>
                <w:rFonts w:ascii="方正粗黑宋简体" w:eastAsia="方正粗黑宋简体" w:hAnsi="方正粗黑宋简体"/>
                <w:bCs/>
                <w:szCs w:val="21"/>
              </w:rPr>
            </w:pPr>
          </w:p>
        </w:tc>
      </w:tr>
    </w:tbl>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（四）区分人民代表大会的四大职权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6804"/>
      </w:tblGrid>
      <w:tr w:rsidR="00E22C5D" w:rsidRPr="006B5077" w:rsidTr="008D4938">
        <w:trPr>
          <w:trHeight w:val="300"/>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内容</w:t>
            </w:r>
          </w:p>
        </w:tc>
        <w:tc>
          <w:tcPr>
            <w:tcW w:w="6804"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答案</w:t>
            </w:r>
          </w:p>
        </w:tc>
      </w:tr>
      <w:tr w:rsidR="00E22C5D" w:rsidRPr="006B5077" w:rsidTr="008D4938">
        <w:trPr>
          <w:trHeight w:val="300"/>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立法权</w:t>
            </w:r>
          </w:p>
        </w:tc>
        <w:tc>
          <w:tcPr>
            <w:tcW w:w="6804" w:type="dxa"/>
          </w:tcPr>
          <w:p w:rsidR="00E22C5D" w:rsidRPr="0084565B" w:rsidRDefault="00A13FF5" w:rsidP="008D4938">
            <w:pPr>
              <w:spacing w:line="340" w:lineRule="exact"/>
              <w:rPr>
                <w:rFonts w:ascii="方正粗黑宋简体" w:eastAsia="方正粗黑宋简体" w:hAnsi="方正粗黑宋简体"/>
                <w:bCs/>
                <w:sz w:val="18"/>
                <w:szCs w:val="18"/>
              </w:rPr>
            </w:pPr>
            <w:r w:rsidRPr="0084565B">
              <w:rPr>
                <w:rFonts w:ascii="方正粗黑宋简体" w:eastAsia="方正粗黑宋简体" w:hAnsi="方正粗黑宋简体" w:hint="eastAsia"/>
                <w:bCs/>
                <w:sz w:val="18"/>
                <w:szCs w:val="18"/>
                <w:u w:val="single"/>
              </w:rPr>
              <w:t>立法权，</w:t>
            </w:r>
            <w:r w:rsidRPr="0084565B">
              <w:rPr>
                <w:rFonts w:ascii="方正粗黑宋简体" w:eastAsia="方正粗黑宋简体" w:hAnsi="方正粗黑宋简体" w:hint="eastAsia"/>
                <w:bCs/>
                <w:sz w:val="18"/>
                <w:szCs w:val="18"/>
              </w:rPr>
              <w:t>即修改宪法、制定、修改、废除普通法律的权力。（对象是法）</w:t>
            </w:r>
          </w:p>
        </w:tc>
      </w:tr>
      <w:tr w:rsidR="00E22C5D" w:rsidRPr="006B5077" w:rsidTr="008D4938">
        <w:trPr>
          <w:trHeight w:val="177"/>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决定权</w:t>
            </w:r>
          </w:p>
        </w:tc>
        <w:tc>
          <w:tcPr>
            <w:tcW w:w="6804" w:type="dxa"/>
          </w:tcPr>
          <w:p w:rsidR="00E22C5D" w:rsidRPr="0084565B" w:rsidRDefault="00A13FF5" w:rsidP="008D4938">
            <w:pPr>
              <w:spacing w:line="340" w:lineRule="exact"/>
              <w:rPr>
                <w:rFonts w:ascii="方正粗黑宋简体" w:eastAsia="方正粗黑宋简体" w:hAnsi="方正粗黑宋简体"/>
                <w:bCs/>
                <w:sz w:val="18"/>
                <w:szCs w:val="18"/>
              </w:rPr>
            </w:pPr>
            <w:r w:rsidRPr="0084565B">
              <w:rPr>
                <w:rFonts w:ascii="方正粗黑宋简体" w:eastAsia="方正粗黑宋简体" w:hAnsi="方正粗黑宋简体" w:hint="eastAsia"/>
                <w:bCs/>
                <w:sz w:val="18"/>
                <w:szCs w:val="18"/>
                <w:u w:val="single"/>
              </w:rPr>
              <w:t>决定权</w:t>
            </w:r>
            <w:r w:rsidRPr="0084565B">
              <w:rPr>
                <w:rFonts w:ascii="方正粗黑宋简体" w:eastAsia="方正粗黑宋简体" w:hAnsi="方正粗黑宋简体" w:hint="eastAsia"/>
                <w:bCs/>
                <w:sz w:val="18"/>
                <w:szCs w:val="18"/>
              </w:rPr>
              <w:t>是宪法和法律赋予的全国人大及其常委会依照法定程序决定国家和社会内重大事项的权力。  （对象是事，而且是将来要做事）</w:t>
            </w:r>
          </w:p>
        </w:tc>
      </w:tr>
      <w:tr w:rsidR="00E22C5D" w:rsidRPr="006B5077" w:rsidTr="008D4938">
        <w:trPr>
          <w:trHeight w:val="177"/>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任免权</w:t>
            </w:r>
          </w:p>
        </w:tc>
        <w:tc>
          <w:tcPr>
            <w:tcW w:w="6804" w:type="dxa"/>
          </w:tcPr>
          <w:p w:rsidR="00E22C5D" w:rsidRPr="0084565B" w:rsidRDefault="00A13FF5" w:rsidP="008D4938">
            <w:pPr>
              <w:spacing w:line="340" w:lineRule="exact"/>
              <w:rPr>
                <w:rFonts w:ascii="方正粗黑宋简体" w:eastAsia="方正粗黑宋简体" w:hAnsi="方正粗黑宋简体"/>
                <w:bCs/>
                <w:sz w:val="18"/>
                <w:szCs w:val="18"/>
              </w:rPr>
            </w:pPr>
            <w:r w:rsidRPr="0084565B">
              <w:rPr>
                <w:rFonts w:ascii="方正粗黑宋简体" w:eastAsia="方正粗黑宋简体" w:hAnsi="方正粗黑宋简体" w:hint="eastAsia"/>
                <w:bCs/>
                <w:sz w:val="18"/>
                <w:szCs w:val="18"/>
                <w:u w:val="single"/>
              </w:rPr>
              <w:t>任免权</w:t>
            </w:r>
            <w:r w:rsidRPr="0084565B">
              <w:rPr>
                <w:rFonts w:ascii="方正粗黑宋简体" w:eastAsia="方正粗黑宋简体" w:hAnsi="方正粗黑宋简体" w:hint="eastAsia"/>
                <w:bCs/>
                <w:sz w:val="18"/>
                <w:szCs w:val="18"/>
              </w:rPr>
              <w:t>是全国人大及其常委会对中央国家机关领导人员及其他组成人员进行选举、任命、罢免、撤职等权力。（对象是人）</w:t>
            </w:r>
          </w:p>
        </w:tc>
      </w:tr>
      <w:tr w:rsidR="00E22C5D" w:rsidRPr="006B5077" w:rsidTr="008D4938">
        <w:trPr>
          <w:trHeight w:val="177"/>
        </w:trPr>
        <w:tc>
          <w:tcPr>
            <w:tcW w:w="2660" w:type="dxa"/>
          </w:tcPr>
          <w:p w:rsidR="00E22C5D" w:rsidRPr="006B5077" w:rsidRDefault="00E22C5D"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监督权</w:t>
            </w:r>
          </w:p>
        </w:tc>
        <w:tc>
          <w:tcPr>
            <w:tcW w:w="6804" w:type="dxa"/>
          </w:tcPr>
          <w:p w:rsidR="00E22C5D" w:rsidRPr="0084565B" w:rsidRDefault="00A13FF5" w:rsidP="008D4938">
            <w:pPr>
              <w:spacing w:line="340" w:lineRule="exact"/>
              <w:rPr>
                <w:rFonts w:ascii="方正粗黑宋简体" w:eastAsia="方正粗黑宋简体" w:hAnsi="方正粗黑宋简体"/>
                <w:bCs/>
                <w:sz w:val="18"/>
                <w:szCs w:val="18"/>
              </w:rPr>
            </w:pPr>
            <w:r w:rsidRPr="0084565B">
              <w:rPr>
                <w:rFonts w:ascii="方正粗黑宋简体" w:eastAsia="方正粗黑宋简体" w:hAnsi="方正粗黑宋简体" w:hint="eastAsia"/>
                <w:bCs/>
                <w:sz w:val="18"/>
                <w:szCs w:val="18"/>
                <w:u w:val="single"/>
              </w:rPr>
              <w:t>监督宪法的实施</w:t>
            </w:r>
            <w:r w:rsidRPr="0084565B">
              <w:rPr>
                <w:rFonts w:ascii="方正粗黑宋简体" w:eastAsia="方正粗黑宋简体" w:hAnsi="方正粗黑宋简体" w:hint="eastAsia"/>
                <w:bCs/>
                <w:sz w:val="18"/>
                <w:szCs w:val="18"/>
              </w:rPr>
              <w:t>，监督地方国家权力机关的工作，监督国家机关的工作。对象是法律实施及监督国家机关的工作，是已经完成或正在做的事。）</w:t>
            </w:r>
          </w:p>
        </w:tc>
      </w:tr>
    </w:tbl>
    <w:p w:rsidR="003528E7" w:rsidRPr="006B5077" w:rsidRDefault="003528E7"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6804"/>
      </w:tblGrid>
      <w:tr w:rsidR="003528E7" w:rsidRPr="006B5077" w:rsidTr="008D4938">
        <w:trPr>
          <w:trHeight w:val="300"/>
        </w:trPr>
        <w:tc>
          <w:tcPr>
            <w:tcW w:w="2660" w:type="dxa"/>
          </w:tcPr>
          <w:p w:rsidR="003528E7" w:rsidRPr="006B5077" w:rsidRDefault="003528E7"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内容</w:t>
            </w:r>
          </w:p>
        </w:tc>
        <w:tc>
          <w:tcPr>
            <w:tcW w:w="6804" w:type="dxa"/>
          </w:tcPr>
          <w:p w:rsidR="003528E7" w:rsidRPr="006B5077" w:rsidRDefault="003528E7"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答案</w:t>
            </w:r>
          </w:p>
        </w:tc>
      </w:tr>
      <w:tr w:rsidR="003528E7" w:rsidRPr="006B5077" w:rsidTr="008D4938">
        <w:trPr>
          <w:trHeight w:val="300"/>
        </w:trPr>
        <w:tc>
          <w:tcPr>
            <w:tcW w:w="2660" w:type="dxa"/>
          </w:tcPr>
          <w:p w:rsidR="003528E7" w:rsidRPr="006B5077" w:rsidRDefault="003528E7"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社会主义民主的形式</w:t>
            </w:r>
          </w:p>
        </w:tc>
        <w:tc>
          <w:tcPr>
            <w:tcW w:w="6804" w:type="dxa"/>
          </w:tcPr>
          <w:p w:rsidR="003528E7" w:rsidRPr="006B5077" w:rsidRDefault="003528E7" w:rsidP="008D4938">
            <w:pPr>
              <w:spacing w:line="340" w:lineRule="exact"/>
              <w:rPr>
                <w:rFonts w:ascii="方正粗黑宋简体" w:eastAsia="方正粗黑宋简体" w:hAnsi="方正粗黑宋简体"/>
                <w:bCs/>
                <w:szCs w:val="21"/>
              </w:rPr>
            </w:pPr>
          </w:p>
        </w:tc>
      </w:tr>
      <w:tr w:rsidR="003528E7" w:rsidRPr="006B5077" w:rsidTr="008D4938">
        <w:trPr>
          <w:trHeight w:val="300"/>
        </w:trPr>
        <w:tc>
          <w:tcPr>
            <w:tcW w:w="2660" w:type="dxa"/>
          </w:tcPr>
          <w:p w:rsidR="003528E7" w:rsidRPr="006B5077" w:rsidRDefault="003528E7"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参与民主生活的形式</w:t>
            </w:r>
          </w:p>
        </w:tc>
        <w:tc>
          <w:tcPr>
            <w:tcW w:w="6804" w:type="dxa"/>
          </w:tcPr>
          <w:p w:rsidR="003528E7" w:rsidRPr="006B5077" w:rsidRDefault="003528E7" w:rsidP="008D4938">
            <w:pPr>
              <w:spacing w:line="340" w:lineRule="exact"/>
              <w:rPr>
                <w:rFonts w:ascii="方正粗黑宋简体" w:eastAsia="方正粗黑宋简体" w:hAnsi="方正粗黑宋简体"/>
                <w:bCs/>
                <w:szCs w:val="21"/>
              </w:rPr>
            </w:pPr>
          </w:p>
        </w:tc>
      </w:tr>
    </w:tbl>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6804"/>
      </w:tblGrid>
      <w:tr w:rsidR="0095075B" w:rsidRPr="006B5077" w:rsidTr="008D4938">
        <w:trPr>
          <w:trHeight w:val="300"/>
        </w:trPr>
        <w:tc>
          <w:tcPr>
            <w:tcW w:w="2660"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内容</w:t>
            </w:r>
          </w:p>
        </w:tc>
        <w:tc>
          <w:tcPr>
            <w:tcW w:w="6804"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答案</w:t>
            </w:r>
          </w:p>
        </w:tc>
      </w:tr>
      <w:tr w:rsidR="0095075B" w:rsidRPr="006B5077" w:rsidTr="008D4938">
        <w:trPr>
          <w:trHeight w:val="300"/>
        </w:trPr>
        <w:tc>
          <w:tcPr>
            <w:tcW w:w="2660"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处理民族关系的基本原则</w:t>
            </w:r>
          </w:p>
        </w:tc>
        <w:tc>
          <w:tcPr>
            <w:tcW w:w="6804" w:type="dxa"/>
          </w:tcPr>
          <w:p w:rsidR="0095075B" w:rsidRPr="006B5077" w:rsidRDefault="0095075B" w:rsidP="008D4938">
            <w:pPr>
              <w:spacing w:line="340" w:lineRule="exact"/>
              <w:rPr>
                <w:rFonts w:ascii="方正粗黑宋简体" w:eastAsia="方正粗黑宋简体" w:hAnsi="方正粗黑宋简体"/>
                <w:bCs/>
                <w:szCs w:val="21"/>
              </w:rPr>
            </w:pPr>
          </w:p>
        </w:tc>
      </w:tr>
      <w:tr w:rsidR="0095075B" w:rsidRPr="006B5077" w:rsidTr="008D4938">
        <w:trPr>
          <w:trHeight w:val="300"/>
        </w:trPr>
        <w:tc>
          <w:tcPr>
            <w:tcW w:w="2660"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新型的民族关系</w:t>
            </w:r>
          </w:p>
        </w:tc>
        <w:tc>
          <w:tcPr>
            <w:tcW w:w="6804" w:type="dxa"/>
          </w:tcPr>
          <w:p w:rsidR="0095075B" w:rsidRPr="006B5077" w:rsidRDefault="0095075B" w:rsidP="008D4938">
            <w:pPr>
              <w:spacing w:line="340" w:lineRule="exact"/>
              <w:rPr>
                <w:rFonts w:ascii="方正粗黑宋简体" w:eastAsia="方正粗黑宋简体" w:hAnsi="方正粗黑宋简体"/>
                <w:bCs/>
                <w:szCs w:val="21"/>
              </w:rPr>
            </w:pPr>
          </w:p>
        </w:tc>
      </w:tr>
    </w:tbl>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6804"/>
      </w:tblGrid>
      <w:tr w:rsidR="0095075B" w:rsidRPr="006B5077" w:rsidTr="008D4938">
        <w:trPr>
          <w:trHeight w:val="300"/>
        </w:trPr>
        <w:tc>
          <w:tcPr>
            <w:tcW w:w="2660"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内容</w:t>
            </w:r>
          </w:p>
        </w:tc>
        <w:tc>
          <w:tcPr>
            <w:tcW w:w="6804"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答案</w:t>
            </w:r>
          </w:p>
        </w:tc>
      </w:tr>
      <w:tr w:rsidR="0095075B" w:rsidRPr="006B5077" w:rsidTr="008D4938">
        <w:trPr>
          <w:trHeight w:val="300"/>
        </w:trPr>
        <w:tc>
          <w:tcPr>
            <w:tcW w:w="2660"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对港澳台的基本方针</w:t>
            </w:r>
          </w:p>
        </w:tc>
        <w:tc>
          <w:tcPr>
            <w:tcW w:w="6804" w:type="dxa"/>
          </w:tcPr>
          <w:p w:rsidR="0095075B" w:rsidRPr="006B5077" w:rsidRDefault="0095075B" w:rsidP="008D4938">
            <w:pPr>
              <w:spacing w:line="340" w:lineRule="exact"/>
              <w:rPr>
                <w:rFonts w:ascii="方正粗黑宋简体" w:eastAsia="方正粗黑宋简体" w:hAnsi="方正粗黑宋简体"/>
                <w:bCs/>
                <w:szCs w:val="21"/>
              </w:rPr>
            </w:pPr>
          </w:p>
        </w:tc>
      </w:tr>
      <w:tr w:rsidR="0095075B" w:rsidRPr="006B5077" w:rsidTr="008D4938">
        <w:trPr>
          <w:trHeight w:val="300"/>
        </w:trPr>
        <w:tc>
          <w:tcPr>
            <w:tcW w:w="2660"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对港澳的具体方针</w:t>
            </w:r>
          </w:p>
        </w:tc>
        <w:tc>
          <w:tcPr>
            <w:tcW w:w="6804" w:type="dxa"/>
          </w:tcPr>
          <w:p w:rsidR="0095075B" w:rsidRPr="006B5077" w:rsidRDefault="0095075B" w:rsidP="008D4938">
            <w:pPr>
              <w:spacing w:line="340" w:lineRule="exact"/>
              <w:rPr>
                <w:rFonts w:ascii="方正粗黑宋简体" w:eastAsia="方正粗黑宋简体" w:hAnsi="方正粗黑宋简体"/>
                <w:bCs/>
                <w:szCs w:val="21"/>
              </w:rPr>
            </w:pPr>
          </w:p>
        </w:tc>
      </w:tr>
      <w:tr w:rsidR="0095075B" w:rsidRPr="006B5077" w:rsidTr="008D4938">
        <w:trPr>
          <w:trHeight w:val="300"/>
        </w:trPr>
        <w:tc>
          <w:tcPr>
            <w:tcW w:w="2660" w:type="dxa"/>
          </w:tcPr>
          <w:p w:rsidR="0095075B" w:rsidRPr="006B5077" w:rsidRDefault="0095075B" w:rsidP="008D4938">
            <w:pPr>
              <w:spacing w:line="340" w:lineRule="exact"/>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对台的具体方针</w:t>
            </w:r>
          </w:p>
        </w:tc>
        <w:tc>
          <w:tcPr>
            <w:tcW w:w="6804" w:type="dxa"/>
          </w:tcPr>
          <w:p w:rsidR="0095075B" w:rsidRPr="006B5077" w:rsidRDefault="0095075B" w:rsidP="008D4938">
            <w:pPr>
              <w:spacing w:line="340" w:lineRule="exact"/>
              <w:rPr>
                <w:rFonts w:ascii="方正粗黑宋简体" w:eastAsia="方正粗黑宋简体" w:hAnsi="方正粗黑宋简体"/>
                <w:bCs/>
                <w:szCs w:val="21"/>
              </w:rPr>
            </w:pPr>
          </w:p>
        </w:tc>
      </w:tr>
    </w:tbl>
    <w:p w:rsidR="006B5077" w:rsidRDefault="006B5077" w:rsidP="006B5077">
      <w:pPr>
        <w:spacing w:line="360" w:lineRule="exact"/>
        <w:ind w:rightChars="50" w:right="105"/>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（八）其它易错部分</w:t>
      </w:r>
    </w:p>
    <w:p w:rsidR="000F7D48" w:rsidRPr="003947B0" w:rsidRDefault="001D36A2" w:rsidP="001D36A2">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1.</w:t>
      </w:r>
      <w:r w:rsidR="000F7D48" w:rsidRPr="003947B0">
        <w:rPr>
          <w:rFonts w:ascii="方正粗黑宋简体" w:eastAsia="方正粗黑宋简体" w:hAnsi="方正粗黑宋简体" w:hint="eastAsia"/>
          <w:bCs/>
          <w:szCs w:val="21"/>
        </w:rPr>
        <w:t>人民代表大会制度是坚持_______________、_______________、____________有机统一的根本政治制度安排。</w:t>
      </w:r>
    </w:p>
    <w:p w:rsidR="006B5077" w:rsidRPr="003947B0" w:rsidRDefault="001D36A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2.</w:t>
      </w:r>
      <w:r w:rsidR="006B5077" w:rsidRPr="003947B0">
        <w:rPr>
          <w:rFonts w:ascii="方正粗黑宋简体" w:eastAsia="方正粗黑宋简体" w:hAnsi="方正粗黑宋简体" w:hint="eastAsia"/>
          <w:bCs/>
          <w:szCs w:val="21"/>
        </w:rPr>
        <w:t>中国共产党的性质：是________________的先锋队，同时是____________和_______________的先锋队。</w:t>
      </w:r>
    </w:p>
    <w:p w:rsidR="006B5077" w:rsidRPr="003947B0" w:rsidRDefault="001D36A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3.中国共产</w:t>
      </w:r>
      <w:r w:rsidR="006B5077" w:rsidRPr="003947B0">
        <w:rPr>
          <w:rFonts w:ascii="方正粗黑宋简体" w:eastAsia="方正粗黑宋简体" w:hAnsi="方正粗黑宋简体" w:hint="eastAsia"/>
          <w:bCs/>
          <w:szCs w:val="21"/>
        </w:rPr>
        <w:t>党的根本宗旨：____________________________。</w:t>
      </w:r>
    </w:p>
    <w:p w:rsidR="006B5077" w:rsidRPr="003947B0" w:rsidRDefault="001D36A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lastRenderedPageBreak/>
        <w:t>4.中国共产党</w:t>
      </w:r>
      <w:r w:rsidR="006B5077" w:rsidRPr="003947B0">
        <w:rPr>
          <w:rFonts w:ascii="方正粗黑宋简体" w:eastAsia="方正粗黑宋简体" w:hAnsi="方正粗黑宋简体" w:hint="eastAsia"/>
          <w:bCs/>
          <w:szCs w:val="21"/>
        </w:rPr>
        <w:t>的最高理想和最终奋斗目标：_____________________________________。</w:t>
      </w:r>
    </w:p>
    <w:p w:rsidR="006B5077" w:rsidRPr="003947B0" w:rsidRDefault="001D36A2" w:rsidP="001D36A2">
      <w:pPr>
        <w:spacing w:line="340" w:lineRule="exact"/>
        <w:ind w:leftChars="-100" w:left="-210" w:rightChars="-300" w:right="-630"/>
        <w:rPr>
          <w:rFonts w:ascii="方正粗黑宋简体" w:eastAsia="方正粗黑宋简体" w:hAnsi="方正粗黑宋简体"/>
          <w:bCs/>
          <w:szCs w:val="21"/>
        </w:rPr>
      </w:pPr>
      <w:r>
        <w:rPr>
          <w:rFonts w:ascii="方正粗黑宋简体" w:eastAsia="方正粗黑宋简体" w:hAnsi="方正粗黑宋简体" w:hint="eastAsia"/>
          <w:bCs/>
          <w:szCs w:val="21"/>
        </w:rPr>
        <w:t>5.</w:t>
      </w:r>
      <w:r w:rsidR="006B5077" w:rsidRPr="003947B0">
        <w:rPr>
          <w:rFonts w:ascii="方正粗黑宋简体" w:eastAsia="方正粗黑宋简体" w:hAnsi="方正粗黑宋简体" w:hint="eastAsia"/>
          <w:bCs/>
          <w:szCs w:val="21"/>
        </w:rPr>
        <w:t>中国共产党的领导地位：中国共产党的领导是中国特色社会主义_________，是____________________最大优势。</w:t>
      </w:r>
      <w:r w:rsidR="00C86E47" w:rsidRPr="00C86E47">
        <w:rPr>
          <w:rFonts w:ascii="方正粗黑宋简体" w:eastAsia="方正粗黑宋简体" w:hAnsi="方正粗黑宋简体" w:hint="eastAsia"/>
          <w:bCs/>
          <w:szCs w:val="21"/>
          <w:u w:val="single"/>
        </w:rPr>
        <w:t xml:space="preserve">              </w:t>
      </w:r>
      <w:r w:rsidR="006B5077" w:rsidRPr="003947B0">
        <w:rPr>
          <w:rFonts w:ascii="方正粗黑宋简体" w:eastAsia="方正粗黑宋简体" w:hAnsi="方正粗黑宋简体" w:hint="eastAsia"/>
          <w:bCs/>
          <w:szCs w:val="21"/>
        </w:rPr>
        <w:t>，</w:t>
      </w:r>
      <w:r w:rsidR="00C86E47" w:rsidRPr="00C86E47">
        <w:rPr>
          <w:rFonts w:ascii="方正粗黑宋简体" w:eastAsia="方正粗黑宋简体" w:hAnsi="方正粗黑宋简体" w:hint="eastAsia"/>
          <w:bCs/>
          <w:szCs w:val="21"/>
          <w:u w:val="single"/>
        </w:rPr>
        <w:t xml:space="preserve">             </w:t>
      </w:r>
      <w:r w:rsidR="006B5077" w:rsidRPr="003947B0">
        <w:rPr>
          <w:rFonts w:ascii="方正粗黑宋简体" w:eastAsia="方正粗黑宋简体" w:hAnsi="方正粗黑宋简体" w:hint="eastAsia"/>
          <w:bCs/>
          <w:szCs w:val="21"/>
        </w:rPr>
        <w:t>党是领导一切的。</w:t>
      </w:r>
    </w:p>
    <w:p w:rsidR="006B5077" w:rsidRPr="003947B0" w:rsidRDefault="001007F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6.</w:t>
      </w:r>
      <w:r w:rsidR="006B5077" w:rsidRPr="003947B0">
        <w:rPr>
          <w:rFonts w:ascii="方正粗黑宋简体" w:eastAsia="方正粗黑宋简体" w:hAnsi="方正粗黑宋简体" w:hint="eastAsia"/>
          <w:bCs/>
          <w:szCs w:val="21"/>
        </w:rPr>
        <w:t>多党合作的基本方针：（16个字）_____________________________________________。</w:t>
      </w:r>
    </w:p>
    <w:p w:rsidR="006B5077" w:rsidRPr="003947B0" w:rsidRDefault="001007F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7.</w:t>
      </w:r>
      <w:r w:rsidR="006B5077" w:rsidRPr="003947B0">
        <w:rPr>
          <w:rFonts w:ascii="方正粗黑宋简体" w:eastAsia="方正粗黑宋简体" w:hAnsi="方正粗黑宋简体" w:hint="eastAsia"/>
          <w:bCs/>
          <w:szCs w:val="21"/>
        </w:rPr>
        <w:t>爱国统一战线的构成：______________劳动者、______________建设者、____________爱国者、________爱国者。</w:t>
      </w:r>
    </w:p>
    <w:p w:rsidR="003947B0" w:rsidRPr="003947B0" w:rsidRDefault="001007F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8.</w:t>
      </w:r>
      <w:r w:rsidR="003947B0" w:rsidRPr="003947B0">
        <w:rPr>
          <w:rFonts w:ascii="方正粗黑宋简体" w:eastAsia="方正粗黑宋简体" w:hAnsi="方正粗黑宋简体" w:hint="eastAsia"/>
          <w:bCs/>
          <w:szCs w:val="21"/>
        </w:rPr>
        <w:t>人民政协：</w:t>
      </w:r>
    </w:p>
    <w:p w:rsidR="006B5077" w:rsidRPr="003947B0" w:rsidRDefault="001007F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①</w:t>
      </w:r>
      <w:r w:rsidR="006B5077" w:rsidRPr="003947B0">
        <w:rPr>
          <w:rFonts w:ascii="方正粗黑宋简体" w:eastAsia="方正粗黑宋简体" w:hAnsi="方正粗黑宋简体" w:hint="eastAsia"/>
          <w:bCs/>
          <w:szCs w:val="21"/>
        </w:rPr>
        <w:t>主题：______________和__________。</w:t>
      </w:r>
    </w:p>
    <w:p w:rsidR="006B5077" w:rsidRPr="003947B0" w:rsidRDefault="001007F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②</w:t>
      </w:r>
      <w:r w:rsidR="006B5077" w:rsidRPr="003947B0">
        <w:rPr>
          <w:rFonts w:ascii="方正粗黑宋简体" w:eastAsia="方正粗黑宋简体" w:hAnsi="方正粗黑宋简体" w:hint="eastAsia"/>
          <w:bCs/>
          <w:szCs w:val="21"/>
        </w:rPr>
        <w:t>职能：（      ）（      ）（      ）</w:t>
      </w:r>
    </w:p>
    <w:p w:rsidR="006B5077" w:rsidRPr="003947B0" w:rsidRDefault="001007F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9.</w:t>
      </w:r>
      <w:r w:rsidR="003947B0" w:rsidRPr="003947B0">
        <w:rPr>
          <w:rFonts w:ascii="方正粗黑宋简体" w:eastAsia="方正粗黑宋简体" w:hAnsi="方正粗黑宋简体" w:hint="eastAsia"/>
          <w:bCs/>
          <w:szCs w:val="21"/>
        </w:rPr>
        <w:t>国家主席的</w:t>
      </w:r>
      <w:r w:rsidR="006B5077" w:rsidRPr="003947B0">
        <w:rPr>
          <w:rFonts w:ascii="方正粗黑宋简体" w:eastAsia="方正粗黑宋简体" w:hAnsi="方正粗黑宋简体" w:hint="eastAsia"/>
          <w:bCs/>
          <w:szCs w:val="21"/>
        </w:rPr>
        <w:t>职权 ：__________，________ 、________ 、________</w:t>
      </w:r>
    </w:p>
    <w:p w:rsidR="006B5077" w:rsidRPr="003947B0" w:rsidRDefault="001007F2" w:rsidP="003947B0">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10.</w:t>
      </w:r>
      <w:r w:rsidR="003947B0" w:rsidRPr="003947B0">
        <w:rPr>
          <w:rFonts w:ascii="方正粗黑宋简体" w:eastAsia="方正粗黑宋简体" w:hAnsi="方正粗黑宋简体" w:hint="eastAsia"/>
          <w:bCs/>
          <w:szCs w:val="21"/>
        </w:rPr>
        <w:t>国家监察机关的职责</w:t>
      </w:r>
      <w:r w:rsidR="006B5077" w:rsidRPr="003947B0">
        <w:rPr>
          <w:rFonts w:ascii="方正粗黑宋简体" w:eastAsia="方正粗黑宋简体" w:hAnsi="方正粗黑宋简体" w:hint="eastAsia"/>
          <w:bCs/>
          <w:szCs w:val="21"/>
        </w:rPr>
        <w:t>：  ①首要职责</w:t>
      </w:r>
      <w:r>
        <w:rPr>
          <w:rFonts w:ascii="方正粗黑宋简体" w:eastAsia="方正粗黑宋简体" w:hAnsi="方正粗黑宋简体" w:hint="eastAsia"/>
          <w:bCs/>
          <w:szCs w:val="21"/>
        </w:rPr>
        <w:t>：</w:t>
      </w:r>
      <w:r w:rsidR="006B5077" w:rsidRPr="003947B0">
        <w:rPr>
          <w:rFonts w:ascii="方正粗黑宋简体" w:eastAsia="方正粗黑宋简体" w:hAnsi="方正粗黑宋简体" w:hint="eastAsia"/>
          <w:bCs/>
          <w:szCs w:val="21"/>
        </w:rPr>
        <w:t>___________； ②经常性工作：________；   ③__________。</w:t>
      </w:r>
    </w:p>
    <w:p w:rsidR="006B5077" w:rsidRPr="006B5077" w:rsidRDefault="006B5077" w:rsidP="003947B0">
      <w:pPr>
        <w:spacing w:line="340" w:lineRule="exact"/>
        <w:ind w:leftChars="-300" w:left="-630" w:rightChars="-300" w:right="-630" w:firstLineChars="200" w:firstLine="420"/>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1</w:t>
      </w:r>
      <w:r w:rsidR="001007F2">
        <w:rPr>
          <w:rFonts w:ascii="方正粗黑宋简体" w:eastAsia="方正粗黑宋简体" w:hAnsi="方正粗黑宋简体" w:hint="eastAsia"/>
          <w:bCs/>
          <w:szCs w:val="21"/>
        </w:rPr>
        <w:t>1</w:t>
      </w:r>
      <w:r w:rsidRPr="006B5077">
        <w:rPr>
          <w:rFonts w:ascii="方正粗黑宋简体" w:eastAsia="方正粗黑宋简体" w:hAnsi="方正粗黑宋简体" w:hint="eastAsia"/>
          <w:bCs/>
          <w:szCs w:val="21"/>
        </w:rPr>
        <w:t>.社会主义民主政治</w:t>
      </w:r>
      <w:r w:rsidR="001007F2">
        <w:rPr>
          <w:rFonts w:ascii="方正粗黑宋简体" w:eastAsia="方正粗黑宋简体" w:hAnsi="方正粗黑宋简体" w:hint="eastAsia"/>
          <w:bCs/>
          <w:szCs w:val="21"/>
        </w:rPr>
        <w:t>：</w:t>
      </w:r>
    </w:p>
    <w:p w:rsidR="006B5077" w:rsidRPr="001007F2" w:rsidRDefault="006B5077" w:rsidP="006B5077">
      <w:pPr>
        <w:spacing w:line="340" w:lineRule="exact"/>
        <w:ind w:leftChars="-300" w:left="-630" w:rightChars="-300" w:right="-630" w:firstLineChars="200" w:firstLine="420"/>
        <w:rPr>
          <w:rFonts w:ascii="方正粗黑宋简体" w:eastAsia="方正粗黑宋简体" w:hAnsi="方正粗黑宋简体"/>
          <w:bCs/>
          <w:szCs w:val="21"/>
          <w:u w:val="single"/>
        </w:rPr>
      </w:pPr>
      <w:r w:rsidRPr="006B5077">
        <w:rPr>
          <w:rFonts w:ascii="方正粗黑宋简体" w:eastAsia="方正粗黑宋简体" w:hAnsi="方正粗黑宋简体" w:hint="eastAsia"/>
          <w:bCs/>
          <w:szCs w:val="21"/>
        </w:rPr>
        <w:t>①真正确立的时间：</w:t>
      </w:r>
      <w:r w:rsidRPr="001007F2">
        <w:rPr>
          <w:rFonts w:ascii="方正粗黑宋简体" w:eastAsia="方正粗黑宋简体" w:hAnsi="方正粗黑宋简体" w:hint="eastAsia"/>
          <w:bCs/>
          <w:szCs w:val="21"/>
          <w:u w:val="single"/>
        </w:rPr>
        <w:t xml:space="preserve">                     </w:t>
      </w:r>
    </w:p>
    <w:p w:rsidR="006B5077" w:rsidRPr="006B5077" w:rsidRDefault="006B5077" w:rsidP="006B5077">
      <w:pPr>
        <w:spacing w:line="340" w:lineRule="exact"/>
        <w:ind w:leftChars="-300" w:left="-630" w:rightChars="-300" w:right="-630" w:firstLineChars="200" w:firstLine="420"/>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②特点：</w:t>
      </w:r>
      <w:r w:rsidRPr="001007F2">
        <w:rPr>
          <w:rFonts w:ascii="方正粗黑宋简体" w:eastAsia="方正粗黑宋简体" w:hAnsi="方正粗黑宋简体" w:hint="eastAsia"/>
          <w:bCs/>
          <w:szCs w:val="21"/>
          <w:u w:val="single"/>
        </w:rPr>
        <w:t xml:space="preserve">                               </w:t>
      </w:r>
    </w:p>
    <w:p w:rsidR="001007F2" w:rsidRDefault="006B5077" w:rsidP="001007F2">
      <w:pPr>
        <w:spacing w:line="340" w:lineRule="exact"/>
        <w:ind w:leftChars="-300" w:left="-630" w:rightChars="-300" w:right="-630" w:firstLineChars="200" w:firstLine="420"/>
        <w:rPr>
          <w:rFonts w:ascii="方正粗黑宋简体" w:eastAsia="方正粗黑宋简体" w:hAnsi="方正粗黑宋简体"/>
          <w:bCs/>
          <w:szCs w:val="21"/>
        </w:rPr>
      </w:pPr>
      <w:r w:rsidRPr="006B5077">
        <w:rPr>
          <w:rFonts w:ascii="方正粗黑宋简体" w:eastAsia="方正粗黑宋简体" w:hAnsi="方正粗黑宋简体" w:hint="eastAsia"/>
          <w:bCs/>
          <w:szCs w:val="21"/>
        </w:rPr>
        <w:t>③本质：</w:t>
      </w:r>
      <w:r w:rsidRPr="001007F2">
        <w:rPr>
          <w:rFonts w:ascii="方正粗黑宋简体" w:eastAsia="方正粗黑宋简体" w:hAnsi="方正粗黑宋简体" w:hint="eastAsia"/>
          <w:bCs/>
          <w:szCs w:val="21"/>
          <w:u w:val="single"/>
        </w:rPr>
        <w:t xml:space="preserve">                               </w:t>
      </w:r>
    </w:p>
    <w:p w:rsidR="006B5077" w:rsidRPr="001007F2" w:rsidRDefault="001007F2" w:rsidP="001007F2">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1</w:t>
      </w:r>
      <w:r w:rsidR="006B5077" w:rsidRPr="006B5077">
        <w:rPr>
          <w:rFonts w:ascii="方正粗黑宋简体" w:eastAsia="方正粗黑宋简体" w:hAnsi="方正粗黑宋简体" w:hint="eastAsia"/>
          <w:bCs/>
          <w:szCs w:val="21"/>
        </w:rPr>
        <w:t>2.人民民主的真谛：</w:t>
      </w:r>
      <w:r w:rsidR="006B5077" w:rsidRPr="001007F2">
        <w:rPr>
          <w:rFonts w:ascii="方正粗黑宋简体" w:eastAsia="方正粗黑宋简体" w:hAnsi="方正粗黑宋简体" w:hint="eastAsia"/>
          <w:bCs/>
          <w:szCs w:val="21"/>
          <w:u w:val="single"/>
        </w:rPr>
        <w:t xml:space="preserve">                             </w:t>
      </w:r>
    </w:p>
    <w:p w:rsidR="006B5077" w:rsidRPr="006B5077" w:rsidRDefault="001007F2" w:rsidP="006B5077">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13</w:t>
      </w:r>
      <w:r w:rsidR="006B5077" w:rsidRPr="006B5077">
        <w:rPr>
          <w:rFonts w:ascii="方正粗黑宋简体" w:eastAsia="方正粗黑宋简体" w:hAnsi="方正粗黑宋简体" w:hint="eastAsia"/>
          <w:bCs/>
          <w:szCs w:val="21"/>
        </w:rPr>
        <w:t>.协商民主是我国社会主义民主政治的</w:t>
      </w:r>
      <w:r w:rsidR="006B5077" w:rsidRPr="001007F2">
        <w:rPr>
          <w:rFonts w:ascii="方正粗黑宋简体" w:eastAsia="方正粗黑宋简体" w:hAnsi="方正粗黑宋简体" w:hint="eastAsia"/>
          <w:bCs/>
          <w:szCs w:val="21"/>
          <w:u w:val="single"/>
        </w:rPr>
        <w:t xml:space="preserve">         </w:t>
      </w:r>
      <w:r>
        <w:rPr>
          <w:rFonts w:ascii="方正粗黑宋简体" w:eastAsia="方正粗黑宋简体" w:hAnsi="方正粗黑宋简体" w:hint="eastAsia"/>
          <w:bCs/>
          <w:szCs w:val="21"/>
          <w:u w:val="single"/>
        </w:rPr>
        <w:t xml:space="preserve">   </w:t>
      </w:r>
      <w:r w:rsidR="006B5077" w:rsidRPr="006B5077">
        <w:rPr>
          <w:rFonts w:ascii="方正粗黑宋简体" w:eastAsia="方正粗黑宋简体" w:hAnsi="方正粗黑宋简体" w:hint="eastAsia"/>
          <w:bCs/>
          <w:szCs w:val="21"/>
        </w:rPr>
        <w:t>和</w:t>
      </w:r>
      <w:r>
        <w:rPr>
          <w:rFonts w:ascii="方正粗黑宋简体" w:eastAsia="方正粗黑宋简体" w:hAnsi="方正粗黑宋简体" w:hint="eastAsia"/>
          <w:bCs/>
          <w:szCs w:val="21"/>
          <w:u w:val="single"/>
        </w:rPr>
        <w:t xml:space="preserve">                </w:t>
      </w:r>
      <w:r w:rsidR="006B5077" w:rsidRPr="006B5077">
        <w:rPr>
          <w:rFonts w:ascii="方正粗黑宋简体" w:eastAsia="方正粗黑宋简体" w:hAnsi="方正粗黑宋简体" w:hint="eastAsia"/>
          <w:bCs/>
          <w:szCs w:val="21"/>
        </w:rPr>
        <w:t>。</w:t>
      </w:r>
    </w:p>
    <w:p w:rsidR="001007F2" w:rsidRDefault="001007F2" w:rsidP="006B5077">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1</w:t>
      </w:r>
      <w:r w:rsidR="006B5077">
        <w:rPr>
          <w:rFonts w:ascii="方正粗黑宋简体" w:eastAsia="方正粗黑宋简体" w:hAnsi="方正粗黑宋简体" w:hint="eastAsia"/>
          <w:bCs/>
          <w:szCs w:val="21"/>
        </w:rPr>
        <w:t>4</w:t>
      </w:r>
      <w:r w:rsidR="006B5077" w:rsidRPr="006B5077">
        <w:rPr>
          <w:rFonts w:ascii="方正粗黑宋简体" w:eastAsia="方正粗黑宋简体" w:hAnsi="方正粗黑宋简体" w:hint="eastAsia"/>
          <w:bCs/>
          <w:szCs w:val="21"/>
        </w:rPr>
        <w:t>.</w:t>
      </w:r>
      <w:r w:rsidR="006B5077" w:rsidRPr="001007F2">
        <w:rPr>
          <w:rFonts w:ascii="方正粗黑宋简体" w:eastAsia="方正粗黑宋简体" w:hAnsi="方正粗黑宋简体" w:hint="eastAsia"/>
          <w:bCs/>
          <w:szCs w:val="21"/>
          <w:u w:val="single"/>
        </w:rPr>
        <w:t xml:space="preserve">            </w:t>
      </w:r>
      <w:r>
        <w:rPr>
          <w:rFonts w:ascii="方正粗黑宋简体" w:eastAsia="方正粗黑宋简体" w:hAnsi="方正粗黑宋简体" w:hint="eastAsia"/>
          <w:bCs/>
          <w:szCs w:val="21"/>
          <w:u w:val="single"/>
        </w:rPr>
        <w:t xml:space="preserve">      </w:t>
      </w:r>
      <w:r w:rsidR="006B5077" w:rsidRPr="006B5077">
        <w:rPr>
          <w:rFonts w:ascii="方正粗黑宋简体" w:eastAsia="方正粗黑宋简体" w:hAnsi="方正粗黑宋简体" w:hint="eastAsia"/>
          <w:bCs/>
          <w:szCs w:val="21"/>
        </w:rPr>
        <w:t>制度</w:t>
      </w:r>
      <w:r w:rsidR="006B5077" w:rsidRPr="006B5077">
        <w:rPr>
          <w:rFonts w:ascii="方正粗黑宋简体" w:eastAsia="方正粗黑宋简体" w:hAnsi="方正粗黑宋简体"/>
          <w:bCs/>
          <w:szCs w:val="21"/>
        </w:rPr>
        <w:t>是社会主义民主政治建设的</w:t>
      </w:r>
      <w:r w:rsidR="006B5077" w:rsidRPr="001007F2">
        <w:rPr>
          <w:rFonts w:ascii="方正粗黑宋简体" w:eastAsia="方正粗黑宋简体" w:hAnsi="方正粗黑宋简体" w:hint="eastAsia"/>
          <w:bCs/>
          <w:szCs w:val="21"/>
          <w:u w:val="single"/>
        </w:rPr>
        <w:t>基础</w:t>
      </w:r>
      <w:r w:rsidR="006B5077" w:rsidRPr="006B5077">
        <w:rPr>
          <w:rFonts w:ascii="方正粗黑宋简体" w:eastAsia="方正粗黑宋简体" w:hAnsi="方正粗黑宋简体" w:hint="eastAsia"/>
          <w:bCs/>
          <w:szCs w:val="21"/>
        </w:rPr>
        <w:t>。</w:t>
      </w:r>
    </w:p>
    <w:p w:rsidR="001007F2" w:rsidRDefault="001007F2" w:rsidP="001007F2">
      <w:pPr>
        <w:spacing w:line="340" w:lineRule="exact"/>
        <w:ind w:leftChars="-300" w:left="-630" w:rightChars="-300" w:right="-630" w:firstLineChars="200" w:firstLine="420"/>
        <w:rPr>
          <w:rFonts w:ascii="方正粗黑宋简体" w:eastAsia="方正粗黑宋简体" w:hAnsi="方正粗黑宋简体"/>
          <w:bCs/>
          <w:szCs w:val="21"/>
        </w:rPr>
      </w:pPr>
      <w:r>
        <w:rPr>
          <w:rFonts w:ascii="方正粗黑宋简体" w:eastAsia="方正粗黑宋简体" w:hAnsi="方正粗黑宋简体" w:hint="eastAsia"/>
          <w:bCs/>
          <w:szCs w:val="21"/>
        </w:rPr>
        <w:t>15.</w:t>
      </w:r>
      <w:r w:rsidR="006B5077" w:rsidRPr="006B5077">
        <w:rPr>
          <w:rFonts w:ascii="方正粗黑宋简体" w:eastAsia="方正粗黑宋简体" w:hAnsi="方正粗黑宋简体" w:hint="eastAsia"/>
          <w:bCs/>
          <w:szCs w:val="21"/>
        </w:rPr>
        <w:t>我国的民族国情：</w:t>
      </w:r>
      <w:r w:rsidR="006B5077" w:rsidRPr="001007F2">
        <w:rPr>
          <w:rFonts w:ascii="方正粗黑宋简体" w:eastAsia="方正粗黑宋简体" w:hAnsi="方正粗黑宋简体" w:hint="eastAsia"/>
          <w:bCs/>
          <w:szCs w:val="21"/>
          <w:u w:val="single"/>
        </w:rPr>
        <w:t xml:space="preserve">                    </w:t>
      </w:r>
      <w:r>
        <w:rPr>
          <w:rFonts w:ascii="方正粗黑宋简体" w:eastAsia="方正粗黑宋简体" w:hAnsi="方正粗黑宋简体" w:hint="eastAsia"/>
          <w:bCs/>
          <w:szCs w:val="21"/>
          <w:u w:val="single"/>
        </w:rPr>
        <w:t xml:space="preserve">                                                   </w:t>
      </w:r>
    </w:p>
    <w:p w:rsidR="006B5077" w:rsidRPr="001007F2" w:rsidRDefault="001007F2" w:rsidP="001007F2">
      <w:pPr>
        <w:spacing w:line="340" w:lineRule="exact"/>
        <w:ind w:leftChars="-300" w:left="-630" w:rightChars="-300" w:right="-630" w:firstLineChars="200" w:firstLine="420"/>
        <w:rPr>
          <w:rFonts w:ascii="方正粗黑宋简体" w:eastAsia="方正粗黑宋简体" w:hAnsi="方正粗黑宋简体"/>
          <w:bCs/>
          <w:szCs w:val="21"/>
          <w:u w:val="single"/>
        </w:rPr>
      </w:pPr>
      <w:r>
        <w:rPr>
          <w:rFonts w:ascii="方正粗黑宋简体" w:eastAsia="方正粗黑宋简体" w:hAnsi="方正粗黑宋简体" w:hint="eastAsia"/>
          <w:bCs/>
          <w:szCs w:val="21"/>
        </w:rPr>
        <w:t>16.</w:t>
      </w:r>
      <w:r w:rsidR="006B5077" w:rsidRPr="006B5077">
        <w:rPr>
          <w:rFonts w:ascii="方正粗黑宋简体" w:eastAsia="方正粗黑宋简体" w:hAnsi="方正粗黑宋简体" w:hint="eastAsia"/>
          <w:bCs/>
          <w:szCs w:val="21"/>
        </w:rPr>
        <w:t>加强和巩固民族团结，维护祖国统一，是中华民族的</w:t>
      </w:r>
      <w:r w:rsidR="006B5077" w:rsidRPr="001007F2">
        <w:rPr>
          <w:rFonts w:ascii="方正粗黑宋简体" w:eastAsia="方正粗黑宋简体" w:hAnsi="方正粗黑宋简体" w:hint="eastAsia"/>
          <w:bCs/>
          <w:szCs w:val="21"/>
          <w:u w:val="single"/>
        </w:rPr>
        <w:t xml:space="preserve">         </w:t>
      </w:r>
      <w:r>
        <w:rPr>
          <w:rFonts w:ascii="方正粗黑宋简体" w:eastAsia="方正粗黑宋简体" w:hAnsi="方正粗黑宋简体" w:hint="eastAsia"/>
          <w:bCs/>
          <w:szCs w:val="21"/>
          <w:u w:val="single"/>
        </w:rPr>
        <w:t xml:space="preserve">       </w:t>
      </w:r>
    </w:p>
    <w:p w:rsidR="001007F2" w:rsidRDefault="001007F2" w:rsidP="001007F2">
      <w:pPr>
        <w:pStyle w:val="ac"/>
        <w:spacing w:line="320" w:lineRule="exact"/>
        <w:ind w:left="-270" w:rightChars="-300" w:right="-630" w:firstLineChars="50" w:firstLine="105"/>
        <w:rPr>
          <w:rFonts w:ascii="方正粗黑宋简体" w:eastAsia="方正粗黑宋简体" w:hAnsi="方正粗黑宋简体"/>
          <w:bCs/>
          <w:szCs w:val="21"/>
        </w:rPr>
      </w:pPr>
      <w:r>
        <w:rPr>
          <w:rFonts w:ascii="方正粗黑宋简体" w:eastAsia="方正粗黑宋简体" w:hAnsi="方正粗黑宋简体" w:hint="eastAsia"/>
          <w:bCs/>
          <w:szCs w:val="21"/>
        </w:rPr>
        <w:t>17.</w:t>
      </w:r>
      <w:r>
        <w:rPr>
          <w:rFonts w:ascii="方正粗黑宋简体" w:eastAsia="方正粗黑宋简体" w:hAnsi="方正粗黑宋简体" w:hint="eastAsia"/>
          <w:bCs/>
          <w:szCs w:val="21"/>
          <w:u w:val="single"/>
        </w:rPr>
        <w:t xml:space="preserve">             </w:t>
      </w:r>
      <w:r w:rsidR="006B5077" w:rsidRPr="006B5077">
        <w:rPr>
          <w:rFonts w:ascii="方正粗黑宋简体" w:eastAsia="方正粗黑宋简体" w:hAnsi="方正粗黑宋简体" w:hint="eastAsia"/>
          <w:bCs/>
          <w:szCs w:val="21"/>
        </w:rPr>
        <w:t>是安邦定国的</w:t>
      </w:r>
      <w:r w:rsidR="006B5077" w:rsidRPr="001007F2">
        <w:rPr>
          <w:rFonts w:ascii="方正粗黑宋简体" w:eastAsia="方正粗黑宋简体" w:hAnsi="方正粗黑宋简体" w:hint="eastAsia"/>
          <w:bCs/>
          <w:szCs w:val="21"/>
          <w:u w:val="single"/>
        </w:rPr>
        <w:t>重要基石</w:t>
      </w:r>
      <w:r w:rsidR="006B5077" w:rsidRPr="006B5077">
        <w:rPr>
          <w:rFonts w:ascii="方正粗黑宋简体" w:eastAsia="方正粗黑宋简体" w:hAnsi="方正粗黑宋简体" w:hint="eastAsia"/>
          <w:bCs/>
          <w:szCs w:val="21"/>
        </w:rPr>
        <w:t>P99</w:t>
      </w:r>
    </w:p>
    <w:p w:rsidR="001007F2" w:rsidRDefault="001007F2" w:rsidP="001007F2">
      <w:pPr>
        <w:pStyle w:val="ac"/>
        <w:spacing w:line="320" w:lineRule="exact"/>
        <w:ind w:left="-270" w:rightChars="-300" w:right="-630" w:firstLineChars="50" w:firstLine="105"/>
        <w:rPr>
          <w:rFonts w:ascii="方正粗黑宋简体" w:eastAsia="方正粗黑宋简体" w:hAnsi="方正粗黑宋简体"/>
          <w:bCs/>
          <w:szCs w:val="21"/>
        </w:rPr>
      </w:pPr>
      <w:r>
        <w:rPr>
          <w:rFonts w:ascii="方正粗黑宋简体" w:eastAsia="方正粗黑宋简体" w:hAnsi="方正粗黑宋简体" w:hint="eastAsia"/>
          <w:bCs/>
          <w:szCs w:val="21"/>
        </w:rPr>
        <w:t>18.</w:t>
      </w:r>
      <w:r w:rsidR="006B5077" w:rsidRPr="001007F2">
        <w:rPr>
          <w:rFonts w:ascii="方正粗黑宋简体" w:eastAsia="方正粗黑宋简体" w:hAnsi="方正粗黑宋简体" w:hint="eastAsia"/>
          <w:bCs/>
          <w:szCs w:val="21"/>
        </w:rPr>
        <w:t>维护国家统一，反对分裂，是</w:t>
      </w:r>
      <w:r w:rsidR="006B5077" w:rsidRPr="001007F2">
        <w:rPr>
          <w:rFonts w:ascii="方正粗黑宋简体" w:eastAsia="方正粗黑宋简体" w:hAnsi="方正粗黑宋简体" w:hint="eastAsia"/>
          <w:bCs/>
          <w:szCs w:val="21"/>
          <w:u w:val="single"/>
        </w:rPr>
        <w:t xml:space="preserve">       </w:t>
      </w:r>
      <w:r w:rsidRPr="001007F2">
        <w:rPr>
          <w:rFonts w:ascii="方正粗黑宋简体" w:eastAsia="方正粗黑宋简体" w:hAnsi="方正粗黑宋简体" w:hint="eastAsia"/>
          <w:bCs/>
          <w:szCs w:val="21"/>
          <w:u w:val="single"/>
        </w:rPr>
        <w:t xml:space="preserve">    </w:t>
      </w:r>
      <w:r w:rsidR="006B5077" w:rsidRPr="001007F2">
        <w:rPr>
          <w:rFonts w:ascii="方正粗黑宋简体" w:eastAsia="方正粗黑宋简体" w:hAnsi="方正粗黑宋简体" w:hint="eastAsia"/>
          <w:bCs/>
          <w:szCs w:val="21"/>
        </w:rPr>
        <w:t>精神的具体体现，是每个公民义不容辞的</w:t>
      </w:r>
      <w:r w:rsidR="006B5077" w:rsidRPr="001007F2">
        <w:rPr>
          <w:rFonts w:ascii="方正粗黑宋简体" w:eastAsia="方正粗黑宋简体" w:hAnsi="方正粗黑宋简体" w:hint="eastAsia"/>
          <w:bCs/>
          <w:szCs w:val="21"/>
          <w:u w:val="single"/>
        </w:rPr>
        <w:t xml:space="preserve">       </w:t>
      </w:r>
      <w:r w:rsidR="006B5077" w:rsidRPr="001007F2">
        <w:rPr>
          <w:rFonts w:ascii="方正粗黑宋简体" w:eastAsia="方正粗黑宋简体" w:hAnsi="方正粗黑宋简体" w:hint="eastAsia"/>
          <w:bCs/>
          <w:szCs w:val="21"/>
        </w:rPr>
        <w:t>。</w:t>
      </w:r>
    </w:p>
    <w:p w:rsidR="00525363" w:rsidRDefault="001007F2" w:rsidP="00525363">
      <w:pPr>
        <w:pStyle w:val="ac"/>
        <w:spacing w:line="320" w:lineRule="exact"/>
        <w:ind w:left="-270" w:rightChars="-300" w:right="-630" w:firstLineChars="50" w:firstLine="105"/>
        <w:rPr>
          <w:rFonts w:ascii="方正粗黑宋简体" w:eastAsia="方正粗黑宋简体" w:hAnsi="方正粗黑宋简体"/>
          <w:bCs/>
          <w:szCs w:val="21"/>
        </w:rPr>
      </w:pPr>
      <w:r>
        <w:rPr>
          <w:rFonts w:ascii="方正粗黑宋简体" w:eastAsia="方正粗黑宋简体" w:hAnsi="方正粗黑宋简体" w:hint="eastAsia"/>
          <w:bCs/>
          <w:szCs w:val="21"/>
        </w:rPr>
        <w:t>19.</w:t>
      </w:r>
      <w:r w:rsidR="0095075B" w:rsidRPr="001007F2">
        <w:rPr>
          <w:rFonts w:ascii="方正粗黑宋简体" w:eastAsia="方正粗黑宋简体" w:hAnsi="方正粗黑宋简体" w:hint="eastAsia"/>
          <w:bCs/>
          <w:szCs w:val="21"/>
          <w:u w:val="single"/>
        </w:rPr>
        <w:t xml:space="preserve">       </w:t>
      </w:r>
      <w:r>
        <w:rPr>
          <w:rFonts w:ascii="方正粗黑宋简体" w:eastAsia="方正粗黑宋简体" w:hAnsi="方正粗黑宋简体" w:hint="eastAsia"/>
          <w:bCs/>
          <w:szCs w:val="21"/>
          <w:u w:val="single"/>
        </w:rPr>
        <w:t xml:space="preserve">    </w:t>
      </w:r>
      <w:r w:rsidR="0095075B" w:rsidRPr="001007F2">
        <w:rPr>
          <w:rFonts w:ascii="方正粗黑宋简体" w:eastAsia="方正粗黑宋简体" w:hAnsi="方正粗黑宋简体" w:hint="eastAsia"/>
          <w:bCs/>
          <w:szCs w:val="21"/>
        </w:rPr>
        <w:t>是两岸关系的政治基础，必须坚持</w:t>
      </w:r>
      <w:r w:rsidR="0095075B" w:rsidRPr="001007F2">
        <w:rPr>
          <w:rFonts w:ascii="方正粗黑宋简体" w:eastAsia="方正粗黑宋简体" w:hAnsi="方正粗黑宋简体" w:hint="eastAsia"/>
          <w:bCs/>
          <w:szCs w:val="21"/>
          <w:u w:val="single"/>
        </w:rPr>
        <w:t xml:space="preserve">      </w:t>
      </w:r>
      <w:r>
        <w:rPr>
          <w:rFonts w:ascii="方正粗黑宋简体" w:eastAsia="方正粗黑宋简体" w:hAnsi="方正粗黑宋简体" w:hint="eastAsia"/>
          <w:bCs/>
          <w:szCs w:val="21"/>
          <w:u w:val="single"/>
        </w:rPr>
        <w:t xml:space="preserve">    </w:t>
      </w:r>
      <w:r w:rsidR="0095075B" w:rsidRPr="001007F2">
        <w:rPr>
          <w:rFonts w:ascii="方正粗黑宋简体" w:eastAsia="方正粗黑宋简体" w:hAnsi="方正粗黑宋简体" w:hint="eastAsia"/>
          <w:bCs/>
          <w:szCs w:val="21"/>
        </w:rPr>
        <w:t>、反对</w:t>
      </w:r>
      <w:r w:rsidR="0095075B" w:rsidRPr="001007F2">
        <w:rPr>
          <w:rFonts w:ascii="方正粗黑宋简体" w:eastAsia="方正粗黑宋简体" w:hAnsi="方正粗黑宋简体" w:hint="eastAsia"/>
          <w:bCs/>
          <w:szCs w:val="21"/>
          <w:u w:val="single"/>
        </w:rPr>
        <w:t xml:space="preserve">    </w:t>
      </w:r>
      <w:r w:rsidRPr="001007F2">
        <w:rPr>
          <w:rFonts w:ascii="方正粗黑宋简体" w:eastAsia="方正粗黑宋简体" w:hAnsi="方正粗黑宋简体" w:hint="eastAsia"/>
          <w:bCs/>
          <w:szCs w:val="21"/>
          <w:u w:val="single"/>
        </w:rPr>
        <w:t xml:space="preserve">    </w:t>
      </w:r>
      <w:r w:rsidR="0095075B" w:rsidRPr="001007F2">
        <w:rPr>
          <w:rFonts w:ascii="方正粗黑宋简体" w:eastAsia="方正粗黑宋简体" w:hAnsi="方正粗黑宋简体" w:hint="eastAsia"/>
          <w:bCs/>
          <w:szCs w:val="21"/>
          <w:u w:val="single"/>
        </w:rPr>
        <w:t xml:space="preserve"> </w:t>
      </w:r>
      <w:r w:rsidR="0095075B" w:rsidRPr="001007F2">
        <w:rPr>
          <w:rFonts w:ascii="方正粗黑宋简体" w:eastAsia="方正粗黑宋简体" w:hAnsi="方正粗黑宋简体" w:hint="eastAsia"/>
          <w:bCs/>
          <w:szCs w:val="21"/>
        </w:rPr>
        <w:t xml:space="preserve">。  </w:t>
      </w:r>
    </w:p>
    <w:p w:rsidR="003528E7" w:rsidRPr="00525363" w:rsidRDefault="00525363" w:rsidP="00525363">
      <w:pPr>
        <w:pStyle w:val="ac"/>
        <w:spacing w:line="320" w:lineRule="exact"/>
        <w:ind w:left="-270" w:rightChars="-300" w:right="-630" w:firstLineChars="50" w:firstLine="105"/>
        <w:rPr>
          <w:rFonts w:ascii="方正粗黑宋简体" w:eastAsia="方正粗黑宋简体" w:hAnsi="方正粗黑宋简体"/>
          <w:bCs/>
          <w:szCs w:val="21"/>
        </w:rPr>
      </w:pPr>
      <w:r>
        <w:rPr>
          <w:rFonts w:ascii="方正粗黑宋简体" w:eastAsia="方正粗黑宋简体" w:hAnsi="方正粗黑宋简体" w:hint="eastAsia"/>
          <w:bCs/>
          <w:szCs w:val="21"/>
        </w:rPr>
        <w:t>20.</w:t>
      </w:r>
      <w:r w:rsidR="001D36A2" w:rsidRPr="00525363">
        <w:rPr>
          <w:rFonts w:ascii="方正粗黑宋简体" w:eastAsia="方正粗黑宋简体" w:hAnsi="方正粗黑宋简体" w:hint="eastAsia"/>
          <w:bCs/>
          <w:szCs w:val="21"/>
        </w:rPr>
        <w:t xml:space="preserve">国家安全是 </w:t>
      </w:r>
      <w:r w:rsidR="001D36A2" w:rsidRPr="00525363">
        <w:rPr>
          <w:rFonts w:ascii="方正粗黑宋简体" w:eastAsia="方正粗黑宋简体" w:hAnsi="方正粗黑宋简体" w:hint="eastAsia"/>
          <w:bCs/>
          <w:szCs w:val="21"/>
          <w:u w:val="single"/>
        </w:rPr>
        <w:t xml:space="preserve">       </w:t>
      </w:r>
      <w:r>
        <w:rPr>
          <w:rFonts w:ascii="方正粗黑宋简体" w:eastAsia="方正粗黑宋简体" w:hAnsi="方正粗黑宋简体" w:hint="eastAsia"/>
          <w:bCs/>
          <w:szCs w:val="21"/>
          <w:u w:val="single"/>
        </w:rPr>
        <w:t xml:space="preserve">              </w:t>
      </w:r>
      <w:r w:rsidR="001D36A2" w:rsidRPr="00525363">
        <w:rPr>
          <w:rFonts w:ascii="方正粗黑宋简体" w:eastAsia="方正粗黑宋简体" w:hAnsi="方正粗黑宋简体" w:hint="eastAsia"/>
          <w:bCs/>
          <w:szCs w:val="21"/>
        </w:rPr>
        <w:t>的重要保障</w:t>
      </w:r>
      <w:r>
        <w:rPr>
          <w:rFonts w:ascii="方正粗黑宋简体" w:eastAsia="方正粗黑宋简体" w:hAnsi="方正粗黑宋简体" w:hint="eastAsia"/>
          <w:bCs/>
          <w:szCs w:val="21"/>
        </w:rPr>
        <w:t>；</w:t>
      </w:r>
      <w:r w:rsidR="001D36A2" w:rsidRPr="00525363">
        <w:rPr>
          <w:rFonts w:ascii="方正粗黑宋简体" w:eastAsia="方正粗黑宋简体" w:hAnsi="方正粗黑宋简体" w:hint="eastAsia"/>
          <w:bCs/>
          <w:szCs w:val="21"/>
        </w:rPr>
        <w:t>是</w:t>
      </w:r>
      <w:r>
        <w:rPr>
          <w:rFonts w:ascii="方正粗黑宋简体" w:eastAsia="方正粗黑宋简体" w:hAnsi="方正粗黑宋简体" w:hint="eastAsia"/>
          <w:bCs/>
          <w:szCs w:val="21"/>
          <w:u w:val="single"/>
        </w:rPr>
        <w:t xml:space="preserve">                     </w:t>
      </w:r>
      <w:r w:rsidR="001D36A2" w:rsidRPr="00525363">
        <w:rPr>
          <w:rFonts w:ascii="方正粗黑宋简体" w:eastAsia="方正粗黑宋简体" w:hAnsi="方正粗黑宋简体" w:hint="eastAsia"/>
          <w:bCs/>
          <w:szCs w:val="21"/>
        </w:rPr>
        <w:t>的前提。</w:t>
      </w:r>
    </w:p>
    <w:p w:rsidR="00302E9B" w:rsidRDefault="00302E9B" w:rsidP="00302E9B">
      <w:pPr>
        <w:jc w:val="left"/>
        <w:rPr>
          <w:rFonts w:ascii="微软雅黑" w:eastAsia="微软雅黑" w:hAnsi="微软雅黑"/>
          <w:b/>
          <w:sz w:val="28"/>
          <w:szCs w:val="28"/>
        </w:rPr>
      </w:pPr>
    </w:p>
    <w:p w:rsidR="00302E9B" w:rsidRDefault="00302E9B" w:rsidP="00302E9B">
      <w:pPr>
        <w:jc w:val="left"/>
        <w:rPr>
          <w:rFonts w:ascii="微软雅黑" w:eastAsia="微软雅黑" w:hAnsi="微软雅黑"/>
          <w:b/>
          <w:sz w:val="28"/>
          <w:szCs w:val="28"/>
        </w:rPr>
      </w:pPr>
      <w:r>
        <w:rPr>
          <w:rFonts w:ascii="微软雅黑" w:eastAsia="微软雅黑" w:hAnsi="微软雅黑" w:hint="eastAsia"/>
          <w:b/>
          <w:sz w:val="28"/>
          <w:szCs w:val="28"/>
        </w:rPr>
        <w:t>三、新版教材变化内容：</w:t>
      </w:r>
    </w:p>
    <w:p w:rsidR="00302E9B" w:rsidRPr="00302E9B" w:rsidRDefault="00302E9B" w:rsidP="00302E9B">
      <w:pPr>
        <w:spacing w:line="360" w:lineRule="exact"/>
        <w:jc w:val="left"/>
        <w:rPr>
          <w:rFonts w:ascii="方正粗黑宋简体" w:eastAsia="方正粗黑宋简体" w:hAnsi="方正粗黑宋简体"/>
          <w:bCs/>
          <w:sz w:val="24"/>
        </w:rPr>
      </w:pPr>
      <w:r w:rsidRPr="00302E9B">
        <w:rPr>
          <w:rFonts w:ascii="方正粗黑宋简体" w:eastAsia="方正粗黑宋简体" w:hAnsi="方正粗黑宋简体" w:hint="eastAsia"/>
          <w:bCs/>
          <w:sz w:val="24"/>
          <w:bdr w:val="single" w:sz="4" w:space="0" w:color="auto"/>
        </w:rPr>
        <w:t>1.八下P69</w:t>
      </w:r>
      <w:r w:rsidRPr="00302E9B">
        <w:rPr>
          <w:rFonts w:ascii="方正粗黑宋简体" w:eastAsia="方正粗黑宋简体" w:hAnsi="方正粗黑宋简体" w:hint="eastAsia"/>
          <w:bCs/>
          <w:sz w:val="24"/>
        </w:rPr>
        <w:t>（中国共产党的地位）</w:t>
      </w:r>
    </w:p>
    <w:p w:rsidR="00302E9B" w:rsidRPr="00302E9B" w:rsidRDefault="00302E9B" w:rsidP="00302E9B">
      <w:pPr>
        <w:spacing w:line="360" w:lineRule="exact"/>
        <w:jc w:val="left"/>
        <w:rPr>
          <w:rFonts w:ascii="方正粗黑宋简体" w:eastAsia="方正粗黑宋简体" w:hAnsi="方正粗黑宋简体"/>
          <w:bCs/>
          <w:sz w:val="24"/>
        </w:rPr>
      </w:pPr>
      <w:r w:rsidRPr="00302E9B">
        <w:rPr>
          <w:rFonts w:ascii="方正粗黑宋简体" w:eastAsia="方正粗黑宋简体" w:hAnsi="方正粗黑宋简体" w:hint="eastAsia"/>
          <w:bCs/>
          <w:sz w:val="24"/>
        </w:rPr>
        <w:t>原文----</w:t>
      </w:r>
      <w:r w:rsidRPr="00302E9B">
        <w:rPr>
          <w:rFonts w:ascii="方正粗黑宋简体" w:eastAsia="方正粗黑宋简体" w:hAnsi="方正粗黑宋简体" w:hint="eastAsia"/>
          <w:bCs/>
          <w:color w:val="FF0000"/>
          <w:sz w:val="24"/>
          <w:u w:val="single"/>
        </w:rPr>
        <w:t>中国共产党领导是中国特色社会主义事业的领导核心，（去掉）</w:t>
      </w:r>
      <w:r w:rsidRPr="00302E9B">
        <w:rPr>
          <w:rFonts w:ascii="方正粗黑宋简体" w:eastAsia="方正粗黑宋简体" w:hAnsi="方正粗黑宋简体" w:hint="eastAsia"/>
          <w:bCs/>
          <w:sz w:val="24"/>
        </w:rPr>
        <w:t>中国共产党领导是中国特色社会主义最本质的特征，是中国特色社会主义制度的最大优势，党政民学军、东西南北中，党是领导一切的。</w:t>
      </w:r>
    </w:p>
    <w:p w:rsidR="00302E9B" w:rsidRPr="00302E9B" w:rsidRDefault="00302E9B" w:rsidP="00302E9B">
      <w:pPr>
        <w:spacing w:line="340" w:lineRule="exact"/>
        <w:jc w:val="left"/>
        <w:rPr>
          <w:rFonts w:ascii="方正粗黑宋简体" w:eastAsia="方正粗黑宋简体" w:hAnsi="方正粗黑宋简体"/>
          <w:bCs/>
          <w:color w:val="0070C0"/>
          <w:sz w:val="24"/>
        </w:rPr>
      </w:pPr>
      <w:r w:rsidRPr="00302E9B">
        <w:rPr>
          <w:rFonts w:ascii="方正粗黑宋简体" w:eastAsia="方正粗黑宋简体" w:hAnsi="方正粗黑宋简体" w:hint="eastAsia"/>
          <w:bCs/>
          <w:sz w:val="24"/>
        </w:rPr>
        <w:t>改为----</w:t>
      </w:r>
      <w:r w:rsidRPr="00302E9B">
        <w:rPr>
          <w:rFonts w:ascii="方正粗黑宋简体" w:eastAsia="方正粗黑宋简体" w:hAnsi="方正粗黑宋简体" w:hint="eastAsia"/>
          <w:bCs/>
          <w:color w:val="0070C0"/>
          <w:sz w:val="24"/>
        </w:rPr>
        <w:t>中国共产党领导是中国特色社会主义最本质的特征，是中国特色社会主义制度的最大优势，</w:t>
      </w:r>
      <w:r w:rsidRPr="00302E9B">
        <w:rPr>
          <w:rFonts w:ascii="方正粗黑宋简体" w:eastAsia="方正粗黑宋简体" w:hAnsi="方正粗黑宋简体" w:hint="eastAsia"/>
          <w:bCs/>
          <w:color w:val="FF0000"/>
          <w:sz w:val="24"/>
          <w:u w:val="single"/>
        </w:rPr>
        <w:t>党是最高政治领导力量。（增加）</w:t>
      </w:r>
      <w:r w:rsidRPr="00302E9B">
        <w:rPr>
          <w:rFonts w:ascii="方正粗黑宋简体" w:eastAsia="方正粗黑宋简体" w:hAnsi="方正粗黑宋简体" w:hint="eastAsia"/>
          <w:bCs/>
          <w:color w:val="0070C0"/>
          <w:sz w:val="24"/>
        </w:rPr>
        <w:t>党政民学军、东西南北中，党是领导一切的。</w:t>
      </w:r>
    </w:p>
    <w:p w:rsidR="00302E9B" w:rsidRPr="00302E9B" w:rsidRDefault="00302E9B" w:rsidP="00302E9B">
      <w:pPr>
        <w:spacing w:line="360" w:lineRule="exact"/>
        <w:jc w:val="left"/>
        <w:rPr>
          <w:rFonts w:ascii="方正粗黑宋简体" w:eastAsia="方正粗黑宋简体" w:hAnsi="方正粗黑宋简体"/>
          <w:bCs/>
          <w:sz w:val="24"/>
          <w:bdr w:val="single" w:sz="4" w:space="0" w:color="auto"/>
        </w:rPr>
      </w:pPr>
    </w:p>
    <w:p w:rsidR="00302E9B" w:rsidRPr="00302E9B" w:rsidRDefault="00302E9B" w:rsidP="00302E9B">
      <w:pPr>
        <w:spacing w:line="360" w:lineRule="exact"/>
        <w:jc w:val="left"/>
        <w:rPr>
          <w:rFonts w:ascii="方正粗黑宋简体" w:eastAsia="方正粗黑宋简体" w:hAnsi="方正粗黑宋简体"/>
          <w:bCs/>
          <w:sz w:val="24"/>
        </w:rPr>
      </w:pPr>
      <w:r w:rsidRPr="00302E9B">
        <w:rPr>
          <w:rFonts w:ascii="方正粗黑宋简体" w:eastAsia="方正粗黑宋简体" w:hAnsi="方正粗黑宋简体" w:hint="eastAsia"/>
          <w:bCs/>
          <w:sz w:val="24"/>
          <w:bdr w:val="single" w:sz="4" w:space="0" w:color="auto"/>
        </w:rPr>
        <w:t>2.八下P69</w:t>
      </w:r>
      <w:r w:rsidRPr="00302E9B">
        <w:rPr>
          <w:rFonts w:ascii="方正粗黑宋简体" w:eastAsia="方正粗黑宋简体" w:hAnsi="方正粗黑宋简体" w:hint="eastAsia"/>
          <w:bCs/>
          <w:sz w:val="24"/>
        </w:rPr>
        <w:t>（对党的要求）</w:t>
      </w:r>
    </w:p>
    <w:p w:rsidR="00302E9B" w:rsidRPr="00302E9B" w:rsidRDefault="00302E9B" w:rsidP="00302E9B">
      <w:pPr>
        <w:spacing w:line="340" w:lineRule="exact"/>
        <w:jc w:val="left"/>
        <w:rPr>
          <w:rFonts w:ascii="方正粗黑宋简体" w:eastAsia="方正粗黑宋简体" w:hAnsi="方正粗黑宋简体"/>
          <w:bCs/>
          <w:color w:val="FF0000"/>
          <w:sz w:val="24"/>
        </w:rPr>
      </w:pPr>
      <w:r w:rsidRPr="00302E9B">
        <w:rPr>
          <w:rFonts w:ascii="方正粗黑宋简体" w:eastAsia="方正粗黑宋简体" w:hAnsi="方正粗黑宋简体" w:hint="eastAsia"/>
          <w:bCs/>
          <w:sz w:val="24"/>
        </w:rPr>
        <w:t>原文----</w:t>
      </w:r>
      <w:r w:rsidRPr="00302E9B">
        <w:rPr>
          <w:rFonts w:ascii="方正粗黑宋简体" w:eastAsia="方正粗黑宋简体" w:hAnsi="方正粗黑宋简体" w:hint="eastAsia"/>
          <w:bCs/>
          <w:color w:val="000000" w:themeColor="text1"/>
          <w:sz w:val="24"/>
        </w:rPr>
        <w:t>党要适应改革开放和社会主义现代化建设的要求，坚持科学执政、民主执政、依法执政，加强和改善党的领导。</w:t>
      </w:r>
      <w:r w:rsidRPr="00302E9B">
        <w:rPr>
          <w:rFonts w:ascii="方正粗黑宋简体" w:eastAsia="方正粗黑宋简体" w:hAnsi="方正粗黑宋简体" w:hint="eastAsia"/>
          <w:bCs/>
          <w:color w:val="FF0000"/>
          <w:sz w:val="24"/>
        </w:rPr>
        <w:t>（去掉）</w:t>
      </w:r>
    </w:p>
    <w:p w:rsidR="00302E9B" w:rsidRPr="00302E9B" w:rsidRDefault="00302E9B" w:rsidP="00302E9B">
      <w:pPr>
        <w:spacing w:line="340" w:lineRule="exact"/>
        <w:jc w:val="left"/>
        <w:rPr>
          <w:rFonts w:ascii="方正粗黑宋简体" w:eastAsia="方正粗黑宋简体" w:hAnsi="方正粗黑宋简体"/>
          <w:bCs/>
          <w:color w:val="002060"/>
          <w:sz w:val="24"/>
        </w:rPr>
      </w:pPr>
      <w:r w:rsidRPr="00302E9B">
        <w:rPr>
          <w:rFonts w:ascii="方正粗黑宋简体" w:eastAsia="方正粗黑宋简体" w:hAnsi="方正粗黑宋简体" w:hint="eastAsia"/>
          <w:bCs/>
          <w:sz w:val="24"/>
        </w:rPr>
        <w:t>改为----</w:t>
      </w:r>
      <w:r w:rsidRPr="00302E9B">
        <w:rPr>
          <w:rFonts w:ascii="方正粗黑宋简体" w:eastAsia="方正粗黑宋简体" w:hAnsi="方正粗黑宋简体" w:hint="eastAsia"/>
          <w:bCs/>
          <w:color w:val="FF0000"/>
          <w:sz w:val="24"/>
          <w:u w:val="single"/>
        </w:rPr>
        <w:t>必须坚决维护党中央权威，健全纵览全局、协调各方的党的领导制度体系，把党的领导落实到国家治理各领域各方面各环节。</w:t>
      </w:r>
    </w:p>
    <w:p w:rsidR="00302E9B" w:rsidRPr="00302E9B" w:rsidRDefault="00302E9B" w:rsidP="00302E9B">
      <w:pPr>
        <w:spacing w:line="360" w:lineRule="exact"/>
        <w:jc w:val="left"/>
        <w:rPr>
          <w:rFonts w:ascii="方正粗黑宋简体" w:eastAsia="方正粗黑宋简体" w:hAnsi="方正粗黑宋简体"/>
          <w:bCs/>
          <w:sz w:val="24"/>
          <w:bdr w:val="single" w:sz="4" w:space="0" w:color="auto"/>
        </w:rPr>
      </w:pPr>
    </w:p>
    <w:p w:rsidR="00302E9B" w:rsidRPr="00302E9B" w:rsidRDefault="00302E9B" w:rsidP="00302E9B">
      <w:pPr>
        <w:spacing w:line="360" w:lineRule="exact"/>
        <w:jc w:val="left"/>
        <w:rPr>
          <w:rFonts w:ascii="方正粗黑宋简体" w:eastAsia="方正粗黑宋简体" w:hAnsi="方正粗黑宋简体"/>
          <w:bCs/>
          <w:sz w:val="24"/>
        </w:rPr>
      </w:pPr>
      <w:r w:rsidRPr="00302E9B">
        <w:rPr>
          <w:rFonts w:ascii="方正粗黑宋简体" w:eastAsia="方正粗黑宋简体" w:hAnsi="方正粗黑宋简体" w:hint="eastAsia"/>
          <w:bCs/>
          <w:sz w:val="24"/>
          <w:bdr w:val="single" w:sz="4" w:space="0" w:color="auto"/>
        </w:rPr>
        <w:t>3.八下P74</w:t>
      </w:r>
    </w:p>
    <w:p w:rsidR="00302E9B" w:rsidRPr="00302E9B" w:rsidRDefault="00302E9B" w:rsidP="00302E9B">
      <w:pPr>
        <w:spacing w:line="360" w:lineRule="exact"/>
        <w:jc w:val="left"/>
        <w:rPr>
          <w:rFonts w:ascii="方正粗黑宋简体" w:eastAsia="方正粗黑宋简体" w:hAnsi="方正粗黑宋简体"/>
          <w:bCs/>
          <w:sz w:val="24"/>
        </w:rPr>
      </w:pPr>
      <w:r w:rsidRPr="00302E9B">
        <w:rPr>
          <w:rFonts w:ascii="方正粗黑宋简体" w:eastAsia="方正粗黑宋简体" w:hAnsi="方正粗黑宋简体" w:hint="eastAsia"/>
          <w:bCs/>
          <w:sz w:val="24"/>
        </w:rPr>
        <w:lastRenderedPageBreak/>
        <w:t>原文----我国实行基层群众自治制度，</w:t>
      </w:r>
      <w:r w:rsidRPr="00302E9B">
        <w:rPr>
          <w:rFonts w:ascii="方正粗黑宋简体" w:eastAsia="方正粗黑宋简体" w:hAnsi="方正粗黑宋简体"/>
          <w:bCs/>
          <w:sz w:val="24"/>
        </w:rPr>
        <w:t>……</w:t>
      </w:r>
      <w:r w:rsidRPr="00302E9B">
        <w:rPr>
          <w:rFonts w:ascii="方正粗黑宋简体" w:eastAsia="方正粗黑宋简体" w:hAnsi="方正粗黑宋简体" w:hint="eastAsia"/>
          <w:bCs/>
          <w:sz w:val="24"/>
        </w:rPr>
        <w:t>实行群众自我管理、自我教育、自我服务。</w:t>
      </w:r>
    </w:p>
    <w:p w:rsidR="00302E9B" w:rsidRPr="00302E9B" w:rsidRDefault="00302E9B" w:rsidP="00302E9B">
      <w:pPr>
        <w:spacing w:line="360" w:lineRule="exact"/>
        <w:jc w:val="left"/>
        <w:rPr>
          <w:rFonts w:ascii="方正粗黑宋简体" w:eastAsia="方正粗黑宋简体" w:hAnsi="方正粗黑宋简体"/>
          <w:bCs/>
          <w:sz w:val="24"/>
        </w:rPr>
      </w:pPr>
      <w:r w:rsidRPr="00302E9B">
        <w:rPr>
          <w:rFonts w:ascii="方正粗黑宋简体" w:eastAsia="方正粗黑宋简体" w:hAnsi="方正粗黑宋简体" w:hint="eastAsia"/>
          <w:bCs/>
          <w:sz w:val="24"/>
        </w:rPr>
        <w:t>改为----</w:t>
      </w:r>
      <w:r w:rsidRPr="00302E9B">
        <w:rPr>
          <w:rFonts w:ascii="方正粗黑宋简体" w:eastAsia="方正粗黑宋简体" w:hAnsi="方正粗黑宋简体" w:hint="eastAsia"/>
          <w:bCs/>
          <w:color w:val="0070C0"/>
          <w:sz w:val="24"/>
        </w:rPr>
        <w:t>我国实行基层群众自治制度，</w:t>
      </w:r>
      <w:r w:rsidRPr="00302E9B">
        <w:rPr>
          <w:rFonts w:ascii="方正粗黑宋简体" w:eastAsia="方正粗黑宋简体" w:hAnsi="方正粗黑宋简体"/>
          <w:bCs/>
          <w:color w:val="0070C0"/>
          <w:sz w:val="24"/>
        </w:rPr>
        <w:t>……</w:t>
      </w:r>
      <w:r w:rsidRPr="00302E9B">
        <w:rPr>
          <w:rFonts w:ascii="方正粗黑宋简体" w:eastAsia="方正粗黑宋简体" w:hAnsi="方正粗黑宋简体" w:hint="eastAsia"/>
          <w:bCs/>
          <w:color w:val="0070C0"/>
          <w:sz w:val="24"/>
        </w:rPr>
        <w:t>实行群众自我管理、自我服务、自我教育、</w:t>
      </w:r>
      <w:r w:rsidRPr="00302E9B">
        <w:rPr>
          <w:rFonts w:ascii="方正粗黑宋简体" w:eastAsia="方正粗黑宋简体" w:hAnsi="方正粗黑宋简体" w:hint="eastAsia"/>
          <w:bCs/>
          <w:color w:val="FF0000"/>
          <w:sz w:val="24"/>
          <w:u w:val="single"/>
        </w:rPr>
        <w:t>自我监督（增加）。</w:t>
      </w:r>
    </w:p>
    <w:p w:rsidR="00302E9B" w:rsidRPr="00302E9B" w:rsidRDefault="00302E9B" w:rsidP="00302E9B">
      <w:pPr>
        <w:spacing w:line="360" w:lineRule="exact"/>
        <w:jc w:val="left"/>
        <w:rPr>
          <w:rFonts w:ascii="方正粗黑宋简体" w:eastAsia="方正粗黑宋简体" w:hAnsi="方正粗黑宋简体"/>
          <w:bCs/>
          <w:sz w:val="24"/>
          <w:bdr w:val="single" w:sz="4" w:space="0" w:color="auto"/>
        </w:rPr>
      </w:pPr>
    </w:p>
    <w:p w:rsidR="00302E9B" w:rsidRPr="00302E9B" w:rsidRDefault="00302E9B" w:rsidP="00302E9B">
      <w:pPr>
        <w:spacing w:line="360" w:lineRule="exact"/>
        <w:jc w:val="left"/>
        <w:rPr>
          <w:rFonts w:ascii="方正粗黑宋简体" w:eastAsia="方正粗黑宋简体" w:hAnsi="方正粗黑宋简体"/>
          <w:bCs/>
          <w:sz w:val="24"/>
          <w:bdr w:val="single" w:sz="4" w:space="0" w:color="auto"/>
        </w:rPr>
      </w:pPr>
      <w:r w:rsidRPr="00302E9B">
        <w:rPr>
          <w:rFonts w:ascii="方正粗黑宋简体" w:eastAsia="方正粗黑宋简体" w:hAnsi="方正粗黑宋简体" w:hint="eastAsia"/>
          <w:bCs/>
          <w:sz w:val="24"/>
          <w:bdr w:val="single" w:sz="4" w:space="0" w:color="auto"/>
        </w:rPr>
        <w:t>4.八下P94</w:t>
      </w:r>
    </w:p>
    <w:p w:rsidR="00302E9B" w:rsidRPr="00302E9B" w:rsidRDefault="00302E9B" w:rsidP="00302E9B">
      <w:pPr>
        <w:spacing w:line="320" w:lineRule="exact"/>
        <w:jc w:val="left"/>
        <w:rPr>
          <w:rFonts w:ascii="方正粗黑宋简体" w:eastAsia="方正粗黑宋简体" w:hAnsi="方正粗黑宋简体"/>
          <w:bCs/>
          <w:sz w:val="24"/>
        </w:rPr>
      </w:pPr>
      <w:r w:rsidRPr="00302E9B">
        <w:rPr>
          <w:rFonts w:ascii="方正粗黑宋简体" w:eastAsia="方正粗黑宋简体" w:hAnsi="方正粗黑宋简体" w:hint="eastAsia"/>
          <w:bCs/>
          <w:sz w:val="24"/>
        </w:rPr>
        <w:t>原文----人民检察院行使检察权，对国家机关及其工作人员的违法行为实行监督，对刑事犯罪行为代表国家提起公诉，保护公民、组织的合法权益，维护司法的公正，保障法律统一正确实施。</w:t>
      </w:r>
    </w:p>
    <w:p w:rsidR="00302E9B" w:rsidRDefault="00302E9B" w:rsidP="00302E9B">
      <w:pPr>
        <w:spacing w:line="320" w:lineRule="exact"/>
        <w:jc w:val="left"/>
        <w:rPr>
          <w:rFonts w:ascii="方正粗黑宋简体" w:eastAsia="方正粗黑宋简体" w:hAnsi="方正粗黑宋简体"/>
          <w:bCs/>
          <w:color w:val="FF0000"/>
          <w:sz w:val="24"/>
          <w:u w:val="single"/>
        </w:rPr>
      </w:pPr>
      <w:r w:rsidRPr="00302E9B">
        <w:rPr>
          <w:rFonts w:ascii="方正粗黑宋简体" w:eastAsia="方正粗黑宋简体" w:hAnsi="方正粗黑宋简体" w:hint="eastAsia"/>
          <w:bCs/>
          <w:sz w:val="24"/>
        </w:rPr>
        <w:t>改为----</w:t>
      </w:r>
      <w:r w:rsidRPr="00302E9B">
        <w:rPr>
          <w:rFonts w:ascii="方正粗黑宋简体" w:eastAsia="方正粗黑宋简体" w:hAnsi="方正粗黑宋简体" w:hint="eastAsia"/>
          <w:bCs/>
          <w:color w:val="FF0000"/>
          <w:sz w:val="24"/>
          <w:u w:val="single"/>
        </w:rPr>
        <w:t>人民检察院通过行使检察权，追诉犯罪，维护国家安全和社会秩序，维护个人和组织的合法权益，维护国家利益和社会公共利益，保障法律正确实施，维护社会公平正义，维护国家法制统一、尊严和权威，保障中国特色社会主义建设的顺利进行。</w:t>
      </w:r>
    </w:p>
    <w:p w:rsidR="00302E9B" w:rsidRPr="00302E9B" w:rsidRDefault="00302E9B" w:rsidP="00302E9B">
      <w:pPr>
        <w:spacing w:line="320" w:lineRule="exact"/>
        <w:jc w:val="left"/>
        <w:rPr>
          <w:rFonts w:ascii="方正粗黑宋简体" w:eastAsia="方正粗黑宋简体" w:hAnsi="方正粗黑宋简体"/>
          <w:bCs/>
          <w:color w:val="FF0000"/>
          <w:sz w:val="24"/>
          <w:u w:val="single"/>
        </w:rPr>
      </w:pPr>
    </w:p>
    <w:p w:rsidR="00FC5F62" w:rsidRPr="006B45F5" w:rsidRDefault="00302E9B" w:rsidP="004C5D3C">
      <w:pPr>
        <w:spacing w:beforeLines="50"/>
        <w:jc w:val="left"/>
        <w:rPr>
          <w:rFonts w:ascii="微软雅黑" w:eastAsia="微软雅黑" w:hAnsi="微软雅黑"/>
          <w:b/>
          <w:sz w:val="28"/>
          <w:szCs w:val="28"/>
        </w:rPr>
      </w:pPr>
      <w:r>
        <w:rPr>
          <w:rFonts w:ascii="微软雅黑" w:eastAsia="微软雅黑" w:hAnsi="微软雅黑" w:hint="eastAsia"/>
          <w:b/>
          <w:sz w:val="28"/>
          <w:szCs w:val="28"/>
        </w:rPr>
        <w:t>四</w:t>
      </w:r>
      <w:r w:rsidR="008C6F93" w:rsidRPr="00EE6399">
        <w:rPr>
          <w:rFonts w:ascii="微软雅黑" w:eastAsia="微软雅黑" w:hAnsi="微软雅黑" w:hint="eastAsia"/>
          <w:b/>
          <w:sz w:val="28"/>
          <w:szCs w:val="28"/>
        </w:rPr>
        <w:t>、</w:t>
      </w:r>
      <w:r w:rsidR="00B376FB">
        <w:rPr>
          <w:rFonts w:ascii="黑体" w:eastAsia="黑体" w:hAnsi="黑体" w:hint="eastAsia"/>
          <w:b/>
          <w:bCs/>
          <w:sz w:val="28"/>
          <w:szCs w:val="28"/>
        </w:rPr>
        <w:t>广州中考原题</w:t>
      </w:r>
    </w:p>
    <w:p w:rsidR="00FC5F62" w:rsidRDefault="00B376FB" w:rsidP="00B376FB">
      <w:pPr>
        <w:widowControl/>
        <w:jc w:val="left"/>
        <w:rPr>
          <w:rFonts w:ascii="黑体" w:eastAsia="黑体" w:hAnsi="黑体"/>
          <w:b/>
          <w:bCs/>
          <w:sz w:val="24"/>
          <w:szCs w:val="21"/>
        </w:rPr>
      </w:pPr>
      <w:r w:rsidRPr="00EE6399">
        <w:rPr>
          <w:rFonts w:ascii="黑体" w:eastAsia="黑体" w:hAnsi="黑体" w:hint="eastAsia"/>
          <w:b/>
          <w:bCs/>
          <w:sz w:val="24"/>
          <w:szCs w:val="21"/>
        </w:rPr>
        <w:t>【</w:t>
      </w:r>
      <w:r>
        <w:rPr>
          <w:rFonts w:ascii="黑体" w:eastAsia="黑体" w:hAnsi="黑体" w:hint="eastAsia"/>
          <w:b/>
          <w:bCs/>
          <w:sz w:val="24"/>
          <w:szCs w:val="21"/>
        </w:rPr>
        <w:t>中考选择题</w:t>
      </w:r>
      <w:r w:rsidRPr="00EE6399">
        <w:rPr>
          <w:rFonts w:ascii="黑体" w:eastAsia="黑体" w:hAnsi="黑体" w:hint="eastAsia"/>
          <w:b/>
          <w:bCs/>
          <w:sz w:val="24"/>
          <w:szCs w:val="21"/>
        </w:rPr>
        <w:t>】</w:t>
      </w:r>
    </w:p>
    <w:p w:rsidR="00FC5F62" w:rsidRPr="00FC5F62" w:rsidRDefault="00FC5F62" w:rsidP="006B0411">
      <w:pPr>
        <w:spacing w:line="280" w:lineRule="exact"/>
        <w:rPr>
          <w:rFonts w:asciiTheme="minorEastAsia" w:eastAsiaTheme="minorEastAsia" w:hAnsiTheme="minorEastAsia"/>
          <w:szCs w:val="21"/>
        </w:rPr>
      </w:pPr>
      <w:r w:rsidRPr="00FC5F62">
        <w:rPr>
          <w:rFonts w:asciiTheme="minorEastAsia" w:eastAsiaTheme="minorEastAsia" w:hAnsiTheme="minorEastAsia" w:cs="宋体" w:hint="eastAsia"/>
          <w:kern w:val="0"/>
          <w:szCs w:val="21"/>
        </w:rPr>
        <w:t>1.</w:t>
      </w:r>
      <w:r w:rsidRPr="00FC5F62">
        <w:rPr>
          <w:rFonts w:asciiTheme="minorEastAsia" w:eastAsiaTheme="minorEastAsia" w:hAnsiTheme="minorEastAsia"/>
          <w:szCs w:val="21"/>
        </w:rPr>
        <w:t>以下能体现我国公民</w:t>
      </w:r>
      <w:r w:rsidRPr="00FC5F62">
        <w:rPr>
          <w:rFonts w:asciiTheme="minorEastAsia" w:eastAsiaTheme="minorEastAsia" w:hAnsiTheme="minorEastAsia" w:hint="eastAsia"/>
          <w:szCs w:val="21"/>
        </w:rPr>
        <w:t>积极行使</w:t>
      </w:r>
      <w:r w:rsidRPr="00FC5F62">
        <w:rPr>
          <w:rFonts w:asciiTheme="minorEastAsia" w:eastAsiaTheme="minorEastAsia" w:hAnsiTheme="minorEastAsia"/>
          <w:szCs w:val="21"/>
        </w:rPr>
        <w:t>政治权利的事例是</w:t>
      </w:r>
      <w:r w:rsidR="006B0411" w:rsidRPr="00FC5F62">
        <w:rPr>
          <w:rFonts w:asciiTheme="minorEastAsia" w:eastAsiaTheme="minorEastAsia" w:hAnsiTheme="minorEastAsia" w:hint="eastAsia"/>
          <w:szCs w:val="21"/>
        </w:rPr>
        <w:t>(       )</w:t>
      </w:r>
    </w:p>
    <w:p w:rsidR="00FC5F62" w:rsidRPr="00FC5F62" w:rsidRDefault="00FC5F62" w:rsidP="00FC5F62">
      <w:pPr>
        <w:snapToGrid w:val="0"/>
        <w:spacing w:line="280" w:lineRule="exact"/>
        <w:ind w:firstLineChars="50" w:firstLine="105"/>
        <w:rPr>
          <w:rFonts w:asciiTheme="minorEastAsia" w:eastAsiaTheme="minorEastAsia" w:hAnsiTheme="minorEastAsia"/>
          <w:szCs w:val="21"/>
        </w:rPr>
      </w:pPr>
      <w:r w:rsidRPr="00FC5F62">
        <w:rPr>
          <w:rFonts w:asciiTheme="minorEastAsia" w:eastAsiaTheme="minorEastAsia" w:hAnsiTheme="minorEastAsia"/>
          <w:szCs w:val="21"/>
        </w:rPr>
        <w:t>A．</w:t>
      </w:r>
      <w:r w:rsidRPr="00FC5F62">
        <w:rPr>
          <w:rFonts w:asciiTheme="minorEastAsia" w:eastAsiaTheme="minorEastAsia" w:hAnsiTheme="minorEastAsia" w:hint="eastAsia"/>
          <w:szCs w:val="21"/>
        </w:rPr>
        <w:t>在城市</w:t>
      </w:r>
      <w:r w:rsidRPr="00FC5F62">
        <w:rPr>
          <w:rFonts w:asciiTheme="minorEastAsia" w:eastAsiaTheme="minorEastAsia" w:hAnsiTheme="minorEastAsia"/>
          <w:szCs w:val="21"/>
        </w:rPr>
        <w:t>垃圾焚烧</w:t>
      </w:r>
      <w:r w:rsidRPr="00FC5F62">
        <w:rPr>
          <w:rFonts w:asciiTheme="minorEastAsia" w:eastAsiaTheme="minorEastAsia" w:hAnsiTheme="minorEastAsia" w:hint="eastAsia"/>
          <w:szCs w:val="21"/>
        </w:rPr>
        <w:t>选址决策过程中</w:t>
      </w:r>
      <w:r w:rsidRPr="00FC5F62">
        <w:rPr>
          <w:rFonts w:asciiTheme="minorEastAsia" w:eastAsiaTheme="minorEastAsia" w:hAnsiTheme="minorEastAsia"/>
          <w:szCs w:val="21"/>
        </w:rPr>
        <w:t>，普通市民积极</w:t>
      </w:r>
      <w:r w:rsidRPr="00FC5F62">
        <w:rPr>
          <w:rFonts w:asciiTheme="minorEastAsia" w:eastAsiaTheme="minorEastAsia" w:hAnsiTheme="minorEastAsia" w:hint="eastAsia"/>
          <w:szCs w:val="21"/>
        </w:rPr>
        <w:t>向政府部门表达民意</w:t>
      </w:r>
    </w:p>
    <w:p w:rsidR="00FC5F62" w:rsidRPr="00FC5F62" w:rsidRDefault="00FC5F62" w:rsidP="00FC5F62">
      <w:pPr>
        <w:snapToGrid w:val="0"/>
        <w:spacing w:line="280" w:lineRule="exact"/>
        <w:ind w:firstLineChars="50" w:firstLine="105"/>
        <w:rPr>
          <w:rFonts w:asciiTheme="minorEastAsia" w:eastAsiaTheme="minorEastAsia" w:hAnsiTheme="minorEastAsia"/>
          <w:szCs w:val="21"/>
        </w:rPr>
      </w:pPr>
      <w:r w:rsidRPr="00FC5F62">
        <w:rPr>
          <w:rFonts w:asciiTheme="minorEastAsia" w:eastAsiaTheme="minorEastAsia" w:hAnsiTheme="minorEastAsia"/>
          <w:szCs w:val="21"/>
        </w:rPr>
        <w:t>B．</w:t>
      </w:r>
      <w:r w:rsidRPr="00FC5F62">
        <w:rPr>
          <w:rFonts w:asciiTheme="minorEastAsia" w:eastAsiaTheme="minorEastAsia" w:hAnsiTheme="minorEastAsia" w:hint="eastAsia"/>
          <w:szCs w:val="21"/>
        </w:rPr>
        <w:t>小学生</w:t>
      </w:r>
      <w:r w:rsidRPr="00FC5F62">
        <w:rPr>
          <w:rFonts w:asciiTheme="minorEastAsia" w:eastAsiaTheme="minorEastAsia" w:hAnsiTheme="minorEastAsia"/>
          <w:szCs w:val="21"/>
        </w:rPr>
        <w:t>陈彦宏</w:t>
      </w:r>
      <w:r w:rsidRPr="00FC5F62">
        <w:rPr>
          <w:rFonts w:asciiTheme="minorEastAsia" w:eastAsiaTheme="minorEastAsia" w:hAnsiTheme="minorEastAsia" w:hint="eastAsia"/>
          <w:szCs w:val="21"/>
        </w:rPr>
        <w:t>关于保障</w:t>
      </w:r>
      <w:r w:rsidRPr="00FC5F62">
        <w:rPr>
          <w:rFonts w:asciiTheme="minorEastAsia" w:eastAsiaTheme="minorEastAsia" w:hAnsiTheme="minorEastAsia"/>
          <w:szCs w:val="21"/>
        </w:rPr>
        <w:t>进城务工人员子女</w:t>
      </w:r>
      <w:r w:rsidRPr="00FC5F62">
        <w:rPr>
          <w:rFonts w:asciiTheme="minorEastAsia" w:eastAsiaTheme="minorEastAsia" w:hAnsiTheme="minorEastAsia" w:hint="eastAsia"/>
          <w:szCs w:val="21"/>
        </w:rPr>
        <w:t>读书问题</w:t>
      </w:r>
      <w:r w:rsidRPr="00FC5F62">
        <w:rPr>
          <w:rFonts w:asciiTheme="minorEastAsia" w:eastAsiaTheme="minorEastAsia" w:hAnsiTheme="minorEastAsia"/>
          <w:szCs w:val="21"/>
        </w:rPr>
        <w:t>的建议被国家</w:t>
      </w:r>
      <w:r w:rsidRPr="00FC5F62">
        <w:rPr>
          <w:rFonts w:asciiTheme="minorEastAsia" w:eastAsiaTheme="minorEastAsia" w:hAnsiTheme="minorEastAsia" w:hint="eastAsia"/>
          <w:szCs w:val="21"/>
        </w:rPr>
        <w:t>有关部门采纳</w:t>
      </w:r>
    </w:p>
    <w:p w:rsidR="00FC5F62" w:rsidRPr="00FC5F62" w:rsidRDefault="00FC5F62" w:rsidP="00FC5F62">
      <w:pPr>
        <w:snapToGrid w:val="0"/>
        <w:spacing w:line="280" w:lineRule="exact"/>
        <w:ind w:firstLineChars="50" w:firstLine="105"/>
        <w:rPr>
          <w:rFonts w:asciiTheme="minorEastAsia" w:eastAsiaTheme="minorEastAsia" w:hAnsiTheme="minorEastAsia"/>
          <w:szCs w:val="21"/>
        </w:rPr>
      </w:pPr>
      <w:r w:rsidRPr="00FC5F62">
        <w:rPr>
          <w:rFonts w:asciiTheme="minorEastAsia" w:eastAsiaTheme="minorEastAsia" w:hAnsiTheme="minorEastAsia"/>
          <w:szCs w:val="21"/>
        </w:rPr>
        <w:t>C．</w:t>
      </w:r>
      <w:r w:rsidRPr="00FC5F62">
        <w:rPr>
          <w:rFonts w:asciiTheme="minorEastAsia" w:eastAsiaTheme="minorEastAsia" w:hAnsiTheme="minorEastAsia" w:hint="eastAsia"/>
          <w:szCs w:val="21"/>
        </w:rPr>
        <w:t>广州市第十三届人大常委会表决通过了《广州市控制吸烟条例》</w:t>
      </w:r>
    </w:p>
    <w:p w:rsidR="00FC5F62" w:rsidRPr="00FC5F62" w:rsidRDefault="00FC5F62" w:rsidP="00084AE9">
      <w:pPr>
        <w:snapToGrid w:val="0"/>
        <w:spacing w:line="280" w:lineRule="exact"/>
        <w:ind w:firstLineChars="50" w:firstLine="105"/>
        <w:rPr>
          <w:rFonts w:asciiTheme="minorEastAsia" w:eastAsiaTheme="minorEastAsia" w:hAnsiTheme="minorEastAsia"/>
          <w:szCs w:val="21"/>
        </w:rPr>
      </w:pPr>
      <w:r w:rsidRPr="00FC5F62">
        <w:rPr>
          <w:rFonts w:asciiTheme="minorEastAsia" w:eastAsiaTheme="minorEastAsia" w:hAnsiTheme="minorEastAsia"/>
          <w:szCs w:val="21"/>
        </w:rPr>
        <w:t>D．</w:t>
      </w:r>
      <w:r w:rsidRPr="00FC5F62">
        <w:rPr>
          <w:rFonts w:asciiTheme="minorEastAsia" w:eastAsiaTheme="minorEastAsia" w:hAnsiTheme="minorEastAsia" w:hint="eastAsia"/>
          <w:szCs w:val="21"/>
        </w:rPr>
        <w:t>不识字的王奶奶在工作人员的指引下去村委会投票站参加县人大代表的选举投票</w:t>
      </w:r>
    </w:p>
    <w:p w:rsidR="00FC5F62" w:rsidRPr="00FC5F62" w:rsidRDefault="00FC5F62" w:rsidP="004C5D3C">
      <w:pPr>
        <w:spacing w:beforeLines="30"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2</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广州部分市民认为在城市</w:t>
      </w:r>
      <w:r w:rsidRPr="00FC5F62">
        <w:rPr>
          <w:rFonts w:asciiTheme="minorEastAsia" w:eastAsiaTheme="minorEastAsia" w:hAnsiTheme="minorEastAsia"/>
          <w:szCs w:val="21"/>
        </w:rPr>
        <w:t>整治工程中</w:t>
      </w:r>
      <w:r w:rsidRPr="00FC5F62">
        <w:rPr>
          <w:rFonts w:asciiTheme="minorEastAsia" w:eastAsiaTheme="minorEastAsia" w:hAnsiTheme="minorEastAsia" w:hint="eastAsia"/>
          <w:szCs w:val="21"/>
        </w:rPr>
        <w:t>主干道</w:t>
      </w:r>
      <w:r w:rsidRPr="00FC5F62">
        <w:rPr>
          <w:rFonts w:asciiTheme="minorEastAsia" w:eastAsiaTheme="minorEastAsia" w:hAnsiTheme="minorEastAsia"/>
          <w:szCs w:val="21"/>
        </w:rPr>
        <w:t>花基和路沿石一律换用花岗岩的做法</w:t>
      </w:r>
      <w:r w:rsidRPr="00FC5F62">
        <w:rPr>
          <w:rFonts w:asciiTheme="minorEastAsia" w:eastAsiaTheme="minorEastAsia" w:hAnsiTheme="minorEastAsia" w:hint="eastAsia"/>
          <w:szCs w:val="21"/>
        </w:rPr>
        <w:t>是一种</w:t>
      </w:r>
      <w:r w:rsidRPr="00FC5F62">
        <w:rPr>
          <w:rFonts w:asciiTheme="minorEastAsia" w:eastAsiaTheme="minorEastAsia" w:hAnsiTheme="minorEastAsia"/>
          <w:szCs w:val="21"/>
        </w:rPr>
        <w:t>铺张浪费，</w:t>
      </w:r>
      <w:r w:rsidRPr="00FC5F62">
        <w:rPr>
          <w:rFonts w:asciiTheme="minorEastAsia" w:eastAsiaTheme="minorEastAsia" w:hAnsiTheme="minorEastAsia" w:hint="eastAsia"/>
          <w:szCs w:val="21"/>
        </w:rPr>
        <w:t>为此直接向政府有关部门提意见。有关部门采纳了市民的</w:t>
      </w:r>
      <w:r w:rsidRPr="00FC5F62">
        <w:rPr>
          <w:rFonts w:asciiTheme="minorEastAsia" w:eastAsiaTheme="minorEastAsia" w:hAnsiTheme="minorEastAsia"/>
          <w:szCs w:val="21"/>
        </w:rPr>
        <w:t>意见</w:t>
      </w:r>
      <w:r w:rsidRPr="00FC5F62">
        <w:rPr>
          <w:rFonts w:asciiTheme="minorEastAsia" w:eastAsiaTheme="minorEastAsia" w:hAnsiTheme="minorEastAsia" w:hint="eastAsia"/>
          <w:szCs w:val="21"/>
        </w:rPr>
        <w:t>，</w:t>
      </w:r>
      <w:r w:rsidRPr="00FC5F62">
        <w:rPr>
          <w:rFonts w:asciiTheme="minorEastAsia" w:eastAsiaTheme="minorEastAsia" w:hAnsiTheme="minorEastAsia"/>
          <w:szCs w:val="21"/>
        </w:rPr>
        <w:t>仅此一项就</w:t>
      </w:r>
      <w:r w:rsidRPr="00FC5F62">
        <w:rPr>
          <w:rFonts w:asciiTheme="minorEastAsia" w:eastAsiaTheme="minorEastAsia" w:hAnsiTheme="minorEastAsia" w:hint="eastAsia"/>
          <w:szCs w:val="21"/>
        </w:rPr>
        <w:t>至少节省开支</w:t>
      </w:r>
      <w:r w:rsidRPr="00FC5F62">
        <w:rPr>
          <w:rFonts w:asciiTheme="minorEastAsia" w:eastAsiaTheme="minorEastAsia" w:hAnsiTheme="minorEastAsia"/>
          <w:szCs w:val="21"/>
        </w:rPr>
        <w:t>5000万</w:t>
      </w:r>
      <w:r w:rsidRPr="00FC5F62">
        <w:rPr>
          <w:rFonts w:asciiTheme="minorEastAsia" w:eastAsiaTheme="minorEastAsia" w:hAnsiTheme="minorEastAsia" w:hint="eastAsia"/>
          <w:szCs w:val="21"/>
        </w:rPr>
        <w:t>元。这表明，公民依法行使建议权和监督权，有利于</w:t>
      </w:r>
      <w:r w:rsidR="006B0411" w:rsidRPr="00FC5F62">
        <w:rPr>
          <w:rFonts w:asciiTheme="minorEastAsia" w:eastAsiaTheme="minorEastAsia" w:hAnsiTheme="minorEastAsia" w:hint="eastAsia"/>
          <w:szCs w:val="21"/>
        </w:rPr>
        <w:t>(       )</w:t>
      </w:r>
    </w:p>
    <w:p w:rsidR="00FC5F62" w:rsidRPr="00FC5F62" w:rsidRDefault="00FC5F62" w:rsidP="00FC5F62">
      <w:pPr>
        <w:pStyle w:val="a9"/>
        <w:snapToGrid w:val="0"/>
        <w:spacing w:line="280" w:lineRule="exact"/>
        <w:ind w:leftChars="0" w:left="0" w:firstLine="0"/>
        <w:rPr>
          <w:rFonts w:asciiTheme="minorEastAsia" w:eastAsiaTheme="minorEastAsia" w:hAnsiTheme="minorEastAsia"/>
          <w:sz w:val="21"/>
          <w:szCs w:val="21"/>
        </w:rPr>
      </w:pPr>
      <w:r w:rsidRPr="00FC5F62">
        <w:rPr>
          <w:rFonts w:asciiTheme="minorEastAsia" w:eastAsiaTheme="minorEastAsia" w:hAnsiTheme="minorEastAsia" w:cs="宋体" w:hint="eastAsia"/>
          <w:sz w:val="21"/>
          <w:szCs w:val="21"/>
        </w:rPr>
        <w:t>①</w:t>
      </w:r>
      <w:r w:rsidRPr="00FC5F62">
        <w:rPr>
          <w:rFonts w:asciiTheme="minorEastAsia" w:eastAsiaTheme="minorEastAsia" w:hAnsiTheme="minorEastAsia" w:hint="eastAsia"/>
          <w:sz w:val="21"/>
          <w:szCs w:val="21"/>
        </w:rPr>
        <w:t>保守国家秘密，维护国家安全</w:t>
      </w:r>
    </w:p>
    <w:p w:rsidR="00FC5F62" w:rsidRPr="00FC5F62" w:rsidRDefault="00FC5F62" w:rsidP="00FC5F62">
      <w:pPr>
        <w:pStyle w:val="a9"/>
        <w:snapToGrid w:val="0"/>
        <w:spacing w:line="280" w:lineRule="exact"/>
        <w:ind w:leftChars="0" w:left="0" w:firstLine="0"/>
        <w:rPr>
          <w:rFonts w:asciiTheme="minorEastAsia" w:eastAsiaTheme="minorEastAsia" w:hAnsiTheme="minorEastAsia"/>
          <w:sz w:val="21"/>
          <w:szCs w:val="21"/>
        </w:rPr>
      </w:pPr>
      <w:r w:rsidRPr="00FC5F62">
        <w:rPr>
          <w:rFonts w:asciiTheme="minorEastAsia" w:eastAsiaTheme="minorEastAsia" w:hAnsiTheme="minorEastAsia" w:cs="宋体" w:hint="eastAsia"/>
          <w:sz w:val="21"/>
          <w:szCs w:val="21"/>
        </w:rPr>
        <w:t>②</w:t>
      </w:r>
      <w:r w:rsidRPr="00FC5F62">
        <w:rPr>
          <w:rFonts w:asciiTheme="minorEastAsia" w:eastAsiaTheme="minorEastAsia" w:hAnsiTheme="minorEastAsia" w:hint="eastAsia"/>
          <w:sz w:val="21"/>
          <w:szCs w:val="21"/>
        </w:rPr>
        <w:t>维护公民的合法权益，尽到对国家的责任</w:t>
      </w:r>
    </w:p>
    <w:p w:rsidR="00FC5F62" w:rsidRPr="00FC5F62" w:rsidRDefault="00FC5F62" w:rsidP="00FC5F62">
      <w:pPr>
        <w:pStyle w:val="a9"/>
        <w:snapToGrid w:val="0"/>
        <w:spacing w:line="280" w:lineRule="exact"/>
        <w:ind w:leftChars="0" w:left="0" w:firstLine="0"/>
        <w:rPr>
          <w:rFonts w:asciiTheme="minorEastAsia" w:eastAsiaTheme="minorEastAsia" w:hAnsiTheme="minorEastAsia"/>
          <w:sz w:val="21"/>
          <w:szCs w:val="21"/>
        </w:rPr>
      </w:pPr>
      <w:r w:rsidRPr="00FC5F62">
        <w:rPr>
          <w:rFonts w:asciiTheme="minorEastAsia" w:eastAsiaTheme="minorEastAsia" w:hAnsiTheme="minorEastAsia" w:cs="宋体" w:hint="eastAsia"/>
          <w:sz w:val="21"/>
          <w:szCs w:val="21"/>
        </w:rPr>
        <w:t>③</w:t>
      </w:r>
      <w:r w:rsidRPr="00FC5F62">
        <w:rPr>
          <w:rFonts w:asciiTheme="minorEastAsia" w:eastAsiaTheme="minorEastAsia" w:hAnsiTheme="minorEastAsia" w:hint="eastAsia"/>
          <w:sz w:val="21"/>
          <w:szCs w:val="21"/>
        </w:rPr>
        <w:t>提升广大人民群众依法参与政治生活的意识</w:t>
      </w:r>
    </w:p>
    <w:p w:rsidR="00FC5F62" w:rsidRPr="00FC5F62" w:rsidRDefault="00FC5F62" w:rsidP="00FC5F62">
      <w:pPr>
        <w:pStyle w:val="a9"/>
        <w:snapToGrid w:val="0"/>
        <w:spacing w:line="280" w:lineRule="exact"/>
        <w:ind w:leftChars="0" w:left="0" w:firstLine="0"/>
        <w:rPr>
          <w:rFonts w:asciiTheme="minorEastAsia" w:eastAsiaTheme="minorEastAsia" w:hAnsiTheme="minorEastAsia"/>
          <w:sz w:val="21"/>
          <w:szCs w:val="21"/>
        </w:rPr>
      </w:pPr>
      <w:r w:rsidRPr="00FC5F62">
        <w:rPr>
          <w:rFonts w:asciiTheme="minorEastAsia" w:eastAsiaTheme="minorEastAsia" w:hAnsiTheme="minorEastAsia" w:hint="eastAsia"/>
          <w:sz w:val="21"/>
          <w:szCs w:val="21"/>
        </w:rPr>
        <w:t>④加强对权力的制约和监督，改进国家机关的工作</w:t>
      </w:r>
    </w:p>
    <w:p w:rsidR="00FC5F62" w:rsidRPr="00084AE9" w:rsidRDefault="00FC5F62" w:rsidP="00084AE9">
      <w:pPr>
        <w:pStyle w:val="a9"/>
        <w:snapToGrid w:val="0"/>
        <w:spacing w:line="280" w:lineRule="exact"/>
        <w:ind w:leftChars="0" w:left="0" w:firstLine="0"/>
        <w:rPr>
          <w:rFonts w:asciiTheme="minorEastAsia" w:eastAsiaTheme="minorEastAsia" w:hAnsiTheme="minorEastAsia"/>
          <w:sz w:val="21"/>
          <w:szCs w:val="21"/>
        </w:rPr>
      </w:pPr>
      <w:r w:rsidRPr="00FC5F62">
        <w:rPr>
          <w:rFonts w:asciiTheme="minorEastAsia" w:eastAsiaTheme="minorEastAsia" w:hAnsiTheme="minorEastAsia"/>
          <w:sz w:val="21"/>
          <w:szCs w:val="21"/>
        </w:rPr>
        <w:t>A．</w:t>
      </w:r>
      <w:r w:rsidRPr="00FC5F62">
        <w:rPr>
          <w:rFonts w:asciiTheme="minorEastAsia" w:eastAsiaTheme="minorEastAsia" w:hAnsiTheme="minorEastAsia" w:cs="宋体" w:hint="eastAsia"/>
          <w:sz w:val="21"/>
          <w:szCs w:val="21"/>
        </w:rPr>
        <w:t>①②③</w:t>
      </w:r>
      <w:r w:rsidRPr="00FC5F62">
        <w:rPr>
          <w:rFonts w:asciiTheme="minorEastAsia" w:eastAsiaTheme="minorEastAsia" w:hAnsiTheme="minorEastAsia"/>
          <w:sz w:val="21"/>
          <w:szCs w:val="21"/>
        </w:rPr>
        <w:t xml:space="preserve">        B．</w:t>
      </w:r>
      <w:r w:rsidRPr="00FC5F62">
        <w:rPr>
          <w:rFonts w:asciiTheme="minorEastAsia" w:eastAsiaTheme="minorEastAsia" w:hAnsiTheme="minorEastAsia" w:cs="宋体" w:hint="eastAsia"/>
          <w:sz w:val="21"/>
          <w:szCs w:val="21"/>
        </w:rPr>
        <w:t>②③④</w:t>
      </w:r>
      <w:r w:rsidRPr="00FC5F62">
        <w:rPr>
          <w:rFonts w:asciiTheme="minorEastAsia" w:eastAsiaTheme="minorEastAsia" w:hAnsiTheme="minorEastAsia"/>
          <w:sz w:val="21"/>
          <w:szCs w:val="21"/>
        </w:rPr>
        <w:t xml:space="preserve"> </w:t>
      </w:r>
      <w:r w:rsidRPr="00FC5F62">
        <w:rPr>
          <w:rFonts w:asciiTheme="minorEastAsia" w:eastAsiaTheme="minorEastAsia" w:hAnsiTheme="minorEastAsia" w:hint="eastAsia"/>
          <w:sz w:val="21"/>
          <w:szCs w:val="21"/>
        </w:rPr>
        <w:t xml:space="preserve">       </w:t>
      </w:r>
      <w:r w:rsidRPr="00FC5F62">
        <w:rPr>
          <w:rFonts w:asciiTheme="minorEastAsia" w:eastAsiaTheme="minorEastAsia" w:hAnsiTheme="minorEastAsia"/>
          <w:sz w:val="21"/>
          <w:szCs w:val="21"/>
        </w:rPr>
        <w:t>C．</w:t>
      </w:r>
      <w:r w:rsidRPr="00FC5F62">
        <w:rPr>
          <w:rFonts w:asciiTheme="minorEastAsia" w:eastAsiaTheme="minorEastAsia" w:hAnsiTheme="minorEastAsia" w:hint="eastAsia"/>
          <w:sz w:val="21"/>
          <w:szCs w:val="21"/>
        </w:rPr>
        <w:t>①②④</w:t>
      </w:r>
      <w:r w:rsidRPr="00FC5F62">
        <w:rPr>
          <w:rFonts w:asciiTheme="minorEastAsia" w:eastAsiaTheme="minorEastAsia" w:hAnsiTheme="minorEastAsia"/>
          <w:sz w:val="21"/>
          <w:szCs w:val="21"/>
        </w:rPr>
        <w:t xml:space="preserve">         D．</w:t>
      </w:r>
      <w:r w:rsidRPr="00FC5F62">
        <w:rPr>
          <w:rFonts w:asciiTheme="minorEastAsia" w:eastAsiaTheme="minorEastAsia" w:hAnsiTheme="minorEastAsia" w:hint="eastAsia"/>
          <w:sz w:val="21"/>
          <w:szCs w:val="21"/>
        </w:rPr>
        <w:t>①③④</w:t>
      </w:r>
    </w:p>
    <w:p w:rsidR="00FC5F62"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t>3</w:t>
      </w:r>
      <w:r w:rsidR="00FC5F62">
        <w:rPr>
          <w:rFonts w:asciiTheme="minorEastAsia" w:eastAsiaTheme="minorEastAsia" w:hAnsiTheme="minorEastAsia"/>
          <w:szCs w:val="21"/>
        </w:rPr>
        <w:t>.</w:t>
      </w:r>
      <w:r w:rsidR="00FC5F62" w:rsidRPr="00FC5F62">
        <w:rPr>
          <w:rFonts w:asciiTheme="minorEastAsia" w:eastAsiaTheme="minorEastAsia" w:hAnsiTheme="minorEastAsia"/>
          <w:szCs w:val="21"/>
        </w:rPr>
        <w:t>我国少数民族人口占全部人口的8.49%，但在本届全国人大</w:t>
      </w:r>
      <w:r w:rsidR="00FC5F62" w:rsidRPr="00FC5F62">
        <w:rPr>
          <w:rFonts w:asciiTheme="minorEastAsia" w:eastAsiaTheme="minorEastAsia" w:hAnsiTheme="minorEastAsia" w:hint="eastAsia"/>
          <w:szCs w:val="21"/>
        </w:rPr>
        <w:t>代表</w:t>
      </w:r>
      <w:r w:rsidR="00FC5F62" w:rsidRPr="00FC5F62">
        <w:rPr>
          <w:rFonts w:asciiTheme="minorEastAsia" w:eastAsiaTheme="minorEastAsia" w:hAnsiTheme="minorEastAsia"/>
          <w:szCs w:val="21"/>
        </w:rPr>
        <w:t>选举中，少数民族代表占代表</w:t>
      </w:r>
      <w:r w:rsidR="00FC5F62" w:rsidRPr="00FC5F62">
        <w:rPr>
          <w:rFonts w:asciiTheme="minorEastAsia" w:eastAsiaTheme="minorEastAsia" w:hAnsiTheme="minorEastAsia" w:hint="eastAsia"/>
          <w:szCs w:val="21"/>
        </w:rPr>
        <w:t>总数</w:t>
      </w:r>
      <w:r w:rsidR="00FC5F62" w:rsidRPr="00FC5F62">
        <w:rPr>
          <w:rFonts w:asciiTheme="minorEastAsia" w:eastAsiaTheme="minorEastAsia" w:hAnsiTheme="minorEastAsia"/>
          <w:szCs w:val="21"/>
        </w:rPr>
        <w:t>的13.69%，</w:t>
      </w:r>
      <w:r w:rsidR="00FC5F62" w:rsidRPr="00FC5F62">
        <w:rPr>
          <w:rFonts w:asciiTheme="minorEastAsia" w:eastAsiaTheme="minorEastAsia" w:hAnsiTheme="minorEastAsia" w:hint="eastAsia"/>
          <w:szCs w:val="21"/>
        </w:rPr>
        <w:t>55</w:t>
      </w:r>
      <w:r w:rsidR="00FC5F62" w:rsidRPr="00FC5F62">
        <w:rPr>
          <w:rFonts w:asciiTheme="minorEastAsia" w:eastAsiaTheme="minorEastAsia" w:hAnsiTheme="minorEastAsia"/>
          <w:szCs w:val="21"/>
        </w:rPr>
        <w:t>个少数民族均有</w:t>
      </w:r>
      <w:r w:rsidR="00FC5F62" w:rsidRPr="00FC5F62">
        <w:rPr>
          <w:rFonts w:asciiTheme="minorEastAsia" w:eastAsiaTheme="minorEastAsia" w:hAnsiTheme="minorEastAsia" w:hint="eastAsia"/>
          <w:szCs w:val="21"/>
        </w:rPr>
        <w:t>本民族</w:t>
      </w:r>
      <w:r w:rsidR="00FC5F62" w:rsidRPr="00FC5F62">
        <w:rPr>
          <w:rFonts w:asciiTheme="minorEastAsia" w:eastAsiaTheme="minorEastAsia" w:hAnsiTheme="minorEastAsia"/>
          <w:szCs w:val="21"/>
        </w:rPr>
        <w:t>的代表。这充分说明</w:t>
      </w:r>
      <w:r w:rsidRPr="00FC5F62">
        <w:rPr>
          <w:rFonts w:asciiTheme="minorEastAsia" w:eastAsiaTheme="minorEastAsia" w:hAnsiTheme="minorEastAsia" w:hint="eastAsia"/>
          <w:szCs w:val="21"/>
        </w:rPr>
        <w:t>(       )</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A．我国坚持并落实民族平等的宪法原则</w:t>
      </w:r>
      <w:r w:rsidRPr="00FC5F62">
        <w:rPr>
          <w:rFonts w:asciiTheme="minorEastAsia" w:eastAsiaTheme="minorEastAsia" w:hAnsiTheme="minorEastAsia" w:hint="eastAsia"/>
          <w:szCs w:val="21"/>
        </w:rPr>
        <w:t xml:space="preserve">    </w:t>
      </w:r>
      <w:r w:rsidRPr="00FC5F62">
        <w:rPr>
          <w:rFonts w:asciiTheme="minorEastAsia" w:eastAsiaTheme="minorEastAsia" w:hAnsiTheme="minorEastAsia"/>
          <w:szCs w:val="21"/>
        </w:rPr>
        <w:t>B．民族团结是我国民族政策的核心内容</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C．我国坚持各民族共同繁荣的根本立场</w:t>
      </w:r>
      <w:r w:rsidRPr="00FC5F62">
        <w:rPr>
          <w:rFonts w:asciiTheme="minorEastAsia" w:eastAsiaTheme="minorEastAsia" w:hAnsiTheme="minorEastAsia" w:hint="eastAsia"/>
          <w:szCs w:val="21"/>
        </w:rPr>
        <w:t xml:space="preserve">    </w:t>
      </w:r>
      <w:r w:rsidRPr="00FC5F62">
        <w:rPr>
          <w:rFonts w:asciiTheme="minorEastAsia" w:eastAsiaTheme="minorEastAsia" w:hAnsiTheme="minorEastAsia"/>
          <w:szCs w:val="21"/>
        </w:rPr>
        <w:t>D．</w:t>
      </w:r>
      <w:r w:rsidRPr="00FC5F62">
        <w:rPr>
          <w:rFonts w:asciiTheme="minorEastAsia" w:eastAsiaTheme="minorEastAsia" w:hAnsiTheme="minorEastAsia" w:hint="eastAsia"/>
          <w:szCs w:val="21"/>
        </w:rPr>
        <w:t>人民代表大会</w:t>
      </w:r>
      <w:r w:rsidRPr="00FC5F62">
        <w:rPr>
          <w:rFonts w:asciiTheme="minorEastAsia" w:eastAsiaTheme="minorEastAsia" w:hAnsiTheme="minorEastAsia"/>
          <w:szCs w:val="21"/>
        </w:rPr>
        <w:t>是我国的基本政治制度</w:t>
      </w:r>
    </w:p>
    <w:p w:rsidR="00FC5F62"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t>4．</w:t>
      </w:r>
      <w:r w:rsidR="00FC5F62" w:rsidRPr="00FC5F62">
        <w:rPr>
          <w:rFonts w:asciiTheme="minorEastAsia" w:eastAsiaTheme="minorEastAsia" w:hAnsiTheme="minorEastAsia" w:hint="eastAsia"/>
          <w:szCs w:val="21"/>
        </w:rPr>
        <w:t>近平总书记指出，新疆的问题最长远的还是民族团结问题。为此，我们应坚持(       )</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①民族团结是中华民族的历史大趋势   ②民族团结是各族人民发展进步的基石</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③民族团结是我国的一项基本政治制度  ④民族团结是处理民族问题的根本原则</w:t>
      </w:r>
    </w:p>
    <w:p w:rsidR="00FC5F62" w:rsidRPr="00084AE9" w:rsidRDefault="00FC5F62" w:rsidP="00084AE9">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A.①②③           B.②③④              C.①②④       D.①③④</w:t>
      </w:r>
    </w:p>
    <w:p w:rsidR="00FC5F62"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t>5</w:t>
      </w:r>
      <w:r w:rsidR="00FC5F62" w:rsidRPr="00FC5F62">
        <w:rPr>
          <w:rFonts w:asciiTheme="minorEastAsia" w:eastAsiaTheme="minorEastAsia" w:hAnsiTheme="minorEastAsia"/>
          <w:szCs w:val="21"/>
        </w:rPr>
        <w:t>．</w:t>
      </w:r>
      <w:smartTag w:uri="urn:schemas-microsoft-com:office:smarttags" w:element="chsdate">
        <w:smartTagPr>
          <w:attr w:name="IsROCDate" w:val="False"/>
          <w:attr w:name="IsLunarDate" w:val="False"/>
          <w:attr w:name="Day" w:val="25"/>
          <w:attr w:name="Month" w:val="3"/>
          <w:attr w:name="Year" w:val="2012"/>
        </w:smartTagPr>
        <w:r w:rsidR="00FC5F62" w:rsidRPr="00FC5F62">
          <w:rPr>
            <w:rFonts w:asciiTheme="minorEastAsia" w:eastAsiaTheme="minorEastAsia" w:hAnsiTheme="minorEastAsia"/>
            <w:szCs w:val="21"/>
          </w:rPr>
          <w:t>2012年3月25日</w:t>
        </w:r>
      </w:smartTag>
      <w:r w:rsidR="00FC5F62" w:rsidRPr="00FC5F62">
        <w:rPr>
          <w:rFonts w:asciiTheme="minorEastAsia" w:eastAsiaTheme="minorEastAsia" w:hAnsiTheme="minorEastAsia" w:hint="eastAsia"/>
          <w:szCs w:val="21"/>
        </w:rPr>
        <w:t>，</w:t>
      </w:r>
      <w:r w:rsidR="00FC5F62" w:rsidRPr="00FC5F62">
        <w:rPr>
          <w:rFonts w:asciiTheme="minorEastAsia" w:eastAsiaTheme="minorEastAsia" w:hAnsiTheme="minorEastAsia"/>
          <w:szCs w:val="21"/>
        </w:rPr>
        <w:t>香港特</w:t>
      </w:r>
      <w:r w:rsidR="00FC5F62" w:rsidRPr="00FC5F62">
        <w:rPr>
          <w:rFonts w:asciiTheme="minorEastAsia" w:eastAsiaTheme="minorEastAsia" w:hAnsiTheme="minorEastAsia" w:hint="eastAsia"/>
          <w:szCs w:val="21"/>
        </w:rPr>
        <w:t>别</w:t>
      </w:r>
      <w:r w:rsidR="00FC5F62" w:rsidRPr="00FC5F62">
        <w:rPr>
          <w:rFonts w:asciiTheme="minorEastAsia" w:eastAsiaTheme="minorEastAsia" w:hAnsiTheme="minorEastAsia"/>
          <w:szCs w:val="21"/>
        </w:rPr>
        <w:t>行政</w:t>
      </w:r>
      <w:r w:rsidR="00FC5F62" w:rsidRPr="00FC5F62">
        <w:rPr>
          <w:rFonts w:asciiTheme="minorEastAsia" w:eastAsiaTheme="minorEastAsia" w:hAnsiTheme="minorEastAsia" w:hint="eastAsia"/>
          <w:szCs w:val="21"/>
        </w:rPr>
        <w:t>区行政长官选举委员会</w:t>
      </w:r>
      <w:r w:rsidR="00FC5F62" w:rsidRPr="00FC5F62">
        <w:rPr>
          <w:rFonts w:asciiTheme="minorEastAsia" w:eastAsiaTheme="minorEastAsia" w:hAnsiTheme="minorEastAsia"/>
          <w:szCs w:val="21"/>
        </w:rPr>
        <w:t>选举</w:t>
      </w:r>
      <w:r w:rsidR="00FC5F62" w:rsidRPr="00FC5F62">
        <w:rPr>
          <w:rFonts w:asciiTheme="minorEastAsia" w:eastAsiaTheme="minorEastAsia" w:hAnsiTheme="minorEastAsia" w:hint="eastAsia"/>
          <w:szCs w:val="21"/>
        </w:rPr>
        <w:t>梁振英为香港第四任行政长官</w:t>
      </w:r>
      <w:r w:rsidR="00FC5F62" w:rsidRPr="00FC5F62">
        <w:rPr>
          <w:rFonts w:asciiTheme="minorEastAsia" w:eastAsiaTheme="minorEastAsia" w:hAnsiTheme="minorEastAsia"/>
          <w:szCs w:val="21"/>
        </w:rPr>
        <w:t>人选</w:t>
      </w:r>
      <w:r w:rsidR="00FC5F62" w:rsidRPr="00FC5F62">
        <w:rPr>
          <w:rFonts w:asciiTheme="minorEastAsia" w:eastAsiaTheme="minorEastAsia" w:hAnsiTheme="minorEastAsia" w:hint="eastAsia"/>
          <w:szCs w:val="21"/>
        </w:rPr>
        <w:t xml:space="preserve">。 </w:t>
      </w:r>
      <w:smartTag w:uri="urn:schemas-microsoft-com:office:smarttags" w:element="chsdate">
        <w:smartTagPr>
          <w:attr w:name="IsROCDate" w:val="False"/>
          <w:attr w:name="IsLunarDate" w:val="False"/>
          <w:attr w:name="Day" w:val="10"/>
          <w:attr w:name="Month" w:val="4"/>
          <w:attr w:name="Year" w:val="2012"/>
        </w:smartTagPr>
        <w:r w:rsidR="00FC5F62" w:rsidRPr="00FC5F62">
          <w:rPr>
            <w:rFonts w:asciiTheme="minorEastAsia" w:eastAsiaTheme="minorEastAsia" w:hAnsiTheme="minorEastAsia" w:hint="eastAsia"/>
            <w:szCs w:val="21"/>
          </w:rPr>
          <w:t>4月10日</w:t>
        </w:r>
      </w:smartTag>
      <w:r w:rsidR="00FC5F62" w:rsidRPr="00FC5F62">
        <w:rPr>
          <w:rFonts w:asciiTheme="minorEastAsia" w:eastAsiaTheme="minorEastAsia" w:hAnsiTheme="minorEastAsia" w:hint="eastAsia"/>
          <w:szCs w:val="21"/>
        </w:rPr>
        <w:t>，温家宝总理颁布国务院令，任命梁振英为中华人民共和国香港特别行政区第四任行政长官。这是贯彻</w:t>
      </w:r>
      <w:r w:rsidR="00FC5F62" w:rsidRPr="00FC5F62">
        <w:rPr>
          <w:rFonts w:asciiTheme="minorEastAsia" w:eastAsiaTheme="minorEastAsia" w:hAnsiTheme="minorEastAsia" w:hint="eastAsia"/>
          <w:szCs w:val="21"/>
          <w:u w:val="single"/>
        </w:rPr>
        <w:t xml:space="preserve">       </w:t>
      </w:r>
      <w:r w:rsidR="00FC5F62" w:rsidRPr="00FC5F62">
        <w:rPr>
          <w:rFonts w:asciiTheme="minorEastAsia" w:eastAsiaTheme="minorEastAsia" w:hAnsiTheme="minorEastAsia" w:hint="eastAsia"/>
          <w:szCs w:val="21"/>
        </w:rPr>
        <w:t xml:space="preserve">方针的具体体现。       </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A．</w:t>
      </w:r>
      <w:r w:rsidRPr="00FC5F62">
        <w:rPr>
          <w:rFonts w:asciiTheme="minorEastAsia" w:eastAsiaTheme="minorEastAsia" w:hAnsiTheme="minorEastAsia" w:hint="eastAsia"/>
          <w:szCs w:val="21"/>
        </w:rPr>
        <w:t xml:space="preserve">一个中国、港人治港、高度自治   </w:t>
      </w:r>
      <w:r w:rsidRPr="00FC5F62">
        <w:rPr>
          <w:rFonts w:asciiTheme="minorEastAsia" w:eastAsiaTheme="minorEastAsia" w:hAnsiTheme="minorEastAsia"/>
          <w:szCs w:val="21"/>
        </w:rPr>
        <w:t>B．</w:t>
      </w:r>
      <w:r w:rsidRPr="00FC5F62">
        <w:rPr>
          <w:rFonts w:asciiTheme="minorEastAsia" w:eastAsiaTheme="minorEastAsia" w:hAnsiTheme="minorEastAsia" w:hint="eastAsia"/>
          <w:szCs w:val="21"/>
        </w:rPr>
        <w:t xml:space="preserve">一国两制、依法选举、依法施政  </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C．</w:t>
      </w:r>
      <w:r w:rsidRPr="00FC5F62">
        <w:rPr>
          <w:rFonts w:asciiTheme="minorEastAsia" w:eastAsiaTheme="minorEastAsia" w:hAnsiTheme="minorEastAsia" w:hint="eastAsia"/>
          <w:szCs w:val="21"/>
        </w:rPr>
        <w:t xml:space="preserve">一国两制、港人治港、高度自治   </w:t>
      </w:r>
      <w:r w:rsidRPr="00FC5F62">
        <w:rPr>
          <w:rFonts w:asciiTheme="minorEastAsia" w:eastAsiaTheme="minorEastAsia" w:hAnsiTheme="minorEastAsia"/>
          <w:szCs w:val="21"/>
        </w:rPr>
        <w:t>D．</w:t>
      </w:r>
      <w:r w:rsidRPr="00FC5F62">
        <w:rPr>
          <w:rFonts w:asciiTheme="minorEastAsia" w:eastAsiaTheme="minorEastAsia" w:hAnsiTheme="minorEastAsia" w:hint="eastAsia"/>
          <w:szCs w:val="21"/>
        </w:rPr>
        <w:t>一国两区、港人治港、高度自治</w:t>
      </w:r>
    </w:p>
    <w:p w:rsidR="00FC5F62"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t>6</w:t>
      </w:r>
      <w:r w:rsidR="00FC5F62">
        <w:rPr>
          <w:rFonts w:asciiTheme="minorEastAsia" w:eastAsiaTheme="minorEastAsia" w:hAnsiTheme="minorEastAsia" w:hint="eastAsia"/>
          <w:szCs w:val="21"/>
        </w:rPr>
        <w:t>.</w:t>
      </w:r>
      <w:r w:rsidR="00FC5F62" w:rsidRPr="00FC5F62">
        <w:rPr>
          <w:rFonts w:asciiTheme="minorEastAsia" w:eastAsiaTheme="minorEastAsia" w:hAnsiTheme="minorEastAsia" w:hint="eastAsia"/>
          <w:szCs w:val="21"/>
        </w:rPr>
        <w:t>坚持“九二共识”、反对台独，是两岸关系和平发展的政治基础。这一政治基础的核心是认同大陆和台湾</w:t>
      </w:r>
      <w:r w:rsidR="007174CB" w:rsidRPr="00FC5F62">
        <w:rPr>
          <w:rFonts w:asciiTheme="minorEastAsia" w:eastAsiaTheme="minorEastAsia" w:hAnsiTheme="minorEastAsia" w:hint="eastAsia"/>
          <w:szCs w:val="21"/>
        </w:rPr>
        <w:t>(       )</w:t>
      </w:r>
    </w:p>
    <w:p w:rsidR="00185FD4"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A.同属一个中国</w:t>
      </w:r>
      <w:r w:rsidR="00185FD4">
        <w:rPr>
          <w:rFonts w:asciiTheme="minorEastAsia" w:eastAsiaTheme="minorEastAsia" w:hAnsiTheme="minorEastAsia" w:hint="eastAsia"/>
          <w:szCs w:val="21"/>
        </w:rPr>
        <w:t xml:space="preserve">   </w:t>
      </w:r>
      <w:r w:rsidRPr="00FC5F62">
        <w:rPr>
          <w:rFonts w:asciiTheme="minorEastAsia" w:eastAsiaTheme="minorEastAsia" w:hAnsiTheme="minorEastAsia" w:hint="eastAsia"/>
          <w:szCs w:val="21"/>
        </w:rPr>
        <w:t xml:space="preserve"> B.同属一种制度</w:t>
      </w:r>
      <w:r w:rsidRPr="00FC5F62">
        <w:rPr>
          <w:rFonts w:asciiTheme="minorEastAsia" w:eastAsiaTheme="minorEastAsia" w:hAnsiTheme="minorEastAsia" w:hint="eastAsia"/>
          <w:noProof/>
          <w:szCs w:val="21"/>
        </w:rPr>
        <w:drawing>
          <wp:inline distT="0" distB="0" distL="0" distR="0">
            <wp:extent cx="19050" cy="19050"/>
            <wp:effectExtent l="19050" t="0" r="0" b="0"/>
            <wp:docPr id="4"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12"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FC5F62">
        <w:rPr>
          <w:rFonts w:asciiTheme="minorEastAsia" w:eastAsiaTheme="minorEastAsia" w:hAnsiTheme="minorEastAsia" w:hint="eastAsia"/>
          <w:szCs w:val="21"/>
        </w:rPr>
        <w:t xml:space="preserve"> </w:t>
      </w:r>
      <w:r w:rsidR="00185FD4">
        <w:rPr>
          <w:rFonts w:asciiTheme="minorEastAsia" w:eastAsiaTheme="minorEastAsia" w:hAnsiTheme="minorEastAsia" w:hint="eastAsia"/>
          <w:szCs w:val="21"/>
        </w:rPr>
        <w:t xml:space="preserve">   </w:t>
      </w:r>
      <w:r w:rsidRPr="00FC5F62">
        <w:rPr>
          <w:rFonts w:asciiTheme="minorEastAsia" w:eastAsiaTheme="minorEastAsia" w:hAnsiTheme="minorEastAsia" w:hint="eastAsia"/>
          <w:szCs w:val="21"/>
        </w:rPr>
        <w:t>C.文化走向融合</w:t>
      </w:r>
      <w:r w:rsidR="00185FD4">
        <w:rPr>
          <w:rFonts w:asciiTheme="minorEastAsia" w:eastAsiaTheme="minorEastAsia" w:hAnsiTheme="minorEastAsia" w:hint="eastAsia"/>
          <w:szCs w:val="21"/>
        </w:rPr>
        <w:t xml:space="preserve">   </w:t>
      </w:r>
      <w:r w:rsidRPr="00FC5F62">
        <w:rPr>
          <w:rFonts w:asciiTheme="minorEastAsia" w:eastAsiaTheme="minorEastAsia" w:hAnsiTheme="minorEastAsia" w:hint="eastAsia"/>
          <w:szCs w:val="21"/>
        </w:rPr>
        <w:t xml:space="preserve"> D.经济走向繁荣 </w:t>
      </w:r>
    </w:p>
    <w:p w:rsidR="00FC5F62"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lastRenderedPageBreak/>
        <w:t>7</w:t>
      </w:r>
      <w:r w:rsidR="00FC5F62" w:rsidRPr="00FC5F62">
        <w:rPr>
          <w:rFonts w:asciiTheme="minorEastAsia" w:eastAsiaTheme="minorEastAsia" w:hAnsiTheme="minorEastAsia" w:hint="eastAsia"/>
          <w:szCs w:val="21"/>
        </w:rPr>
        <w:t>.当前形势下，迫切需要加强国家安全教育，形成全民了解、支持、参与维护国家安全的良好局面。这是因为(       )</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①国家安全是人民群众安居乐业的根本保障  ②我国的国家安全形势处于不可控的严峻局面</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③维护国家安全是我国宪法规定的公民的基本义务④国家安全是实现中华民族伟大复兴中国梦的重要保障</w:t>
      </w:r>
    </w:p>
    <w:p w:rsidR="006B0411"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A.①②③           B.②③④             C.①②④        D.①③④</w:t>
      </w:r>
    </w:p>
    <w:p w:rsidR="00FC5F62"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t>8</w:t>
      </w:r>
      <w:r w:rsidR="00FC5F62" w:rsidRPr="00FC5F62">
        <w:rPr>
          <w:rFonts w:asciiTheme="minorEastAsia" w:eastAsiaTheme="minorEastAsia" w:hAnsiTheme="minorEastAsia"/>
          <w:szCs w:val="21"/>
        </w:rPr>
        <w:t xml:space="preserve">. </w:t>
      </w:r>
      <w:r w:rsidR="00FC5F62" w:rsidRPr="00FC5F62">
        <w:rPr>
          <w:rFonts w:asciiTheme="minorEastAsia" w:eastAsiaTheme="minorEastAsia" w:hAnsiTheme="minorEastAsia" w:hint="eastAsia"/>
          <w:szCs w:val="21"/>
        </w:rPr>
        <w:t>针对香港特别行政区立法会选举及个别侯任议员在宣誓时宣扬</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港独</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主张，侮辱国家、民族引发的问题，全国人大常委会依法行使基本法解释权，明确了依法宣誓的有关含义和要求。从全国人大常委会释法来理解</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一国两制</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，正确的是</w:t>
      </w:r>
      <w:r w:rsidR="00185FD4" w:rsidRPr="00FC5F62">
        <w:rPr>
          <w:rFonts w:asciiTheme="minorEastAsia" w:eastAsiaTheme="minorEastAsia" w:hAnsiTheme="minorEastAsia" w:hint="eastAsia"/>
          <w:szCs w:val="21"/>
        </w:rPr>
        <w:t>(       )</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①</w:t>
      </w:r>
      <w:r w:rsidRPr="00FC5F62">
        <w:rPr>
          <w:rFonts w:asciiTheme="minorEastAsia" w:eastAsiaTheme="minorEastAsia" w:hAnsiTheme="minorEastAsia"/>
          <w:szCs w:val="21"/>
        </w:rPr>
        <w:t xml:space="preserve"> “</w:t>
      </w:r>
      <w:r w:rsidRPr="00FC5F62">
        <w:rPr>
          <w:rFonts w:asciiTheme="minorEastAsia" w:eastAsiaTheme="minorEastAsia" w:hAnsiTheme="minorEastAsia" w:hint="eastAsia"/>
          <w:szCs w:val="21"/>
        </w:rPr>
        <w:t>一国</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是实行</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两制</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的前提和基础</w:t>
      </w:r>
      <w:r w:rsidRPr="00FC5F62">
        <w:rPr>
          <w:rFonts w:asciiTheme="minorEastAsia" w:eastAsiaTheme="minorEastAsia" w:hAnsiTheme="minorEastAsia"/>
          <w:szCs w:val="21"/>
        </w:rPr>
        <w:t xml:space="preserve"> </w:t>
      </w:r>
      <w:r w:rsidRPr="00FC5F62">
        <w:rPr>
          <w:rFonts w:asciiTheme="minorEastAsia" w:eastAsiaTheme="minorEastAsia" w:hAnsiTheme="minorEastAsia" w:hint="eastAsia"/>
          <w:szCs w:val="21"/>
        </w:rPr>
        <w:t>②</w:t>
      </w:r>
      <w:r w:rsidRPr="00FC5F62">
        <w:rPr>
          <w:rFonts w:asciiTheme="minorEastAsia" w:eastAsiaTheme="minorEastAsia" w:hAnsiTheme="minorEastAsia"/>
          <w:szCs w:val="21"/>
        </w:rPr>
        <w:t xml:space="preserve"> </w:t>
      </w:r>
      <w:r w:rsidRPr="00FC5F62">
        <w:rPr>
          <w:rFonts w:asciiTheme="minorEastAsia" w:eastAsiaTheme="minorEastAsia" w:hAnsiTheme="minorEastAsia" w:hint="eastAsia"/>
          <w:szCs w:val="21"/>
        </w:rPr>
        <w:t>香港的高度自治权来自于中央政府授权</w:t>
      </w:r>
      <w:r w:rsidRPr="00FC5F62">
        <w:rPr>
          <w:rFonts w:asciiTheme="minorEastAsia" w:eastAsiaTheme="minorEastAsia" w:hAnsiTheme="minorEastAsia"/>
          <w:szCs w:val="21"/>
        </w:rPr>
        <w:t xml:space="preserve"> </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③</w:t>
      </w:r>
      <w:r w:rsidRPr="00FC5F62">
        <w:rPr>
          <w:rFonts w:asciiTheme="minorEastAsia" w:eastAsiaTheme="minorEastAsia" w:hAnsiTheme="minorEastAsia"/>
          <w:szCs w:val="21"/>
        </w:rPr>
        <w:t xml:space="preserve"> </w:t>
      </w:r>
      <w:r w:rsidRPr="00FC5F62">
        <w:rPr>
          <w:rFonts w:asciiTheme="minorEastAsia" w:eastAsiaTheme="minorEastAsia" w:hAnsiTheme="minorEastAsia" w:hint="eastAsia"/>
          <w:szCs w:val="21"/>
        </w:rPr>
        <w:t>香港的高度自治必须在坚持一国原则的前提下</w:t>
      </w:r>
      <w:r w:rsidRPr="00FC5F62">
        <w:rPr>
          <w:rFonts w:asciiTheme="minorEastAsia" w:eastAsiaTheme="minorEastAsia" w:hAnsiTheme="minorEastAsia"/>
          <w:szCs w:val="21"/>
        </w:rPr>
        <w:t xml:space="preserve"> </w:t>
      </w:r>
      <w:r w:rsidRPr="00FC5F62">
        <w:rPr>
          <w:rFonts w:asciiTheme="minorEastAsia" w:eastAsiaTheme="minorEastAsia" w:hAnsiTheme="minorEastAsia" w:hint="eastAsia"/>
          <w:szCs w:val="21"/>
        </w:rPr>
        <w:t>④</w:t>
      </w:r>
      <w:r w:rsidRPr="00FC5F62">
        <w:rPr>
          <w:rFonts w:asciiTheme="minorEastAsia" w:eastAsiaTheme="minorEastAsia" w:hAnsiTheme="minorEastAsia"/>
          <w:szCs w:val="21"/>
        </w:rPr>
        <w:t xml:space="preserve"> “</w:t>
      </w:r>
      <w:r w:rsidRPr="00FC5F62">
        <w:rPr>
          <w:rFonts w:asciiTheme="minorEastAsia" w:eastAsiaTheme="minorEastAsia" w:hAnsiTheme="minorEastAsia" w:hint="eastAsia"/>
          <w:szCs w:val="21"/>
        </w:rPr>
        <w:t>两制</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意味着两种社会制度相互独立互不干涉</w:t>
      </w:r>
      <w:r w:rsidRPr="00FC5F62">
        <w:rPr>
          <w:rFonts w:asciiTheme="minorEastAsia" w:eastAsiaTheme="minorEastAsia" w:hAnsiTheme="minorEastAsia"/>
          <w:szCs w:val="21"/>
        </w:rPr>
        <w:t xml:space="preserve"> </w:t>
      </w:r>
    </w:p>
    <w:p w:rsidR="006B0411"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A.</w:t>
      </w:r>
      <w:r w:rsidRPr="00FC5F62">
        <w:rPr>
          <w:rFonts w:asciiTheme="minorEastAsia" w:eastAsiaTheme="minorEastAsia" w:hAnsiTheme="minorEastAsia" w:hint="eastAsia"/>
          <w:szCs w:val="21"/>
        </w:rPr>
        <w:t>①②③</w:t>
      </w:r>
      <w:r w:rsidRPr="00FC5F62">
        <w:rPr>
          <w:rFonts w:asciiTheme="minorEastAsia" w:eastAsiaTheme="minorEastAsia" w:hAnsiTheme="minorEastAsia"/>
          <w:szCs w:val="21"/>
        </w:rPr>
        <w:t xml:space="preserve"> B.</w:t>
      </w:r>
      <w:r w:rsidRPr="00FC5F62">
        <w:rPr>
          <w:rFonts w:asciiTheme="minorEastAsia" w:eastAsiaTheme="minorEastAsia" w:hAnsiTheme="minorEastAsia" w:hint="eastAsia"/>
          <w:szCs w:val="21"/>
        </w:rPr>
        <w:t>②③④</w:t>
      </w:r>
      <w:r w:rsidRPr="00FC5F62">
        <w:rPr>
          <w:rFonts w:asciiTheme="minorEastAsia" w:eastAsiaTheme="minorEastAsia" w:hAnsiTheme="minorEastAsia"/>
          <w:szCs w:val="21"/>
        </w:rPr>
        <w:t xml:space="preserve"> C.</w:t>
      </w:r>
      <w:r w:rsidRPr="00FC5F62">
        <w:rPr>
          <w:rFonts w:asciiTheme="minorEastAsia" w:eastAsiaTheme="minorEastAsia" w:hAnsiTheme="minorEastAsia" w:hint="eastAsia"/>
          <w:szCs w:val="21"/>
        </w:rPr>
        <w:t>①②④</w:t>
      </w:r>
      <w:r w:rsidRPr="00FC5F62">
        <w:rPr>
          <w:rFonts w:asciiTheme="minorEastAsia" w:eastAsiaTheme="minorEastAsia" w:hAnsiTheme="minorEastAsia"/>
          <w:szCs w:val="21"/>
        </w:rPr>
        <w:t xml:space="preserve"> D.</w:t>
      </w:r>
      <w:r w:rsidRPr="00FC5F62">
        <w:rPr>
          <w:rFonts w:asciiTheme="minorEastAsia" w:eastAsiaTheme="minorEastAsia" w:hAnsiTheme="minorEastAsia" w:hint="eastAsia"/>
          <w:szCs w:val="21"/>
        </w:rPr>
        <w:t>①③④</w:t>
      </w:r>
      <w:r w:rsidRPr="00FC5F62">
        <w:rPr>
          <w:rFonts w:asciiTheme="minorEastAsia" w:eastAsiaTheme="minorEastAsia" w:hAnsiTheme="minorEastAsia"/>
          <w:szCs w:val="21"/>
        </w:rPr>
        <w:t xml:space="preserve"> </w:t>
      </w:r>
    </w:p>
    <w:p w:rsidR="00185FD4"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t>9</w:t>
      </w:r>
      <w:r w:rsidR="00FC5F62" w:rsidRPr="00FC5F62">
        <w:rPr>
          <w:rFonts w:asciiTheme="minorEastAsia" w:eastAsiaTheme="minorEastAsia" w:hAnsiTheme="minorEastAsia" w:hint="eastAsia"/>
          <w:szCs w:val="21"/>
        </w:rPr>
        <w:t>．宪法修正案在宪法第三章增加了一节</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监察委员会</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。根据这一新变化，某同学对</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人民当家作主的根本途径</w:t>
      </w:r>
      <w:r w:rsidR="00FC5F62" w:rsidRPr="00FC5F62">
        <w:rPr>
          <w:rFonts w:asciiTheme="minorEastAsia" w:eastAsiaTheme="minorEastAsia" w:hAnsiTheme="minorEastAsia"/>
          <w:szCs w:val="21"/>
        </w:rPr>
        <w:t>”</w:t>
      </w:r>
      <w:r w:rsidR="00FC5F62" w:rsidRPr="00FC5F62">
        <w:rPr>
          <w:rFonts w:asciiTheme="minorEastAsia" w:eastAsiaTheme="minorEastAsia" w:hAnsiTheme="minorEastAsia" w:hint="eastAsia"/>
          <w:szCs w:val="21"/>
        </w:rPr>
        <w:t>知识示意图进行了更新，请为序号匹配合适的文字。</w:t>
      </w:r>
      <w:r w:rsidR="00185FD4" w:rsidRPr="00FC5F62">
        <w:rPr>
          <w:rFonts w:asciiTheme="minorEastAsia" w:eastAsiaTheme="minorEastAsia" w:hAnsiTheme="minorEastAsia" w:hint="eastAsia"/>
          <w:szCs w:val="21"/>
        </w:rPr>
        <w:t>(       )</w:t>
      </w:r>
    </w:p>
    <w:p w:rsidR="00C10708" w:rsidRDefault="00C10708" w:rsidP="00FC5F62">
      <w:pPr>
        <w:spacing w:line="280" w:lineRule="exact"/>
        <w:rPr>
          <w:rFonts w:asciiTheme="minorEastAsia" w:eastAsiaTheme="minorEastAsia" w:hAnsiTheme="minorEastAsia"/>
          <w:szCs w:val="21"/>
        </w:rPr>
      </w:pPr>
      <w:r>
        <w:rPr>
          <w:rFonts w:asciiTheme="minorEastAsia" w:eastAsiaTheme="minorEastAsia" w:hAnsiTheme="minorEastAsia" w:hint="eastAsia"/>
          <w:noProof/>
          <w:szCs w:val="21"/>
        </w:rPr>
        <w:drawing>
          <wp:anchor distT="0" distB="0" distL="114300" distR="114300" simplePos="0" relativeHeight="251675648" behindDoc="0" locked="0" layoutInCell="1" allowOverlap="1">
            <wp:simplePos x="0" y="0"/>
            <wp:positionH relativeFrom="column">
              <wp:posOffset>2404745</wp:posOffset>
            </wp:positionH>
            <wp:positionV relativeFrom="paragraph">
              <wp:posOffset>46990</wp:posOffset>
            </wp:positionV>
            <wp:extent cx="3819525" cy="1028700"/>
            <wp:effectExtent l="19050" t="0" r="9525"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stretch>
                      <a:fillRect/>
                    </a:stretch>
                  </pic:blipFill>
                  <pic:spPr>
                    <a:xfrm>
                      <a:off x="0" y="0"/>
                      <a:ext cx="3819525" cy="1028700"/>
                    </a:xfrm>
                    <a:prstGeom prst="rect">
                      <a:avLst/>
                    </a:prstGeom>
                    <a:noFill/>
                    <a:ln w="9525">
                      <a:noFill/>
                    </a:ln>
                  </pic:spPr>
                </pic:pic>
              </a:graphicData>
            </a:graphic>
          </wp:anchor>
        </w:drawing>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A</w:t>
      </w:r>
      <w:r w:rsidRPr="00FC5F62">
        <w:rPr>
          <w:rFonts w:asciiTheme="minorEastAsia" w:eastAsiaTheme="minorEastAsia" w:hAnsiTheme="minorEastAsia" w:hint="eastAsia"/>
          <w:szCs w:val="21"/>
        </w:rPr>
        <w:t>．①</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人民代表大会</w:t>
      </w:r>
      <w:r w:rsidR="006B0411">
        <w:rPr>
          <w:rFonts w:asciiTheme="minorEastAsia" w:eastAsiaTheme="minorEastAsia" w:hAnsiTheme="minorEastAsia" w:hint="eastAsia"/>
          <w:szCs w:val="21"/>
        </w:rPr>
        <w:t>；</w:t>
      </w:r>
      <w:r w:rsidRPr="00FC5F62">
        <w:rPr>
          <w:rFonts w:asciiTheme="minorEastAsia" w:eastAsiaTheme="minorEastAsia" w:hAnsiTheme="minorEastAsia" w:hint="eastAsia"/>
          <w:szCs w:val="21"/>
        </w:rPr>
        <w:t>②</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监察委员会</w:t>
      </w:r>
      <w:r w:rsidRPr="00FC5F62">
        <w:rPr>
          <w:rFonts w:asciiTheme="minorEastAsia" w:eastAsiaTheme="minorEastAsia" w:hAnsiTheme="minorEastAsia"/>
          <w:szCs w:val="21"/>
        </w:rPr>
        <w:tab/>
      </w:r>
      <w:r w:rsidRPr="00FC5F62">
        <w:rPr>
          <w:rFonts w:asciiTheme="minorEastAsia" w:eastAsiaTheme="minorEastAsia" w:hAnsiTheme="minorEastAsia"/>
          <w:szCs w:val="21"/>
        </w:rPr>
        <w:tab/>
      </w:r>
      <w:r w:rsidRPr="00FC5F62">
        <w:rPr>
          <w:rFonts w:asciiTheme="minorEastAsia" w:eastAsiaTheme="minorEastAsia" w:hAnsiTheme="minorEastAsia"/>
          <w:szCs w:val="21"/>
        </w:rPr>
        <w:tab/>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B</w:t>
      </w:r>
      <w:r w:rsidRPr="00FC5F62">
        <w:rPr>
          <w:rFonts w:asciiTheme="minorEastAsia" w:eastAsiaTheme="minorEastAsia" w:hAnsiTheme="minorEastAsia" w:hint="eastAsia"/>
          <w:szCs w:val="21"/>
        </w:rPr>
        <w:t>．①</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监察委员会</w:t>
      </w:r>
      <w:r w:rsidR="006B0411">
        <w:rPr>
          <w:rFonts w:asciiTheme="minorEastAsia" w:eastAsiaTheme="minorEastAsia" w:hAnsiTheme="minorEastAsia" w:hint="eastAsia"/>
          <w:szCs w:val="21"/>
        </w:rPr>
        <w:t xml:space="preserve">；  </w:t>
      </w:r>
      <w:r w:rsidRPr="00FC5F62">
        <w:rPr>
          <w:rFonts w:asciiTheme="minorEastAsia" w:eastAsiaTheme="minorEastAsia" w:hAnsiTheme="minorEastAsia" w:hint="eastAsia"/>
          <w:szCs w:val="21"/>
        </w:rPr>
        <w:t>②-人民代表大会</w:t>
      </w:r>
    </w:p>
    <w:p w:rsidR="00FC5F62" w:rsidRP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C</w:t>
      </w:r>
      <w:r w:rsidRPr="00FC5F62">
        <w:rPr>
          <w:rFonts w:asciiTheme="minorEastAsia" w:eastAsiaTheme="minorEastAsia" w:hAnsiTheme="minorEastAsia" w:hint="eastAsia"/>
          <w:szCs w:val="21"/>
        </w:rPr>
        <w:t>．①</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国家权力机关</w:t>
      </w:r>
      <w:r w:rsidR="006B0411">
        <w:rPr>
          <w:rFonts w:asciiTheme="minorEastAsia" w:eastAsiaTheme="minorEastAsia" w:hAnsiTheme="minorEastAsia" w:hint="eastAsia"/>
          <w:szCs w:val="21"/>
        </w:rPr>
        <w:t>；</w:t>
      </w:r>
      <w:r w:rsidRPr="00FC5F62">
        <w:rPr>
          <w:rFonts w:asciiTheme="minorEastAsia" w:eastAsiaTheme="minorEastAsia" w:hAnsiTheme="minorEastAsia" w:hint="eastAsia"/>
          <w:szCs w:val="21"/>
        </w:rPr>
        <w:t>②</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纪律检查机关</w:t>
      </w:r>
      <w:r w:rsidRPr="00FC5F62">
        <w:rPr>
          <w:rFonts w:asciiTheme="minorEastAsia" w:eastAsiaTheme="minorEastAsia" w:hAnsiTheme="minorEastAsia"/>
          <w:szCs w:val="21"/>
        </w:rPr>
        <w:tab/>
      </w:r>
      <w:r w:rsidRPr="00FC5F62">
        <w:rPr>
          <w:rFonts w:asciiTheme="minorEastAsia" w:eastAsiaTheme="minorEastAsia" w:hAnsiTheme="minorEastAsia"/>
          <w:szCs w:val="21"/>
        </w:rPr>
        <w:tab/>
      </w:r>
    </w:p>
    <w:p w:rsidR="00FC5F62" w:rsidRDefault="00FC5F62"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D</w:t>
      </w:r>
      <w:r w:rsidRPr="00FC5F62">
        <w:rPr>
          <w:rFonts w:asciiTheme="minorEastAsia" w:eastAsiaTheme="minorEastAsia" w:hAnsiTheme="minorEastAsia" w:hint="eastAsia"/>
          <w:szCs w:val="21"/>
        </w:rPr>
        <w:t>．①</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国家立法机关</w:t>
      </w:r>
      <w:r w:rsidR="006B0411">
        <w:rPr>
          <w:rFonts w:asciiTheme="minorEastAsia" w:eastAsiaTheme="minorEastAsia" w:hAnsiTheme="minorEastAsia" w:hint="eastAsia"/>
          <w:szCs w:val="21"/>
        </w:rPr>
        <w:t>；</w:t>
      </w:r>
      <w:r w:rsidRPr="00FC5F62">
        <w:rPr>
          <w:rFonts w:asciiTheme="minorEastAsia" w:eastAsiaTheme="minorEastAsia" w:hAnsiTheme="minorEastAsia" w:hint="eastAsia"/>
          <w:szCs w:val="21"/>
        </w:rPr>
        <w:t>②</w:t>
      </w:r>
      <w:r w:rsidRPr="00FC5F62">
        <w:rPr>
          <w:rFonts w:asciiTheme="minorEastAsia" w:eastAsiaTheme="minorEastAsia" w:hAnsiTheme="minorEastAsia"/>
          <w:szCs w:val="21"/>
        </w:rPr>
        <w:t>-</w:t>
      </w:r>
      <w:r w:rsidRPr="00FC5F62">
        <w:rPr>
          <w:rFonts w:asciiTheme="minorEastAsia" w:eastAsiaTheme="minorEastAsia" w:hAnsiTheme="minorEastAsia" w:hint="eastAsia"/>
          <w:szCs w:val="21"/>
        </w:rPr>
        <w:t>国家执法机关</w:t>
      </w:r>
    </w:p>
    <w:p w:rsidR="00C10708" w:rsidRDefault="00C10708" w:rsidP="00FC5F62">
      <w:pPr>
        <w:spacing w:line="280" w:lineRule="exact"/>
        <w:rPr>
          <w:rFonts w:asciiTheme="minorEastAsia" w:eastAsiaTheme="minorEastAsia" w:hAnsiTheme="minorEastAsia"/>
          <w:szCs w:val="21"/>
        </w:rPr>
      </w:pPr>
    </w:p>
    <w:p w:rsidR="00185FD4" w:rsidRPr="00FC5F62" w:rsidRDefault="006B0411" w:rsidP="004C5D3C">
      <w:pPr>
        <w:spacing w:beforeLines="30" w:line="280" w:lineRule="exact"/>
        <w:rPr>
          <w:rFonts w:asciiTheme="minorEastAsia" w:eastAsiaTheme="minorEastAsia" w:hAnsiTheme="minorEastAsia"/>
          <w:szCs w:val="21"/>
        </w:rPr>
      </w:pPr>
      <w:r>
        <w:rPr>
          <w:rFonts w:asciiTheme="minorEastAsia" w:eastAsiaTheme="minorEastAsia" w:hAnsiTheme="minorEastAsia" w:hint="eastAsia"/>
          <w:szCs w:val="21"/>
        </w:rPr>
        <w:t>10</w:t>
      </w:r>
      <w:r w:rsidR="00474AD4" w:rsidRPr="00FC5F62">
        <w:rPr>
          <w:rFonts w:asciiTheme="minorEastAsia" w:eastAsiaTheme="minorEastAsia" w:hAnsiTheme="minorEastAsia"/>
          <w:szCs w:val="21"/>
        </w:rPr>
        <w:t>．某社区是个典型的多民族混居社区。当地社区干部不仅协助各族群众解决就业、子女入学等问题，还开展丰富的文体娱乐活动，搭建各族群众交流的平台；社区群众也互帮互助，汉族居民老张被赞为社区“110”，谁家要修灯具、疏通水管，一个电话他就上门；他家有困难时，各族群众也都鼎力相助。事实证明</w:t>
      </w:r>
      <w:r w:rsidR="00185FD4" w:rsidRPr="00FC5F62">
        <w:rPr>
          <w:rFonts w:asciiTheme="minorEastAsia" w:eastAsiaTheme="minorEastAsia" w:hAnsiTheme="minorEastAsia" w:hint="eastAsia"/>
          <w:szCs w:val="21"/>
        </w:rPr>
        <w:t>(       )</w:t>
      </w:r>
    </w:p>
    <w:p w:rsidR="00474AD4" w:rsidRPr="00FC5F62" w:rsidRDefault="00474AD4"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①要铸牢中华民族共同体意识  ②要增强民族地区自我发展能力</w:t>
      </w:r>
    </w:p>
    <w:p w:rsidR="00474AD4" w:rsidRPr="00FC5F62" w:rsidRDefault="00474AD4"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hint="eastAsia"/>
          <w:szCs w:val="21"/>
        </w:rPr>
        <w:t>③各族人民要像石榴籽一样紧紧抱在一起  ④保障和改进民生可促进民族关系的融洽</w:t>
      </w:r>
    </w:p>
    <w:p w:rsidR="00474AD4" w:rsidRPr="00FC5F62" w:rsidRDefault="00474AD4" w:rsidP="00FC5F62">
      <w:pPr>
        <w:spacing w:line="280" w:lineRule="exact"/>
        <w:rPr>
          <w:rFonts w:asciiTheme="minorEastAsia" w:eastAsiaTheme="minorEastAsia" w:hAnsiTheme="minorEastAsia"/>
          <w:szCs w:val="21"/>
        </w:rPr>
      </w:pPr>
      <w:r w:rsidRPr="00FC5F62">
        <w:rPr>
          <w:rFonts w:asciiTheme="minorEastAsia" w:eastAsiaTheme="minorEastAsia" w:hAnsiTheme="minorEastAsia"/>
          <w:szCs w:val="21"/>
        </w:rPr>
        <w:t>A．①②③</w:t>
      </w:r>
      <w:r w:rsidRPr="00FC5F62">
        <w:rPr>
          <w:rFonts w:asciiTheme="minorEastAsia" w:eastAsiaTheme="minorEastAsia" w:hAnsiTheme="minorEastAsia"/>
          <w:szCs w:val="21"/>
        </w:rPr>
        <w:tab/>
        <w:t>B．①③④</w:t>
      </w:r>
      <w:r w:rsidRPr="00FC5F62">
        <w:rPr>
          <w:rFonts w:asciiTheme="minorEastAsia" w:eastAsiaTheme="minorEastAsia" w:hAnsiTheme="minorEastAsia"/>
          <w:szCs w:val="21"/>
        </w:rPr>
        <w:tab/>
        <w:t>C．①②④</w:t>
      </w:r>
      <w:r w:rsidRPr="00FC5F62">
        <w:rPr>
          <w:rFonts w:asciiTheme="minorEastAsia" w:eastAsiaTheme="minorEastAsia" w:hAnsiTheme="minorEastAsia"/>
          <w:szCs w:val="21"/>
        </w:rPr>
        <w:tab/>
        <w:t>D．②③④</w:t>
      </w:r>
    </w:p>
    <w:p w:rsidR="00474AD4" w:rsidRPr="00FC5F62" w:rsidRDefault="00474AD4" w:rsidP="00FC5F62">
      <w:pPr>
        <w:spacing w:line="280" w:lineRule="exact"/>
        <w:rPr>
          <w:rFonts w:asciiTheme="minorEastAsia" w:eastAsiaTheme="minorEastAsia" w:hAnsiTheme="minorEastAsia"/>
          <w:szCs w:val="21"/>
        </w:rPr>
      </w:pPr>
    </w:p>
    <w:p w:rsidR="003E5482" w:rsidRPr="003E5482" w:rsidRDefault="00B376FB" w:rsidP="003E5482">
      <w:pPr>
        <w:widowControl/>
        <w:jc w:val="left"/>
        <w:rPr>
          <w:rFonts w:ascii="宋体" w:hAnsi="宋体" w:cs="宋体"/>
          <w:kern w:val="0"/>
          <w:sz w:val="24"/>
        </w:rPr>
      </w:pPr>
      <w:r w:rsidRPr="00EE6399">
        <w:rPr>
          <w:rFonts w:ascii="黑体" w:eastAsia="黑体" w:hAnsi="黑体" w:hint="eastAsia"/>
          <w:b/>
          <w:bCs/>
          <w:sz w:val="24"/>
          <w:szCs w:val="21"/>
        </w:rPr>
        <w:t>【</w:t>
      </w:r>
      <w:r>
        <w:rPr>
          <w:rFonts w:ascii="黑体" w:eastAsia="黑体" w:hAnsi="黑体" w:hint="eastAsia"/>
          <w:b/>
          <w:bCs/>
          <w:sz w:val="24"/>
          <w:szCs w:val="21"/>
        </w:rPr>
        <w:t>中考问答题</w:t>
      </w:r>
      <w:r w:rsidRPr="00EE6399">
        <w:rPr>
          <w:rFonts w:ascii="黑体" w:eastAsia="黑体" w:hAnsi="黑体" w:hint="eastAsia"/>
          <w:b/>
          <w:bCs/>
          <w:sz w:val="24"/>
          <w:szCs w:val="21"/>
        </w:rPr>
        <w:t>】</w:t>
      </w:r>
    </w:p>
    <w:p w:rsidR="00BE0964" w:rsidRDefault="00BE0964" w:rsidP="00BE0964">
      <w:pPr>
        <w:autoSpaceDE w:val="0"/>
        <w:autoSpaceDN w:val="0"/>
        <w:adjustRightInd w:val="0"/>
        <w:snapToGrid w:val="0"/>
        <w:jc w:val="left"/>
        <w:rPr>
          <w:rFonts w:asciiTheme="minorEastAsia" w:eastAsiaTheme="minorEastAsia" w:hAnsiTheme="minorEastAsia" w:cs="宋体"/>
          <w:color w:val="000000"/>
          <w:kern w:val="0"/>
          <w:szCs w:val="21"/>
        </w:rPr>
      </w:pPr>
      <w:r>
        <w:rPr>
          <w:rFonts w:hint="eastAsia"/>
        </w:rPr>
        <w:t>11</w:t>
      </w:r>
      <w:r w:rsidR="00E12C24" w:rsidRPr="00FD515E">
        <w:rPr>
          <w:rFonts w:hint="eastAsia"/>
        </w:rPr>
        <w:t>．</w:t>
      </w:r>
      <w:r w:rsidR="009F256B" w:rsidRPr="009F256B">
        <w:rPr>
          <w:rFonts w:ascii="宋体" w:hAnsi="宋体" w:cs="FZKTJW--GB1-0" w:hint="eastAsia"/>
          <w:kern w:val="0"/>
          <w:szCs w:val="21"/>
        </w:rPr>
        <w:t>（</w:t>
      </w:r>
      <w:r>
        <w:rPr>
          <w:rFonts w:ascii="宋体" w:hAnsi="宋体" w:cs="FZKTJW--GB1-0" w:hint="eastAsia"/>
          <w:kern w:val="0"/>
          <w:szCs w:val="21"/>
        </w:rPr>
        <w:t>2017</w:t>
      </w:r>
      <w:r w:rsidR="009F256B" w:rsidRPr="009F256B">
        <w:rPr>
          <w:rFonts w:ascii="宋体" w:hAnsi="宋体" w:cs="FZKTJW--GB1-0" w:hint="eastAsia"/>
          <w:kern w:val="0"/>
          <w:szCs w:val="21"/>
        </w:rPr>
        <w:t>年中考题</w:t>
      </w:r>
      <w:r w:rsidR="009F256B" w:rsidRPr="00EC3515">
        <w:rPr>
          <w:rFonts w:ascii="宋体" w:hAnsi="宋体" w:cs="FZKTJW--GB1-0" w:hint="eastAsia"/>
          <w:kern w:val="0"/>
          <w:sz w:val="24"/>
        </w:rPr>
        <w:t>）</w:t>
      </w:r>
      <w:r w:rsidR="00E12C24" w:rsidRPr="00FD515E">
        <w:rPr>
          <w:rFonts w:hint="eastAsia"/>
        </w:rPr>
        <w:t>（</w:t>
      </w:r>
      <w:r w:rsidR="00E12C24" w:rsidRPr="00FD515E">
        <w:rPr>
          <w:rFonts w:hint="eastAsia"/>
        </w:rPr>
        <w:t>1</w:t>
      </w:r>
      <w:r>
        <w:rPr>
          <w:rFonts w:hint="eastAsia"/>
        </w:rPr>
        <w:t>0</w:t>
      </w:r>
      <w:r w:rsidR="00E12C24" w:rsidRPr="00FD515E">
        <w:rPr>
          <w:rFonts w:hint="eastAsia"/>
        </w:rPr>
        <w:t>分）</w:t>
      </w:r>
      <w:r w:rsidRPr="007F4B1E">
        <w:rPr>
          <w:rFonts w:asciiTheme="minorEastAsia" w:eastAsiaTheme="minorEastAsia" w:hAnsiTheme="minorEastAsia" w:cs="宋体" w:hint="eastAsia"/>
          <w:color w:val="000000"/>
          <w:kern w:val="0"/>
          <w:szCs w:val="21"/>
        </w:rPr>
        <w:t>环境治理，人人有责。在中央第四环境保护督察组督察广东期间，某中学蓝天环保社团给督察组写了一封信。据此回答问题。</w:t>
      </w:r>
    </w:p>
    <w:p w:rsidR="00BE0964" w:rsidRPr="007F4B1E" w:rsidRDefault="00BE0964" w:rsidP="00BE0964">
      <w:pPr>
        <w:autoSpaceDE w:val="0"/>
        <w:autoSpaceDN w:val="0"/>
        <w:adjustRightInd w:val="0"/>
        <w:snapToGrid w:val="0"/>
        <w:jc w:val="left"/>
        <w:rPr>
          <w:rFonts w:asciiTheme="minorEastAsia" w:eastAsiaTheme="minorEastAsia" w:hAnsiTheme="minorEastAsia" w:cs="KaiTi"/>
          <w:color w:val="000000"/>
          <w:kern w:val="0"/>
          <w:szCs w:val="21"/>
        </w:rPr>
      </w:pPr>
      <w:r w:rsidRPr="007F4B1E">
        <w:rPr>
          <w:rFonts w:asciiTheme="minorEastAsia" w:eastAsiaTheme="minorEastAsia" w:hAnsiTheme="minorEastAsia" w:cs="KaiTi" w:hint="eastAsia"/>
          <w:color w:val="000000"/>
          <w:kern w:val="0"/>
          <w:szCs w:val="21"/>
        </w:rPr>
        <w:t>关于反映本地畜禽养殖污染的一封信</w:t>
      </w:r>
    </w:p>
    <w:p w:rsidR="00BE0964" w:rsidRPr="007F4B1E" w:rsidRDefault="00BE0964" w:rsidP="00BE0964">
      <w:pPr>
        <w:autoSpaceDE w:val="0"/>
        <w:autoSpaceDN w:val="0"/>
        <w:adjustRightInd w:val="0"/>
        <w:snapToGrid w:val="0"/>
        <w:jc w:val="left"/>
        <w:rPr>
          <w:rFonts w:asciiTheme="minorEastAsia" w:eastAsiaTheme="minorEastAsia" w:hAnsiTheme="minorEastAsia" w:cs="KaiTi"/>
          <w:color w:val="000000"/>
          <w:kern w:val="0"/>
          <w:szCs w:val="21"/>
        </w:rPr>
      </w:pPr>
      <w:r w:rsidRPr="007F4B1E">
        <w:rPr>
          <w:rFonts w:asciiTheme="minorEastAsia" w:eastAsiaTheme="minorEastAsia" w:hAnsiTheme="minorEastAsia" w:cs="KaiTi" w:hint="eastAsia"/>
          <w:color w:val="000000"/>
          <w:kern w:val="0"/>
          <w:szCs w:val="21"/>
        </w:rPr>
        <w:t>中央第四环保督察组：</w:t>
      </w:r>
      <w:r w:rsidRPr="007F4B1E">
        <w:rPr>
          <w:rFonts w:asciiTheme="minorEastAsia" w:eastAsiaTheme="minorEastAsia" w:hAnsiTheme="minorEastAsia" w:cs="KaiTi"/>
          <w:color w:val="000000"/>
          <w:kern w:val="0"/>
          <w:szCs w:val="21"/>
        </w:rPr>
        <w:t xml:space="preserve"> </w:t>
      </w:r>
    </w:p>
    <w:p w:rsidR="00BE0964" w:rsidRPr="007F4B1E" w:rsidRDefault="00BE0964" w:rsidP="00BE0964">
      <w:pPr>
        <w:autoSpaceDE w:val="0"/>
        <w:autoSpaceDN w:val="0"/>
        <w:adjustRightInd w:val="0"/>
        <w:snapToGrid w:val="0"/>
        <w:jc w:val="left"/>
        <w:rPr>
          <w:rFonts w:asciiTheme="minorEastAsia" w:eastAsiaTheme="minorEastAsia" w:hAnsiTheme="minorEastAsia" w:cs="KaiTi"/>
          <w:color w:val="000000"/>
          <w:kern w:val="0"/>
          <w:szCs w:val="21"/>
        </w:rPr>
      </w:pPr>
      <w:r w:rsidRPr="007F4B1E">
        <w:rPr>
          <w:rFonts w:asciiTheme="minorEastAsia" w:eastAsiaTheme="minorEastAsia" w:hAnsiTheme="minorEastAsia" w:cs="KaiTi" w:hint="eastAsia"/>
          <w:color w:val="000000"/>
          <w:kern w:val="0"/>
          <w:szCs w:val="21"/>
        </w:rPr>
        <w:t>我们是广州市ｘｘ中学蓝天环保社团。学校附近有好几家畜禽养殖场，每天大量污水通过小支流直排流溪河，严重影响附近居民的生产生活。经我们监测，附近河流的氨氮浓度从</w:t>
      </w:r>
      <w:r w:rsidRPr="007F4B1E">
        <w:rPr>
          <w:rFonts w:asciiTheme="minorEastAsia" w:eastAsiaTheme="minorEastAsia" w:hAnsiTheme="minorEastAsia"/>
          <w:color w:val="000000"/>
          <w:kern w:val="0"/>
          <w:szCs w:val="21"/>
        </w:rPr>
        <w:t>2013</w:t>
      </w:r>
      <w:r w:rsidRPr="007F4B1E">
        <w:rPr>
          <w:rFonts w:asciiTheme="minorEastAsia" w:eastAsiaTheme="minorEastAsia" w:hAnsiTheme="minorEastAsia" w:cs="KaiTi" w:hint="eastAsia"/>
          <w:color w:val="000000"/>
          <w:kern w:val="0"/>
          <w:szCs w:val="21"/>
        </w:rPr>
        <w:t>年到</w:t>
      </w:r>
      <w:r w:rsidRPr="007F4B1E">
        <w:rPr>
          <w:rFonts w:asciiTheme="minorEastAsia" w:eastAsiaTheme="minorEastAsia" w:hAnsiTheme="minorEastAsia"/>
          <w:color w:val="000000"/>
          <w:kern w:val="0"/>
          <w:szCs w:val="21"/>
        </w:rPr>
        <w:t>2016</w:t>
      </w:r>
      <w:r w:rsidRPr="007F4B1E">
        <w:rPr>
          <w:rFonts w:asciiTheme="minorEastAsia" w:eastAsiaTheme="minorEastAsia" w:hAnsiTheme="minorEastAsia" w:cs="KaiTi" w:hint="eastAsia"/>
          <w:color w:val="000000"/>
          <w:kern w:val="0"/>
          <w:szCs w:val="21"/>
        </w:rPr>
        <w:t>年上升了</w:t>
      </w:r>
      <w:r w:rsidRPr="007F4B1E">
        <w:rPr>
          <w:rFonts w:asciiTheme="minorEastAsia" w:eastAsiaTheme="minorEastAsia" w:hAnsiTheme="minorEastAsia"/>
          <w:color w:val="000000"/>
          <w:kern w:val="0"/>
          <w:szCs w:val="21"/>
        </w:rPr>
        <w:t>66%</w:t>
      </w:r>
      <w:r w:rsidRPr="007F4B1E">
        <w:rPr>
          <w:rFonts w:asciiTheme="minorEastAsia" w:eastAsiaTheme="minorEastAsia" w:hAnsiTheme="minorEastAsia" w:cs="KaiTi" w:hint="eastAsia"/>
          <w:color w:val="000000"/>
          <w:kern w:val="0"/>
          <w:szCs w:val="21"/>
        </w:rPr>
        <w:t>。流溪河是我们的母亲河，为此，我们表达以下诉求：</w:t>
      </w:r>
      <w:r w:rsidRPr="007F4B1E">
        <w:rPr>
          <w:rFonts w:asciiTheme="minorEastAsia" w:eastAsiaTheme="minorEastAsia" w:hAnsiTheme="minorEastAsia" w:cs="KaiTi"/>
          <w:color w:val="000000"/>
          <w:kern w:val="0"/>
          <w:szCs w:val="21"/>
        </w:rPr>
        <w:t xml:space="preserve"> </w:t>
      </w:r>
    </w:p>
    <w:p w:rsidR="00BE0964" w:rsidRPr="007F4B1E" w:rsidRDefault="00BE0964" w:rsidP="00BE0964">
      <w:pPr>
        <w:autoSpaceDE w:val="0"/>
        <w:autoSpaceDN w:val="0"/>
        <w:adjustRightInd w:val="0"/>
        <w:snapToGrid w:val="0"/>
        <w:jc w:val="left"/>
        <w:rPr>
          <w:rFonts w:asciiTheme="minorEastAsia" w:eastAsiaTheme="minorEastAsia" w:hAnsiTheme="minorEastAsia" w:cs="KaiTi"/>
          <w:color w:val="000000"/>
          <w:kern w:val="0"/>
          <w:szCs w:val="21"/>
        </w:rPr>
      </w:pPr>
      <w:r w:rsidRPr="007F4B1E">
        <w:rPr>
          <w:rFonts w:asciiTheme="minorEastAsia" w:eastAsiaTheme="minorEastAsia" w:hAnsiTheme="minorEastAsia" w:cs="KaiTi" w:hint="eastAsia"/>
          <w:color w:val="000000"/>
          <w:kern w:val="0"/>
          <w:szCs w:val="21"/>
        </w:rPr>
        <w:t>一、信后附上我们这几年的水质监测记录数据和拍摄的污染视频、照片，以及我们的联系方式。如有任何事实需要核对，请联系我们。</w:t>
      </w:r>
    </w:p>
    <w:p w:rsidR="00BE0964" w:rsidRPr="007F4B1E" w:rsidRDefault="00BE0964" w:rsidP="00BE0964">
      <w:pPr>
        <w:autoSpaceDE w:val="0"/>
        <w:autoSpaceDN w:val="0"/>
        <w:adjustRightInd w:val="0"/>
        <w:snapToGrid w:val="0"/>
        <w:jc w:val="left"/>
        <w:rPr>
          <w:rFonts w:asciiTheme="minorEastAsia" w:eastAsiaTheme="minorEastAsia" w:hAnsiTheme="minorEastAsia" w:cs="KaiTi"/>
          <w:color w:val="000000"/>
          <w:kern w:val="0"/>
          <w:szCs w:val="21"/>
        </w:rPr>
      </w:pPr>
      <w:r w:rsidRPr="007F4B1E">
        <w:rPr>
          <w:rFonts w:asciiTheme="minorEastAsia" w:eastAsiaTheme="minorEastAsia" w:hAnsiTheme="minorEastAsia" w:cs="KaiTi" w:hint="eastAsia"/>
          <w:color w:val="000000"/>
          <w:kern w:val="0"/>
          <w:szCs w:val="21"/>
        </w:rPr>
        <w:t>二、请将上述证据转交有关执法部门，并将处理结果告知我们以及附近的居民。</w:t>
      </w:r>
    </w:p>
    <w:p w:rsidR="00BE0964" w:rsidRPr="007F4B1E" w:rsidRDefault="00BE0964" w:rsidP="00BE0964">
      <w:pPr>
        <w:autoSpaceDE w:val="0"/>
        <w:autoSpaceDN w:val="0"/>
        <w:adjustRightInd w:val="0"/>
        <w:snapToGrid w:val="0"/>
        <w:jc w:val="left"/>
        <w:rPr>
          <w:rFonts w:asciiTheme="minorEastAsia" w:eastAsiaTheme="minorEastAsia" w:hAnsiTheme="minorEastAsia" w:cs="KaiTi"/>
          <w:color w:val="000000"/>
          <w:kern w:val="0"/>
          <w:szCs w:val="21"/>
        </w:rPr>
      </w:pPr>
      <w:r w:rsidRPr="007F4B1E">
        <w:rPr>
          <w:rFonts w:asciiTheme="minorEastAsia" w:eastAsiaTheme="minorEastAsia" w:hAnsiTheme="minorEastAsia" w:cs="KaiTi" w:hint="eastAsia"/>
          <w:color w:val="000000"/>
          <w:kern w:val="0"/>
          <w:szCs w:val="21"/>
        </w:rPr>
        <w:t>三、治理河流污染非一日之功，我们期待有关职能部门将如何从源头上治理上述污染问题的规划和时间表向社会公布。</w:t>
      </w:r>
    </w:p>
    <w:p w:rsidR="00BE0964" w:rsidRPr="007F4B1E" w:rsidRDefault="00BE0964" w:rsidP="00BE0964">
      <w:pPr>
        <w:autoSpaceDE w:val="0"/>
        <w:autoSpaceDN w:val="0"/>
        <w:adjustRightInd w:val="0"/>
        <w:snapToGrid w:val="0"/>
        <w:jc w:val="left"/>
        <w:rPr>
          <w:rFonts w:asciiTheme="minorEastAsia" w:eastAsiaTheme="minorEastAsia" w:hAnsiTheme="minorEastAsia" w:cs="KaiTi"/>
          <w:color w:val="000000"/>
          <w:kern w:val="0"/>
          <w:szCs w:val="21"/>
        </w:rPr>
      </w:pPr>
      <w:r w:rsidRPr="007F4B1E">
        <w:rPr>
          <w:rFonts w:asciiTheme="minorEastAsia" w:eastAsiaTheme="minorEastAsia" w:hAnsiTheme="minorEastAsia" w:cs="KaiTi" w:hint="eastAsia"/>
          <w:color w:val="000000"/>
          <w:kern w:val="0"/>
          <w:szCs w:val="21"/>
        </w:rPr>
        <w:t>广州市ｘｘ中学蓝天环保社团</w:t>
      </w:r>
      <w:r w:rsidRPr="007F4B1E">
        <w:rPr>
          <w:rFonts w:asciiTheme="minorEastAsia" w:eastAsiaTheme="minorEastAsia" w:hAnsiTheme="minorEastAsia" w:cs="KaiTi"/>
          <w:color w:val="000000"/>
          <w:kern w:val="0"/>
          <w:szCs w:val="21"/>
        </w:rPr>
        <w:t xml:space="preserve"> </w:t>
      </w:r>
    </w:p>
    <w:p w:rsidR="00BE0964" w:rsidRDefault="00BE0964" w:rsidP="004C5D3C">
      <w:pPr>
        <w:snapToGrid w:val="0"/>
        <w:spacing w:beforeLines="50" w:afterLines="50"/>
        <w:ind w:firstLineChars="200" w:firstLine="420"/>
        <w:rPr>
          <w:rFonts w:asciiTheme="minorEastAsia" w:eastAsiaTheme="minorEastAsia" w:hAnsiTheme="minorEastAsia" w:cs="宋体"/>
          <w:color w:val="000000"/>
          <w:kern w:val="0"/>
          <w:szCs w:val="21"/>
        </w:rPr>
      </w:pPr>
      <w:r w:rsidRPr="00147CFA">
        <w:rPr>
          <w:rFonts w:asciiTheme="minorEastAsia" w:eastAsiaTheme="minorEastAsia" w:hAnsiTheme="minorEastAsia" w:cs="宋体" w:hint="eastAsia"/>
          <w:color w:val="000000"/>
          <w:kern w:val="0"/>
          <w:szCs w:val="21"/>
        </w:rPr>
        <w:t>上述案例对你如何提升公共参与能力有何启示？</w:t>
      </w:r>
    </w:p>
    <w:p w:rsidR="006C472B" w:rsidRDefault="006C472B" w:rsidP="004C5D3C">
      <w:pPr>
        <w:snapToGrid w:val="0"/>
        <w:spacing w:beforeLines="50" w:afterLines="50"/>
        <w:ind w:firstLineChars="200" w:firstLine="420"/>
        <w:rPr>
          <w:rFonts w:asciiTheme="minorEastAsia" w:eastAsiaTheme="minorEastAsia" w:hAnsiTheme="minorEastAsia" w:cs="宋体"/>
          <w:color w:val="000000"/>
          <w:kern w:val="0"/>
          <w:szCs w:val="21"/>
        </w:rPr>
      </w:pPr>
    </w:p>
    <w:p w:rsidR="006C472B" w:rsidRDefault="006C472B" w:rsidP="004C5D3C">
      <w:pPr>
        <w:snapToGrid w:val="0"/>
        <w:spacing w:beforeLines="50" w:afterLines="50"/>
        <w:rPr>
          <w:rFonts w:asciiTheme="minorEastAsia" w:eastAsiaTheme="minorEastAsia" w:hAnsiTheme="minorEastAsia" w:cs="宋体"/>
          <w:color w:val="000000"/>
          <w:kern w:val="0"/>
          <w:szCs w:val="21"/>
        </w:rPr>
      </w:pPr>
    </w:p>
    <w:p w:rsidR="006C472B" w:rsidRDefault="006C472B" w:rsidP="004C5D3C">
      <w:pPr>
        <w:snapToGrid w:val="0"/>
        <w:spacing w:beforeLines="50" w:afterLines="50"/>
        <w:ind w:firstLineChars="200" w:firstLine="420"/>
        <w:rPr>
          <w:rFonts w:asciiTheme="minorEastAsia" w:eastAsiaTheme="minorEastAsia" w:hAnsiTheme="minorEastAsia" w:cs="宋体"/>
          <w:color w:val="000000"/>
          <w:kern w:val="0"/>
          <w:szCs w:val="21"/>
        </w:rPr>
      </w:pPr>
    </w:p>
    <w:p w:rsidR="006C472B" w:rsidRPr="00147CFA" w:rsidRDefault="006C472B" w:rsidP="004C5D3C">
      <w:pPr>
        <w:snapToGrid w:val="0"/>
        <w:spacing w:beforeLines="50" w:afterLines="50"/>
        <w:rPr>
          <w:rFonts w:asciiTheme="minorEastAsia" w:eastAsiaTheme="minorEastAsia" w:hAnsiTheme="minorEastAsia" w:cs="宋体"/>
          <w:b/>
          <w:kern w:val="0"/>
          <w:szCs w:val="21"/>
        </w:rPr>
      </w:pPr>
    </w:p>
    <w:p w:rsidR="008C6F93" w:rsidRPr="00221902" w:rsidRDefault="004B153F" w:rsidP="00BE0964">
      <w:pPr>
        <w:rPr>
          <w:rFonts w:ascii="黑体" w:eastAsia="黑体" w:hAnsi="黑体"/>
          <w:b/>
          <w:bCs/>
          <w:sz w:val="30"/>
          <w:szCs w:val="30"/>
        </w:rPr>
      </w:pPr>
      <w:r>
        <w:rPr>
          <w:rFonts w:ascii="黑体" w:eastAsia="黑体" w:hAnsi="黑体" w:hint="eastAsia"/>
          <w:b/>
          <w:bCs/>
          <w:sz w:val="30"/>
          <w:szCs w:val="30"/>
        </w:rPr>
        <w:lastRenderedPageBreak/>
        <w:t>五</w:t>
      </w:r>
      <w:r w:rsidR="006B45F5" w:rsidRPr="00221902">
        <w:rPr>
          <w:rFonts w:ascii="黑体" w:eastAsia="黑体" w:hAnsi="黑体" w:hint="eastAsia"/>
          <w:b/>
          <w:bCs/>
          <w:sz w:val="30"/>
          <w:szCs w:val="30"/>
        </w:rPr>
        <w:t>、例题训练</w:t>
      </w:r>
    </w:p>
    <w:p w:rsidR="00AB078D" w:rsidRDefault="00B376FB" w:rsidP="00CC009F">
      <w:pPr>
        <w:pStyle w:val="ac"/>
        <w:numPr>
          <w:ilvl w:val="0"/>
          <w:numId w:val="1"/>
        </w:numPr>
        <w:spacing w:line="360" w:lineRule="exact"/>
        <w:ind w:firstLineChars="0"/>
        <w:jc w:val="center"/>
        <w:rPr>
          <w:rFonts w:ascii="微软雅黑" w:eastAsia="微软雅黑" w:hAnsi="微软雅黑"/>
          <w:b/>
          <w:sz w:val="28"/>
          <w:szCs w:val="28"/>
        </w:rPr>
      </w:pPr>
      <w:r>
        <w:rPr>
          <w:rFonts w:ascii="微软雅黑" w:eastAsia="微软雅黑" w:hAnsi="微软雅黑" w:hint="eastAsia"/>
          <w:b/>
          <w:sz w:val="28"/>
          <w:szCs w:val="28"/>
        </w:rPr>
        <w:t>人民当家作主</w:t>
      </w:r>
    </w:p>
    <w:p w:rsidR="005256AB" w:rsidRPr="00C93140" w:rsidRDefault="00C93140" w:rsidP="00AB078D">
      <w:pPr>
        <w:pStyle w:val="ac"/>
        <w:spacing w:line="360" w:lineRule="exact"/>
        <w:ind w:left="840" w:firstLineChars="1000" w:firstLine="2400"/>
        <w:rPr>
          <w:rFonts w:ascii="微软雅黑" w:eastAsia="微软雅黑" w:hAnsi="微软雅黑"/>
          <w:b/>
          <w:sz w:val="28"/>
          <w:szCs w:val="28"/>
        </w:rPr>
      </w:pPr>
      <w:r w:rsidRPr="00C93140">
        <w:rPr>
          <w:rFonts w:ascii="微软雅黑" w:eastAsia="微软雅黑" w:hAnsi="微软雅黑" w:hint="eastAsia"/>
          <w:b/>
          <w:sz w:val="24"/>
        </w:rPr>
        <w:t>（我国基本制度+我国国家机构）</w:t>
      </w:r>
    </w:p>
    <w:p w:rsidR="0082493C" w:rsidRDefault="00BB4DFD" w:rsidP="00E17103">
      <w:pPr>
        <w:spacing w:line="300" w:lineRule="exact"/>
        <w:rPr>
          <w:rFonts w:ascii="宋体" w:hAnsi="宋体"/>
          <w:sz w:val="24"/>
        </w:rPr>
      </w:pPr>
      <w:r w:rsidRPr="006E45A7">
        <w:rPr>
          <w:rFonts w:ascii="黑体" w:eastAsia="黑体" w:hAnsi="黑体" w:hint="eastAsia"/>
          <w:b/>
          <w:bCs/>
          <w:sz w:val="24"/>
          <w:szCs w:val="21"/>
        </w:rPr>
        <w:t>【</w:t>
      </w:r>
      <w:r w:rsidR="005256AB">
        <w:rPr>
          <w:rFonts w:ascii="黑体" w:eastAsia="黑体" w:hAnsi="黑体" w:hint="eastAsia"/>
          <w:b/>
          <w:bCs/>
          <w:sz w:val="24"/>
          <w:szCs w:val="21"/>
        </w:rPr>
        <w:t>选择题</w:t>
      </w:r>
      <w:r w:rsidRPr="006E45A7">
        <w:rPr>
          <w:rFonts w:ascii="黑体" w:eastAsia="黑体" w:hAnsi="黑体" w:hint="eastAsia"/>
          <w:b/>
          <w:bCs/>
          <w:sz w:val="24"/>
          <w:szCs w:val="21"/>
        </w:rPr>
        <w:t>】</w:t>
      </w:r>
    </w:p>
    <w:p w:rsidR="005256AB" w:rsidRPr="005B3DB1" w:rsidRDefault="009E2EC3" w:rsidP="00E17103">
      <w:pPr>
        <w:pStyle w:val="ae"/>
        <w:snapToGrid w:val="0"/>
        <w:spacing w:line="300" w:lineRule="exact"/>
        <w:rPr>
          <w:rFonts w:asciiTheme="minorEastAsia" w:eastAsiaTheme="minorEastAsia" w:hAnsiTheme="minorEastAsia"/>
          <w:sz w:val="21"/>
          <w:szCs w:val="21"/>
        </w:rPr>
      </w:pPr>
      <w:r>
        <w:rPr>
          <w:rFonts w:asciiTheme="minorEastAsia" w:eastAsiaTheme="minorEastAsia" w:hAnsiTheme="minorEastAsia" w:hint="eastAsia"/>
          <w:kern w:val="2"/>
          <w:sz w:val="21"/>
          <w:szCs w:val="21"/>
        </w:rPr>
        <w:t>1．</w:t>
      </w:r>
      <w:r w:rsidR="005256AB" w:rsidRPr="005B3DB1">
        <w:rPr>
          <w:rFonts w:asciiTheme="minorEastAsia" w:eastAsiaTheme="minorEastAsia" w:hAnsiTheme="minorEastAsia" w:hint="eastAsia"/>
          <w:kern w:val="2"/>
          <w:sz w:val="21"/>
          <w:szCs w:val="21"/>
        </w:rPr>
        <w:t>第十三届全国人</w:t>
      </w:r>
      <w:r w:rsidR="005256AB" w:rsidRPr="005B3DB1">
        <w:rPr>
          <w:rFonts w:asciiTheme="minorEastAsia" w:eastAsiaTheme="minorEastAsia" w:hAnsiTheme="minorEastAsia" w:hint="eastAsia"/>
          <w:sz w:val="21"/>
          <w:szCs w:val="21"/>
        </w:rPr>
        <w:t>民代表大会第二次会议在圆满完成各项议程后，3月15日上午在人民大会堂闭幕。大会批准政府工作报告、全国人大常委会工作报告等。大会通过外商投资法，习近平签署第26号令公布这部法律。下列看法正确的是（    ）</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①全国人民代表大会是我国的最高权力机关  ②全国人民代表大会是我国的根本政治制度</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③全国人民代表大会行使了立法权和监督权  ④全国人民代表会要向中央人民政府负责</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A.①②       </w:t>
      </w:r>
      <w:r w:rsidRPr="001F1C94">
        <w:rPr>
          <w:rFonts w:asciiTheme="minorEastAsia" w:eastAsiaTheme="minorEastAsia" w:hAnsiTheme="minorEastAsia" w:hint="eastAsia"/>
          <w:sz w:val="21"/>
          <w:szCs w:val="21"/>
        </w:rPr>
        <w:t>B.①③</w:t>
      </w:r>
      <w:r w:rsidRPr="005B3DB1">
        <w:rPr>
          <w:rFonts w:asciiTheme="minorEastAsia" w:eastAsiaTheme="minorEastAsia" w:hAnsiTheme="minorEastAsia" w:hint="eastAsia"/>
          <w:sz w:val="21"/>
          <w:szCs w:val="21"/>
        </w:rPr>
        <w:t>       C.②④        D.①④  </w:t>
      </w:r>
    </w:p>
    <w:p w:rsidR="00604787"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2.今日，第十三届全国人民代表大会第二次会议将在人民大会堂举行闭幕会，表决通过了政府工作报告的决议草案、外商投资法草案等。这表明</w:t>
      </w:r>
      <w:r w:rsidR="00604787" w:rsidRPr="005B3DB1">
        <w:rPr>
          <w:rFonts w:asciiTheme="minorEastAsia" w:eastAsiaTheme="minorEastAsia" w:hAnsiTheme="minorEastAsia" w:hint="eastAsia"/>
          <w:sz w:val="21"/>
          <w:szCs w:val="21"/>
        </w:rPr>
        <w:t>（    ）</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①全国人民代表大会具有最高决定权 ②国务院由全国人民代表大会选举产生，受其监督，对其负责</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③我国人民直接行使国家权力</w:t>
      </w:r>
      <w:r w:rsidR="009E2EC3">
        <w:rPr>
          <w:rFonts w:asciiTheme="minorEastAsia" w:eastAsiaTheme="minorEastAsia" w:hAnsiTheme="minorEastAsia" w:hint="eastAsia"/>
          <w:sz w:val="21"/>
          <w:szCs w:val="21"/>
        </w:rPr>
        <w:t xml:space="preserve">    </w:t>
      </w:r>
      <w:r w:rsidR="00AC2EDA">
        <w:rPr>
          <w:rFonts w:asciiTheme="minorEastAsia" w:eastAsiaTheme="minorEastAsia" w:hAnsiTheme="minorEastAsia" w:hint="eastAsia"/>
          <w:sz w:val="21"/>
          <w:szCs w:val="21"/>
        </w:rPr>
        <w:t xml:space="preserve"> </w:t>
      </w:r>
      <w:r w:rsidRPr="005B3DB1">
        <w:rPr>
          <w:rFonts w:asciiTheme="minorEastAsia" w:eastAsiaTheme="minorEastAsia" w:hAnsiTheme="minorEastAsia" w:hint="eastAsia"/>
          <w:sz w:val="21"/>
          <w:szCs w:val="21"/>
        </w:rPr>
        <w:t>④人民代表大会制度是我国的基本政治制度，保证了人民当家作主  </w:t>
      </w:r>
    </w:p>
    <w:p w:rsidR="005256AB" w:rsidRPr="005B3DB1" w:rsidRDefault="00BE708E" w:rsidP="00E17103">
      <w:pPr>
        <w:pStyle w:val="ae"/>
        <w:snapToGrid w:val="0"/>
        <w:spacing w:line="300" w:lineRule="exact"/>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anchor distT="0" distB="0" distL="114935" distR="114935" simplePos="0" relativeHeight="251672576" behindDoc="0" locked="0" layoutInCell="1" allowOverlap="1">
            <wp:simplePos x="0" y="0"/>
            <wp:positionH relativeFrom="column">
              <wp:posOffset>4319270</wp:posOffset>
            </wp:positionH>
            <wp:positionV relativeFrom="paragraph">
              <wp:posOffset>149860</wp:posOffset>
            </wp:positionV>
            <wp:extent cx="1857375" cy="1000125"/>
            <wp:effectExtent l="19050" t="0" r="9525" b="0"/>
            <wp:wrapNone/>
            <wp:docPr id="6"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stretch>
                      <a:fillRect/>
                    </a:stretch>
                  </pic:blipFill>
                  <pic:spPr>
                    <a:xfrm>
                      <a:off x="0" y="0"/>
                      <a:ext cx="1857375" cy="1000125"/>
                    </a:xfrm>
                    <a:prstGeom prst="rect">
                      <a:avLst/>
                    </a:prstGeom>
                    <a:noFill/>
                    <a:ln>
                      <a:noFill/>
                    </a:ln>
                  </pic:spPr>
                </pic:pic>
              </a:graphicData>
            </a:graphic>
          </wp:anchor>
        </w:drawing>
      </w:r>
      <w:r w:rsidR="005256AB" w:rsidRPr="001F1C94">
        <w:rPr>
          <w:rFonts w:asciiTheme="minorEastAsia" w:eastAsiaTheme="minorEastAsia" w:hAnsiTheme="minorEastAsia" w:hint="eastAsia"/>
          <w:sz w:val="21"/>
          <w:szCs w:val="21"/>
        </w:rPr>
        <w:t>A．①②</w:t>
      </w:r>
      <w:r w:rsidR="005256AB" w:rsidRPr="005B3DB1">
        <w:rPr>
          <w:rFonts w:asciiTheme="minorEastAsia" w:eastAsiaTheme="minorEastAsia" w:hAnsiTheme="minorEastAsia" w:hint="eastAsia"/>
          <w:sz w:val="21"/>
          <w:szCs w:val="21"/>
        </w:rPr>
        <w:t>      B．①③      C．②④      D．②③</w:t>
      </w:r>
    </w:p>
    <w:p w:rsidR="00CD2CF7" w:rsidRPr="001F1C94" w:rsidRDefault="00537B1A" w:rsidP="00E17103">
      <w:pPr>
        <w:spacing w:beforeLines="30"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3</w:t>
      </w:r>
      <w:r w:rsidR="00CD2CF7" w:rsidRPr="001F1C94">
        <w:rPr>
          <w:rFonts w:asciiTheme="minorEastAsia" w:eastAsiaTheme="minorEastAsia" w:hAnsiTheme="minorEastAsia" w:hint="eastAsia"/>
          <w:kern w:val="0"/>
          <w:szCs w:val="21"/>
        </w:rPr>
        <w:t xml:space="preserve">.对漫画《全面从严治党》理解正确的是（  </w:t>
      </w:r>
      <w:r w:rsidR="00604787" w:rsidRPr="001F1C94">
        <w:rPr>
          <w:rFonts w:asciiTheme="minorEastAsia" w:eastAsiaTheme="minorEastAsia" w:hAnsiTheme="minorEastAsia" w:hint="eastAsia"/>
          <w:kern w:val="0"/>
          <w:szCs w:val="21"/>
        </w:rPr>
        <w:t xml:space="preserve">     </w:t>
      </w:r>
      <w:r w:rsidR="00CD2CF7" w:rsidRPr="001F1C94">
        <w:rPr>
          <w:rFonts w:asciiTheme="minorEastAsia" w:eastAsiaTheme="minorEastAsia" w:hAnsiTheme="minorEastAsia" w:hint="eastAsia"/>
          <w:kern w:val="0"/>
          <w:szCs w:val="21"/>
        </w:rPr>
        <w:t xml:space="preserve"> ）</w:t>
      </w:r>
    </w:p>
    <w:p w:rsidR="00CD2CF7" w:rsidRPr="001F1C94" w:rsidRDefault="00CD2CF7"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①中国共产党坚持依法治国</w:t>
      </w:r>
      <w:r w:rsidR="00BE708E">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②中国共产党坚持依法执政</w:t>
      </w:r>
    </w:p>
    <w:p w:rsidR="00CD2CF7" w:rsidRPr="001F1C94" w:rsidRDefault="00CD2CF7"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③制度使权力的运行更规范</w:t>
      </w:r>
      <w:r w:rsidR="00BE708E">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④制度削弱了党的领导地位</w:t>
      </w:r>
    </w:p>
    <w:p w:rsidR="00CD2CF7" w:rsidRPr="001F1C94" w:rsidRDefault="00CD2CF7"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 xml:space="preserve">A.①②③            B.②③④         </w:t>
      </w:r>
    </w:p>
    <w:p w:rsidR="00CD2CF7" w:rsidRPr="001F1C94" w:rsidRDefault="00CD2CF7" w:rsidP="00E17103">
      <w:pPr>
        <w:tabs>
          <w:tab w:val="right" w:pos="9742"/>
        </w:tabs>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C.①③④            D.①②④</w:t>
      </w:r>
      <w:r w:rsidR="00537B1A" w:rsidRPr="001F1C94">
        <w:rPr>
          <w:rFonts w:asciiTheme="minorEastAsia" w:eastAsiaTheme="minorEastAsia" w:hAnsiTheme="minorEastAsia"/>
          <w:kern w:val="0"/>
          <w:szCs w:val="21"/>
        </w:rPr>
        <w:tab/>
      </w:r>
    </w:p>
    <w:p w:rsidR="005256AB" w:rsidRPr="005B3DB1" w:rsidRDefault="00537B1A" w:rsidP="00E17103">
      <w:pPr>
        <w:pStyle w:val="ae"/>
        <w:snapToGrid w:val="0"/>
        <w:spacing w:beforeLines="30" w:line="3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4</w:t>
      </w:r>
      <w:r w:rsidR="00084AE9">
        <w:rPr>
          <w:rFonts w:asciiTheme="minorEastAsia" w:eastAsiaTheme="minorEastAsia" w:hAnsiTheme="minorEastAsia" w:hint="eastAsia"/>
          <w:sz w:val="21"/>
          <w:szCs w:val="21"/>
        </w:rPr>
        <w:t>．</w:t>
      </w:r>
      <w:r w:rsidR="00BF752A">
        <w:rPr>
          <w:rFonts w:asciiTheme="minorEastAsia" w:eastAsiaTheme="minorEastAsia" w:hAnsiTheme="minorEastAsia" w:hint="eastAsia"/>
          <w:sz w:val="21"/>
          <w:szCs w:val="21"/>
        </w:rPr>
        <w:t>2019年3</w:t>
      </w:r>
      <w:r w:rsidR="005256AB" w:rsidRPr="005B3DB1">
        <w:rPr>
          <w:rFonts w:asciiTheme="minorEastAsia" w:eastAsiaTheme="minorEastAsia" w:hAnsiTheme="minorEastAsia" w:hint="eastAsia"/>
          <w:sz w:val="21"/>
          <w:szCs w:val="21"/>
        </w:rPr>
        <w:t>月15日，中央纪委国家监委网站发布消息：原国家质量监督检验检疫总局党组成员、副局长魏传忠涉嫌严重违纪违法，目前正接受中央纪委国家监委纪律审查和监察调查。下列看法正确的是（    ）</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①国家监委要对国家质量监督检验检疫总局负责   ②国家质量监督检验检疫总局要受到国家监委的监督</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③魏传忠的行为违背了党的全心全意为人民服务的宗旨  ④权力的行使不能任性，要在法律范围内行使</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A.</w:t>
      </w:r>
      <w:r w:rsidR="00550109" w:rsidRPr="00550109">
        <w:rPr>
          <w:rFonts w:asciiTheme="minorEastAsia" w:eastAsiaTheme="minorEastAsia" w:hAnsiTheme="minorEastAsia" w:hint="eastAsia"/>
          <w:sz w:val="21"/>
          <w:szCs w:val="21"/>
        </w:rPr>
        <w:t xml:space="preserve"> </w:t>
      </w:r>
      <w:r w:rsidR="00550109" w:rsidRPr="005B3DB1">
        <w:rPr>
          <w:rFonts w:asciiTheme="minorEastAsia" w:eastAsiaTheme="minorEastAsia" w:hAnsiTheme="minorEastAsia" w:hint="eastAsia"/>
          <w:sz w:val="21"/>
          <w:szCs w:val="21"/>
        </w:rPr>
        <w:t>①②④</w:t>
      </w:r>
      <w:r w:rsidRPr="005B3DB1">
        <w:rPr>
          <w:rFonts w:asciiTheme="minorEastAsia" w:eastAsiaTheme="minorEastAsia" w:hAnsiTheme="minorEastAsia" w:hint="eastAsia"/>
          <w:sz w:val="21"/>
          <w:szCs w:val="21"/>
        </w:rPr>
        <w:t xml:space="preserve">     B.①②③      C.①③④     </w:t>
      </w:r>
      <w:r w:rsidRPr="001F1C94">
        <w:rPr>
          <w:rFonts w:asciiTheme="minorEastAsia" w:eastAsiaTheme="minorEastAsia" w:hAnsiTheme="minorEastAsia" w:hint="eastAsia"/>
          <w:sz w:val="21"/>
          <w:szCs w:val="21"/>
        </w:rPr>
        <w:t>D.</w:t>
      </w:r>
      <w:r w:rsidR="00550109" w:rsidRPr="001F1C94">
        <w:rPr>
          <w:rFonts w:asciiTheme="minorEastAsia" w:eastAsiaTheme="minorEastAsia" w:hAnsiTheme="minorEastAsia" w:hint="eastAsia"/>
          <w:sz w:val="21"/>
          <w:szCs w:val="21"/>
        </w:rPr>
        <w:t>②③④</w:t>
      </w:r>
      <w:r w:rsidR="00550109" w:rsidRPr="005B3DB1">
        <w:rPr>
          <w:rFonts w:asciiTheme="minorEastAsia" w:eastAsiaTheme="minorEastAsia" w:hAnsiTheme="minorEastAsia" w:hint="eastAsia"/>
          <w:sz w:val="21"/>
          <w:szCs w:val="21"/>
        </w:rPr>
        <w:t> </w:t>
      </w:r>
    </w:p>
    <w:p w:rsidR="005256AB" w:rsidRPr="005B3DB1" w:rsidRDefault="006372EF" w:rsidP="00E17103">
      <w:pPr>
        <w:pStyle w:val="ae"/>
        <w:snapToGrid w:val="0"/>
        <w:spacing w:beforeLines="30" w:line="3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5</w:t>
      </w:r>
      <w:r w:rsidR="005256AB" w:rsidRPr="005B3DB1">
        <w:rPr>
          <w:rFonts w:asciiTheme="minorEastAsia" w:eastAsiaTheme="minorEastAsia" w:hAnsiTheme="minorEastAsia" w:hint="eastAsia"/>
          <w:sz w:val="21"/>
          <w:szCs w:val="21"/>
        </w:rPr>
        <w:t xml:space="preserve">.在我国，人民是国家的主人。下列选项能体现我国人民当家作主的有（  </w:t>
      </w:r>
      <w:r w:rsidR="00604787">
        <w:rPr>
          <w:rFonts w:asciiTheme="minorEastAsia" w:eastAsiaTheme="minorEastAsia" w:hAnsiTheme="minorEastAsia" w:hint="eastAsia"/>
          <w:sz w:val="21"/>
          <w:szCs w:val="21"/>
        </w:rPr>
        <w:t xml:space="preserve">   </w:t>
      </w:r>
      <w:r w:rsidR="005256AB" w:rsidRPr="005B3DB1">
        <w:rPr>
          <w:rFonts w:asciiTheme="minorEastAsia" w:eastAsiaTheme="minorEastAsia" w:hAnsiTheme="minorEastAsia" w:hint="eastAsia"/>
          <w:sz w:val="21"/>
          <w:szCs w:val="21"/>
        </w:rPr>
        <w:t> ）</w:t>
      </w:r>
    </w:p>
    <w:p w:rsidR="005256AB" w:rsidRPr="005B3DB1" w:rsidRDefault="005256AB" w:rsidP="00E17103">
      <w:pPr>
        <w:pStyle w:val="ae"/>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 xml:space="preserve">①我国的一切权力属于公民  </w:t>
      </w:r>
    </w:p>
    <w:p w:rsidR="005256AB" w:rsidRPr="005B3DB1" w:rsidRDefault="005256AB" w:rsidP="00E17103">
      <w:pPr>
        <w:pStyle w:val="ae"/>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②第十三届全国人大二次会议上表决通过了《外商投资法》</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③已满18周岁的小马到街道投票站，参加所在选区人大代表的选举</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④第十三届全国人大二次会议上，代表们审议通过了国务院总理所作的政府工作报告</w:t>
      </w:r>
    </w:p>
    <w:p w:rsidR="005256AB" w:rsidRPr="005B3DB1" w:rsidRDefault="005256AB" w:rsidP="00E17103">
      <w:pPr>
        <w:pStyle w:val="ae"/>
        <w:snapToGrid w:val="0"/>
        <w:spacing w:line="300" w:lineRule="exact"/>
        <w:rPr>
          <w:rFonts w:asciiTheme="minorEastAsia" w:eastAsiaTheme="minorEastAsia" w:hAnsiTheme="minorEastAsia"/>
          <w:sz w:val="21"/>
          <w:szCs w:val="21"/>
        </w:rPr>
      </w:pPr>
      <w:r w:rsidRPr="005B3DB1">
        <w:rPr>
          <w:rFonts w:asciiTheme="minorEastAsia" w:eastAsiaTheme="minorEastAsia" w:hAnsiTheme="minorEastAsia" w:hint="eastAsia"/>
          <w:sz w:val="21"/>
          <w:szCs w:val="21"/>
        </w:rPr>
        <w:t>A．①②③   B．①③④    </w:t>
      </w:r>
      <w:r w:rsidRPr="001F1C94">
        <w:rPr>
          <w:rFonts w:asciiTheme="minorEastAsia" w:eastAsiaTheme="minorEastAsia" w:hAnsiTheme="minorEastAsia" w:hint="eastAsia"/>
          <w:sz w:val="21"/>
          <w:szCs w:val="21"/>
        </w:rPr>
        <w:t>C．②③④</w:t>
      </w:r>
      <w:r w:rsidRPr="005B3DB1">
        <w:rPr>
          <w:rFonts w:asciiTheme="minorEastAsia" w:eastAsiaTheme="minorEastAsia" w:hAnsiTheme="minorEastAsia" w:hint="eastAsia"/>
          <w:sz w:val="21"/>
          <w:szCs w:val="21"/>
        </w:rPr>
        <w:t>   D．①②④</w:t>
      </w:r>
    </w:p>
    <w:p w:rsidR="005256AB" w:rsidRPr="001F1C94" w:rsidRDefault="00E53DCA" w:rsidP="00E17103">
      <w:pPr>
        <w:spacing w:beforeLines="30"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6</w:t>
      </w:r>
      <w:r w:rsidR="005256AB" w:rsidRPr="001F1C94">
        <w:rPr>
          <w:rFonts w:asciiTheme="minorEastAsia" w:eastAsiaTheme="minorEastAsia" w:hAnsiTheme="minorEastAsia" w:hint="eastAsia"/>
          <w:kern w:val="0"/>
          <w:szCs w:val="21"/>
        </w:rPr>
        <w:t xml:space="preserve">.几年来，各民主党派把工作重点聚焦到中共中央重大决策部署上来，围绕乡村振兴、区域协调发展等问题，深入调研，提出意见和建议。这表明（ </w:t>
      </w:r>
      <w:r w:rsidR="00604787" w:rsidRPr="001F1C94">
        <w:rPr>
          <w:rFonts w:asciiTheme="minorEastAsia" w:eastAsiaTheme="minorEastAsia" w:hAnsiTheme="minorEastAsia" w:hint="eastAsia"/>
          <w:kern w:val="0"/>
          <w:szCs w:val="21"/>
        </w:rPr>
        <w:t xml:space="preserve">     </w:t>
      </w:r>
      <w:r w:rsidR="005256AB" w:rsidRPr="001F1C94">
        <w:rPr>
          <w:rFonts w:asciiTheme="minorEastAsia" w:eastAsiaTheme="minorEastAsia" w:hAnsiTheme="minorEastAsia" w:hint="eastAsia"/>
          <w:kern w:val="0"/>
          <w:szCs w:val="21"/>
        </w:rPr>
        <w:t xml:space="preserve">  ）</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A.各民主党派的权利不断扩大</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B.中国共产党领导的多党合作和政治协商制度是我国的根本政治制度</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C.各民主党派在反映民意、促进科学民主决策等方面发挥着重要作用</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D.各民主党派参政议政是发扬社会主义民主的唯一形式</w:t>
      </w:r>
    </w:p>
    <w:p w:rsidR="005256AB" w:rsidRPr="001F1C94" w:rsidRDefault="002650C1" w:rsidP="00E17103">
      <w:pPr>
        <w:spacing w:beforeLines="30"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7</w:t>
      </w:r>
      <w:r w:rsidR="00084AE9" w:rsidRPr="001F1C94">
        <w:rPr>
          <w:rFonts w:asciiTheme="minorEastAsia" w:eastAsiaTheme="minorEastAsia" w:hAnsiTheme="minorEastAsia" w:hint="eastAsia"/>
          <w:kern w:val="0"/>
          <w:szCs w:val="21"/>
        </w:rPr>
        <w:t>．</w:t>
      </w:r>
      <w:r w:rsidR="005256AB" w:rsidRPr="001F1C94">
        <w:rPr>
          <w:rFonts w:asciiTheme="minorEastAsia" w:eastAsiaTheme="minorEastAsia" w:hAnsiTheme="minorEastAsia" w:hint="eastAsia"/>
          <w:kern w:val="0"/>
          <w:szCs w:val="21"/>
        </w:rPr>
        <w:t xml:space="preserve">十三届全国人大二次会议审议通过了国务院、最高人民法院、最高人民检察院的工作报告，审议通过了《中华人民共和国外商投资法》。这表明（ </w:t>
      </w:r>
      <w:r w:rsidR="00604787" w:rsidRPr="001F1C94">
        <w:rPr>
          <w:rFonts w:asciiTheme="minorEastAsia" w:eastAsiaTheme="minorEastAsia" w:hAnsiTheme="minorEastAsia" w:hint="eastAsia"/>
          <w:kern w:val="0"/>
          <w:szCs w:val="21"/>
        </w:rPr>
        <w:t xml:space="preserve">     </w:t>
      </w:r>
      <w:r w:rsidR="005256AB" w:rsidRPr="001F1C94">
        <w:rPr>
          <w:rFonts w:asciiTheme="minorEastAsia" w:eastAsiaTheme="minorEastAsia" w:hAnsiTheme="minorEastAsia" w:hint="eastAsia"/>
          <w:kern w:val="0"/>
          <w:szCs w:val="21"/>
        </w:rPr>
        <w:t xml:space="preserve">  ）</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①全国人大代表全国人民统一行使国家权力</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②全国人大代表有重大事项的决定权</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③最高国家行政机关、最高审判机关和最高检察机关受最高国家权力机关监督</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④全国人大是国家的法律监督机关</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lastRenderedPageBreak/>
        <w:t xml:space="preserve">A. ①③    </w:t>
      </w:r>
      <w:r w:rsidR="00760AF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 xml:space="preserve"> B.①④   </w:t>
      </w:r>
      <w:r w:rsidR="00760AF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 xml:space="preserve">  C.②③  </w:t>
      </w:r>
      <w:r w:rsidR="00760AF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 xml:space="preserve">  </w:t>
      </w:r>
      <w:r w:rsidR="00760AF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D.②④</w:t>
      </w:r>
    </w:p>
    <w:p w:rsidR="005256AB" w:rsidRPr="001F1C94" w:rsidRDefault="00723488" w:rsidP="00E17103">
      <w:pPr>
        <w:spacing w:beforeLines="30"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8</w:t>
      </w:r>
      <w:r w:rsidR="005256AB" w:rsidRPr="001F1C94">
        <w:rPr>
          <w:rFonts w:asciiTheme="minorEastAsia" w:eastAsiaTheme="minorEastAsia" w:hAnsiTheme="minorEastAsia" w:hint="eastAsia"/>
          <w:kern w:val="0"/>
          <w:szCs w:val="21"/>
        </w:rPr>
        <w:t xml:space="preserve">.2019年3月5日至15日，十三届全国人大二次会议在北京召开。会议完成表决关于政府工作报告、全国人民代表大会常务委员会工作报告、最高人民法院工作报告、最高人民检察院工作报告的决议草案等相关决议后正式闭幕。这表明（   </w:t>
      </w:r>
      <w:r w:rsidR="00604787" w:rsidRPr="001F1C94">
        <w:rPr>
          <w:rFonts w:asciiTheme="minorEastAsia" w:eastAsiaTheme="minorEastAsia" w:hAnsiTheme="minorEastAsia" w:hint="eastAsia"/>
          <w:kern w:val="0"/>
          <w:szCs w:val="21"/>
        </w:rPr>
        <w:t xml:space="preserve">     </w:t>
      </w:r>
      <w:r w:rsidR="005256AB" w:rsidRPr="001F1C94">
        <w:rPr>
          <w:rFonts w:asciiTheme="minorEastAsia" w:eastAsiaTheme="minorEastAsia" w:hAnsiTheme="minorEastAsia" w:hint="eastAsia"/>
          <w:kern w:val="0"/>
          <w:szCs w:val="21"/>
        </w:rPr>
        <w:t>）</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①我国的国家最高权力属于全国人大代表</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②人民代表大会对行政机关、监察机关、审判机关、检察机关负责，受其监督</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③我国实行人民代表大会制度</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④我国的一切权力属于人民</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A.①③</w:t>
      </w:r>
      <w:r w:rsidR="00760AF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B.②④</w:t>
      </w:r>
      <w:r w:rsidR="00760AF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 xml:space="preserve">C.①②③   </w:t>
      </w:r>
      <w:r w:rsidR="00760AF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 xml:space="preserve">   D.③④</w:t>
      </w:r>
    </w:p>
    <w:p w:rsidR="005256AB" w:rsidRPr="001F1C94" w:rsidRDefault="000460E7" w:rsidP="00E17103">
      <w:pPr>
        <w:spacing w:beforeLines="30"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9</w:t>
      </w:r>
      <w:r w:rsidR="005256AB" w:rsidRPr="001F1C94">
        <w:rPr>
          <w:rFonts w:asciiTheme="minorEastAsia" w:eastAsiaTheme="minorEastAsia" w:hAnsiTheme="minorEastAsia" w:hint="eastAsia"/>
          <w:kern w:val="0"/>
          <w:szCs w:val="21"/>
        </w:rPr>
        <w:t>．每年</w:t>
      </w:r>
      <w:r w:rsidR="005256AB" w:rsidRPr="001F1C94">
        <w:rPr>
          <w:rFonts w:asciiTheme="minorEastAsia" w:eastAsiaTheme="minorEastAsia" w:hAnsiTheme="minorEastAsia"/>
          <w:kern w:val="0"/>
          <w:szCs w:val="21"/>
        </w:rPr>
        <w:t>3</w:t>
      </w:r>
      <w:r w:rsidR="005256AB" w:rsidRPr="001F1C94">
        <w:rPr>
          <w:rFonts w:asciiTheme="minorEastAsia" w:eastAsiaTheme="minorEastAsia" w:hAnsiTheme="minorEastAsia" w:hint="eastAsia"/>
          <w:kern w:val="0"/>
          <w:szCs w:val="21"/>
        </w:rPr>
        <w:t>月是我国“两会”召开的日子，它是我国政治生活中的一件大事。</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 xml:space="preserve">下列对人民政协的理解，正确的是（　</w:t>
      </w:r>
      <w:r w:rsidR="00604787"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 xml:space="preserve">　）</w:t>
      </w:r>
    </w:p>
    <w:p w:rsidR="005256AB" w:rsidRPr="00894452" w:rsidRDefault="00894452" w:rsidP="00CC009F">
      <w:pPr>
        <w:pStyle w:val="ac"/>
        <w:numPr>
          <w:ilvl w:val="0"/>
          <w:numId w:val="4"/>
        </w:numPr>
        <w:spacing w:line="300" w:lineRule="exact"/>
        <w:ind w:firstLineChars="0"/>
        <w:rPr>
          <w:rFonts w:asciiTheme="minorEastAsia" w:eastAsiaTheme="minorEastAsia" w:hAnsiTheme="minorEastAsia"/>
          <w:kern w:val="0"/>
          <w:szCs w:val="21"/>
        </w:rPr>
      </w:pPr>
      <w:r w:rsidRPr="00894452">
        <w:rPr>
          <w:rFonts w:asciiTheme="minorEastAsia" w:eastAsiaTheme="minorEastAsia" w:hAnsiTheme="minorEastAsia" w:hint="eastAsia"/>
          <w:kern w:val="0"/>
          <w:szCs w:val="21"/>
        </w:rPr>
        <w:t>围</w:t>
      </w:r>
      <w:r w:rsidR="005256AB" w:rsidRPr="00894452">
        <w:rPr>
          <w:rFonts w:asciiTheme="minorEastAsia" w:eastAsiaTheme="minorEastAsia" w:hAnsiTheme="minorEastAsia" w:hint="eastAsia"/>
          <w:kern w:val="0"/>
          <w:szCs w:val="21"/>
        </w:rPr>
        <w:t>绕民主与团结主题开展活动</w:t>
      </w:r>
      <w:r w:rsidRPr="00894452">
        <w:rPr>
          <w:rFonts w:asciiTheme="minorEastAsia" w:eastAsiaTheme="minorEastAsia" w:hAnsiTheme="minorEastAsia" w:hint="eastAsia"/>
          <w:kern w:val="0"/>
          <w:szCs w:val="21"/>
        </w:rPr>
        <w:t xml:space="preserve">     </w:t>
      </w:r>
      <w:r>
        <w:rPr>
          <w:rFonts w:asciiTheme="minorEastAsia" w:eastAsiaTheme="minorEastAsia" w:hAnsiTheme="minorEastAsia" w:hint="eastAsia"/>
          <w:kern w:val="0"/>
          <w:szCs w:val="21"/>
        </w:rPr>
        <w:t xml:space="preserve">   </w:t>
      </w:r>
      <w:r w:rsidRPr="00894452">
        <w:rPr>
          <w:rFonts w:asciiTheme="minorEastAsia" w:eastAsiaTheme="minorEastAsia" w:hAnsiTheme="minorEastAsia" w:hint="eastAsia"/>
          <w:kern w:val="0"/>
          <w:szCs w:val="21"/>
        </w:rPr>
        <w:t xml:space="preserve"> </w:t>
      </w:r>
      <w:r w:rsidR="005256AB" w:rsidRPr="00894452">
        <w:rPr>
          <w:rFonts w:asciiTheme="minorEastAsia" w:eastAsiaTheme="minorEastAsia" w:hAnsiTheme="minorEastAsia" w:hint="eastAsia"/>
          <w:kern w:val="0"/>
          <w:szCs w:val="21"/>
        </w:rPr>
        <w:t>②是接受中国共产党领导的参政党</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③</w:t>
      </w:r>
      <w:r w:rsidR="00894452">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是我国全体人民管理国家的根本途径</w:t>
      </w:r>
      <w:r w:rsidR="00894452">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④履行政治协商、民主监督、参政议政的职能</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kern w:val="0"/>
          <w:szCs w:val="21"/>
        </w:rPr>
        <w:t>A</w:t>
      </w:r>
      <w:r w:rsidRPr="001F1C94">
        <w:rPr>
          <w:rFonts w:asciiTheme="minorEastAsia" w:eastAsiaTheme="minorEastAsia" w:hAnsiTheme="minorEastAsia" w:hint="eastAsia"/>
          <w:kern w:val="0"/>
          <w:szCs w:val="21"/>
        </w:rPr>
        <w:t>．①④</w:t>
      </w:r>
      <w:r w:rsidRPr="001F1C94">
        <w:rPr>
          <w:rFonts w:asciiTheme="minorEastAsia" w:eastAsiaTheme="minorEastAsia" w:hAnsiTheme="minorEastAsia"/>
          <w:kern w:val="0"/>
          <w:szCs w:val="21"/>
        </w:rPr>
        <w:tab/>
      </w:r>
      <w:r w:rsidR="000460E7"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B</w:t>
      </w:r>
      <w:r w:rsidRPr="001F1C94">
        <w:rPr>
          <w:rFonts w:asciiTheme="minorEastAsia" w:eastAsiaTheme="minorEastAsia" w:hAnsiTheme="minorEastAsia" w:hint="eastAsia"/>
          <w:kern w:val="0"/>
          <w:szCs w:val="21"/>
        </w:rPr>
        <w:t>．①②</w:t>
      </w:r>
      <w:r w:rsidRPr="001F1C94">
        <w:rPr>
          <w:rFonts w:asciiTheme="minorEastAsia" w:eastAsiaTheme="minorEastAsia" w:hAnsiTheme="minorEastAsia"/>
          <w:kern w:val="0"/>
          <w:szCs w:val="21"/>
        </w:rPr>
        <w:tab/>
      </w:r>
      <w:r w:rsidR="000460E7"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C</w:t>
      </w:r>
      <w:r w:rsidRPr="001F1C94">
        <w:rPr>
          <w:rFonts w:asciiTheme="minorEastAsia" w:eastAsiaTheme="minorEastAsia" w:hAnsiTheme="minorEastAsia" w:hint="eastAsia"/>
          <w:kern w:val="0"/>
          <w:szCs w:val="21"/>
        </w:rPr>
        <w:t>．③④</w:t>
      </w:r>
      <w:r w:rsidRPr="001F1C94">
        <w:rPr>
          <w:rFonts w:asciiTheme="minorEastAsia" w:eastAsiaTheme="minorEastAsia" w:hAnsiTheme="minorEastAsia"/>
          <w:kern w:val="0"/>
          <w:szCs w:val="21"/>
        </w:rPr>
        <w:tab/>
      </w:r>
      <w:r w:rsidR="000460E7"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D</w:t>
      </w:r>
      <w:r w:rsidRPr="001F1C94">
        <w:rPr>
          <w:rFonts w:asciiTheme="minorEastAsia" w:eastAsiaTheme="minorEastAsia" w:hAnsiTheme="minorEastAsia" w:hint="eastAsia"/>
          <w:kern w:val="0"/>
          <w:szCs w:val="21"/>
        </w:rPr>
        <w:t>．②③</w:t>
      </w:r>
    </w:p>
    <w:p w:rsidR="005256AB" w:rsidRPr="001F1C94" w:rsidRDefault="00CD2CF7" w:rsidP="00E17103">
      <w:pPr>
        <w:widowControl/>
        <w:spacing w:beforeLines="30" w:line="300" w:lineRule="exact"/>
        <w:jc w:val="lef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1</w:t>
      </w:r>
      <w:r w:rsidR="00DD1380" w:rsidRPr="001F1C94">
        <w:rPr>
          <w:rFonts w:asciiTheme="minorEastAsia" w:eastAsiaTheme="minorEastAsia" w:hAnsiTheme="minorEastAsia" w:hint="eastAsia"/>
          <w:kern w:val="0"/>
          <w:szCs w:val="21"/>
        </w:rPr>
        <w:t>0</w:t>
      </w:r>
      <w:r w:rsidR="005256AB" w:rsidRPr="001F1C94">
        <w:rPr>
          <w:rFonts w:asciiTheme="minorEastAsia" w:eastAsiaTheme="minorEastAsia" w:hAnsiTheme="minorEastAsia" w:hint="eastAsia"/>
          <w:kern w:val="0"/>
          <w:szCs w:val="21"/>
        </w:rPr>
        <w:t>．基层群众自治制度是我国的一项基本政治制度，下列属于基层群众性自治组织的是（</w:t>
      </w:r>
      <w:r w:rsidR="00604787" w:rsidRPr="001F1C94">
        <w:rPr>
          <w:rFonts w:asciiTheme="minorEastAsia" w:eastAsiaTheme="minorEastAsia" w:hAnsiTheme="minorEastAsia" w:hint="eastAsia"/>
          <w:kern w:val="0"/>
          <w:szCs w:val="21"/>
        </w:rPr>
        <w:t xml:space="preserve">    </w:t>
      </w:r>
      <w:r w:rsidR="005256AB" w:rsidRPr="001F1C94">
        <w:rPr>
          <w:rFonts w:asciiTheme="minorEastAsia" w:eastAsiaTheme="minorEastAsia" w:hAnsiTheme="minorEastAsia" w:hint="eastAsia"/>
          <w:kern w:val="0"/>
          <w:szCs w:val="21"/>
        </w:rPr>
        <w:t xml:space="preserve">　　）</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①民族区域自治机关</w:t>
      </w:r>
      <w:r w:rsidR="00DD1380"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②县乡人民代表大会</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③城市的居民委员会</w:t>
      </w:r>
      <w:r w:rsidR="00DD1380"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④农村的村民委员会</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kern w:val="0"/>
          <w:szCs w:val="21"/>
        </w:rPr>
        <w:t>A</w:t>
      </w:r>
      <w:r w:rsidRPr="001F1C94">
        <w:rPr>
          <w:rFonts w:asciiTheme="minorEastAsia" w:eastAsiaTheme="minorEastAsia" w:hAnsiTheme="minorEastAsia" w:hint="eastAsia"/>
          <w:kern w:val="0"/>
          <w:szCs w:val="21"/>
        </w:rPr>
        <w:t>．①②</w:t>
      </w:r>
      <w:r w:rsidRPr="001F1C94">
        <w:rPr>
          <w:rFonts w:asciiTheme="minorEastAsia" w:eastAsiaTheme="minorEastAsia" w:hAnsiTheme="minorEastAsia"/>
          <w:kern w:val="0"/>
          <w:szCs w:val="21"/>
        </w:rPr>
        <w:tab/>
      </w:r>
      <w:r w:rsidR="007B5FFE"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B</w:t>
      </w:r>
      <w:r w:rsidRPr="001F1C94">
        <w:rPr>
          <w:rFonts w:asciiTheme="minorEastAsia" w:eastAsiaTheme="minorEastAsia" w:hAnsiTheme="minorEastAsia" w:hint="eastAsia"/>
          <w:kern w:val="0"/>
          <w:szCs w:val="21"/>
        </w:rPr>
        <w:t>．③④</w:t>
      </w:r>
      <w:r w:rsidRPr="001F1C94">
        <w:rPr>
          <w:rFonts w:asciiTheme="minorEastAsia" w:eastAsiaTheme="minorEastAsia" w:hAnsiTheme="minorEastAsia"/>
          <w:kern w:val="0"/>
          <w:szCs w:val="21"/>
        </w:rPr>
        <w:tab/>
      </w:r>
      <w:r w:rsidR="007B5FFE"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C</w:t>
      </w:r>
      <w:r w:rsidRPr="001F1C94">
        <w:rPr>
          <w:rFonts w:asciiTheme="minorEastAsia" w:eastAsiaTheme="minorEastAsia" w:hAnsiTheme="minorEastAsia" w:hint="eastAsia"/>
          <w:kern w:val="0"/>
          <w:szCs w:val="21"/>
        </w:rPr>
        <w:t>．②③</w:t>
      </w:r>
      <w:r w:rsidRPr="001F1C94">
        <w:rPr>
          <w:rFonts w:asciiTheme="minorEastAsia" w:eastAsiaTheme="minorEastAsia" w:hAnsiTheme="minorEastAsia"/>
          <w:kern w:val="0"/>
          <w:szCs w:val="21"/>
        </w:rPr>
        <w:tab/>
      </w:r>
      <w:r w:rsidR="007B5FFE"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D</w:t>
      </w:r>
      <w:r w:rsidRPr="001F1C94">
        <w:rPr>
          <w:rFonts w:asciiTheme="minorEastAsia" w:eastAsiaTheme="minorEastAsia" w:hAnsiTheme="minorEastAsia" w:hint="eastAsia"/>
          <w:kern w:val="0"/>
          <w:szCs w:val="21"/>
        </w:rPr>
        <w:t>．①③</w:t>
      </w:r>
    </w:p>
    <w:p w:rsidR="005256AB" w:rsidRPr="001F1C94" w:rsidRDefault="00CD2CF7" w:rsidP="00E17103">
      <w:pPr>
        <w:spacing w:beforeLines="30" w:line="300" w:lineRule="exact"/>
        <w:textAlignment w:val="center"/>
        <w:rPr>
          <w:rFonts w:asciiTheme="minorEastAsia" w:eastAsiaTheme="minorEastAsia" w:hAnsiTheme="minorEastAsia"/>
          <w:kern w:val="0"/>
          <w:szCs w:val="21"/>
        </w:rPr>
      </w:pPr>
      <w:r w:rsidRPr="001F1C94">
        <w:rPr>
          <w:rFonts w:asciiTheme="minorEastAsia" w:eastAsiaTheme="minorEastAsia" w:hAnsiTheme="minorEastAsia" w:hint="eastAsia"/>
          <w:kern w:val="0"/>
          <w:szCs w:val="21"/>
        </w:rPr>
        <w:t>1</w:t>
      </w:r>
      <w:r w:rsidR="00DD1380" w:rsidRPr="001F1C94">
        <w:rPr>
          <w:rFonts w:asciiTheme="minorEastAsia" w:eastAsiaTheme="minorEastAsia" w:hAnsiTheme="minorEastAsia" w:hint="eastAsia"/>
          <w:kern w:val="0"/>
          <w:szCs w:val="21"/>
        </w:rPr>
        <w:t>1</w:t>
      </w:r>
      <w:r w:rsidR="005256AB" w:rsidRPr="001F1C94">
        <w:rPr>
          <w:rFonts w:asciiTheme="minorEastAsia" w:eastAsiaTheme="minorEastAsia" w:hAnsiTheme="minorEastAsia"/>
          <w:kern w:val="0"/>
          <w:szCs w:val="21"/>
        </w:rPr>
        <w:t>.中国特色社会主义制度符合中国国情、具有独特优势。今天的中国，社会和谐、人民幸福，这与中国特色社会主义制度是密不可分的。因此我们要坚定制度自信，这是实现中华民族伟大复兴中国梦的内在要求。下列有关“制度”的说法正确的是</w:t>
      </w:r>
      <w:r w:rsidR="005256AB" w:rsidRPr="001F1C94">
        <w:rPr>
          <w:rFonts w:asciiTheme="minorEastAsia" w:eastAsiaTheme="minorEastAsia" w:hAnsiTheme="minorEastAsia" w:hint="eastAsia"/>
          <w:kern w:val="0"/>
          <w:szCs w:val="21"/>
        </w:rPr>
        <w:t xml:space="preserve">（    </w:t>
      </w:r>
      <w:r w:rsidR="00604787" w:rsidRPr="001F1C94">
        <w:rPr>
          <w:rFonts w:asciiTheme="minorEastAsia" w:eastAsiaTheme="minorEastAsia" w:hAnsiTheme="minorEastAsia" w:hint="eastAsia"/>
          <w:kern w:val="0"/>
          <w:szCs w:val="21"/>
        </w:rPr>
        <w:t xml:space="preserve">     </w:t>
      </w:r>
      <w:r w:rsidR="005256AB" w:rsidRPr="001F1C94">
        <w:rPr>
          <w:rFonts w:asciiTheme="minorEastAsia" w:eastAsiaTheme="minorEastAsia" w:hAnsiTheme="minorEastAsia" w:hint="eastAsia"/>
          <w:kern w:val="0"/>
          <w:szCs w:val="21"/>
        </w:rPr>
        <w:t>）</w:t>
      </w:r>
    </w:p>
    <w:p w:rsidR="005256AB" w:rsidRPr="001F1C94" w:rsidRDefault="005256AB" w:rsidP="00E17103">
      <w:pPr>
        <w:spacing w:line="300" w:lineRule="exact"/>
        <w:textAlignment w:val="center"/>
        <w:rPr>
          <w:rFonts w:asciiTheme="minorEastAsia" w:eastAsiaTheme="minorEastAsia" w:hAnsiTheme="minorEastAsia"/>
          <w:kern w:val="0"/>
          <w:szCs w:val="21"/>
        </w:rPr>
      </w:pPr>
      <w:r w:rsidRPr="001F1C94">
        <w:rPr>
          <w:rFonts w:asciiTheme="minorEastAsia" w:eastAsiaTheme="minorEastAsia" w:hAnsiTheme="minorEastAsia"/>
          <w:kern w:val="0"/>
          <w:szCs w:val="21"/>
        </w:rPr>
        <w:t xml:space="preserve">①基本经济制度是社会主义市场体制的根基 </w:t>
      </w:r>
    </w:p>
    <w:p w:rsidR="005256AB" w:rsidRPr="001F1C94" w:rsidRDefault="005256AB" w:rsidP="00E17103">
      <w:pPr>
        <w:spacing w:line="300" w:lineRule="exact"/>
        <w:textAlignment w:val="center"/>
        <w:rPr>
          <w:rFonts w:asciiTheme="minorEastAsia" w:eastAsiaTheme="minorEastAsia" w:hAnsiTheme="minorEastAsia"/>
          <w:kern w:val="0"/>
          <w:szCs w:val="21"/>
        </w:rPr>
      </w:pPr>
      <w:r w:rsidRPr="001F1C94">
        <w:rPr>
          <w:rFonts w:asciiTheme="minorEastAsia" w:eastAsiaTheme="minorEastAsia" w:hAnsiTheme="minorEastAsia"/>
          <w:kern w:val="0"/>
          <w:szCs w:val="21"/>
        </w:rPr>
        <w:t xml:space="preserve">②人民代表大会制度保证人民当家作主 </w:t>
      </w:r>
    </w:p>
    <w:p w:rsidR="005256AB" w:rsidRPr="001F1C94" w:rsidRDefault="005256AB" w:rsidP="00E17103">
      <w:pPr>
        <w:spacing w:line="300" w:lineRule="exact"/>
        <w:textAlignment w:val="center"/>
        <w:rPr>
          <w:rFonts w:asciiTheme="minorEastAsia" w:eastAsiaTheme="minorEastAsia" w:hAnsiTheme="minorEastAsia"/>
          <w:kern w:val="0"/>
          <w:szCs w:val="21"/>
        </w:rPr>
      </w:pPr>
      <w:r w:rsidRPr="001F1C94">
        <w:rPr>
          <w:rFonts w:asciiTheme="minorEastAsia" w:eastAsiaTheme="minorEastAsia" w:hAnsiTheme="minorEastAsia"/>
          <w:kern w:val="0"/>
          <w:szCs w:val="21"/>
        </w:rPr>
        <w:t xml:space="preserve">③基层群众自治制度有利于人民群众间接行使民主权利 </w:t>
      </w:r>
    </w:p>
    <w:p w:rsidR="005256AB" w:rsidRPr="001F1C94" w:rsidRDefault="005256AB" w:rsidP="00E17103">
      <w:pPr>
        <w:spacing w:line="300" w:lineRule="exact"/>
        <w:textAlignment w:val="center"/>
        <w:rPr>
          <w:rFonts w:asciiTheme="minorEastAsia" w:eastAsiaTheme="minorEastAsia" w:hAnsiTheme="minorEastAsia"/>
          <w:kern w:val="0"/>
          <w:szCs w:val="21"/>
        </w:rPr>
      </w:pPr>
      <w:r w:rsidRPr="001F1C94">
        <w:rPr>
          <w:rFonts w:asciiTheme="minorEastAsia" w:eastAsiaTheme="minorEastAsia" w:hAnsiTheme="minorEastAsia"/>
          <w:kern w:val="0"/>
          <w:szCs w:val="21"/>
        </w:rPr>
        <w:t>④中国共产党领导的多党合作和政治协商制度是发扬社会主义民主的重要形式</w:t>
      </w:r>
    </w:p>
    <w:p w:rsidR="005256AB" w:rsidRPr="001F1C94" w:rsidRDefault="005256AB" w:rsidP="00E17103">
      <w:pPr>
        <w:tabs>
          <w:tab w:val="left" w:pos="2438"/>
          <w:tab w:val="left" w:pos="5400"/>
          <w:tab w:val="left" w:pos="7314"/>
        </w:tabs>
        <w:spacing w:line="300" w:lineRule="exact"/>
        <w:textAlignment w:val="center"/>
        <w:rPr>
          <w:rFonts w:asciiTheme="minorEastAsia" w:eastAsiaTheme="minorEastAsia" w:hAnsiTheme="minorEastAsia"/>
          <w:kern w:val="0"/>
          <w:szCs w:val="21"/>
        </w:rPr>
      </w:pPr>
      <w:r w:rsidRPr="001F1C94">
        <w:rPr>
          <w:rFonts w:asciiTheme="minorEastAsia" w:eastAsiaTheme="minorEastAsia" w:hAnsiTheme="minorEastAsia"/>
          <w:kern w:val="0"/>
          <w:szCs w:val="21"/>
        </w:rPr>
        <w:t>A. ①②③</w:t>
      </w:r>
      <w:r w:rsidR="0097781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B. ①③④</w:t>
      </w:r>
      <w:r w:rsidR="0097781F"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C. ①②④</w:t>
      </w:r>
      <w:r w:rsidRPr="001F1C94">
        <w:rPr>
          <w:rFonts w:asciiTheme="minorEastAsia" w:eastAsiaTheme="minorEastAsia" w:hAnsiTheme="minorEastAsia"/>
          <w:kern w:val="0"/>
          <w:szCs w:val="21"/>
        </w:rPr>
        <w:tab/>
        <w:t>D. ②③④</w:t>
      </w:r>
    </w:p>
    <w:p w:rsidR="005256AB" w:rsidRPr="001F1C94" w:rsidRDefault="005256AB" w:rsidP="00E17103">
      <w:pPr>
        <w:spacing w:beforeLines="30" w:line="300" w:lineRule="exact"/>
        <w:rPr>
          <w:rFonts w:asciiTheme="minorEastAsia" w:eastAsiaTheme="minorEastAsia" w:hAnsiTheme="minorEastAsia"/>
          <w:kern w:val="0"/>
          <w:szCs w:val="21"/>
        </w:rPr>
      </w:pPr>
      <w:r w:rsidRPr="001F1C94">
        <w:rPr>
          <w:rFonts w:asciiTheme="minorEastAsia" w:eastAsiaTheme="minorEastAsia" w:hAnsiTheme="minorEastAsia"/>
          <w:kern w:val="0"/>
          <w:szCs w:val="21"/>
        </w:rPr>
        <w:t>1</w:t>
      </w:r>
      <w:r w:rsidR="0051031E" w:rsidRPr="001F1C94">
        <w:rPr>
          <w:rFonts w:asciiTheme="minorEastAsia" w:eastAsiaTheme="minorEastAsia" w:hAnsiTheme="minorEastAsia" w:hint="eastAsia"/>
          <w:kern w:val="0"/>
          <w:szCs w:val="21"/>
        </w:rPr>
        <w:t>2</w:t>
      </w:r>
      <w:r w:rsidRPr="001F1C94">
        <w:rPr>
          <w:rFonts w:asciiTheme="minorEastAsia" w:eastAsiaTheme="minorEastAsia" w:hAnsiTheme="minorEastAsia"/>
          <w:kern w:val="0"/>
          <w:szCs w:val="21"/>
        </w:rPr>
        <w:t>. 2018年12月29日，第十三届全国人民代表大会常务委员会第七次会议表决通过了《关于修改&lt;中华人民共和国食品安全法&gt;等五部法律的决定》。2019年3月26日，国务院常务会议通过《中华人民共和国食品安全法实施条例（草案）》。这表明我国政府</w:t>
      </w:r>
      <w:r w:rsidRPr="001F1C94">
        <w:rPr>
          <w:rFonts w:asciiTheme="minorEastAsia" w:eastAsiaTheme="minorEastAsia" w:hAnsiTheme="minorEastAsia" w:hint="eastAsia"/>
          <w:kern w:val="0"/>
          <w:szCs w:val="21"/>
        </w:rPr>
        <w:t xml:space="preserve">（  </w:t>
      </w:r>
      <w:r w:rsidR="00604787"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hint="eastAsia"/>
          <w:kern w:val="0"/>
          <w:szCs w:val="21"/>
        </w:rPr>
        <w:t xml:space="preserve"> ）</w:t>
      </w:r>
      <w:r w:rsidRPr="001F1C94">
        <w:rPr>
          <w:rFonts w:asciiTheme="minorEastAsia" w:eastAsiaTheme="minorEastAsia" w:hAnsiTheme="minorEastAsia"/>
          <w:kern w:val="0"/>
          <w:szCs w:val="21"/>
        </w:rPr>
        <w:t xml:space="preserve">   </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kern w:val="0"/>
          <w:szCs w:val="21"/>
        </w:rPr>
        <w:t>A. 是国家权力机关的常设机关             B. 是国家权力机关的执行机关</w:t>
      </w:r>
    </w:p>
    <w:p w:rsidR="005256AB" w:rsidRPr="001F1C94" w:rsidRDefault="005256AB" w:rsidP="00E17103">
      <w:pPr>
        <w:spacing w:line="300" w:lineRule="exact"/>
        <w:rPr>
          <w:rFonts w:asciiTheme="minorEastAsia" w:eastAsiaTheme="minorEastAsia" w:hAnsiTheme="minorEastAsia"/>
          <w:kern w:val="0"/>
          <w:szCs w:val="21"/>
        </w:rPr>
      </w:pPr>
      <w:r w:rsidRPr="001F1C94">
        <w:rPr>
          <w:rFonts w:asciiTheme="minorEastAsia" w:eastAsiaTheme="minorEastAsia" w:hAnsiTheme="minorEastAsia"/>
          <w:kern w:val="0"/>
          <w:szCs w:val="21"/>
        </w:rPr>
        <w:t>C. 是行使国家立法权的立法机关           D. 在根本政治制度中居于主导地位</w:t>
      </w:r>
    </w:p>
    <w:p w:rsidR="008D0FA1" w:rsidRDefault="008D0FA1" w:rsidP="008D0FA1">
      <w:pPr>
        <w:spacing w:line="360" w:lineRule="exact"/>
        <w:rPr>
          <w:rFonts w:ascii="宋体" w:hAnsi="宋体"/>
          <w:szCs w:val="21"/>
        </w:rPr>
      </w:pPr>
    </w:p>
    <w:p w:rsidR="00BB4DFD" w:rsidRDefault="00BB4DFD" w:rsidP="006203F0">
      <w:pPr>
        <w:spacing w:line="360" w:lineRule="exact"/>
        <w:rPr>
          <w:rFonts w:ascii="宋体" w:hAnsi="宋体"/>
          <w:b/>
          <w:bCs/>
        </w:rPr>
      </w:pPr>
      <w:r w:rsidRPr="00EE6399">
        <w:rPr>
          <w:rFonts w:ascii="黑体" w:eastAsia="黑体" w:hAnsi="黑体" w:hint="eastAsia"/>
          <w:b/>
          <w:bCs/>
          <w:sz w:val="24"/>
          <w:szCs w:val="21"/>
        </w:rPr>
        <w:t>【例题</w:t>
      </w:r>
      <w:r w:rsidR="0050511C">
        <w:rPr>
          <w:rFonts w:ascii="黑体" w:eastAsia="黑体" w:hAnsi="黑体" w:hint="eastAsia"/>
          <w:b/>
          <w:bCs/>
          <w:sz w:val="24"/>
          <w:szCs w:val="21"/>
        </w:rPr>
        <w:t>13</w:t>
      </w:r>
      <w:r w:rsidRPr="00EE6399">
        <w:rPr>
          <w:rFonts w:ascii="黑体" w:eastAsia="黑体" w:hAnsi="黑体" w:hint="eastAsia"/>
          <w:b/>
          <w:bCs/>
          <w:sz w:val="24"/>
          <w:szCs w:val="21"/>
        </w:rPr>
        <w:t xml:space="preserve">】 </w:t>
      </w:r>
      <w:r w:rsidRPr="00C00D37">
        <w:rPr>
          <w:rFonts w:ascii="宋体" w:hAnsi="宋体" w:hint="eastAsia"/>
          <w:b/>
          <w:bCs/>
        </w:rPr>
        <w:t>（14分）</w:t>
      </w:r>
      <w:r w:rsidR="004C6F81">
        <w:rPr>
          <w:rFonts w:ascii="宋体" w:hAnsi="宋体" w:hint="eastAsia"/>
          <w:b/>
          <w:bCs/>
        </w:rPr>
        <w:t>阅读材料，回答问题：</w:t>
      </w:r>
    </w:p>
    <w:p w:rsidR="004C6F81" w:rsidRPr="005B3DB1" w:rsidRDefault="004C6F81" w:rsidP="00E17103">
      <w:pPr>
        <w:spacing w:line="320" w:lineRule="exact"/>
        <w:ind w:firstLineChars="200" w:firstLine="420"/>
        <w:rPr>
          <w:rFonts w:asciiTheme="minorEastAsia" w:eastAsiaTheme="minorEastAsia" w:hAnsiTheme="minorEastAsia"/>
          <w:szCs w:val="21"/>
        </w:rPr>
      </w:pPr>
      <w:r w:rsidRPr="005B3DB1">
        <w:rPr>
          <w:rFonts w:asciiTheme="minorEastAsia" w:eastAsiaTheme="minorEastAsia" w:hAnsiTheme="minorEastAsia" w:hint="eastAsia"/>
          <w:szCs w:val="21"/>
        </w:rPr>
        <w:t>每年</w:t>
      </w:r>
      <w:r w:rsidRPr="005B3DB1">
        <w:rPr>
          <w:rFonts w:asciiTheme="minorEastAsia" w:eastAsiaTheme="minorEastAsia" w:hAnsiTheme="minorEastAsia"/>
          <w:szCs w:val="21"/>
        </w:rPr>
        <w:t>3</w:t>
      </w:r>
      <w:r w:rsidRPr="005B3DB1">
        <w:rPr>
          <w:rFonts w:asciiTheme="minorEastAsia" w:eastAsiaTheme="minorEastAsia" w:hAnsiTheme="minorEastAsia" w:hint="eastAsia"/>
          <w:szCs w:val="21"/>
        </w:rPr>
        <w:t>月是我国“两会”召开的日子，它是我国政治生活中的一件大事。</w:t>
      </w:r>
      <w:r w:rsidR="004B54A6" w:rsidRPr="00505720">
        <w:rPr>
          <w:rFonts w:asciiTheme="minorEastAsia" w:eastAsiaTheme="minorEastAsia" w:hAnsiTheme="minorEastAsia"/>
          <w:szCs w:val="21"/>
        </w:rPr>
        <w:t>两会是对自1959年以来历年召开的</w:t>
      </w:r>
      <w:hyperlink r:id="rId15" w:tgtFrame="_blank" w:history="1">
        <w:r w:rsidR="004B54A6" w:rsidRPr="00505720">
          <w:rPr>
            <w:rFonts w:asciiTheme="minorEastAsia" w:eastAsiaTheme="minorEastAsia" w:hAnsiTheme="minorEastAsia"/>
            <w:szCs w:val="21"/>
          </w:rPr>
          <w:t>中华人民共和国全国人民代表大会</w:t>
        </w:r>
      </w:hyperlink>
      <w:r w:rsidR="004B54A6" w:rsidRPr="00505720">
        <w:rPr>
          <w:rFonts w:asciiTheme="minorEastAsia" w:eastAsiaTheme="minorEastAsia" w:hAnsiTheme="minorEastAsia"/>
          <w:szCs w:val="21"/>
        </w:rPr>
        <w:t>和</w:t>
      </w:r>
      <w:hyperlink r:id="rId16" w:tgtFrame="_blank" w:history="1">
        <w:r w:rsidR="004B54A6" w:rsidRPr="00505720">
          <w:rPr>
            <w:rFonts w:asciiTheme="minorEastAsia" w:eastAsiaTheme="minorEastAsia" w:hAnsiTheme="minorEastAsia"/>
            <w:szCs w:val="21"/>
          </w:rPr>
          <w:t>中国人民政治协商会议</w:t>
        </w:r>
      </w:hyperlink>
      <w:r w:rsidR="004B54A6" w:rsidRPr="00505720">
        <w:rPr>
          <w:rFonts w:asciiTheme="minorEastAsia" w:eastAsiaTheme="minorEastAsia" w:hAnsiTheme="minorEastAsia"/>
          <w:szCs w:val="21"/>
        </w:rPr>
        <w:t>的统称。</w:t>
      </w:r>
    </w:p>
    <w:p w:rsidR="004C6F81" w:rsidRPr="00F86A2F" w:rsidRDefault="004C6F81" w:rsidP="00E17103">
      <w:pPr>
        <w:spacing w:line="320" w:lineRule="exact"/>
        <w:ind w:firstLineChars="200" w:firstLine="480"/>
        <w:rPr>
          <w:rFonts w:ascii="楷体" w:eastAsia="楷体" w:hAnsi="楷体"/>
          <w:sz w:val="24"/>
        </w:rPr>
      </w:pPr>
      <w:r w:rsidRPr="00F86A2F">
        <w:rPr>
          <w:rFonts w:ascii="楷体" w:eastAsia="楷体" w:hAnsi="楷体" w:hint="eastAsia"/>
          <w:sz w:val="24"/>
        </w:rPr>
        <w:t>片段一：</w:t>
      </w:r>
      <w:r w:rsidR="00777179" w:rsidRPr="00F86A2F">
        <w:rPr>
          <w:rFonts w:ascii="楷体" w:eastAsia="楷体" w:hAnsi="楷体" w:hint="eastAsia"/>
          <w:sz w:val="24"/>
        </w:rPr>
        <w:t>2019 年3月3日，中国人民政治协商会议第十三届全国委员会第二次会议在北京人民大会堂开幕，全国政协主席汪洋作政协常委会工作报告。3月5日，</w:t>
      </w:r>
      <w:r w:rsidR="00777179" w:rsidRPr="001A619B">
        <w:rPr>
          <w:rFonts w:ascii="楷体" w:eastAsia="楷体" w:hAnsi="楷体" w:hint="eastAsia"/>
          <w:sz w:val="24"/>
          <w:u w:val="single"/>
        </w:rPr>
        <w:t>十三届全国人大二次会议开幕，李克强总理向大会作政府工作报告。</w:t>
      </w:r>
      <w:r w:rsidR="00777179" w:rsidRPr="00F86A2F">
        <w:rPr>
          <w:rFonts w:ascii="楷体" w:eastAsia="楷体" w:hAnsi="楷体" w:hint="eastAsia"/>
          <w:sz w:val="24"/>
        </w:rPr>
        <w:t>今年，有3000多名中外记者报名采访全国两会，他们的文字、图片、音频、视频从北京传往世界各地，全方位展现中国“两会”的精彩时刻。</w:t>
      </w:r>
    </w:p>
    <w:p w:rsidR="00960FC7" w:rsidRPr="00F86A2F" w:rsidRDefault="00960FC7" w:rsidP="00E17103">
      <w:pPr>
        <w:spacing w:line="320" w:lineRule="exact"/>
        <w:ind w:firstLineChars="202" w:firstLine="485"/>
        <w:rPr>
          <w:rFonts w:ascii="楷体" w:eastAsia="楷体" w:hAnsi="楷体"/>
          <w:sz w:val="24"/>
        </w:rPr>
      </w:pPr>
      <w:r w:rsidRPr="00F86A2F">
        <w:rPr>
          <w:rFonts w:ascii="楷体" w:eastAsia="楷体" w:hAnsi="楷体" w:hint="eastAsia"/>
          <w:sz w:val="24"/>
        </w:rPr>
        <w:t>片段二：</w:t>
      </w:r>
      <w:r w:rsidRPr="00F86A2F">
        <w:rPr>
          <w:rFonts w:ascii="楷体" w:eastAsia="楷体" w:hAnsi="楷体"/>
          <w:sz w:val="24"/>
        </w:rPr>
        <w:t>十三届全国人大二次会议</w:t>
      </w:r>
      <w:r w:rsidRPr="00F86A2F">
        <w:rPr>
          <w:rFonts w:ascii="楷体" w:eastAsia="楷体" w:hAnsi="楷体" w:hint="eastAsia"/>
          <w:sz w:val="24"/>
        </w:rPr>
        <w:t xml:space="preserve">议程。   </w:t>
      </w:r>
    </w:p>
    <w:p w:rsidR="00960FC7" w:rsidRPr="00F86A2F" w:rsidRDefault="00960FC7" w:rsidP="00E17103">
      <w:pPr>
        <w:spacing w:line="320" w:lineRule="exact"/>
        <w:ind w:firstLineChars="202" w:firstLine="485"/>
        <w:rPr>
          <w:rFonts w:ascii="楷体" w:eastAsia="楷体" w:hAnsi="楷体"/>
          <w:sz w:val="24"/>
        </w:rPr>
      </w:pPr>
      <w:r w:rsidRPr="00F86A2F">
        <w:rPr>
          <w:rFonts w:ascii="楷体" w:eastAsia="楷体" w:hAnsi="楷体" w:hint="eastAsia"/>
          <w:sz w:val="24"/>
        </w:rPr>
        <w:t>审议</w:t>
      </w:r>
      <w:r w:rsidRPr="00F86A2F">
        <w:rPr>
          <w:rFonts w:ascii="楷体" w:eastAsia="楷体" w:hAnsi="楷体"/>
          <w:sz w:val="24"/>
        </w:rPr>
        <w:t>政府工作报告、审查2018年国民经济和社会发展计划执行情况与2019年国民经济和社会发展计划草案的报告、审查2018年中央和地方预算执行情况与2019年中央和地方预算草</w:t>
      </w:r>
      <w:r w:rsidRPr="00F86A2F">
        <w:rPr>
          <w:rFonts w:ascii="楷体" w:eastAsia="楷体" w:hAnsi="楷体"/>
          <w:sz w:val="24"/>
        </w:rPr>
        <w:lastRenderedPageBreak/>
        <w:t>案的报告、审议全国人民代表大会常务委员会关于提请审议《中华人民共和国外商投资法(草案</w:t>
      </w:r>
      <w:r w:rsidRPr="00F86A2F">
        <w:rPr>
          <w:rFonts w:ascii="楷体" w:eastAsia="楷体" w:hAnsi="楷体" w:hint="eastAsia"/>
          <w:sz w:val="24"/>
        </w:rPr>
        <w:t>)》</w:t>
      </w:r>
      <w:r w:rsidRPr="00F86A2F">
        <w:rPr>
          <w:rFonts w:ascii="楷体" w:eastAsia="楷体" w:hAnsi="楷体"/>
          <w:sz w:val="24"/>
        </w:rPr>
        <w:t>的议案、审议全国人民代表大会常务委员会工作报告、审议最高人民法院工作报告、审议最高人民检察院工作报告。</w:t>
      </w:r>
    </w:p>
    <w:p w:rsidR="005256AB" w:rsidRPr="006C5647" w:rsidRDefault="005256AB" w:rsidP="005256AB">
      <w:pPr>
        <w:ind w:firstLineChars="202" w:firstLine="424"/>
        <w:rPr>
          <w:rFonts w:ascii="宋体" w:hAnsi="宋体"/>
        </w:rPr>
      </w:pPr>
      <w:r w:rsidRPr="006C5647">
        <w:rPr>
          <w:rFonts w:ascii="宋体" w:hAnsi="宋体" w:hint="eastAsia"/>
        </w:rPr>
        <w:t>根据以上</w:t>
      </w:r>
      <w:r w:rsidR="0050511C" w:rsidRPr="006C5647">
        <w:rPr>
          <w:rFonts w:ascii="宋体" w:hAnsi="宋体" w:hint="eastAsia"/>
        </w:rPr>
        <w:t>片段</w:t>
      </w:r>
      <w:r w:rsidRPr="006C5647">
        <w:rPr>
          <w:rFonts w:ascii="宋体" w:hAnsi="宋体" w:hint="eastAsia"/>
        </w:rPr>
        <w:t>，回答下列问题。</w:t>
      </w:r>
    </w:p>
    <w:p w:rsidR="00791B3B" w:rsidRPr="008A65D7" w:rsidRDefault="00C902A4" w:rsidP="008A65D7">
      <w:pPr>
        <w:rPr>
          <w:rFonts w:ascii="宋体" w:hAnsi="宋体"/>
        </w:rPr>
      </w:pPr>
      <w:r>
        <w:rPr>
          <w:rFonts w:ascii="宋体" w:hAnsi="宋体" w:hint="eastAsia"/>
        </w:rPr>
        <w:t>（1）</w:t>
      </w:r>
      <w:r w:rsidR="005256AB" w:rsidRPr="00C902A4">
        <w:rPr>
          <w:rFonts w:ascii="宋体" w:hAnsi="宋体" w:hint="eastAsia"/>
        </w:rPr>
        <w:t>“两会”分别体现</w:t>
      </w:r>
      <w:r w:rsidR="004B54A6" w:rsidRPr="00C902A4">
        <w:rPr>
          <w:rFonts w:ascii="宋体" w:hAnsi="宋体" w:hint="eastAsia"/>
        </w:rPr>
        <w:t>了</w:t>
      </w:r>
      <w:r w:rsidR="005256AB" w:rsidRPr="00C902A4">
        <w:rPr>
          <w:rFonts w:ascii="宋体" w:hAnsi="宋体" w:hint="eastAsia"/>
        </w:rPr>
        <w:t>我国的什么政治制度？（2分）</w:t>
      </w:r>
    </w:p>
    <w:p w:rsidR="00E17103" w:rsidRDefault="00E17103" w:rsidP="00C902A4">
      <w:pPr>
        <w:rPr>
          <w:rFonts w:ascii="宋体" w:hAnsi="宋体" w:hint="eastAsia"/>
        </w:rPr>
      </w:pPr>
    </w:p>
    <w:p w:rsidR="00E17103" w:rsidRDefault="00E17103" w:rsidP="00C902A4">
      <w:pPr>
        <w:rPr>
          <w:rFonts w:ascii="宋体" w:hAnsi="宋体" w:hint="eastAsia"/>
        </w:rPr>
      </w:pPr>
    </w:p>
    <w:p w:rsidR="005256AB" w:rsidRPr="00C902A4" w:rsidRDefault="00C902A4" w:rsidP="00C902A4">
      <w:pPr>
        <w:rPr>
          <w:rFonts w:ascii="宋体" w:hAnsi="宋体"/>
        </w:rPr>
      </w:pPr>
      <w:r>
        <w:rPr>
          <w:rFonts w:ascii="宋体" w:hAnsi="宋体" w:hint="eastAsia"/>
        </w:rPr>
        <w:t>（2）</w:t>
      </w:r>
      <w:r w:rsidR="0050511C" w:rsidRPr="00C902A4">
        <w:rPr>
          <w:rFonts w:ascii="宋体" w:hAnsi="宋体" w:hint="eastAsia"/>
        </w:rPr>
        <w:t>片段一中划线部分内容说明了什么</w:t>
      </w:r>
      <w:r w:rsidR="005256AB" w:rsidRPr="00C902A4">
        <w:rPr>
          <w:rFonts w:ascii="宋体" w:hAnsi="宋体" w:hint="eastAsia"/>
        </w:rPr>
        <w:t>？（</w:t>
      </w:r>
      <w:r w:rsidR="00E260DF" w:rsidRPr="00C902A4">
        <w:rPr>
          <w:rFonts w:ascii="宋体" w:hAnsi="宋体" w:hint="eastAsia"/>
        </w:rPr>
        <w:t>6</w:t>
      </w:r>
      <w:r w:rsidR="005256AB" w:rsidRPr="00C902A4">
        <w:rPr>
          <w:rFonts w:ascii="宋体" w:hAnsi="宋体" w:hint="eastAsia"/>
        </w:rPr>
        <w:t>分）</w:t>
      </w:r>
    </w:p>
    <w:p w:rsidR="00791B3B" w:rsidRDefault="00791B3B" w:rsidP="00791B3B">
      <w:pPr>
        <w:rPr>
          <w:rFonts w:ascii="宋体" w:hAnsi="宋体"/>
        </w:rPr>
      </w:pPr>
    </w:p>
    <w:p w:rsidR="00791B3B" w:rsidRDefault="00791B3B" w:rsidP="00791B3B">
      <w:pPr>
        <w:rPr>
          <w:rFonts w:ascii="宋体" w:hAnsi="宋体"/>
        </w:rPr>
      </w:pPr>
    </w:p>
    <w:p w:rsidR="00791B3B" w:rsidRDefault="00791B3B" w:rsidP="00791B3B">
      <w:pPr>
        <w:rPr>
          <w:rFonts w:ascii="宋体" w:hAnsi="宋体"/>
        </w:rPr>
      </w:pPr>
    </w:p>
    <w:p w:rsidR="00791B3B" w:rsidRDefault="00791B3B" w:rsidP="00791B3B">
      <w:pPr>
        <w:rPr>
          <w:rFonts w:ascii="宋体" w:hAnsi="宋体" w:hint="eastAsia"/>
        </w:rPr>
      </w:pPr>
    </w:p>
    <w:p w:rsidR="00E17103" w:rsidRDefault="00E17103" w:rsidP="00791B3B">
      <w:pPr>
        <w:rPr>
          <w:rFonts w:ascii="宋体" w:hAnsi="宋体"/>
        </w:rPr>
      </w:pPr>
    </w:p>
    <w:p w:rsidR="00791B3B" w:rsidRDefault="00791B3B" w:rsidP="00791B3B">
      <w:pPr>
        <w:rPr>
          <w:rFonts w:ascii="宋体" w:hAnsi="宋体" w:hint="eastAsia"/>
        </w:rPr>
      </w:pPr>
    </w:p>
    <w:p w:rsidR="0008584A" w:rsidRDefault="0008584A" w:rsidP="00791B3B">
      <w:pPr>
        <w:rPr>
          <w:rFonts w:ascii="宋体" w:hAnsi="宋体" w:hint="eastAsia"/>
        </w:rPr>
      </w:pPr>
    </w:p>
    <w:p w:rsidR="0008584A" w:rsidRPr="00791B3B" w:rsidRDefault="0008584A" w:rsidP="00791B3B">
      <w:pPr>
        <w:rPr>
          <w:rFonts w:ascii="宋体" w:hAnsi="宋体"/>
        </w:rPr>
      </w:pPr>
    </w:p>
    <w:p w:rsidR="005256AB" w:rsidRPr="00C902A4" w:rsidRDefault="00C902A4" w:rsidP="00C902A4">
      <w:pPr>
        <w:rPr>
          <w:rFonts w:ascii="宋体" w:hAnsi="宋体"/>
        </w:rPr>
      </w:pPr>
      <w:r>
        <w:rPr>
          <w:rFonts w:ascii="宋体" w:hAnsi="宋体" w:hint="eastAsia"/>
        </w:rPr>
        <w:t>（3）</w:t>
      </w:r>
      <w:r w:rsidR="00FE5804" w:rsidRPr="00C902A4">
        <w:rPr>
          <w:rFonts w:ascii="宋体" w:hAnsi="宋体" w:hint="eastAsia"/>
        </w:rPr>
        <w:t>片段二</w:t>
      </w:r>
      <w:r w:rsidR="008C0326" w:rsidRPr="00C902A4">
        <w:rPr>
          <w:rFonts w:ascii="宋体" w:hAnsi="宋体" w:hint="eastAsia"/>
        </w:rPr>
        <w:t>中</w:t>
      </w:r>
      <w:r w:rsidR="00FE5804" w:rsidRPr="00C902A4">
        <w:rPr>
          <w:rFonts w:ascii="宋体" w:hAnsi="宋体" w:hint="eastAsia"/>
        </w:rPr>
        <w:t>的议程是如何体现全国人大的职权的？</w:t>
      </w:r>
      <w:r w:rsidR="005256AB" w:rsidRPr="00C902A4">
        <w:rPr>
          <w:rFonts w:ascii="宋体" w:hAnsi="宋体" w:hint="eastAsia"/>
        </w:rPr>
        <w:t>（</w:t>
      </w:r>
      <w:r w:rsidR="00E260DF" w:rsidRPr="00C902A4">
        <w:rPr>
          <w:rFonts w:ascii="宋体" w:hAnsi="宋体" w:hint="eastAsia"/>
        </w:rPr>
        <w:t>6</w:t>
      </w:r>
      <w:r w:rsidR="005256AB" w:rsidRPr="00C902A4">
        <w:rPr>
          <w:rFonts w:ascii="宋体" w:hAnsi="宋体" w:hint="eastAsia"/>
        </w:rPr>
        <w:t>分）</w:t>
      </w:r>
    </w:p>
    <w:p w:rsidR="00791B3B" w:rsidRPr="00C902A4" w:rsidRDefault="004C5D3C" w:rsidP="008A65D7">
      <w:pPr>
        <w:spacing w:line="280" w:lineRule="exact"/>
        <w:ind w:leftChars="200" w:left="525" w:hangingChars="50" w:hanging="105"/>
        <w:rPr>
          <w:rFonts w:ascii="楷体" w:eastAsia="楷体" w:hAnsi="楷体"/>
          <w:szCs w:val="21"/>
        </w:rPr>
      </w:pPr>
      <w:r w:rsidRPr="00C902A4">
        <w:rPr>
          <w:rFonts w:ascii="楷体" w:eastAsia="楷体" w:hAnsi="楷体"/>
          <w:szCs w:val="21"/>
        </w:rPr>
        <w:t>【</w:t>
      </w:r>
      <w:r w:rsidRPr="00C902A4">
        <w:rPr>
          <w:rFonts w:ascii="楷体" w:eastAsia="楷体" w:hAnsi="楷体" w:hint="eastAsia"/>
          <w:szCs w:val="21"/>
        </w:rPr>
        <w:t>解题提示：设问问的是“如何体现”全国人大职权？可见考点是“全国人大职权”，设问要求是“如何体现”，一般要求从材料</w:t>
      </w:r>
      <w:r w:rsidR="00D44FB6" w:rsidRPr="00C902A4">
        <w:rPr>
          <w:rFonts w:ascii="楷体" w:eastAsia="楷体" w:hAnsi="楷体" w:hint="eastAsia"/>
          <w:szCs w:val="21"/>
        </w:rPr>
        <w:t>中</w:t>
      </w:r>
      <w:r w:rsidRPr="00C902A4">
        <w:rPr>
          <w:rFonts w:ascii="楷体" w:eastAsia="楷体" w:hAnsi="楷体" w:hint="eastAsia"/>
          <w:szCs w:val="21"/>
        </w:rPr>
        <w:t>提取有效信息</w:t>
      </w:r>
      <w:r w:rsidR="00D44FB6" w:rsidRPr="00C902A4">
        <w:rPr>
          <w:rFonts w:ascii="楷体" w:eastAsia="楷体" w:hAnsi="楷体" w:hint="eastAsia"/>
          <w:szCs w:val="21"/>
        </w:rPr>
        <w:t>，</w:t>
      </w:r>
      <w:r w:rsidR="001F7679" w:rsidRPr="00C902A4">
        <w:rPr>
          <w:rFonts w:ascii="楷体" w:eastAsia="楷体" w:hAnsi="楷体" w:hint="eastAsia"/>
          <w:szCs w:val="21"/>
        </w:rPr>
        <w:t>回应相应知识点</w:t>
      </w:r>
      <w:r w:rsidRPr="00C902A4">
        <w:rPr>
          <w:rFonts w:ascii="楷体" w:eastAsia="楷体" w:hAnsi="楷体"/>
          <w:szCs w:val="21"/>
        </w:rPr>
        <w:t>】</w:t>
      </w:r>
    </w:p>
    <w:p w:rsidR="00791B3B" w:rsidRDefault="00791B3B" w:rsidP="008A65D7">
      <w:pPr>
        <w:pStyle w:val="ac"/>
        <w:spacing w:line="280" w:lineRule="exact"/>
        <w:ind w:left="720" w:firstLineChars="0" w:firstLine="0"/>
        <w:rPr>
          <w:rFonts w:ascii="宋体" w:hAnsi="宋体"/>
        </w:rPr>
      </w:pPr>
    </w:p>
    <w:p w:rsidR="00791B3B" w:rsidRDefault="00791B3B" w:rsidP="00791B3B">
      <w:pPr>
        <w:pStyle w:val="ac"/>
        <w:ind w:left="720" w:firstLineChars="0" w:firstLine="0"/>
        <w:rPr>
          <w:rFonts w:ascii="宋体" w:hAnsi="宋体"/>
        </w:rPr>
      </w:pPr>
    </w:p>
    <w:p w:rsidR="00791B3B" w:rsidRDefault="00791B3B" w:rsidP="00791B3B">
      <w:pPr>
        <w:pStyle w:val="ac"/>
        <w:ind w:left="720" w:firstLineChars="0" w:firstLine="0"/>
        <w:rPr>
          <w:rFonts w:ascii="宋体" w:hAnsi="宋体" w:hint="eastAsia"/>
        </w:rPr>
      </w:pPr>
    </w:p>
    <w:p w:rsidR="0008584A" w:rsidRDefault="0008584A" w:rsidP="00791B3B">
      <w:pPr>
        <w:pStyle w:val="ac"/>
        <w:ind w:left="720" w:firstLineChars="0" w:firstLine="0"/>
        <w:rPr>
          <w:rFonts w:ascii="宋体" w:hAnsi="宋体" w:hint="eastAsia"/>
        </w:rPr>
      </w:pPr>
    </w:p>
    <w:p w:rsidR="0008584A" w:rsidRDefault="0008584A" w:rsidP="00791B3B">
      <w:pPr>
        <w:pStyle w:val="ac"/>
        <w:ind w:left="720" w:firstLineChars="0" w:firstLine="0"/>
        <w:rPr>
          <w:rFonts w:ascii="宋体" w:hAnsi="宋体" w:hint="eastAsia"/>
        </w:rPr>
      </w:pPr>
    </w:p>
    <w:p w:rsidR="00E17103" w:rsidRDefault="00E17103" w:rsidP="00791B3B">
      <w:pPr>
        <w:pStyle w:val="ac"/>
        <w:ind w:left="720" w:firstLineChars="0" w:firstLine="0"/>
        <w:rPr>
          <w:rFonts w:ascii="宋体" w:hAnsi="宋体" w:hint="eastAsia"/>
        </w:rPr>
      </w:pPr>
    </w:p>
    <w:p w:rsidR="00E17103" w:rsidRDefault="00E17103" w:rsidP="00791B3B">
      <w:pPr>
        <w:pStyle w:val="ac"/>
        <w:ind w:left="720" w:firstLineChars="0" w:firstLine="0"/>
        <w:rPr>
          <w:rFonts w:ascii="宋体" w:hAnsi="宋体" w:hint="eastAsia"/>
        </w:rPr>
      </w:pPr>
    </w:p>
    <w:p w:rsidR="0008584A" w:rsidRDefault="0008584A" w:rsidP="00791B3B">
      <w:pPr>
        <w:pStyle w:val="ac"/>
        <w:ind w:left="720" w:firstLineChars="0" w:firstLine="0"/>
        <w:rPr>
          <w:rFonts w:ascii="宋体" w:hAnsi="宋体" w:hint="eastAsia"/>
        </w:rPr>
      </w:pPr>
    </w:p>
    <w:p w:rsidR="0008584A" w:rsidRDefault="0008584A" w:rsidP="00791B3B">
      <w:pPr>
        <w:pStyle w:val="ac"/>
        <w:ind w:left="720" w:firstLineChars="0" w:firstLine="0"/>
        <w:rPr>
          <w:rFonts w:ascii="宋体" w:hAnsi="宋体" w:hint="eastAsia"/>
        </w:rPr>
      </w:pPr>
    </w:p>
    <w:p w:rsidR="00791B3B" w:rsidRPr="00A41958" w:rsidRDefault="00791B3B" w:rsidP="00A41958">
      <w:pPr>
        <w:rPr>
          <w:rFonts w:ascii="宋体" w:hAnsi="宋体"/>
        </w:rPr>
      </w:pPr>
    </w:p>
    <w:p w:rsidR="008D0FA1" w:rsidRPr="00DD751E" w:rsidRDefault="008D0FA1" w:rsidP="006203F0">
      <w:pPr>
        <w:spacing w:line="360" w:lineRule="exact"/>
        <w:rPr>
          <w:rFonts w:ascii="黑体" w:eastAsia="黑体" w:hAnsi="黑体"/>
          <w:b/>
          <w:bCs/>
          <w:sz w:val="24"/>
          <w:szCs w:val="21"/>
        </w:rPr>
      </w:pPr>
      <w:r w:rsidRPr="00EE6399">
        <w:rPr>
          <w:rFonts w:ascii="黑体" w:eastAsia="黑体" w:hAnsi="黑体" w:hint="eastAsia"/>
          <w:b/>
          <w:bCs/>
          <w:sz w:val="24"/>
          <w:szCs w:val="21"/>
        </w:rPr>
        <w:t>【</w:t>
      </w:r>
      <w:r w:rsidR="00224C24" w:rsidRPr="00EE6399">
        <w:rPr>
          <w:rFonts w:ascii="黑体" w:eastAsia="黑体" w:hAnsi="黑体" w:hint="eastAsia"/>
          <w:b/>
          <w:bCs/>
          <w:sz w:val="24"/>
        </w:rPr>
        <w:t>例题</w:t>
      </w:r>
      <w:r w:rsidR="00224C24">
        <w:rPr>
          <w:rFonts w:ascii="黑体" w:eastAsia="黑体" w:hAnsi="黑体" w:hint="eastAsia"/>
          <w:b/>
          <w:bCs/>
          <w:sz w:val="24"/>
        </w:rPr>
        <w:t>1</w:t>
      </w:r>
      <w:r w:rsidR="00450047">
        <w:rPr>
          <w:rFonts w:ascii="黑体" w:eastAsia="黑体" w:hAnsi="黑体" w:hint="eastAsia"/>
          <w:b/>
          <w:bCs/>
          <w:sz w:val="24"/>
        </w:rPr>
        <w:t>4</w:t>
      </w:r>
      <w:r w:rsidR="00224C24" w:rsidRPr="00EE6399">
        <w:rPr>
          <w:rFonts w:ascii="黑体" w:eastAsia="黑体" w:hAnsi="黑体" w:hint="eastAsia"/>
          <w:b/>
          <w:bCs/>
          <w:sz w:val="24"/>
        </w:rPr>
        <w:t>】</w:t>
      </w:r>
      <w:r w:rsidR="00D8390F">
        <w:rPr>
          <w:rFonts w:ascii="黑体" w:eastAsia="黑体" w:hAnsi="黑体" w:hint="eastAsia"/>
          <w:b/>
          <w:bCs/>
          <w:sz w:val="24"/>
        </w:rPr>
        <w:t>（1</w:t>
      </w:r>
      <w:r w:rsidR="00072AD0">
        <w:rPr>
          <w:rFonts w:ascii="黑体" w:eastAsia="黑体" w:hAnsi="黑体" w:hint="eastAsia"/>
          <w:b/>
          <w:bCs/>
          <w:sz w:val="24"/>
        </w:rPr>
        <w:t>0</w:t>
      </w:r>
      <w:r w:rsidR="00D8390F">
        <w:rPr>
          <w:rFonts w:ascii="黑体" w:eastAsia="黑体" w:hAnsi="黑体" w:hint="eastAsia"/>
          <w:b/>
          <w:bCs/>
          <w:sz w:val="24"/>
        </w:rPr>
        <w:t>分）</w:t>
      </w:r>
      <w:r w:rsidRPr="00DD751E">
        <w:rPr>
          <w:rFonts w:ascii="黑体" w:eastAsia="黑体" w:hAnsi="黑体" w:hint="eastAsia"/>
          <w:b/>
          <w:bCs/>
          <w:sz w:val="24"/>
          <w:szCs w:val="21"/>
        </w:rPr>
        <w:t>阅读材料，回答问题：</w:t>
      </w:r>
    </w:p>
    <w:p w:rsidR="00F86A2F" w:rsidRPr="00F86A2F" w:rsidRDefault="00F86A2F" w:rsidP="00E17103">
      <w:pPr>
        <w:spacing w:line="320" w:lineRule="exact"/>
        <w:ind w:firstLineChars="250" w:firstLine="600"/>
        <w:rPr>
          <w:rFonts w:ascii="楷体" w:eastAsia="楷体" w:hAnsi="楷体"/>
          <w:sz w:val="24"/>
        </w:rPr>
      </w:pPr>
      <w:r w:rsidRPr="00F86A2F">
        <w:rPr>
          <w:rFonts w:ascii="楷体" w:eastAsia="楷体" w:hAnsi="楷体"/>
          <w:sz w:val="24"/>
        </w:rPr>
        <w:t>2019年岁末,一场突如其来的新冠肺炎疫情打破了欢乐祥和的节日氛围,疫情发生后，党中央高度重视,习近平总书记指示:“要把人民生命安全和身体健康放在第一位”,党中央迅速作出部署,提出“内防扩散、外防输出”的总体要求,把控制传染源、切断传播途径作为关键着力点;实施全国一盘棋,在党中央的统一部署下,全党全军全国人民众志成城、团结奋战，在湖北花10天时间建成火神山医院、12天时间建成雷神山医院,短时间内建立了20座方舱医院;同时迅速组织全军及29个省区市共330多支医疗队紧急驰援湖北，共41600多名医护人员投入到这场没有硝烟的人民战争。</w:t>
      </w:r>
    </w:p>
    <w:p w:rsidR="00F86A2F" w:rsidRPr="00F86A2F" w:rsidRDefault="00F86A2F" w:rsidP="00E17103">
      <w:pPr>
        <w:spacing w:line="320" w:lineRule="exact"/>
        <w:ind w:firstLineChars="200" w:firstLine="480"/>
        <w:rPr>
          <w:rFonts w:ascii="楷体" w:eastAsia="楷体" w:hAnsi="楷体"/>
          <w:sz w:val="24"/>
        </w:rPr>
      </w:pPr>
      <w:r w:rsidRPr="00F86A2F">
        <w:rPr>
          <w:rFonts w:ascii="楷体" w:eastAsia="楷体" w:hAnsi="楷体"/>
          <w:sz w:val="24"/>
        </w:rPr>
        <w:t>各级基层党组织按照党中央“全面动员、全面部署、全面防控”的要求,从城市到乡村、从医院到社区、从工厂到学校,全面落实联防联控措施,确保党中央的决策部署落实到位。</w:t>
      </w:r>
    </w:p>
    <w:p w:rsidR="00F86A2F" w:rsidRPr="00F86A2F" w:rsidRDefault="00F86A2F" w:rsidP="00E17103">
      <w:pPr>
        <w:spacing w:line="320" w:lineRule="exact"/>
        <w:ind w:firstLineChars="200" w:firstLine="480"/>
        <w:rPr>
          <w:rFonts w:ascii="楷体" w:eastAsia="楷体" w:hAnsi="楷体"/>
          <w:sz w:val="24"/>
        </w:rPr>
      </w:pPr>
      <w:r w:rsidRPr="00F86A2F">
        <w:rPr>
          <w:rFonts w:ascii="楷体" w:eastAsia="楷体" w:hAnsi="楷体"/>
          <w:sz w:val="24"/>
        </w:rPr>
        <w:t>危急时刻,广大党员干部率先垂范,冲锋在前。老党员钟南山,以八十四岁高龄再次出征;火神山工地,270名党员组成的党员突击队昼夜奋战;广大党员医务工作者身先士卒，奔赴救治一线</w:t>
      </w:r>
      <w:r w:rsidR="00CF7AE5">
        <w:rPr>
          <w:rFonts w:ascii="楷体" w:eastAsia="楷体" w:hAnsi="楷体"/>
          <w:sz w:val="24"/>
        </w:rPr>
        <w:t>……</w:t>
      </w:r>
      <w:r w:rsidRPr="00F86A2F">
        <w:rPr>
          <w:rFonts w:ascii="楷体" w:eastAsia="楷体" w:hAnsi="楷体"/>
          <w:sz w:val="24"/>
        </w:rPr>
        <w:t>广大党员以生命守护生命,用担当践行誓言。</w:t>
      </w:r>
    </w:p>
    <w:p w:rsidR="00F86A2F" w:rsidRPr="00F86A2F" w:rsidRDefault="00F86A2F" w:rsidP="00E17103">
      <w:pPr>
        <w:spacing w:line="320" w:lineRule="exact"/>
        <w:ind w:firstLineChars="200" w:firstLine="480"/>
        <w:rPr>
          <w:sz w:val="24"/>
        </w:rPr>
      </w:pPr>
      <w:r w:rsidRPr="00F86A2F">
        <w:rPr>
          <w:rFonts w:ascii="楷体" w:eastAsia="楷体" w:hAnsi="楷体"/>
          <w:sz w:val="24"/>
        </w:rPr>
        <w:t>我们相信,在党中央的坚强领导下,全国人民团结一心，众志成城,一定能打赢这场疫情防控阻击战!</w:t>
      </w:r>
    </w:p>
    <w:p w:rsidR="00F86A2F" w:rsidRPr="00F86A2F" w:rsidRDefault="00F86A2F" w:rsidP="00E17103">
      <w:pPr>
        <w:spacing w:line="320" w:lineRule="exact"/>
        <w:ind w:firstLineChars="250" w:firstLine="525"/>
        <w:rPr>
          <w:rFonts w:ascii="宋体" w:hAnsi="宋体"/>
        </w:rPr>
      </w:pPr>
      <w:r w:rsidRPr="00F86A2F">
        <w:rPr>
          <w:rFonts w:ascii="宋体" w:hAnsi="宋体"/>
        </w:rPr>
        <w:lastRenderedPageBreak/>
        <w:t>结合材料,运用</w:t>
      </w:r>
      <w:r w:rsidR="00A50ACA">
        <w:rPr>
          <w:rFonts w:ascii="宋体" w:hAnsi="宋体" w:hint="eastAsia"/>
        </w:rPr>
        <w:t>所学知识</w:t>
      </w:r>
      <w:r w:rsidRPr="00F86A2F">
        <w:rPr>
          <w:rFonts w:ascii="宋体" w:hAnsi="宋体"/>
        </w:rPr>
        <w:t>,说明中国共产党在这场疫情防控战中发挥的作用。</w:t>
      </w:r>
    </w:p>
    <w:p w:rsidR="00BD3655" w:rsidRPr="00BD3655" w:rsidRDefault="00BD3655" w:rsidP="00134786">
      <w:pPr>
        <w:spacing w:line="300" w:lineRule="exact"/>
        <w:ind w:leftChars="200" w:left="525" w:hangingChars="50" w:hanging="105"/>
        <w:rPr>
          <w:rFonts w:ascii="楷体" w:eastAsia="楷体" w:hAnsi="楷体"/>
          <w:szCs w:val="21"/>
        </w:rPr>
      </w:pPr>
      <w:r w:rsidRPr="00BD3655">
        <w:rPr>
          <w:rFonts w:ascii="楷体" w:eastAsia="楷体" w:hAnsi="楷体"/>
          <w:szCs w:val="21"/>
        </w:rPr>
        <w:t>【</w:t>
      </w:r>
      <w:r w:rsidRPr="00BD3655">
        <w:rPr>
          <w:rFonts w:ascii="楷体" w:eastAsia="楷体" w:hAnsi="楷体" w:hint="eastAsia"/>
          <w:szCs w:val="21"/>
        </w:rPr>
        <w:t>解题提示：</w:t>
      </w:r>
      <w:r>
        <w:rPr>
          <w:rFonts w:ascii="楷体" w:eastAsia="楷体" w:hAnsi="楷体" w:hint="eastAsia"/>
          <w:szCs w:val="21"/>
        </w:rPr>
        <w:t>设问问的是中国共产党</w:t>
      </w:r>
      <w:r>
        <w:rPr>
          <w:rFonts w:ascii="楷体" w:eastAsia="楷体" w:hAnsi="楷体"/>
          <w:szCs w:val="21"/>
        </w:rPr>
        <w:t>……</w:t>
      </w:r>
      <w:r>
        <w:rPr>
          <w:rFonts w:ascii="楷体" w:eastAsia="楷体" w:hAnsi="楷体" w:hint="eastAsia"/>
          <w:szCs w:val="21"/>
        </w:rPr>
        <w:t>发挥的作用，可见考点是“中国共产党”</w:t>
      </w:r>
      <w:r w:rsidR="001738A8">
        <w:rPr>
          <w:rFonts w:ascii="楷体" w:eastAsia="楷体" w:hAnsi="楷体" w:hint="eastAsia"/>
          <w:szCs w:val="21"/>
        </w:rPr>
        <w:t>相关知识，注意结合材料说明其在疫情中发挥的作用</w:t>
      </w:r>
      <w:r w:rsidRPr="00BD3655">
        <w:rPr>
          <w:rFonts w:ascii="楷体" w:eastAsia="楷体" w:hAnsi="楷体"/>
          <w:szCs w:val="21"/>
        </w:rPr>
        <w:t>】</w:t>
      </w:r>
    </w:p>
    <w:p w:rsidR="00791B3B" w:rsidRDefault="00791B3B" w:rsidP="00450047">
      <w:pPr>
        <w:spacing w:line="360" w:lineRule="exact"/>
        <w:rPr>
          <w:rFonts w:ascii="黑体" w:eastAsia="黑体" w:hAnsi="黑体"/>
          <w:b/>
          <w:bCs/>
          <w:sz w:val="24"/>
          <w:szCs w:val="21"/>
        </w:rPr>
      </w:pPr>
    </w:p>
    <w:p w:rsidR="00791B3B" w:rsidRDefault="00791B3B" w:rsidP="00450047">
      <w:pPr>
        <w:spacing w:line="360" w:lineRule="exact"/>
        <w:rPr>
          <w:rFonts w:ascii="黑体" w:eastAsia="黑体" w:hAnsi="黑体"/>
          <w:b/>
          <w:bCs/>
          <w:sz w:val="24"/>
          <w:szCs w:val="21"/>
        </w:rPr>
      </w:pPr>
    </w:p>
    <w:p w:rsidR="00791B3B" w:rsidRDefault="00791B3B" w:rsidP="00450047">
      <w:pPr>
        <w:spacing w:line="360" w:lineRule="exact"/>
        <w:rPr>
          <w:rFonts w:ascii="黑体" w:eastAsia="黑体" w:hAnsi="黑体"/>
          <w:b/>
          <w:bCs/>
          <w:sz w:val="24"/>
          <w:szCs w:val="21"/>
        </w:rPr>
      </w:pPr>
    </w:p>
    <w:p w:rsidR="00791B3B" w:rsidRDefault="00791B3B" w:rsidP="00450047">
      <w:pPr>
        <w:spacing w:line="360" w:lineRule="exact"/>
        <w:rPr>
          <w:rFonts w:ascii="黑体" w:eastAsia="黑体" w:hAnsi="黑体"/>
          <w:b/>
          <w:bCs/>
          <w:sz w:val="24"/>
          <w:szCs w:val="21"/>
        </w:rPr>
      </w:pPr>
    </w:p>
    <w:p w:rsidR="00791B3B" w:rsidRDefault="00791B3B" w:rsidP="00450047">
      <w:pPr>
        <w:spacing w:line="360" w:lineRule="exact"/>
        <w:rPr>
          <w:rFonts w:ascii="黑体" w:eastAsia="黑体" w:hAnsi="黑体"/>
          <w:b/>
          <w:bCs/>
          <w:sz w:val="24"/>
          <w:szCs w:val="21"/>
        </w:rPr>
      </w:pPr>
    </w:p>
    <w:p w:rsidR="00791B3B" w:rsidRDefault="00791B3B" w:rsidP="00450047">
      <w:pPr>
        <w:spacing w:line="360" w:lineRule="exact"/>
        <w:rPr>
          <w:rFonts w:ascii="黑体" w:eastAsia="黑体" w:hAnsi="黑体" w:hint="eastAsia"/>
          <w:b/>
          <w:bCs/>
          <w:sz w:val="24"/>
          <w:szCs w:val="21"/>
        </w:rPr>
      </w:pPr>
    </w:p>
    <w:p w:rsidR="00D726AC" w:rsidRDefault="00D726AC" w:rsidP="00450047">
      <w:pPr>
        <w:spacing w:line="360" w:lineRule="exact"/>
        <w:rPr>
          <w:rFonts w:ascii="黑体" w:eastAsia="黑体" w:hAnsi="黑体" w:hint="eastAsia"/>
          <w:b/>
          <w:bCs/>
          <w:sz w:val="24"/>
          <w:szCs w:val="21"/>
        </w:rPr>
      </w:pPr>
    </w:p>
    <w:p w:rsidR="00D726AC" w:rsidRDefault="00D726AC" w:rsidP="00450047">
      <w:pPr>
        <w:spacing w:line="360" w:lineRule="exact"/>
        <w:rPr>
          <w:rFonts w:ascii="黑体" w:eastAsia="黑体" w:hAnsi="黑体" w:hint="eastAsia"/>
          <w:b/>
          <w:bCs/>
          <w:sz w:val="24"/>
          <w:szCs w:val="21"/>
        </w:rPr>
      </w:pPr>
    </w:p>
    <w:p w:rsidR="00D726AC" w:rsidRDefault="00D726AC" w:rsidP="00450047">
      <w:pPr>
        <w:spacing w:line="360" w:lineRule="exact"/>
        <w:rPr>
          <w:rFonts w:ascii="黑体" w:eastAsia="黑体" w:hAnsi="黑体" w:hint="eastAsia"/>
          <w:b/>
          <w:bCs/>
          <w:sz w:val="24"/>
          <w:szCs w:val="21"/>
        </w:rPr>
      </w:pPr>
    </w:p>
    <w:p w:rsidR="00D726AC" w:rsidRDefault="00D726AC" w:rsidP="00450047">
      <w:pPr>
        <w:spacing w:line="360" w:lineRule="exact"/>
        <w:rPr>
          <w:rFonts w:ascii="黑体" w:eastAsia="黑体" w:hAnsi="黑体" w:hint="eastAsia"/>
          <w:b/>
          <w:bCs/>
          <w:sz w:val="24"/>
          <w:szCs w:val="21"/>
        </w:rPr>
      </w:pPr>
    </w:p>
    <w:p w:rsidR="00D726AC" w:rsidRDefault="00D726AC" w:rsidP="00450047">
      <w:pPr>
        <w:spacing w:line="360" w:lineRule="exact"/>
        <w:rPr>
          <w:rFonts w:ascii="黑体" w:eastAsia="黑体" w:hAnsi="黑体"/>
          <w:b/>
          <w:bCs/>
          <w:sz w:val="24"/>
          <w:szCs w:val="21"/>
        </w:rPr>
      </w:pPr>
    </w:p>
    <w:p w:rsidR="00DE4AE1" w:rsidRDefault="00DE4AE1" w:rsidP="00532ABB">
      <w:pPr>
        <w:spacing w:line="320" w:lineRule="exact"/>
        <w:rPr>
          <w:rFonts w:ascii="黑体" w:eastAsia="黑体" w:hAnsi="黑体" w:hint="eastAsia"/>
          <w:b/>
          <w:bCs/>
          <w:sz w:val="24"/>
          <w:szCs w:val="21"/>
        </w:rPr>
      </w:pPr>
    </w:p>
    <w:p w:rsidR="00450047" w:rsidRPr="00CA691D" w:rsidRDefault="00450047" w:rsidP="00532ABB">
      <w:pPr>
        <w:spacing w:line="320" w:lineRule="exact"/>
        <w:rPr>
          <w:rFonts w:ascii="方正粗黑宋简体" w:eastAsia="方正粗黑宋简体" w:hAnsi="方正粗黑宋简体"/>
          <w:bCs/>
          <w:color w:val="FF0000"/>
          <w:szCs w:val="21"/>
        </w:rPr>
      </w:pPr>
      <w:r w:rsidRPr="00EE6399">
        <w:rPr>
          <w:rFonts w:ascii="黑体" w:eastAsia="黑体" w:hAnsi="黑体" w:hint="eastAsia"/>
          <w:b/>
          <w:bCs/>
          <w:sz w:val="24"/>
          <w:szCs w:val="21"/>
        </w:rPr>
        <w:t>【例题</w:t>
      </w:r>
      <w:r>
        <w:rPr>
          <w:rFonts w:ascii="黑体" w:eastAsia="黑体" w:hAnsi="黑体" w:hint="eastAsia"/>
          <w:b/>
          <w:bCs/>
          <w:sz w:val="24"/>
          <w:szCs w:val="21"/>
        </w:rPr>
        <w:t>15</w:t>
      </w:r>
      <w:r w:rsidRPr="00EE6399">
        <w:rPr>
          <w:rFonts w:ascii="黑体" w:eastAsia="黑体" w:hAnsi="黑体" w:hint="eastAsia"/>
          <w:b/>
          <w:bCs/>
          <w:sz w:val="24"/>
          <w:szCs w:val="21"/>
        </w:rPr>
        <w:t>】</w:t>
      </w:r>
      <w:r>
        <w:rPr>
          <w:rFonts w:ascii="宋体" w:hAnsi="宋体" w:hint="eastAsia"/>
        </w:rPr>
        <w:t xml:space="preserve"> (1</w:t>
      </w:r>
      <w:r w:rsidR="0046194A">
        <w:rPr>
          <w:rFonts w:ascii="宋体" w:hAnsi="宋体" w:hint="eastAsia"/>
        </w:rPr>
        <w:t>0</w:t>
      </w:r>
      <w:r>
        <w:rPr>
          <w:rFonts w:ascii="宋体" w:hAnsi="宋体" w:hint="eastAsia"/>
        </w:rPr>
        <w:t>分)</w:t>
      </w:r>
      <w:r w:rsidRPr="005F6784">
        <w:rPr>
          <w:rFonts w:ascii="宋体" w:hAnsi="宋体"/>
        </w:rPr>
        <w:t xml:space="preserve"> </w:t>
      </w:r>
      <w:r w:rsidRPr="005F6784">
        <w:rPr>
          <w:rFonts w:ascii="宋体" w:hAnsi="宋体" w:hint="eastAsia"/>
        </w:rPr>
        <w:t>国家监察体制改革是党中央决定的一项事关全局的重大政治体制改革。下表为我国推进国家监察体制改革的大事记。阅读材料，完成下列要求。</w:t>
      </w:r>
    </w:p>
    <w:tbl>
      <w:tblPr>
        <w:tblW w:w="9686" w:type="dxa"/>
        <w:jc w:val="center"/>
        <w:tblCellMar>
          <w:left w:w="0" w:type="dxa"/>
          <w:right w:w="0" w:type="dxa"/>
        </w:tblCellMar>
        <w:tblLook w:val="0000"/>
      </w:tblPr>
      <w:tblGrid>
        <w:gridCol w:w="1555"/>
        <w:gridCol w:w="8131"/>
      </w:tblGrid>
      <w:tr w:rsidR="00450047" w:rsidRPr="00432BDF" w:rsidTr="00CC05E6">
        <w:trPr>
          <w:trHeight w:val="624"/>
          <w:jc w:val="center"/>
        </w:trPr>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center"/>
              <w:rPr>
                <w:rFonts w:ascii="楷体" w:eastAsia="楷体" w:hAnsi="楷体" w:cs="楷体"/>
                <w:szCs w:val="21"/>
              </w:rPr>
            </w:pPr>
            <w:r w:rsidRPr="005F6784">
              <w:rPr>
                <w:rFonts w:ascii="楷体" w:eastAsia="楷体" w:hAnsi="楷体" w:cs="楷体" w:hint="eastAsia"/>
                <w:szCs w:val="21"/>
              </w:rPr>
              <w:t>2016年1月</w:t>
            </w:r>
          </w:p>
        </w:tc>
        <w:tc>
          <w:tcPr>
            <w:tcW w:w="813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left"/>
              <w:rPr>
                <w:rFonts w:ascii="楷体" w:eastAsia="楷体" w:hAnsi="楷体" w:cs="楷体"/>
                <w:szCs w:val="21"/>
              </w:rPr>
            </w:pPr>
            <w:r w:rsidRPr="005F6784">
              <w:rPr>
                <w:rFonts w:ascii="楷体" w:eastAsia="楷体" w:hAnsi="楷体" w:cs="楷体" w:hint="eastAsia"/>
                <w:szCs w:val="21"/>
              </w:rPr>
              <w:t>习近平总书记指出，要健全国家监察组织架构，形成全面覆盖国家机关及其公务员的国家监察体系。</w:t>
            </w:r>
          </w:p>
        </w:tc>
      </w:tr>
      <w:tr w:rsidR="00450047" w:rsidRPr="00432BDF" w:rsidTr="00CC05E6">
        <w:trPr>
          <w:trHeight w:val="624"/>
          <w:jc w:val="center"/>
        </w:trPr>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center"/>
              <w:rPr>
                <w:rFonts w:ascii="楷体" w:eastAsia="楷体" w:hAnsi="楷体" w:cs="楷体"/>
                <w:szCs w:val="21"/>
              </w:rPr>
            </w:pPr>
            <w:r w:rsidRPr="005F6784">
              <w:rPr>
                <w:rFonts w:ascii="楷体" w:eastAsia="楷体" w:hAnsi="楷体" w:cs="楷体" w:hint="eastAsia"/>
                <w:szCs w:val="21"/>
              </w:rPr>
              <w:t>2016年11月</w:t>
            </w:r>
          </w:p>
        </w:tc>
        <w:tc>
          <w:tcPr>
            <w:tcW w:w="8131" w:type="dxa"/>
            <w:tcBorders>
              <w:top w:val="nil"/>
              <w:left w:val="nil"/>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left"/>
              <w:rPr>
                <w:rFonts w:ascii="楷体" w:eastAsia="楷体" w:hAnsi="楷体" w:cs="楷体"/>
                <w:szCs w:val="21"/>
              </w:rPr>
            </w:pPr>
            <w:r w:rsidRPr="005F6784">
              <w:rPr>
                <w:rFonts w:ascii="楷体" w:eastAsia="楷体" w:hAnsi="楷体" w:cs="楷体" w:hint="eastAsia"/>
                <w:szCs w:val="21"/>
              </w:rPr>
              <w:t>中共中央印发《关于在北京市、山西省、浙江省开展国家监察体制改革试点方案》，部署试点设立各级监察委员会。</w:t>
            </w:r>
          </w:p>
        </w:tc>
      </w:tr>
      <w:tr w:rsidR="00450047" w:rsidRPr="00432BDF" w:rsidTr="00CC05E6">
        <w:trPr>
          <w:trHeight w:val="624"/>
          <w:jc w:val="center"/>
        </w:trPr>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center"/>
              <w:rPr>
                <w:rFonts w:ascii="楷体" w:eastAsia="楷体" w:hAnsi="楷体" w:cs="楷体"/>
                <w:szCs w:val="21"/>
              </w:rPr>
            </w:pPr>
            <w:r w:rsidRPr="005F6784">
              <w:rPr>
                <w:rFonts w:ascii="楷体" w:eastAsia="楷体" w:hAnsi="楷体" w:cs="楷体" w:hint="eastAsia"/>
                <w:szCs w:val="21"/>
              </w:rPr>
              <w:t>2016年12月</w:t>
            </w:r>
          </w:p>
        </w:tc>
        <w:tc>
          <w:tcPr>
            <w:tcW w:w="8131" w:type="dxa"/>
            <w:tcBorders>
              <w:top w:val="nil"/>
              <w:left w:val="nil"/>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left"/>
              <w:rPr>
                <w:rFonts w:ascii="楷体" w:eastAsia="楷体" w:hAnsi="楷体" w:cs="楷体"/>
                <w:szCs w:val="21"/>
              </w:rPr>
            </w:pPr>
            <w:r w:rsidRPr="005F6784">
              <w:rPr>
                <w:rFonts w:ascii="楷体" w:eastAsia="楷体" w:hAnsi="楷体" w:cs="楷体" w:hint="eastAsia"/>
                <w:szCs w:val="21"/>
              </w:rPr>
              <w:t>十二届全国人大常委会第二十五次会议通过《关于在北京市、山西省、浙江省开展国家监察体制改革试点工作的决定》。</w:t>
            </w:r>
          </w:p>
        </w:tc>
      </w:tr>
      <w:tr w:rsidR="00450047" w:rsidRPr="00432BDF" w:rsidTr="00CC05E6">
        <w:trPr>
          <w:trHeight w:val="624"/>
          <w:jc w:val="center"/>
        </w:trPr>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center"/>
              <w:rPr>
                <w:rFonts w:ascii="楷体" w:eastAsia="楷体" w:hAnsi="楷体" w:cs="楷体"/>
                <w:szCs w:val="21"/>
              </w:rPr>
            </w:pPr>
            <w:r w:rsidRPr="005F6784">
              <w:rPr>
                <w:rFonts w:ascii="楷体" w:eastAsia="楷体" w:hAnsi="楷体" w:cs="楷体" w:hint="eastAsia"/>
                <w:szCs w:val="21"/>
              </w:rPr>
              <w:t>2017年10月</w:t>
            </w:r>
          </w:p>
        </w:tc>
        <w:tc>
          <w:tcPr>
            <w:tcW w:w="8131" w:type="dxa"/>
            <w:tcBorders>
              <w:top w:val="nil"/>
              <w:left w:val="nil"/>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left"/>
              <w:rPr>
                <w:rFonts w:ascii="楷体" w:eastAsia="楷体" w:hAnsi="楷体" w:cs="楷体"/>
                <w:szCs w:val="21"/>
              </w:rPr>
            </w:pPr>
            <w:r w:rsidRPr="005F6784">
              <w:rPr>
                <w:rFonts w:ascii="楷体" w:eastAsia="楷体" w:hAnsi="楷体" w:cs="楷体" w:hint="eastAsia"/>
                <w:szCs w:val="21"/>
              </w:rPr>
              <w:t>党的十九大报告提出，将监察体制改革试点工作在全国推开，组建国家、省、市、县监察委员会，实现对所有行使公权力的公职人员监察全覆盖。制定国家监察法。</w:t>
            </w:r>
          </w:p>
        </w:tc>
      </w:tr>
      <w:tr w:rsidR="00450047" w:rsidRPr="00432BDF" w:rsidTr="00CC05E6">
        <w:trPr>
          <w:trHeight w:val="624"/>
          <w:jc w:val="center"/>
        </w:trPr>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center"/>
              <w:rPr>
                <w:rFonts w:ascii="楷体" w:eastAsia="楷体" w:hAnsi="楷体" w:cs="楷体"/>
                <w:szCs w:val="21"/>
              </w:rPr>
            </w:pPr>
            <w:r w:rsidRPr="005F6784">
              <w:rPr>
                <w:rFonts w:ascii="楷体" w:eastAsia="楷体" w:hAnsi="楷体" w:cs="楷体" w:hint="eastAsia"/>
                <w:szCs w:val="21"/>
              </w:rPr>
              <w:t>2017年11月</w:t>
            </w:r>
          </w:p>
        </w:tc>
        <w:tc>
          <w:tcPr>
            <w:tcW w:w="8131" w:type="dxa"/>
            <w:tcBorders>
              <w:top w:val="nil"/>
              <w:left w:val="nil"/>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left"/>
              <w:rPr>
                <w:rFonts w:ascii="楷体" w:eastAsia="楷体" w:hAnsi="楷体" w:cs="楷体"/>
                <w:szCs w:val="21"/>
              </w:rPr>
            </w:pPr>
            <w:r w:rsidRPr="005F6784">
              <w:rPr>
                <w:rFonts w:ascii="楷体" w:eastAsia="楷体" w:hAnsi="楷体" w:cs="楷体" w:hint="eastAsia"/>
                <w:szCs w:val="21"/>
              </w:rPr>
              <w:t>十二届全国人大常委会第三十次会议通关于在全国各地推开国家监察体制改革试点工作的决定》。《中华人民共和国监察法（草案）在全国人大网公布向社会公开征求意见。</w:t>
            </w:r>
          </w:p>
        </w:tc>
      </w:tr>
      <w:tr w:rsidR="00450047" w:rsidRPr="00432BDF" w:rsidTr="00CC05E6">
        <w:trPr>
          <w:trHeight w:val="624"/>
          <w:jc w:val="center"/>
        </w:trPr>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center"/>
              <w:rPr>
                <w:rFonts w:ascii="楷体" w:eastAsia="楷体" w:hAnsi="楷体" w:cs="楷体"/>
                <w:szCs w:val="21"/>
              </w:rPr>
            </w:pPr>
            <w:r w:rsidRPr="005F6784">
              <w:rPr>
                <w:rFonts w:ascii="楷体" w:eastAsia="楷体" w:hAnsi="楷体" w:cs="楷体" w:hint="eastAsia"/>
                <w:szCs w:val="21"/>
              </w:rPr>
              <w:t>2018年3月</w:t>
            </w:r>
          </w:p>
        </w:tc>
        <w:tc>
          <w:tcPr>
            <w:tcW w:w="8131" w:type="dxa"/>
            <w:tcBorders>
              <w:top w:val="nil"/>
              <w:left w:val="nil"/>
              <w:bottom w:val="single" w:sz="8" w:space="0" w:color="auto"/>
              <w:right w:val="single" w:sz="8" w:space="0" w:color="auto"/>
            </w:tcBorders>
            <w:tcMar>
              <w:top w:w="0" w:type="dxa"/>
              <w:left w:w="108" w:type="dxa"/>
              <w:bottom w:w="0" w:type="dxa"/>
              <w:right w:w="108" w:type="dxa"/>
            </w:tcMar>
          </w:tcPr>
          <w:p w:rsidR="00450047" w:rsidRPr="005F6784" w:rsidRDefault="00450047" w:rsidP="00CC05E6">
            <w:pPr>
              <w:widowControl/>
              <w:spacing w:line="280" w:lineRule="atLeast"/>
              <w:jc w:val="left"/>
              <w:rPr>
                <w:rFonts w:ascii="楷体" w:eastAsia="楷体" w:hAnsi="楷体" w:cs="楷体"/>
                <w:szCs w:val="21"/>
              </w:rPr>
            </w:pPr>
            <w:r w:rsidRPr="005F6784">
              <w:rPr>
                <w:rFonts w:ascii="楷体" w:eastAsia="楷体" w:hAnsi="楷体" w:cs="楷体" w:hint="eastAsia"/>
                <w:szCs w:val="21"/>
              </w:rPr>
              <w:t>十三届全人大一次会议审议通过家监察法、设立国家监察委员会、产生国家监察委员会组成人员。</w:t>
            </w:r>
          </w:p>
        </w:tc>
      </w:tr>
    </w:tbl>
    <w:p w:rsidR="00450047" w:rsidRPr="00D6177B" w:rsidRDefault="00450047" w:rsidP="00450047">
      <w:pPr>
        <w:adjustRightInd w:val="0"/>
        <w:spacing w:line="360" w:lineRule="exact"/>
        <w:rPr>
          <w:rFonts w:ascii="宋体" w:hAnsi="宋体"/>
        </w:rPr>
      </w:pPr>
      <w:r w:rsidRPr="00E70042">
        <w:rPr>
          <w:rFonts w:ascii="宋体" w:hAnsi="宋体" w:hint="eastAsia"/>
        </w:rPr>
        <w:t>简述国家监察委</w:t>
      </w:r>
      <w:r w:rsidR="00EB663B">
        <w:rPr>
          <w:rFonts w:ascii="宋体" w:hAnsi="宋体" w:hint="eastAsia"/>
        </w:rPr>
        <w:t>员</w:t>
      </w:r>
      <w:r w:rsidRPr="00E70042">
        <w:rPr>
          <w:rFonts w:ascii="宋体" w:hAnsi="宋体" w:hint="eastAsia"/>
        </w:rPr>
        <w:t>会的性质并说明实现对所有行使公权力的公职人员监察全覆盖的重大意义。</w:t>
      </w:r>
    </w:p>
    <w:p w:rsidR="003859B6" w:rsidRPr="00BD3655" w:rsidRDefault="003859B6" w:rsidP="003859B6">
      <w:pPr>
        <w:spacing w:line="300" w:lineRule="exact"/>
        <w:rPr>
          <w:rFonts w:ascii="楷体" w:eastAsia="楷体" w:hAnsi="楷体"/>
          <w:szCs w:val="21"/>
        </w:rPr>
      </w:pPr>
      <w:r w:rsidRPr="00BD3655">
        <w:rPr>
          <w:rFonts w:ascii="楷体" w:eastAsia="楷体" w:hAnsi="楷体"/>
          <w:szCs w:val="21"/>
        </w:rPr>
        <w:t>【</w:t>
      </w:r>
      <w:r w:rsidRPr="00BD3655">
        <w:rPr>
          <w:rFonts w:ascii="楷体" w:eastAsia="楷体" w:hAnsi="楷体" w:hint="eastAsia"/>
          <w:szCs w:val="21"/>
        </w:rPr>
        <w:t>解题提示：</w:t>
      </w:r>
      <w:r w:rsidR="00EB663B">
        <w:rPr>
          <w:rFonts w:ascii="楷体" w:eastAsia="楷体" w:hAnsi="楷体" w:hint="eastAsia"/>
          <w:szCs w:val="21"/>
        </w:rPr>
        <w:t>该题考查“</w:t>
      </w:r>
      <w:r w:rsidR="005B3541">
        <w:rPr>
          <w:rFonts w:ascii="楷体" w:eastAsia="楷体" w:hAnsi="楷体" w:hint="eastAsia"/>
          <w:szCs w:val="21"/>
        </w:rPr>
        <w:t>国家</w:t>
      </w:r>
      <w:r w:rsidR="00EB663B">
        <w:rPr>
          <w:rFonts w:ascii="楷体" w:eastAsia="楷体" w:hAnsi="楷体" w:hint="eastAsia"/>
          <w:szCs w:val="21"/>
        </w:rPr>
        <w:t>监察委</w:t>
      </w:r>
      <w:r w:rsidR="005B3541">
        <w:rPr>
          <w:rFonts w:ascii="楷体" w:eastAsia="楷体" w:hAnsi="楷体" w:hint="eastAsia"/>
          <w:szCs w:val="21"/>
        </w:rPr>
        <w:t>员会</w:t>
      </w:r>
      <w:r w:rsidR="00EB663B">
        <w:rPr>
          <w:rFonts w:ascii="楷体" w:eastAsia="楷体" w:hAnsi="楷体" w:hint="eastAsia"/>
          <w:szCs w:val="21"/>
        </w:rPr>
        <w:t>”</w:t>
      </w:r>
      <w:r w:rsidR="005B3541">
        <w:rPr>
          <w:rFonts w:ascii="楷体" w:eastAsia="楷体" w:hAnsi="楷体" w:hint="eastAsia"/>
          <w:szCs w:val="21"/>
        </w:rPr>
        <w:t>的性质及其意义</w:t>
      </w:r>
      <w:r w:rsidRPr="00BD3655">
        <w:rPr>
          <w:rFonts w:ascii="楷体" w:eastAsia="楷体" w:hAnsi="楷体"/>
          <w:szCs w:val="21"/>
        </w:rPr>
        <w:t>】</w:t>
      </w:r>
    </w:p>
    <w:p w:rsidR="00236B82" w:rsidRDefault="00236B82" w:rsidP="004C5D3C">
      <w:pPr>
        <w:spacing w:beforeLines="50" w:afterLines="50" w:line="380" w:lineRule="exact"/>
        <w:rPr>
          <w:rFonts w:ascii="方正粗黑宋简体" w:eastAsia="方正粗黑宋简体" w:hAnsi="方正粗黑宋简体"/>
          <w:bCs/>
          <w:color w:val="FF0000"/>
          <w:szCs w:val="21"/>
        </w:rPr>
      </w:pPr>
    </w:p>
    <w:p w:rsidR="00FF0A91" w:rsidRDefault="00FF0A91" w:rsidP="004C5D3C">
      <w:pPr>
        <w:spacing w:beforeLines="50" w:afterLines="50" w:line="380" w:lineRule="exact"/>
        <w:rPr>
          <w:rFonts w:ascii="方正粗黑宋简体" w:eastAsia="方正粗黑宋简体" w:hAnsi="方正粗黑宋简体"/>
          <w:bCs/>
          <w:color w:val="FF0000"/>
          <w:szCs w:val="21"/>
        </w:rPr>
      </w:pPr>
    </w:p>
    <w:p w:rsidR="00791B3B" w:rsidRDefault="00791B3B" w:rsidP="004C5D3C">
      <w:pPr>
        <w:spacing w:beforeLines="50" w:afterLines="50" w:line="380" w:lineRule="exact"/>
        <w:rPr>
          <w:rFonts w:ascii="方正粗黑宋简体" w:eastAsia="方正粗黑宋简体" w:hAnsi="方正粗黑宋简体"/>
          <w:bCs/>
          <w:color w:val="FF0000"/>
          <w:szCs w:val="21"/>
        </w:rPr>
      </w:pPr>
    </w:p>
    <w:p w:rsidR="00791B3B" w:rsidRDefault="00791B3B" w:rsidP="004C5D3C">
      <w:pPr>
        <w:spacing w:beforeLines="50" w:afterLines="50" w:line="380" w:lineRule="exact"/>
        <w:rPr>
          <w:rFonts w:ascii="方正粗黑宋简体" w:eastAsia="方正粗黑宋简体" w:hAnsi="方正粗黑宋简体"/>
          <w:bCs/>
          <w:color w:val="FF0000"/>
          <w:szCs w:val="21"/>
        </w:rPr>
      </w:pPr>
    </w:p>
    <w:p w:rsidR="00FF0A91" w:rsidRDefault="00FF0A91" w:rsidP="004C5D3C">
      <w:pPr>
        <w:spacing w:beforeLines="50" w:afterLines="50" w:line="380" w:lineRule="exact"/>
        <w:rPr>
          <w:rFonts w:ascii="方正粗黑宋简体" w:eastAsia="方正粗黑宋简体" w:hAnsi="方正粗黑宋简体"/>
          <w:bCs/>
          <w:color w:val="FF0000"/>
          <w:szCs w:val="21"/>
        </w:rPr>
      </w:pPr>
    </w:p>
    <w:p w:rsidR="00791B3B" w:rsidRDefault="00791B3B" w:rsidP="004C5D3C">
      <w:pPr>
        <w:spacing w:beforeLines="50" w:afterLines="50" w:line="380" w:lineRule="exact"/>
        <w:rPr>
          <w:rFonts w:ascii="黑体" w:eastAsia="黑体" w:hAnsi="黑体"/>
          <w:b/>
          <w:bCs/>
          <w:sz w:val="24"/>
          <w:szCs w:val="21"/>
        </w:rPr>
      </w:pPr>
    </w:p>
    <w:p w:rsidR="00AC2619" w:rsidRPr="00AC2619" w:rsidRDefault="00BB4DFD" w:rsidP="00CC009F">
      <w:pPr>
        <w:pStyle w:val="ac"/>
        <w:numPr>
          <w:ilvl w:val="0"/>
          <w:numId w:val="1"/>
        </w:numPr>
        <w:spacing w:line="360" w:lineRule="exact"/>
        <w:ind w:firstLineChars="0"/>
        <w:jc w:val="center"/>
        <w:rPr>
          <w:rFonts w:ascii="微软雅黑" w:eastAsia="微软雅黑" w:hAnsi="微软雅黑"/>
          <w:b/>
          <w:sz w:val="28"/>
          <w:szCs w:val="28"/>
        </w:rPr>
      </w:pPr>
      <w:r w:rsidRPr="00AC2619">
        <w:rPr>
          <w:rFonts w:ascii="微软雅黑" w:eastAsia="微软雅黑" w:hAnsi="微软雅黑" w:hint="eastAsia"/>
          <w:b/>
          <w:sz w:val="28"/>
          <w:szCs w:val="28"/>
        </w:rPr>
        <w:lastRenderedPageBreak/>
        <w:t>追求民主价值</w:t>
      </w:r>
    </w:p>
    <w:p w:rsidR="00BB4DFD" w:rsidRPr="00AC2619" w:rsidRDefault="00D05C83" w:rsidP="00AC2619">
      <w:pPr>
        <w:pStyle w:val="ac"/>
        <w:spacing w:line="360" w:lineRule="exact"/>
        <w:ind w:left="840" w:firstLineChars="850" w:firstLine="2040"/>
        <w:rPr>
          <w:rFonts w:ascii="微软雅黑" w:eastAsia="微软雅黑" w:hAnsi="微软雅黑"/>
          <w:b/>
          <w:sz w:val="24"/>
        </w:rPr>
      </w:pPr>
      <w:r w:rsidRPr="00AC2619">
        <w:rPr>
          <w:rFonts w:ascii="微软雅黑" w:eastAsia="微软雅黑" w:hAnsi="微软雅黑" w:hint="eastAsia"/>
          <w:b/>
          <w:sz w:val="24"/>
        </w:rPr>
        <w:t>（生活在新型民主国家+参与民主生活）</w:t>
      </w:r>
    </w:p>
    <w:p w:rsidR="009D3DA6" w:rsidRPr="00DD751E" w:rsidRDefault="00AC2619" w:rsidP="00DD751E">
      <w:pPr>
        <w:spacing w:line="360" w:lineRule="exact"/>
        <w:rPr>
          <w:rFonts w:ascii="宋体" w:hAnsi="宋体"/>
          <w:szCs w:val="21"/>
        </w:rPr>
      </w:pPr>
      <w:r w:rsidRPr="00EE6399">
        <w:rPr>
          <w:rFonts w:ascii="黑体" w:eastAsia="黑体" w:hAnsi="黑体" w:hint="eastAsia"/>
          <w:b/>
          <w:bCs/>
          <w:sz w:val="24"/>
          <w:szCs w:val="21"/>
        </w:rPr>
        <w:t>【例题</w:t>
      </w:r>
      <w:r>
        <w:rPr>
          <w:rFonts w:ascii="黑体" w:eastAsia="黑体" w:hAnsi="黑体" w:hint="eastAsia"/>
          <w:b/>
          <w:bCs/>
          <w:sz w:val="24"/>
          <w:szCs w:val="21"/>
        </w:rPr>
        <w:t>1</w:t>
      </w:r>
      <w:r w:rsidRPr="00EE6399">
        <w:rPr>
          <w:rFonts w:ascii="黑体" w:eastAsia="黑体" w:hAnsi="黑体" w:hint="eastAsia"/>
          <w:b/>
          <w:bCs/>
          <w:sz w:val="24"/>
          <w:szCs w:val="21"/>
        </w:rPr>
        <w:t>】</w:t>
      </w:r>
      <w:r w:rsidR="009D3DA6">
        <w:rPr>
          <w:rFonts w:hint="eastAsia"/>
        </w:rPr>
        <w:t>（</w:t>
      </w:r>
      <w:r w:rsidR="009D3DA6">
        <w:rPr>
          <w:rFonts w:hint="eastAsia"/>
        </w:rPr>
        <w:t>14</w:t>
      </w:r>
      <w:r w:rsidR="009D3DA6">
        <w:rPr>
          <w:rFonts w:hint="eastAsia"/>
        </w:rPr>
        <w:t>分）阅读材料，完成下列要求。</w:t>
      </w:r>
    </w:p>
    <w:p w:rsidR="00725410" w:rsidRDefault="00725410" w:rsidP="009D3DA6">
      <w:pPr>
        <w:rPr>
          <w:rFonts w:ascii="楷体" w:eastAsia="楷体" w:hAnsi="楷体"/>
        </w:rPr>
      </w:pPr>
      <w:r>
        <w:rPr>
          <w:rFonts w:ascii="楷体" w:eastAsia="楷体" w:hAnsi="楷体" w:hint="eastAsia"/>
        </w:rPr>
        <w:t>材料一：</w:t>
      </w:r>
    </w:p>
    <w:p w:rsidR="009D3DA6" w:rsidRPr="00725410" w:rsidRDefault="00137D36" w:rsidP="009D3DA6">
      <w:pPr>
        <w:rPr>
          <w:rFonts w:ascii="楷体" w:eastAsia="楷体" w:hAnsi="楷体"/>
        </w:rPr>
      </w:pPr>
      <w:r>
        <w:rPr>
          <w:rFonts w:ascii="楷体" w:eastAsia="楷体" w:hAnsi="楷体"/>
          <w:noProof/>
        </w:rPr>
        <w:pict>
          <v:group id="_x0000_s1044" style="position:absolute;left:0;text-align:left;margin-left:14.8pt;margin-top:3.95pt;width:456.45pt;height:109pt;z-index:251673600" coordorigin="2093,77474" coordsize="7496,2180">
            <v:group id="_x0000_s1045" style="position:absolute;left:2093;top:77474;width:7496;height:1657" coordorigin="2093,77474" coordsize="7496,1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alt="004" style="position:absolute;left:2093;top:77655;width:2065;height:1476">
                <v:imagedata r:id="rId17" o:title="004"/>
              </v:shape>
              <v:shape id="图片 8" o:spid="_x0000_s1047" type="#_x0000_t75" style="position:absolute;left:4344;top:77474;width:2676;height:1657">
                <v:imagedata r:id="rId18" o:title=""/>
              </v:shape>
              <v:shape id="图片 9" o:spid="_x0000_s1048" type="#_x0000_t75" style="position:absolute;left:7225;top:77544;width:2365;height:1587">
                <v:imagedata r:id="rId19" o:title=""/>
              </v:shape>
            </v:group>
            <v:shapetype id="_x0000_t202" coordsize="21600,21600" o:spt="202" path="m,l,21600r21600,l21600,xe">
              <v:stroke joinstyle="miter"/>
              <v:path gradientshapeok="t" o:connecttype="rect"/>
            </v:shapetype>
            <v:shape id="_x0000_s1049" type="#_x0000_t202" style="position:absolute;left:2448;top:79183;width:6289;height:471" strokecolor="white">
              <v:stroke joinstyle="round"/>
              <v:textbox style="mso-next-textbox:#_x0000_s1049;mso-fit-shape-to-text:t">
                <w:txbxContent>
                  <w:p w:rsidR="00E51D84" w:rsidRDefault="00E51D84" w:rsidP="00725410">
                    <w:r>
                      <w:rPr>
                        <w:rFonts w:hint="eastAsia"/>
                      </w:rPr>
                      <w:t>选当大会</w:t>
                    </w:r>
                    <w:r>
                      <w:rPr>
                        <w:rFonts w:hint="eastAsia"/>
                      </w:rPr>
                      <w:t xml:space="preserve">                 </w:t>
                    </w:r>
                    <w:r>
                      <w:rPr>
                        <w:rFonts w:hint="eastAsia"/>
                      </w:rPr>
                      <w:t>曝光</w:t>
                    </w:r>
                    <w:r>
                      <w:rPr>
                        <w:rFonts w:hint="eastAsia"/>
                      </w:rPr>
                      <w:t xml:space="preserve">                      </w:t>
                    </w:r>
                    <w:r>
                      <w:rPr>
                        <w:rFonts w:hint="eastAsia"/>
                      </w:rPr>
                      <w:t>听证会</w:t>
                    </w:r>
                  </w:p>
                </w:txbxContent>
              </v:textbox>
            </v:shape>
            <w10:wrap type="square"/>
          </v:group>
        </w:pict>
      </w:r>
      <w:r w:rsidR="009D3DA6" w:rsidRPr="0033073C">
        <w:rPr>
          <w:rFonts w:ascii="楷体" w:eastAsia="楷体" w:hAnsi="楷体" w:hint="eastAsia"/>
        </w:rPr>
        <w:t>材料</w:t>
      </w:r>
      <w:r w:rsidR="00725410">
        <w:rPr>
          <w:rFonts w:ascii="楷体" w:eastAsia="楷体" w:hAnsi="楷体" w:hint="eastAsia"/>
        </w:rPr>
        <w:t>二：</w:t>
      </w:r>
      <w:r w:rsidR="009D3DA6" w:rsidRPr="00695821">
        <w:rPr>
          <w:rFonts w:ascii="楷体" w:eastAsia="楷体" w:hAnsi="楷体" w:hint="eastAsia"/>
        </w:rPr>
        <w:t>2018年11月11日，国家市场监管总局公布了《中华人民共和国疫苗管理法（征求意见稿）》以及起草说明，开始为期半个月的向社会公开征求意见。2018年12月，法工委赴6个省市调研，召开了 13次会议，听取部分全国人大代表、全国政协委员和有关部门、专家、疫苗生产企业、疫苗配送企业、接种单位、疾控机构、行业协会等各方面的意见。2019年1月4日至2月3日，《疫苗管理法（草案）》向社会广泛征求意见，公开征求仅前3天，就收到133条意见。2019年6月29日，全国人大常委会表决通过疫苗管理法。</w:t>
      </w:r>
    </w:p>
    <w:p w:rsidR="000D17E9" w:rsidRDefault="000D17E9" w:rsidP="00CC009F">
      <w:pPr>
        <w:pStyle w:val="ac"/>
        <w:numPr>
          <w:ilvl w:val="0"/>
          <w:numId w:val="2"/>
        </w:numPr>
        <w:ind w:firstLineChars="0"/>
      </w:pPr>
      <w:r>
        <w:rPr>
          <w:rFonts w:hint="eastAsia"/>
        </w:rPr>
        <w:t>漫画</w:t>
      </w:r>
      <w:r w:rsidR="008C15AC">
        <w:rPr>
          <w:rFonts w:hint="eastAsia"/>
        </w:rPr>
        <w:t>分别</w:t>
      </w:r>
      <w:r>
        <w:rPr>
          <w:rFonts w:hint="eastAsia"/>
        </w:rPr>
        <w:t>反映出公民参与民主生活的形式主要有哪些</w:t>
      </w:r>
      <w:r>
        <w:rPr>
          <w:rFonts w:hint="eastAsia"/>
        </w:rPr>
        <w:t>?</w:t>
      </w:r>
      <w:r>
        <w:rPr>
          <w:rFonts w:hint="eastAsia"/>
        </w:rPr>
        <w:t>（</w:t>
      </w:r>
      <w:r w:rsidR="00526D7F">
        <w:rPr>
          <w:rFonts w:hint="eastAsia"/>
        </w:rPr>
        <w:t>6</w:t>
      </w:r>
      <w:r>
        <w:rPr>
          <w:rFonts w:hint="eastAsia"/>
        </w:rPr>
        <w:t>分）</w:t>
      </w:r>
    </w:p>
    <w:p w:rsidR="00CA1F3E" w:rsidRPr="00CA1F3E" w:rsidRDefault="00CA1F3E" w:rsidP="009F5785">
      <w:pPr>
        <w:spacing w:line="300" w:lineRule="exact"/>
        <w:ind w:firstLineChars="150" w:firstLine="315"/>
        <w:rPr>
          <w:rFonts w:ascii="楷体" w:eastAsia="楷体" w:hAnsi="楷体"/>
          <w:szCs w:val="21"/>
        </w:rPr>
      </w:pPr>
      <w:r w:rsidRPr="00CA1F3E">
        <w:rPr>
          <w:rFonts w:ascii="楷体" w:eastAsia="楷体" w:hAnsi="楷体"/>
          <w:szCs w:val="21"/>
        </w:rPr>
        <w:t>【</w:t>
      </w:r>
      <w:r w:rsidRPr="00CA1F3E">
        <w:rPr>
          <w:rFonts w:ascii="楷体" w:eastAsia="楷体" w:hAnsi="楷体" w:hint="eastAsia"/>
          <w:szCs w:val="21"/>
        </w:rPr>
        <w:t>解题提示：</w:t>
      </w:r>
      <w:r>
        <w:rPr>
          <w:rFonts w:ascii="楷体" w:eastAsia="楷体" w:hAnsi="楷体" w:hint="eastAsia"/>
          <w:szCs w:val="21"/>
        </w:rPr>
        <w:t>注意设问给出的限制性条件</w:t>
      </w:r>
      <w:r w:rsidRPr="00CA1F3E">
        <w:rPr>
          <w:rFonts w:ascii="楷体" w:eastAsia="楷体" w:hAnsi="楷体"/>
          <w:szCs w:val="21"/>
        </w:rPr>
        <w:t>】</w:t>
      </w:r>
    </w:p>
    <w:p w:rsidR="00791B3B" w:rsidRDefault="00791B3B" w:rsidP="00791B3B">
      <w:pPr>
        <w:pStyle w:val="ac"/>
        <w:ind w:left="360" w:firstLineChars="0" w:firstLine="0"/>
      </w:pPr>
    </w:p>
    <w:p w:rsidR="00791B3B" w:rsidRDefault="00791B3B" w:rsidP="00791B3B">
      <w:pPr>
        <w:pStyle w:val="ac"/>
        <w:ind w:left="360" w:firstLineChars="0" w:firstLine="0"/>
      </w:pPr>
    </w:p>
    <w:p w:rsidR="00532ABB" w:rsidRDefault="00532ABB" w:rsidP="00791B3B">
      <w:pPr>
        <w:pStyle w:val="ac"/>
        <w:ind w:left="360" w:firstLineChars="0" w:firstLine="0"/>
      </w:pPr>
    </w:p>
    <w:p w:rsidR="009D3DA6" w:rsidRDefault="009D3DA6" w:rsidP="00CC009F">
      <w:pPr>
        <w:pStyle w:val="ac"/>
        <w:numPr>
          <w:ilvl w:val="0"/>
          <w:numId w:val="2"/>
        </w:numPr>
        <w:ind w:firstLineChars="0"/>
      </w:pPr>
      <w:r>
        <w:rPr>
          <w:rFonts w:hint="eastAsia"/>
        </w:rPr>
        <w:t>请从追求民主价值的角度，概括材料</w:t>
      </w:r>
      <w:r w:rsidR="006E0053">
        <w:rPr>
          <w:rFonts w:hint="eastAsia"/>
        </w:rPr>
        <w:t>二</w:t>
      </w:r>
      <w:r>
        <w:rPr>
          <w:rFonts w:hint="eastAsia"/>
        </w:rPr>
        <w:t>所蕴含的信息。（</w:t>
      </w:r>
      <w:r>
        <w:rPr>
          <w:rFonts w:hint="eastAsia"/>
        </w:rPr>
        <w:t>6</w:t>
      </w:r>
      <w:r>
        <w:rPr>
          <w:rFonts w:hint="eastAsia"/>
        </w:rPr>
        <w:t>分）</w:t>
      </w:r>
    </w:p>
    <w:p w:rsidR="00980BE0" w:rsidRPr="00980BE0" w:rsidRDefault="00980BE0" w:rsidP="009F5785">
      <w:pPr>
        <w:spacing w:line="300" w:lineRule="exact"/>
        <w:ind w:firstLineChars="150" w:firstLine="315"/>
        <w:rPr>
          <w:rFonts w:ascii="楷体" w:eastAsia="楷体" w:hAnsi="楷体"/>
          <w:szCs w:val="21"/>
        </w:rPr>
      </w:pPr>
      <w:r w:rsidRPr="00980BE0">
        <w:rPr>
          <w:rFonts w:ascii="楷体" w:eastAsia="楷体" w:hAnsi="楷体"/>
          <w:szCs w:val="21"/>
        </w:rPr>
        <w:t>【</w:t>
      </w:r>
      <w:r w:rsidRPr="00980BE0">
        <w:rPr>
          <w:rFonts w:ascii="楷体" w:eastAsia="楷体" w:hAnsi="楷体" w:hint="eastAsia"/>
          <w:szCs w:val="21"/>
        </w:rPr>
        <w:t>解题提示：该题</w:t>
      </w:r>
      <w:r w:rsidR="00CA1F3E">
        <w:rPr>
          <w:rFonts w:ascii="楷体" w:eastAsia="楷体" w:hAnsi="楷体" w:hint="eastAsia"/>
          <w:szCs w:val="21"/>
        </w:rPr>
        <w:t>考查范围限定在“追求民主价值”的角度</w:t>
      </w:r>
      <w:r w:rsidRPr="00980BE0">
        <w:rPr>
          <w:rFonts w:ascii="楷体" w:eastAsia="楷体" w:hAnsi="楷体"/>
          <w:szCs w:val="21"/>
        </w:rPr>
        <w:t>】</w:t>
      </w:r>
    </w:p>
    <w:p w:rsidR="00980BE0" w:rsidRPr="00980BE0" w:rsidRDefault="00980BE0" w:rsidP="00980BE0">
      <w:pPr>
        <w:spacing w:beforeLines="50" w:afterLines="50" w:line="380" w:lineRule="exact"/>
        <w:rPr>
          <w:rFonts w:ascii="方正粗黑宋简体" w:eastAsia="方正粗黑宋简体" w:hAnsi="方正粗黑宋简体"/>
          <w:bCs/>
          <w:color w:val="FF0000"/>
          <w:szCs w:val="21"/>
        </w:rPr>
      </w:pPr>
    </w:p>
    <w:p w:rsidR="00791B3B" w:rsidRDefault="00791B3B" w:rsidP="00791B3B"/>
    <w:p w:rsidR="00791B3B" w:rsidRDefault="00791B3B" w:rsidP="00791B3B"/>
    <w:p w:rsidR="00791B3B" w:rsidRDefault="00791B3B" w:rsidP="00791B3B"/>
    <w:p w:rsidR="00791B3B" w:rsidRDefault="00791B3B" w:rsidP="00791B3B"/>
    <w:p w:rsidR="00791B3B" w:rsidRDefault="00791B3B" w:rsidP="00791B3B"/>
    <w:p w:rsidR="00791B3B" w:rsidRDefault="00791B3B" w:rsidP="00791B3B"/>
    <w:p w:rsidR="00FF0A91" w:rsidRDefault="00FF0A91" w:rsidP="00791B3B"/>
    <w:p w:rsidR="00FF0A91" w:rsidRDefault="00FF0A91" w:rsidP="00791B3B"/>
    <w:p w:rsidR="00791B3B" w:rsidRDefault="00791B3B" w:rsidP="00791B3B"/>
    <w:p w:rsidR="009D3DA6" w:rsidRPr="004A1FF0" w:rsidRDefault="00C06D56" w:rsidP="00C06D56">
      <w:pPr>
        <w:spacing w:line="320" w:lineRule="exact"/>
        <w:rPr>
          <w:rFonts w:ascii="宋体" w:hAnsi="宋体"/>
          <w:b/>
        </w:rPr>
      </w:pPr>
      <w:r w:rsidRPr="00EE6399">
        <w:rPr>
          <w:rFonts w:ascii="黑体" w:eastAsia="黑体" w:hAnsi="黑体" w:hint="eastAsia"/>
          <w:b/>
          <w:bCs/>
          <w:sz w:val="24"/>
          <w:szCs w:val="21"/>
        </w:rPr>
        <w:t>【例题</w:t>
      </w:r>
      <w:r>
        <w:rPr>
          <w:rFonts w:ascii="黑体" w:eastAsia="黑体" w:hAnsi="黑体" w:hint="eastAsia"/>
          <w:b/>
          <w:bCs/>
          <w:sz w:val="24"/>
          <w:szCs w:val="21"/>
        </w:rPr>
        <w:t>2</w:t>
      </w:r>
      <w:r w:rsidRPr="00EE6399">
        <w:rPr>
          <w:rFonts w:ascii="黑体" w:eastAsia="黑体" w:hAnsi="黑体" w:hint="eastAsia"/>
          <w:b/>
          <w:bCs/>
          <w:sz w:val="24"/>
          <w:szCs w:val="21"/>
        </w:rPr>
        <w:t>】</w:t>
      </w:r>
      <w:r w:rsidR="009D3DA6" w:rsidRPr="00966081">
        <w:rPr>
          <w:rFonts w:ascii="宋体" w:hAnsi="宋体" w:hint="eastAsia"/>
          <w:b/>
        </w:rPr>
        <w:t>（1</w:t>
      </w:r>
      <w:r w:rsidR="009D3DA6">
        <w:rPr>
          <w:rFonts w:ascii="宋体" w:hAnsi="宋体" w:hint="eastAsia"/>
          <w:b/>
        </w:rPr>
        <w:t>4</w:t>
      </w:r>
      <w:r w:rsidR="009D3DA6" w:rsidRPr="00966081">
        <w:rPr>
          <w:rFonts w:ascii="宋体" w:hAnsi="宋体" w:hint="eastAsia"/>
          <w:b/>
        </w:rPr>
        <w:t>分）</w:t>
      </w:r>
      <w:r w:rsidR="009D3DA6" w:rsidRPr="00966081">
        <w:rPr>
          <w:rFonts w:ascii="宋体" w:hAnsi="宋体" w:hint="eastAsia"/>
          <w:b/>
          <w:bCs/>
          <w:szCs w:val="21"/>
        </w:rPr>
        <w:t>）</w:t>
      </w:r>
      <w:r w:rsidR="009D3DA6" w:rsidRPr="00966081">
        <w:rPr>
          <w:rFonts w:ascii="宋体" w:hAnsi="宋体" w:hint="eastAsia"/>
          <w:b/>
          <w:szCs w:val="21"/>
        </w:rPr>
        <w:t>阅读材料，回答问题</w:t>
      </w:r>
    </w:p>
    <w:p w:rsidR="009D3DA6" w:rsidRPr="00FF0A91" w:rsidRDefault="009D3DA6" w:rsidP="00FF0A91">
      <w:pPr>
        <w:spacing w:line="340" w:lineRule="exact"/>
        <w:ind w:firstLineChars="200" w:firstLine="480"/>
        <w:rPr>
          <w:sz w:val="24"/>
        </w:rPr>
      </w:pPr>
      <w:r w:rsidRPr="00FF0A91">
        <w:rPr>
          <w:rFonts w:hint="eastAsia"/>
          <w:sz w:val="24"/>
        </w:rPr>
        <w:t>材料一：公民参与是社会主义民主的要求，也是公民的一项权利。随着人民民主实践的不断探究，公民参与民主生活的形式会愈加丰富，民主参与的直接性和有效性也将不断增强。</w:t>
      </w:r>
    </w:p>
    <w:p w:rsidR="009D3DA6" w:rsidRPr="00FF0A91" w:rsidRDefault="009D3DA6" w:rsidP="00FF0A91">
      <w:pPr>
        <w:spacing w:line="340" w:lineRule="exact"/>
        <w:jc w:val="center"/>
        <w:rPr>
          <w:rFonts w:ascii="宋体" w:hAnsi="宋体"/>
          <w:b/>
          <w:bCs/>
          <w:sz w:val="24"/>
        </w:rPr>
      </w:pPr>
      <w:r w:rsidRPr="00FF0A91">
        <w:rPr>
          <w:rFonts w:ascii="宋体" w:hAnsi="宋体" w:hint="eastAsia"/>
          <w:b/>
          <w:bCs/>
          <w:sz w:val="24"/>
        </w:rPr>
        <w:t>广州市教育局关于公开征求《关于进一步深化高中阶段学校考试招生</w:t>
      </w:r>
    </w:p>
    <w:p w:rsidR="009D3DA6" w:rsidRPr="00FF0A91" w:rsidRDefault="009D3DA6" w:rsidP="00FF0A91">
      <w:pPr>
        <w:spacing w:line="340" w:lineRule="exact"/>
        <w:jc w:val="center"/>
        <w:rPr>
          <w:rFonts w:ascii="宋体" w:hAnsi="宋体"/>
          <w:sz w:val="24"/>
        </w:rPr>
      </w:pPr>
      <w:r w:rsidRPr="00FF0A91">
        <w:rPr>
          <w:rFonts w:ascii="宋体" w:hAnsi="宋体" w:hint="eastAsia"/>
          <w:b/>
          <w:bCs/>
          <w:sz w:val="24"/>
        </w:rPr>
        <w:t>制度改革的实施意见（征求意见稿）》等文件意见的公告</w:t>
      </w:r>
    </w:p>
    <w:p w:rsidR="009D3DA6" w:rsidRPr="00FF0A91" w:rsidRDefault="009D3DA6" w:rsidP="00FF0A91">
      <w:pPr>
        <w:spacing w:line="340" w:lineRule="exact"/>
        <w:ind w:firstLineChars="200" w:firstLine="480"/>
        <w:rPr>
          <w:rFonts w:ascii="楷体" w:eastAsia="楷体" w:hAnsi="楷体"/>
          <w:sz w:val="24"/>
        </w:rPr>
      </w:pPr>
      <w:r w:rsidRPr="00FF0A91">
        <w:rPr>
          <w:rFonts w:ascii="楷体" w:eastAsia="楷体" w:hAnsi="楷体" w:cs="楷体" w:hint="eastAsia"/>
          <w:sz w:val="24"/>
        </w:rPr>
        <w:t>为</w:t>
      </w:r>
      <w:r w:rsidRPr="00FF0A91">
        <w:rPr>
          <w:rFonts w:ascii="楷体" w:eastAsia="楷体" w:hAnsi="楷体" w:hint="eastAsia"/>
          <w:sz w:val="24"/>
        </w:rPr>
        <w:t>全面贯彻党的教育方针，落实立德树人根本任务，进一步推进高中阶段学校考试招生制度改革，根据《教育部关于进一步推进高中阶段学校考试招生制度改革的指导意见》（教基〔</w:t>
      </w:r>
      <w:r w:rsidRPr="00FF0A91">
        <w:rPr>
          <w:rFonts w:ascii="楷体" w:eastAsia="楷体" w:hAnsi="楷体"/>
          <w:sz w:val="24"/>
        </w:rPr>
        <w:t>2016</w:t>
      </w:r>
      <w:r w:rsidRPr="00FF0A91">
        <w:rPr>
          <w:rFonts w:ascii="楷体" w:eastAsia="楷体" w:hAnsi="楷体" w:hint="eastAsia"/>
          <w:sz w:val="24"/>
        </w:rPr>
        <w:t>〕</w:t>
      </w:r>
      <w:r w:rsidRPr="00FF0A91">
        <w:rPr>
          <w:rFonts w:ascii="楷体" w:eastAsia="楷体" w:hAnsi="楷体"/>
          <w:sz w:val="24"/>
        </w:rPr>
        <w:t>4</w:t>
      </w:r>
      <w:r w:rsidRPr="00FF0A91">
        <w:rPr>
          <w:rFonts w:ascii="楷体" w:eastAsia="楷体" w:hAnsi="楷体" w:hint="eastAsia"/>
          <w:sz w:val="24"/>
        </w:rPr>
        <w:t>号）以及《广东省教育厅关于进一步推进高中阶段学校考试招生制度改革的实施意见》（粤</w:t>
      </w:r>
      <w:r w:rsidRPr="00FF0A91">
        <w:rPr>
          <w:rFonts w:ascii="楷体" w:eastAsia="楷体" w:hAnsi="楷体" w:hint="eastAsia"/>
          <w:sz w:val="24"/>
        </w:rPr>
        <w:lastRenderedPageBreak/>
        <w:t>教考〔</w:t>
      </w:r>
      <w:r w:rsidRPr="00FF0A91">
        <w:rPr>
          <w:rFonts w:ascii="楷体" w:eastAsia="楷体" w:hAnsi="楷体"/>
          <w:sz w:val="24"/>
        </w:rPr>
        <w:t>2017</w:t>
      </w:r>
      <w:r w:rsidRPr="00FF0A91">
        <w:rPr>
          <w:rFonts w:ascii="楷体" w:eastAsia="楷体" w:hAnsi="楷体" w:hint="eastAsia"/>
          <w:sz w:val="24"/>
        </w:rPr>
        <w:t>〕</w:t>
      </w:r>
      <w:r w:rsidRPr="00FF0A91">
        <w:rPr>
          <w:rFonts w:ascii="楷体" w:eastAsia="楷体" w:hAnsi="楷体"/>
          <w:sz w:val="24"/>
        </w:rPr>
        <w:t>15</w:t>
      </w:r>
      <w:r w:rsidRPr="00FF0A91">
        <w:rPr>
          <w:rFonts w:ascii="楷体" w:eastAsia="楷体" w:hAnsi="楷体" w:hint="eastAsia"/>
          <w:sz w:val="24"/>
        </w:rPr>
        <w:t>号）等相关文件精神，结合现行中考政策有效期即将届满的实际，在前期调研论证的基础上，广州市教育局拟定了《关于进一步深化高中阶段学校考试招生制度改革的实施意见（征求意见稿）》等</w:t>
      </w:r>
      <w:r w:rsidRPr="00FF0A91">
        <w:rPr>
          <w:rFonts w:ascii="楷体" w:eastAsia="楷体" w:hAnsi="楷体"/>
          <w:sz w:val="24"/>
        </w:rPr>
        <w:t>4</w:t>
      </w:r>
      <w:r w:rsidRPr="00FF0A91">
        <w:rPr>
          <w:rFonts w:ascii="楷体" w:eastAsia="楷体" w:hAnsi="楷体" w:hint="eastAsia"/>
          <w:sz w:val="24"/>
        </w:rPr>
        <w:t>份文件，并经市政府常务会议审议通过。现根据《广州市行政规范性文件管理规定》的要求，公开向社会征求意见。</w:t>
      </w:r>
      <w:r w:rsidRPr="00FF0A91">
        <w:rPr>
          <w:rFonts w:ascii="楷体" w:eastAsia="楷体" w:hAnsi="楷体"/>
          <w:sz w:val="24"/>
        </w:rPr>
        <w:t xml:space="preserve"> </w:t>
      </w:r>
    </w:p>
    <w:p w:rsidR="009D3DA6" w:rsidRPr="00FF0A91" w:rsidRDefault="009D3DA6" w:rsidP="00FF0A91">
      <w:pPr>
        <w:spacing w:line="340" w:lineRule="exact"/>
        <w:ind w:firstLineChars="200" w:firstLine="480"/>
        <w:rPr>
          <w:rFonts w:ascii="楷体" w:eastAsia="楷体" w:hAnsi="楷体"/>
          <w:sz w:val="24"/>
        </w:rPr>
      </w:pPr>
      <w:r w:rsidRPr="00FF0A91">
        <w:rPr>
          <w:rFonts w:ascii="楷体" w:eastAsia="楷体" w:hAnsi="楷体" w:hint="eastAsia"/>
          <w:sz w:val="24"/>
        </w:rPr>
        <w:t xml:space="preserve">　　如有不同意见，请自该公告发布之日起</w:t>
      </w:r>
      <w:r w:rsidRPr="00FF0A91">
        <w:rPr>
          <w:rFonts w:ascii="楷体" w:eastAsia="楷体" w:hAnsi="楷体"/>
          <w:sz w:val="24"/>
        </w:rPr>
        <w:t>20</w:t>
      </w:r>
      <w:r w:rsidRPr="00FF0A91">
        <w:rPr>
          <w:rFonts w:ascii="楷体" w:eastAsia="楷体" w:hAnsi="楷体" w:hint="eastAsia"/>
          <w:sz w:val="24"/>
        </w:rPr>
        <w:t>日内，以书面或电子邮件形式向市教育局反映（通讯地址：广州市西湖路</w:t>
      </w:r>
      <w:r w:rsidRPr="00FF0A91">
        <w:rPr>
          <w:rFonts w:ascii="楷体" w:eastAsia="楷体" w:hAnsi="楷体"/>
          <w:sz w:val="24"/>
        </w:rPr>
        <w:t>83</w:t>
      </w:r>
      <w:r w:rsidRPr="00FF0A91">
        <w:rPr>
          <w:rFonts w:ascii="楷体" w:eastAsia="楷体" w:hAnsi="楷体" w:hint="eastAsia"/>
          <w:sz w:val="24"/>
        </w:rPr>
        <w:t>号广州市教育局，邮政编码：</w:t>
      </w:r>
      <w:r w:rsidRPr="00FF0A91">
        <w:rPr>
          <w:rFonts w:ascii="楷体" w:eastAsia="楷体" w:hAnsi="楷体"/>
          <w:sz w:val="24"/>
        </w:rPr>
        <w:t>510030</w:t>
      </w:r>
      <w:r w:rsidRPr="00FF0A91">
        <w:rPr>
          <w:rFonts w:ascii="楷体" w:eastAsia="楷体" w:hAnsi="楷体" w:hint="eastAsia"/>
          <w:sz w:val="24"/>
        </w:rPr>
        <w:t>，电子邮箱：</w:t>
      </w:r>
      <w:r w:rsidRPr="00FF0A91">
        <w:rPr>
          <w:rFonts w:ascii="楷体" w:eastAsia="楷体" w:hAnsi="楷体"/>
          <w:sz w:val="24"/>
        </w:rPr>
        <w:t>gzgzzs@163.com</w:t>
      </w:r>
      <w:r w:rsidRPr="00FF0A91">
        <w:rPr>
          <w:rFonts w:ascii="楷体" w:eastAsia="楷体" w:hAnsi="楷体" w:hint="eastAsia"/>
          <w:sz w:val="24"/>
        </w:rPr>
        <w:t>）。所提意见，必须说明具体理由和依据，反映情况的书面材料或者电子邮件要签署真实姓名，并提供联系电话和通讯地址，否则不予受理。</w:t>
      </w:r>
      <w:r w:rsidRPr="00FF0A91">
        <w:rPr>
          <w:rFonts w:ascii="楷体" w:eastAsia="楷体" w:hAnsi="楷体"/>
          <w:sz w:val="24"/>
        </w:rPr>
        <w:t xml:space="preserve"> </w:t>
      </w:r>
    </w:p>
    <w:p w:rsidR="009D3DA6" w:rsidRPr="00FF0A91" w:rsidRDefault="009D3DA6" w:rsidP="00FF0A91">
      <w:pPr>
        <w:spacing w:line="340" w:lineRule="exact"/>
        <w:ind w:firstLineChars="200" w:firstLine="480"/>
        <w:rPr>
          <w:rFonts w:ascii="楷体" w:eastAsia="楷体" w:hAnsi="楷体"/>
          <w:sz w:val="24"/>
        </w:rPr>
      </w:pPr>
      <w:r w:rsidRPr="00FF0A91">
        <w:rPr>
          <w:rFonts w:ascii="楷体" w:eastAsia="楷体" w:hAnsi="楷体" w:hint="eastAsia"/>
          <w:sz w:val="24"/>
        </w:rPr>
        <w:t>特此公告。</w:t>
      </w:r>
      <w:r w:rsidRPr="00FF0A91">
        <w:rPr>
          <w:rFonts w:ascii="楷体" w:eastAsia="楷体" w:hAnsi="楷体"/>
          <w:sz w:val="24"/>
        </w:rPr>
        <w:t xml:space="preserve"> </w:t>
      </w:r>
    </w:p>
    <w:p w:rsidR="009D3DA6" w:rsidRPr="00FF0A91" w:rsidRDefault="009D3DA6" w:rsidP="00FF0A91">
      <w:pPr>
        <w:spacing w:line="340" w:lineRule="exact"/>
        <w:ind w:firstLineChars="200" w:firstLine="480"/>
        <w:rPr>
          <w:rFonts w:ascii="楷体" w:eastAsia="楷体" w:hAnsi="楷体"/>
          <w:sz w:val="24"/>
        </w:rPr>
      </w:pPr>
      <w:r w:rsidRPr="00FF0A91">
        <w:rPr>
          <w:rFonts w:ascii="楷体" w:eastAsia="楷体" w:hAnsi="楷体"/>
          <w:sz w:val="24"/>
        </w:rPr>
        <w:t xml:space="preserve">                                                               </w:t>
      </w:r>
      <w:r w:rsidRPr="00FF0A91">
        <w:rPr>
          <w:rFonts w:ascii="楷体" w:eastAsia="楷体" w:hAnsi="楷体" w:hint="eastAsia"/>
          <w:sz w:val="24"/>
        </w:rPr>
        <w:t>广州市教育局</w:t>
      </w:r>
      <w:r w:rsidRPr="00FF0A91">
        <w:rPr>
          <w:rFonts w:ascii="楷体" w:eastAsia="楷体" w:hAnsi="楷体"/>
          <w:sz w:val="24"/>
        </w:rPr>
        <w:t xml:space="preserve"> </w:t>
      </w:r>
    </w:p>
    <w:p w:rsidR="009D3DA6" w:rsidRPr="00FF0A91" w:rsidRDefault="009D3DA6" w:rsidP="00FF0A91">
      <w:pPr>
        <w:spacing w:line="340" w:lineRule="exact"/>
        <w:ind w:firstLineChars="200" w:firstLine="480"/>
        <w:rPr>
          <w:rFonts w:ascii="楷体" w:eastAsia="楷体" w:hAnsi="楷体"/>
          <w:sz w:val="24"/>
        </w:rPr>
      </w:pPr>
      <w:r w:rsidRPr="00FF0A91">
        <w:rPr>
          <w:rFonts w:ascii="楷体" w:eastAsia="楷体" w:hAnsi="楷体"/>
          <w:sz w:val="24"/>
        </w:rPr>
        <w:t xml:space="preserve">                                                            </w:t>
      </w:r>
      <w:r w:rsidRPr="00FF0A91">
        <w:rPr>
          <w:rFonts w:ascii="楷体" w:eastAsia="楷体" w:hAnsi="楷体" w:hint="eastAsia"/>
          <w:sz w:val="24"/>
        </w:rPr>
        <w:t xml:space="preserve">  </w:t>
      </w:r>
      <w:r w:rsidRPr="00FF0A91">
        <w:rPr>
          <w:rFonts w:ascii="楷体" w:eastAsia="楷体" w:hAnsi="楷体"/>
          <w:sz w:val="24"/>
        </w:rPr>
        <w:t>2018</w:t>
      </w:r>
      <w:r w:rsidRPr="00FF0A91">
        <w:rPr>
          <w:rFonts w:ascii="楷体" w:eastAsia="楷体" w:hAnsi="楷体" w:hint="eastAsia"/>
          <w:sz w:val="24"/>
        </w:rPr>
        <w:t>年</w:t>
      </w:r>
      <w:r w:rsidRPr="00FF0A91">
        <w:rPr>
          <w:rFonts w:ascii="楷体" w:eastAsia="楷体" w:hAnsi="楷体"/>
          <w:sz w:val="24"/>
        </w:rPr>
        <w:t>9</w:t>
      </w:r>
      <w:r w:rsidRPr="00FF0A91">
        <w:rPr>
          <w:rFonts w:ascii="楷体" w:eastAsia="楷体" w:hAnsi="楷体" w:hint="eastAsia"/>
          <w:sz w:val="24"/>
        </w:rPr>
        <w:t>月</w:t>
      </w:r>
      <w:r w:rsidRPr="00FF0A91">
        <w:rPr>
          <w:rFonts w:ascii="楷体" w:eastAsia="楷体" w:hAnsi="楷体"/>
          <w:sz w:val="24"/>
        </w:rPr>
        <w:t>29</w:t>
      </w:r>
      <w:r w:rsidRPr="00FF0A91">
        <w:rPr>
          <w:rFonts w:ascii="楷体" w:eastAsia="楷体" w:hAnsi="楷体" w:hint="eastAsia"/>
          <w:sz w:val="24"/>
        </w:rPr>
        <w:t>日</w:t>
      </w:r>
      <w:r w:rsidRPr="00FF0A91">
        <w:rPr>
          <w:rFonts w:ascii="楷体" w:eastAsia="楷体" w:hAnsi="楷体"/>
          <w:sz w:val="24"/>
        </w:rPr>
        <w:t xml:space="preserve"> </w:t>
      </w:r>
    </w:p>
    <w:p w:rsidR="009D3DA6" w:rsidRPr="00FF0A91" w:rsidRDefault="009D3DA6" w:rsidP="00FF0A91">
      <w:pPr>
        <w:spacing w:line="340" w:lineRule="exact"/>
        <w:ind w:firstLineChars="200" w:firstLine="480"/>
        <w:rPr>
          <w:rFonts w:ascii="楷体" w:eastAsia="楷体" w:hAnsi="楷体"/>
          <w:sz w:val="24"/>
        </w:rPr>
      </w:pPr>
      <w:r w:rsidRPr="00FF0A91">
        <w:rPr>
          <w:rFonts w:ascii="楷体" w:eastAsia="楷体" w:hAnsi="楷体" w:hint="eastAsia"/>
          <w:sz w:val="24"/>
        </w:rPr>
        <w:t>材料二：继网站、微博之后，微信这一新兴社交媒体也受到越来越多政府机关的关注，逐渐成为政府与群众沟通交流的新平台，被亲切地称为“指尖上的政民对话”。如今，微信遍地开花，逐渐成为网络问政新利器。“掌”时代已经开启</w:t>
      </w:r>
      <w:r w:rsidRPr="00FF0A91">
        <w:rPr>
          <w:rFonts w:ascii="楷体" w:eastAsia="楷体" w:hAnsi="楷体"/>
          <w:sz w:val="24"/>
        </w:rPr>
        <w:t>,</w:t>
      </w:r>
      <w:r w:rsidRPr="00FF0A91">
        <w:rPr>
          <w:rFonts w:ascii="楷体" w:eastAsia="楷体" w:hAnsi="楷体" w:hint="eastAsia"/>
          <w:sz w:val="24"/>
        </w:rPr>
        <w:t>对创新管理方式、打造智慧城市、树立政府形象将产生深远影响。</w:t>
      </w:r>
    </w:p>
    <w:p w:rsidR="009D3DA6" w:rsidRDefault="009D3DA6" w:rsidP="00CC009F">
      <w:pPr>
        <w:pStyle w:val="ac"/>
        <w:numPr>
          <w:ilvl w:val="0"/>
          <w:numId w:val="3"/>
        </w:numPr>
        <w:spacing w:line="320" w:lineRule="exact"/>
        <w:ind w:firstLineChars="0"/>
      </w:pPr>
      <w:r w:rsidRPr="00525C92">
        <w:rPr>
          <w:rFonts w:hint="eastAsia"/>
        </w:rPr>
        <w:t>作为国家机构广州市教育局为什么要就该实施意见公开征集意见。（</w:t>
      </w:r>
      <w:r w:rsidRPr="00525C92">
        <w:rPr>
          <w:rFonts w:hint="eastAsia"/>
        </w:rPr>
        <w:t>6</w:t>
      </w:r>
      <w:r w:rsidRPr="00525C92">
        <w:rPr>
          <w:rFonts w:hint="eastAsia"/>
        </w:rPr>
        <w:t>分）</w:t>
      </w:r>
    </w:p>
    <w:p w:rsidR="009F5785" w:rsidRPr="009F5785" w:rsidRDefault="009F5785" w:rsidP="009F5785">
      <w:pPr>
        <w:spacing w:line="300" w:lineRule="exact"/>
        <w:ind w:firstLineChars="300" w:firstLine="630"/>
        <w:rPr>
          <w:rFonts w:ascii="楷体" w:eastAsia="楷体" w:hAnsi="楷体"/>
          <w:szCs w:val="21"/>
        </w:rPr>
      </w:pPr>
      <w:r w:rsidRPr="009F5785">
        <w:rPr>
          <w:rFonts w:ascii="楷体" w:eastAsia="楷体" w:hAnsi="楷体"/>
          <w:szCs w:val="21"/>
        </w:rPr>
        <w:t>【</w:t>
      </w:r>
      <w:r w:rsidRPr="009F5785">
        <w:rPr>
          <w:rFonts w:ascii="楷体" w:eastAsia="楷体" w:hAnsi="楷体" w:hint="eastAsia"/>
          <w:szCs w:val="21"/>
        </w:rPr>
        <w:t>解题提示：该题</w:t>
      </w:r>
      <w:r>
        <w:rPr>
          <w:rFonts w:ascii="楷体" w:eastAsia="楷体" w:hAnsi="楷体" w:hint="eastAsia"/>
          <w:szCs w:val="21"/>
        </w:rPr>
        <w:t>设问类别为“为什么要”，一般要求从现状+意义两角度分析，主体“教育局”为国家行政机关</w:t>
      </w:r>
      <w:r w:rsidRPr="009F5785">
        <w:rPr>
          <w:rFonts w:ascii="楷体" w:eastAsia="楷体" w:hAnsi="楷体"/>
          <w:szCs w:val="21"/>
        </w:rPr>
        <w:t>】</w:t>
      </w:r>
    </w:p>
    <w:p w:rsidR="00791B3B" w:rsidRDefault="00791B3B" w:rsidP="00791B3B">
      <w:pPr>
        <w:pStyle w:val="ac"/>
        <w:spacing w:line="320" w:lineRule="exact"/>
        <w:ind w:left="720" w:firstLineChars="0" w:firstLine="0"/>
      </w:pPr>
    </w:p>
    <w:p w:rsidR="00791B3B" w:rsidRDefault="00791B3B" w:rsidP="00791B3B">
      <w:pPr>
        <w:pStyle w:val="ac"/>
        <w:spacing w:line="320" w:lineRule="exact"/>
        <w:ind w:left="720" w:firstLineChars="0" w:firstLine="0"/>
      </w:pPr>
    </w:p>
    <w:p w:rsidR="00791B3B" w:rsidRDefault="00791B3B" w:rsidP="00791B3B">
      <w:pPr>
        <w:pStyle w:val="ac"/>
        <w:spacing w:line="320" w:lineRule="exact"/>
        <w:ind w:left="720" w:firstLineChars="0" w:firstLine="0"/>
        <w:rPr>
          <w:rFonts w:hint="eastAsia"/>
        </w:rPr>
      </w:pPr>
    </w:p>
    <w:p w:rsidR="00E9524F" w:rsidRDefault="00E9524F" w:rsidP="00791B3B">
      <w:pPr>
        <w:pStyle w:val="ac"/>
        <w:spacing w:line="320" w:lineRule="exact"/>
        <w:ind w:left="720" w:firstLineChars="0" w:firstLine="0"/>
        <w:rPr>
          <w:rFonts w:hint="eastAsia"/>
        </w:rPr>
      </w:pPr>
    </w:p>
    <w:p w:rsidR="00E9524F" w:rsidRDefault="00E9524F" w:rsidP="00791B3B">
      <w:pPr>
        <w:pStyle w:val="ac"/>
        <w:spacing w:line="320" w:lineRule="exact"/>
        <w:ind w:left="720" w:firstLineChars="0" w:firstLine="0"/>
        <w:rPr>
          <w:rFonts w:hint="eastAsia"/>
        </w:rPr>
      </w:pPr>
    </w:p>
    <w:p w:rsidR="00B13004" w:rsidRDefault="00B13004" w:rsidP="00791B3B">
      <w:pPr>
        <w:pStyle w:val="ac"/>
        <w:spacing w:line="320" w:lineRule="exact"/>
        <w:ind w:left="720" w:firstLineChars="0" w:firstLine="0"/>
        <w:rPr>
          <w:rFonts w:hint="eastAsia"/>
        </w:rPr>
      </w:pPr>
    </w:p>
    <w:p w:rsidR="00B13004" w:rsidRDefault="00B13004" w:rsidP="00791B3B">
      <w:pPr>
        <w:pStyle w:val="ac"/>
        <w:spacing w:line="320" w:lineRule="exact"/>
        <w:ind w:left="720" w:firstLineChars="0" w:firstLine="0"/>
        <w:rPr>
          <w:rFonts w:hint="eastAsia"/>
        </w:rPr>
      </w:pPr>
    </w:p>
    <w:p w:rsidR="00B13004" w:rsidRDefault="00B13004" w:rsidP="00791B3B">
      <w:pPr>
        <w:pStyle w:val="ac"/>
        <w:spacing w:line="320" w:lineRule="exact"/>
        <w:ind w:left="720" w:firstLineChars="0" w:firstLine="0"/>
      </w:pPr>
    </w:p>
    <w:p w:rsidR="002F5D64" w:rsidRPr="00525C92" w:rsidRDefault="002F5D64" w:rsidP="00532ABB">
      <w:pPr>
        <w:spacing w:line="320" w:lineRule="exact"/>
      </w:pPr>
    </w:p>
    <w:p w:rsidR="009D3DA6" w:rsidRDefault="009D3DA6" w:rsidP="00CC009F">
      <w:pPr>
        <w:pStyle w:val="ac"/>
        <w:numPr>
          <w:ilvl w:val="0"/>
          <w:numId w:val="3"/>
        </w:numPr>
        <w:spacing w:line="400" w:lineRule="exact"/>
        <w:ind w:firstLineChars="0"/>
      </w:pPr>
      <w:r w:rsidRPr="00525C92">
        <w:rPr>
          <w:rFonts w:hint="eastAsia"/>
        </w:rPr>
        <w:t>作为一名小公民，你认为我们参与</w:t>
      </w:r>
      <w:r w:rsidR="00791B3B">
        <w:rPr>
          <w:rFonts w:hint="eastAsia"/>
        </w:rPr>
        <w:t>“</w:t>
      </w:r>
      <w:r w:rsidRPr="00525C92">
        <w:rPr>
          <w:rFonts w:hint="eastAsia"/>
        </w:rPr>
        <w:t>指尖上的政民对话</w:t>
      </w:r>
      <w:r w:rsidR="00791B3B">
        <w:rPr>
          <w:rFonts w:hint="eastAsia"/>
        </w:rPr>
        <w:t>”</w:t>
      </w:r>
      <w:r w:rsidRPr="00525C92">
        <w:rPr>
          <w:rFonts w:hint="eastAsia"/>
        </w:rPr>
        <w:t>有什么重要意义</w:t>
      </w:r>
      <w:r w:rsidRPr="00525C92">
        <w:t>?</w:t>
      </w:r>
      <w:r w:rsidRPr="00525C92">
        <w:rPr>
          <w:rFonts w:hint="eastAsia"/>
        </w:rPr>
        <w:t>（</w:t>
      </w:r>
      <w:r w:rsidRPr="00525C92">
        <w:rPr>
          <w:rFonts w:hint="eastAsia"/>
        </w:rPr>
        <w:t>6</w:t>
      </w:r>
      <w:r w:rsidRPr="00525C92">
        <w:rPr>
          <w:rFonts w:hint="eastAsia"/>
        </w:rPr>
        <w:t>分）</w:t>
      </w:r>
    </w:p>
    <w:p w:rsidR="00791B3B" w:rsidRDefault="00791B3B" w:rsidP="00791B3B">
      <w:pPr>
        <w:spacing w:line="400" w:lineRule="exact"/>
      </w:pPr>
    </w:p>
    <w:p w:rsidR="00791B3B" w:rsidRDefault="00791B3B" w:rsidP="00791B3B">
      <w:pPr>
        <w:spacing w:line="400" w:lineRule="exact"/>
      </w:pPr>
    </w:p>
    <w:p w:rsidR="00791B3B" w:rsidRDefault="00791B3B" w:rsidP="00791B3B">
      <w:pPr>
        <w:spacing w:line="400" w:lineRule="exact"/>
      </w:pPr>
    </w:p>
    <w:p w:rsidR="002F5D64" w:rsidRDefault="002F5D64" w:rsidP="00791B3B">
      <w:pPr>
        <w:spacing w:line="400" w:lineRule="exact"/>
        <w:rPr>
          <w:rFonts w:hint="eastAsia"/>
        </w:rPr>
      </w:pPr>
    </w:p>
    <w:p w:rsidR="00B13004" w:rsidRDefault="00B13004" w:rsidP="00791B3B">
      <w:pPr>
        <w:spacing w:line="400" w:lineRule="exact"/>
      </w:pPr>
    </w:p>
    <w:p w:rsidR="002F5D64" w:rsidRDefault="002F5D64" w:rsidP="00791B3B">
      <w:pPr>
        <w:spacing w:line="400" w:lineRule="exact"/>
      </w:pPr>
    </w:p>
    <w:p w:rsidR="00791B3B" w:rsidRPr="00525C92" w:rsidRDefault="00791B3B" w:rsidP="00791B3B">
      <w:pPr>
        <w:spacing w:line="400" w:lineRule="exact"/>
      </w:pPr>
    </w:p>
    <w:p w:rsidR="008400DE" w:rsidRPr="00791B3B" w:rsidRDefault="009D3DA6" w:rsidP="00791B3B">
      <w:pPr>
        <w:spacing w:line="400" w:lineRule="exact"/>
      </w:pPr>
      <w:r w:rsidRPr="00525C92">
        <w:rPr>
          <w:rFonts w:hint="eastAsia"/>
        </w:rPr>
        <w:t>（</w:t>
      </w:r>
      <w:r w:rsidRPr="00525C92">
        <w:t>3</w:t>
      </w:r>
      <w:r w:rsidRPr="00525C92">
        <w:rPr>
          <w:rFonts w:hint="eastAsia"/>
        </w:rPr>
        <w:t>）如果请就</w:t>
      </w:r>
      <w:r w:rsidRPr="00525C92">
        <w:t>2019—2020</w:t>
      </w:r>
      <w:r w:rsidRPr="00525C92">
        <w:rPr>
          <w:rFonts w:hint="eastAsia"/>
        </w:rPr>
        <w:t>年的高中招生考试方案征求意见稿的内容提出一条意见和主张，应该有什么要求。（</w:t>
      </w:r>
      <w:r w:rsidRPr="00525C92">
        <w:rPr>
          <w:rFonts w:hint="eastAsia"/>
        </w:rPr>
        <w:t>2</w:t>
      </w:r>
      <w:r w:rsidRPr="00525C92">
        <w:rPr>
          <w:rFonts w:hint="eastAsia"/>
        </w:rPr>
        <w:t>分）</w:t>
      </w:r>
    </w:p>
    <w:p w:rsidR="00F50CF0" w:rsidRDefault="00F50CF0" w:rsidP="009D3DA6">
      <w:pPr>
        <w:spacing w:line="360" w:lineRule="exact"/>
        <w:rPr>
          <w:rFonts w:ascii="楷体" w:eastAsia="楷体" w:hAnsi="楷体"/>
          <w:b/>
          <w:color w:val="000000" w:themeColor="text1"/>
          <w:sz w:val="24"/>
        </w:rPr>
      </w:pPr>
    </w:p>
    <w:p w:rsidR="00532ABB" w:rsidRDefault="00532ABB" w:rsidP="009D3DA6">
      <w:pPr>
        <w:spacing w:line="360" w:lineRule="exact"/>
        <w:rPr>
          <w:rFonts w:ascii="楷体" w:eastAsia="楷体" w:hAnsi="楷体"/>
          <w:b/>
          <w:color w:val="000000" w:themeColor="text1"/>
          <w:sz w:val="24"/>
        </w:rPr>
      </w:pPr>
    </w:p>
    <w:p w:rsidR="002F5D64" w:rsidRPr="008E2DA4" w:rsidRDefault="002F5D64" w:rsidP="009D3DA6">
      <w:pPr>
        <w:spacing w:line="360" w:lineRule="exact"/>
        <w:rPr>
          <w:rFonts w:ascii="楷体" w:eastAsia="楷体" w:hAnsi="楷体"/>
          <w:b/>
          <w:color w:val="000000" w:themeColor="text1"/>
          <w:sz w:val="24"/>
        </w:rPr>
      </w:pPr>
    </w:p>
    <w:p w:rsidR="00AF1621" w:rsidRDefault="00AF1621" w:rsidP="00CC009F">
      <w:pPr>
        <w:pStyle w:val="ac"/>
        <w:numPr>
          <w:ilvl w:val="0"/>
          <w:numId w:val="1"/>
        </w:numPr>
        <w:spacing w:line="360" w:lineRule="exact"/>
        <w:ind w:firstLineChars="0"/>
        <w:jc w:val="center"/>
        <w:rPr>
          <w:rFonts w:ascii="微软雅黑" w:eastAsia="微软雅黑" w:hAnsi="微软雅黑"/>
          <w:b/>
          <w:sz w:val="28"/>
          <w:szCs w:val="28"/>
        </w:rPr>
      </w:pPr>
      <w:r>
        <w:rPr>
          <w:rFonts w:ascii="微软雅黑" w:eastAsia="微软雅黑" w:hAnsi="微软雅黑" w:hint="eastAsia"/>
          <w:b/>
          <w:sz w:val="28"/>
          <w:szCs w:val="28"/>
        </w:rPr>
        <w:lastRenderedPageBreak/>
        <w:t>中华一家亲、维护国家利益</w:t>
      </w:r>
    </w:p>
    <w:p w:rsidR="008400DE" w:rsidRPr="008400DE" w:rsidRDefault="008400DE" w:rsidP="008400DE">
      <w:pPr>
        <w:pStyle w:val="ac"/>
        <w:spacing w:line="360" w:lineRule="exact"/>
        <w:ind w:left="840" w:firstLineChars="150" w:firstLine="360"/>
        <w:rPr>
          <w:rFonts w:ascii="微软雅黑" w:eastAsia="微软雅黑" w:hAnsi="微软雅黑"/>
          <w:b/>
          <w:sz w:val="24"/>
        </w:rPr>
      </w:pPr>
      <w:r w:rsidRPr="008400DE">
        <w:rPr>
          <w:rFonts w:ascii="微软雅黑" w:eastAsia="微软雅黑" w:hAnsi="微软雅黑" w:hint="eastAsia"/>
          <w:b/>
          <w:sz w:val="24"/>
        </w:rPr>
        <w:t>（促进民族团结+维护国家统一+国家利益+国家安全+建设美好祖国）</w:t>
      </w:r>
    </w:p>
    <w:p w:rsidR="00B11614" w:rsidRPr="00B11614" w:rsidRDefault="00691323" w:rsidP="00B11614">
      <w:pPr>
        <w:pStyle w:val="Normal1"/>
        <w:spacing w:line="360" w:lineRule="exact"/>
        <w:jc w:val="left"/>
        <w:textAlignment w:val="center"/>
        <w:rPr>
          <w:rFonts w:ascii="微软雅黑" w:eastAsia="微软雅黑" w:hAnsi="微软雅黑"/>
          <w:bCs/>
          <w:sz w:val="24"/>
          <w:szCs w:val="24"/>
        </w:rPr>
      </w:pPr>
      <w:r w:rsidRPr="00EE6399">
        <w:rPr>
          <w:rFonts w:ascii="黑体" w:eastAsia="黑体" w:hAnsi="黑体" w:hint="eastAsia"/>
          <w:b/>
          <w:bCs/>
          <w:sz w:val="24"/>
          <w:szCs w:val="21"/>
        </w:rPr>
        <w:t>【例题</w:t>
      </w:r>
      <w:r>
        <w:rPr>
          <w:rFonts w:ascii="黑体" w:eastAsia="黑体" w:hAnsi="黑体" w:hint="eastAsia"/>
          <w:b/>
          <w:bCs/>
          <w:sz w:val="24"/>
          <w:szCs w:val="21"/>
        </w:rPr>
        <w:t>1</w:t>
      </w:r>
      <w:r w:rsidRPr="00EE6399">
        <w:rPr>
          <w:rFonts w:ascii="黑体" w:eastAsia="黑体" w:hAnsi="黑体" w:hint="eastAsia"/>
          <w:b/>
          <w:bCs/>
          <w:sz w:val="24"/>
          <w:szCs w:val="21"/>
        </w:rPr>
        <w:t>】</w:t>
      </w:r>
      <w:r w:rsidR="00B11614">
        <w:rPr>
          <w:rFonts w:ascii="宋体" w:hAnsi="宋体"/>
          <w:color w:val="000000"/>
        </w:rPr>
        <w:t>阅读材料，回答表格中的问题。</w:t>
      </w:r>
    </w:p>
    <w:p w:rsidR="00B11614" w:rsidRPr="00C458D9" w:rsidRDefault="00C458D9" w:rsidP="00EA1ADA">
      <w:pPr>
        <w:pStyle w:val="ac"/>
        <w:spacing w:line="360" w:lineRule="exact"/>
        <w:ind w:left="357" w:firstLineChars="0" w:firstLine="0"/>
        <w:rPr>
          <w:rFonts w:ascii="楷体" w:eastAsia="楷体" w:hAnsi="楷体" w:cs="宋体"/>
          <w:color w:val="000000"/>
          <w:kern w:val="0"/>
          <w:sz w:val="24"/>
        </w:rPr>
      </w:pPr>
      <w:r w:rsidRPr="00C458D9">
        <w:rPr>
          <w:rFonts w:ascii="宋体" w:hAnsi="宋体" w:cs="宋体"/>
          <w:color w:val="000000"/>
        </w:rPr>
        <w:t>2019年9月27日上午</w:t>
      </w:r>
      <w:r w:rsidRPr="00C458D9">
        <w:rPr>
          <w:rFonts w:ascii="宋体" w:hAnsi="宋体" w:cs="宋体" w:hint="eastAsia"/>
          <w:color w:val="000000"/>
        </w:rPr>
        <w:t>，</w:t>
      </w:r>
      <w:r w:rsidRPr="00C458D9">
        <w:rPr>
          <w:rFonts w:ascii="宋体" w:hAnsi="宋体" w:cs="宋体"/>
          <w:color w:val="000000"/>
        </w:rPr>
        <w:t>全国民</w:t>
      </w:r>
      <w:r w:rsidRPr="00C458D9">
        <w:rPr>
          <w:rFonts w:ascii="宋体" w:hAnsi="宋体" w:cs="宋体" w:hint="eastAsia"/>
          <w:color w:val="000000"/>
        </w:rPr>
        <w:t>族团结进步表彰大会在北京举行。</w:t>
      </w:r>
      <w:r w:rsidR="00B11614">
        <w:rPr>
          <w:rFonts w:ascii="宋体" w:hAnsi="宋体" w:cs="宋体"/>
          <w:color w:val="000000"/>
        </w:rPr>
        <w:t>在表彰大会上，习近平发表了重要讲话。以下是习近平讲话摘要，结合所学知识，填写下表。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79"/>
        <w:gridCol w:w="4979"/>
      </w:tblGrid>
      <w:tr w:rsidR="00B11614" w:rsidTr="00FF3D3D">
        <w:trPr>
          <w:trHeight w:val="330"/>
        </w:trPr>
        <w:tc>
          <w:tcPr>
            <w:tcW w:w="250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11614" w:rsidRPr="00B11614" w:rsidRDefault="00B11614" w:rsidP="00B11614">
            <w:pPr>
              <w:spacing w:line="320" w:lineRule="exact"/>
              <w:jc w:val="left"/>
              <w:textAlignment w:val="center"/>
              <w:rPr>
                <w:rFonts w:ascii="楷体" w:eastAsia="楷体" w:hAnsi="楷体"/>
                <w:sz w:val="24"/>
              </w:rPr>
            </w:pPr>
            <w:r w:rsidRPr="00B11614">
              <w:rPr>
                <w:rFonts w:ascii="楷体" w:eastAsia="楷体" w:hAnsi="楷体"/>
                <w:sz w:val="24"/>
              </w:rPr>
              <w:t>讲话摘要</w:t>
            </w:r>
          </w:p>
        </w:tc>
        <w:tc>
          <w:tcPr>
            <w:tcW w:w="2500" w:type="pct"/>
            <w:tcBorders>
              <w:top w:val="single" w:sz="6" w:space="0" w:color="000000"/>
              <w:left w:val="nil"/>
              <w:bottom w:val="single" w:sz="6" w:space="0" w:color="000000"/>
              <w:right w:val="single" w:sz="6" w:space="0" w:color="000000"/>
            </w:tcBorders>
            <w:tcMar>
              <w:top w:w="75" w:type="dxa"/>
              <w:bottom w:w="75" w:type="dxa"/>
            </w:tcMar>
            <w:vAlign w:val="center"/>
          </w:tcPr>
          <w:p w:rsidR="00B11614" w:rsidRDefault="00B11614" w:rsidP="00B11614">
            <w:pPr>
              <w:spacing w:line="320" w:lineRule="exact"/>
              <w:jc w:val="left"/>
              <w:textAlignment w:val="center"/>
              <w:rPr>
                <w:rFonts w:ascii="宋体" w:hAnsi="宋体" w:cs="宋体"/>
                <w:color w:val="000000"/>
                <w:szCs w:val="22"/>
              </w:rPr>
            </w:pPr>
            <w:r>
              <w:rPr>
                <w:rFonts w:ascii="宋体" w:hAnsi="宋体" w:cs="宋体"/>
                <w:color w:val="000000"/>
                <w:szCs w:val="22"/>
              </w:rPr>
              <w:t>相关的知识点</w:t>
            </w:r>
          </w:p>
        </w:tc>
      </w:tr>
      <w:tr w:rsidR="00B11614" w:rsidTr="00FF3D3D">
        <w:trPr>
          <w:trHeight w:val="330"/>
        </w:trPr>
        <w:tc>
          <w:tcPr>
            <w:tcW w:w="250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11614" w:rsidRPr="00B11614" w:rsidRDefault="00B11614" w:rsidP="00C643EB">
            <w:pPr>
              <w:spacing w:line="360" w:lineRule="exact"/>
              <w:jc w:val="left"/>
              <w:textAlignment w:val="center"/>
              <w:rPr>
                <w:rFonts w:ascii="楷体" w:eastAsia="楷体" w:hAnsi="楷体"/>
                <w:sz w:val="24"/>
              </w:rPr>
            </w:pPr>
            <w:r w:rsidRPr="00B11614">
              <w:rPr>
                <w:rFonts w:ascii="楷体" w:eastAsia="楷体" w:hAnsi="楷体"/>
                <w:sz w:val="24"/>
              </w:rPr>
              <w:t>习近平强调，多民族是我国的一大特色，也是我国发展的一大有利因素。我国各民族在分布上的交错杂居、文化上的兼收并蓄、经济上的相互依存、情感上的相互亲近，形成了你中有我、我中有你的亲缘关系。</w:t>
            </w:r>
          </w:p>
        </w:tc>
        <w:tc>
          <w:tcPr>
            <w:tcW w:w="2500" w:type="pct"/>
            <w:tcBorders>
              <w:top w:val="single" w:sz="6" w:space="0" w:color="000000"/>
              <w:left w:val="nil"/>
              <w:bottom w:val="single" w:sz="6" w:space="0" w:color="000000"/>
              <w:right w:val="single" w:sz="6" w:space="0" w:color="000000"/>
            </w:tcBorders>
            <w:tcMar>
              <w:top w:w="75" w:type="dxa"/>
              <w:bottom w:w="75" w:type="dxa"/>
            </w:tcMar>
            <w:vAlign w:val="center"/>
          </w:tcPr>
          <w:p w:rsidR="002F5D64" w:rsidRDefault="002F5D64" w:rsidP="00B11614">
            <w:pPr>
              <w:spacing w:line="320" w:lineRule="exact"/>
              <w:jc w:val="left"/>
              <w:textAlignment w:val="center"/>
              <w:rPr>
                <w:rFonts w:ascii="宋体" w:hAnsi="宋体" w:cs="宋体"/>
                <w:color w:val="000000"/>
                <w:szCs w:val="22"/>
              </w:rPr>
            </w:pPr>
          </w:p>
          <w:p w:rsidR="00B11614" w:rsidRDefault="00B11614" w:rsidP="00B11614">
            <w:pPr>
              <w:spacing w:line="320" w:lineRule="exact"/>
              <w:jc w:val="left"/>
              <w:textAlignment w:val="center"/>
              <w:rPr>
                <w:rFonts w:ascii="宋体" w:hAnsi="宋体" w:cs="宋体"/>
                <w:color w:val="000000"/>
                <w:szCs w:val="22"/>
              </w:rPr>
            </w:pPr>
            <w:r>
              <w:rPr>
                <w:rFonts w:ascii="宋体" w:hAnsi="宋体" w:cs="宋体"/>
                <w:color w:val="000000"/>
                <w:szCs w:val="22"/>
              </w:rPr>
              <w:t>（1）我国有</w:t>
            </w:r>
            <w:r>
              <w:rPr>
                <w:rFonts w:ascii="宋体" w:hAnsi="宋体" w:cs="宋体"/>
                <w:color w:val="000000"/>
                <w:szCs w:val="22"/>
                <w:u w:val="single"/>
              </w:rPr>
              <w:t xml:space="preserve">       </w:t>
            </w:r>
            <w:r>
              <w:rPr>
                <w:rFonts w:ascii="宋体" w:hAnsi="宋体" w:cs="宋体"/>
                <w:color w:val="000000"/>
                <w:szCs w:val="22"/>
              </w:rPr>
              <w:t>个少数民族。</w:t>
            </w:r>
          </w:p>
          <w:p w:rsidR="00A4542C" w:rsidRDefault="00B11614" w:rsidP="00B11614">
            <w:pPr>
              <w:spacing w:line="320" w:lineRule="exact"/>
              <w:jc w:val="left"/>
              <w:textAlignment w:val="center"/>
              <w:rPr>
                <w:rFonts w:ascii="宋体" w:hAnsi="宋体" w:cs="宋体"/>
                <w:color w:val="000000"/>
                <w:szCs w:val="22"/>
              </w:rPr>
            </w:pPr>
            <w:r>
              <w:rPr>
                <w:rFonts w:ascii="宋体" w:hAnsi="宋体" w:cs="宋体"/>
                <w:color w:val="000000"/>
                <w:szCs w:val="22"/>
              </w:rPr>
              <w:t>（2）习近平的讲话体现了我国民族的分布特点是</w:t>
            </w:r>
            <w:r>
              <w:rPr>
                <w:rFonts w:ascii="宋体" w:hAnsi="宋体" w:cs="宋体"/>
                <w:color w:val="000000"/>
                <w:szCs w:val="22"/>
                <w:u w:val="single"/>
              </w:rPr>
              <w:t xml:space="preserve">     </w:t>
            </w:r>
            <w:r w:rsidR="00400CD5">
              <w:rPr>
                <w:rFonts w:ascii="宋体" w:hAnsi="宋体" w:cs="宋体" w:hint="eastAsia"/>
                <w:color w:val="000000"/>
                <w:szCs w:val="22"/>
                <w:u w:val="single"/>
              </w:rPr>
              <w:t xml:space="preserve">    </w:t>
            </w:r>
            <w:r>
              <w:rPr>
                <w:rFonts w:ascii="宋体" w:hAnsi="宋体" w:cs="宋体"/>
                <w:color w:val="000000"/>
                <w:szCs w:val="22"/>
              </w:rPr>
              <w:t>、</w:t>
            </w:r>
            <w:r>
              <w:rPr>
                <w:rFonts w:ascii="宋体" w:hAnsi="宋体" w:cs="宋体"/>
                <w:color w:val="000000"/>
                <w:szCs w:val="22"/>
                <w:u w:val="single"/>
              </w:rPr>
              <w:t xml:space="preserve">     </w:t>
            </w:r>
            <w:r w:rsidR="00400CD5">
              <w:rPr>
                <w:rFonts w:ascii="宋体" w:hAnsi="宋体" w:cs="宋体" w:hint="eastAsia"/>
                <w:color w:val="000000"/>
                <w:szCs w:val="22"/>
                <w:u w:val="single"/>
              </w:rPr>
              <w:t xml:space="preserve">    </w:t>
            </w:r>
            <w:r>
              <w:rPr>
                <w:rFonts w:ascii="宋体" w:hAnsi="宋体" w:cs="宋体"/>
                <w:color w:val="000000"/>
                <w:szCs w:val="22"/>
              </w:rPr>
              <w:t>；各民族人民相互依存、休戚与共，坚持完善了</w:t>
            </w:r>
            <w:r>
              <w:rPr>
                <w:rFonts w:ascii="宋体" w:hAnsi="宋体" w:cs="宋体"/>
                <w:color w:val="000000"/>
                <w:szCs w:val="22"/>
                <w:u w:val="single"/>
              </w:rPr>
              <w:t xml:space="preserve">     </w:t>
            </w:r>
            <w:r w:rsidR="00400CD5">
              <w:rPr>
                <w:rFonts w:ascii="宋体" w:hAnsi="宋体" w:cs="宋体" w:hint="eastAsia"/>
                <w:color w:val="000000"/>
                <w:szCs w:val="22"/>
                <w:u w:val="single"/>
              </w:rPr>
              <w:t xml:space="preserve">         </w:t>
            </w:r>
            <w:r>
              <w:rPr>
                <w:rFonts w:ascii="宋体" w:hAnsi="宋体" w:cs="宋体"/>
                <w:color w:val="000000"/>
                <w:szCs w:val="22"/>
              </w:rPr>
              <w:t>制度。</w:t>
            </w:r>
          </w:p>
        </w:tc>
      </w:tr>
      <w:tr w:rsidR="00B11614" w:rsidTr="00FF3D3D">
        <w:trPr>
          <w:trHeight w:val="330"/>
        </w:trPr>
        <w:tc>
          <w:tcPr>
            <w:tcW w:w="2500" w:type="pc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B11614" w:rsidRPr="00B11614" w:rsidRDefault="00B11614" w:rsidP="002F5D64">
            <w:pPr>
              <w:spacing w:line="460" w:lineRule="exact"/>
              <w:jc w:val="left"/>
              <w:textAlignment w:val="center"/>
              <w:rPr>
                <w:rFonts w:ascii="楷体" w:eastAsia="楷体" w:hAnsi="楷体"/>
                <w:sz w:val="24"/>
              </w:rPr>
            </w:pPr>
            <w:r w:rsidRPr="00B11614">
              <w:rPr>
                <w:rFonts w:ascii="楷体" w:eastAsia="楷体" w:hAnsi="楷体"/>
                <w:sz w:val="24"/>
              </w:rPr>
              <w:t>习近平强调，要高举民族大团结的旗帜，促进各民族交往交流交融。要把民族团结进步创建全面深入持久开展起来，创新方式载体，推动进机关、进企业、进社区、进乡镇、进学校、进连队、进宗教活动场所等。</w:t>
            </w:r>
          </w:p>
        </w:tc>
        <w:tc>
          <w:tcPr>
            <w:tcW w:w="2500" w:type="pct"/>
            <w:tcBorders>
              <w:top w:val="single" w:sz="6" w:space="0" w:color="000000"/>
              <w:left w:val="nil"/>
              <w:bottom w:val="single" w:sz="6" w:space="0" w:color="000000"/>
              <w:right w:val="single" w:sz="6" w:space="0" w:color="000000"/>
            </w:tcBorders>
            <w:tcMar>
              <w:top w:w="75" w:type="dxa"/>
              <w:bottom w:w="75" w:type="dxa"/>
            </w:tcMar>
            <w:vAlign w:val="center"/>
          </w:tcPr>
          <w:p w:rsidR="00811B8B" w:rsidRPr="00811B8B" w:rsidRDefault="00811B8B" w:rsidP="00811B8B">
            <w:pPr>
              <w:spacing w:line="300" w:lineRule="exact"/>
              <w:rPr>
                <w:rFonts w:ascii="宋体" w:hAnsi="宋体" w:cs="宋体" w:hint="eastAsia"/>
                <w:color w:val="000000"/>
                <w:szCs w:val="22"/>
              </w:rPr>
            </w:pPr>
            <w:r>
              <w:rPr>
                <w:rFonts w:ascii="宋体" w:hAnsi="宋体" w:cs="宋体" w:hint="eastAsia"/>
                <w:color w:val="000000"/>
                <w:szCs w:val="22"/>
              </w:rPr>
              <w:t>（3）</w:t>
            </w:r>
            <w:r w:rsidR="00B11614" w:rsidRPr="00811B8B">
              <w:rPr>
                <w:rFonts w:ascii="宋体" w:hAnsi="宋体" w:cs="宋体"/>
                <w:color w:val="000000"/>
                <w:szCs w:val="22"/>
              </w:rPr>
              <w:t>习近平为什么强调要把“民族大团结”作为我们的旗帜？</w:t>
            </w:r>
          </w:p>
          <w:p w:rsidR="00811B8B" w:rsidRPr="00811B8B" w:rsidRDefault="00811B8B" w:rsidP="00811B8B">
            <w:pPr>
              <w:spacing w:line="300" w:lineRule="exact"/>
              <w:rPr>
                <w:rFonts w:ascii="楷体" w:eastAsia="楷体" w:hAnsi="楷体"/>
                <w:szCs w:val="21"/>
              </w:rPr>
            </w:pPr>
            <w:r w:rsidRPr="00811B8B">
              <w:rPr>
                <w:rFonts w:ascii="楷体" w:eastAsia="楷体" w:hAnsi="楷体"/>
                <w:szCs w:val="21"/>
              </w:rPr>
              <w:t>【</w:t>
            </w:r>
            <w:r w:rsidRPr="00811B8B">
              <w:rPr>
                <w:rFonts w:ascii="楷体" w:eastAsia="楷体" w:hAnsi="楷体" w:hint="eastAsia"/>
                <w:szCs w:val="21"/>
              </w:rPr>
              <w:t>解题提示：</w:t>
            </w:r>
            <w:r w:rsidRPr="009F5785">
              <w:rPr>
                <w:rFonts w:ascii="楷体" w:eastAsia="楷体" w:hAnsi="楷体" w:hint="eastAsia"/>
                <w:szCs w:val="21"/>
              </w:rPr>
              <w:t>该题</w:t>
            </w:r>
            <w:r>
              <w:rPr>
                <w:rFonts w:ascii="楷体" w:eastAsia="楷体" w:hAnsi="楷体" w:hint="eastAsia"/>
                <w:szCs w:val="21"/>
              </w:rPr>
              <w:t>设问类别为“为什么要”，一般要求从现状+意义两角度分析，考点为“民族团结”</w:t>
            </w:r>
            <w:r w:rsidRPr="00811B8B">
              <w:rPr>
                <w:rFonts w:ascii="楷体" w:eastAsia="楷体" w:hAnsi="楷体"/>
                <w:szCs w:val="21"/>
              </w:rPr>
              <w:t>】</w:t>
            </w:r>
          </w:p>
          <w:p w:rsidR="00B11614" w:rsidRDefault="00B11614" w:rsidP="00B11614">
            <w:pPr>
              <w:spacing w:line="320" w:lineRule="exact"/>
              <w:jc w:val="left"/>
              <w:textAlignment w:val="center"/>
              <w:rPr>
                <w:rFonts w:ascii="宋体" w:hAnsi="宋体" w:cs="宋体"/>
                <w:color w:val="000000"/>
                <w:szCs w:val="22"/>
              </w:rPr>
            </w:pPr>
          </w:p>
          <w:p w:rsidR="00C643EB" w:rsidRDefault="00C643EB" w:rsidP="00B11614">
            <w:pPr>
              <w:spacing w:line="320" w:lineRule="exact"/>
              <w:jc w:val="left"/>
              <w:textAlignment w:val="center"/>
              <w:rPr>
                <w:rFonts w:ascii="宋体" w:hAnsi="宋体" w:cs="宋体"/>
                <w:color w:val="000000"/>
                <w:szCs w:val="22"/>
              </w:rPr>
            </w:pPr>
          </w:p>
          <w:p w:rsidR="00C643EB" w:rsidRDefault="00C643EB" w:rsidP="00B11614">
            <w:pPr>
              <w:spacing w:line="320" w:lineRule="exact"/>
              <w:jc w:val="left"/>
              <w:textAlignment w:val="center"/>
              <w:rPr>
                <w:rFonts w:ascii="宋体" w:hAnsi="宋体" w:cs="宋体"/>
                <w:color w:val="000000"/>
                <w:szCs w:val="22"/>
              </w:rPr>
            </w:pPr>
          </w:p>
          <w:p w:rsidR="00C643EB" w:rsidRDefault="00C643EB" w:rsidP="00B11614">
            <w:pPr>
              <w:spacing w:line="320" w:lineRule="exact"/>
              <w:jc w:val="left"/>
              <w:textAlignment w:val="center"/>
              <w:rPr>
                <w:rFonts w:ascii="宋体" w:hAnsi="宋体" w:cs="宋体"/>
                <w:color w:val="000000"/>
                <w:szCs w:val="22"/>
              </w:rPr>
            </w:pPr>
          </w:p>
          <w:p w:rsidR="00C643EB" w:rsidRDefault="00C643EB" w:rsidP="00B11614">
            <w:pPr>
              <w:spacing w:line="320" w:lineRule="exact"/>
              <w:jc w:val="left"/>
              <w:textAlignment w:val="center"/>
              <w:rPr>
                <w:rFonts w:ascii="宋体" w:hAnsi="宋体" w:cs="宋体"/>
                <w:color w:val="000000"/>
                <w:szCs w:val="22"/>
              </w:rPr>
            </w:pPr>
          </w:p>
          <w:p w:rsidR="006718FD" w:rsidRDefault="006718FD" w:rsidP="00B11614">
            <w:pPr>
              <w:spacing w:line="320" w:lineRule="exact"/>
              <w:jc w:val="left"/>
              <w:textAlignment w:val="center"/>
              <w:rPr>
                <w:rFonts w:ascii="宋体" w:hAnsi="宋体" w:cs="宋体"/>
                <w:color w:val="000000"/>
                <w:szCs w:val="22"/>
              </w:rPr>
            </w:pPr>
          </w:p>
          <w:p w:rsidR="002F5D64" w:rsidRDefault="002F5D64" w:rsidP="00B11614">
            <w:pPr>
              <w:spacing w:line="320" w:lineRule="exact"/>
              <w:jc w:val="left"/>
              <w:textAlignment w:val="center"/>
              <w:rPr>
                <w:rFonts w:ascii="宋体" w:hAnsi="宋体" w:cs="宋体"/>
                <w:color w:val="000000"/>
                <w:szCs w:val="22"/>
              </w:rPr>
            </w:pPr>
          </w:p>
          <w:p w:rsidR="002F5D64" w:rsidRDefault="002F5D64" w:rsidP="00B11614">
            <w:pPr>
              <w:spacing w:line="320" w:lineRule="exact"/>
              <w:jc w:val="left"/>
              <w:textAlignment w:val="center"/>
              <w:rPr>
                <w:rFonts w:ascii="宋体" w:hAnsi="宋体" w:cs="宋体"/>
                <w:color w:val="000000"/>
                <w:szCs w:val="22"/>
              </w:rPr>
            </w:pPr>
          </w:p>
          <w:p w:rsidR="00A4542C" w:rsidRDefault="00A4542C" w:rsidP="00B11614">
            <w:pPr>
              <w:spacing w:line="320" w:lineRule="exact"/>
              <w:jc w:val="left"/>
              <w:textAlignment w:val="center"/>
              <w:rPr>
                <w:rFonts w:ascii="宋体" w:hAnsi="宋体" w:cs="宋体"/>
                <w:color w:val="000000"/>
                <w:szCs w:val="22"/>
              </w:rPr>
            </w:pPr>
          </w:p>
          <w:p w:rsidR="00A4542C" w:rsidRDefault="00A4542C" w:rsidP="00B11614">
            <w:pPr>
              <w:spacing w:line="320" w:lineRule="exact"/>
              <w:jc w:val="left"/>
              <w:textAlignment w:val="center"/>
              <w:rPr>
                <w:rFonts w:ascii="宋体" w:hAnsi="宋体" w:cs="宋体"/>
                <w:color w:val="000000"/>
                <w:szCs w:val="22"/>
              </w:rPr>
            </w:pPr>
          </w:p>
          <w:p w:rsidR="00A62C03" w:rsidRDefault="00A62C03" w:rsidP="00B11614">
            <w:pPr>
              <w:spacing w:line="320" w:lineRule="exact"/>
              <w:jc w:val="left"/>
              <w:textAlignment w:val="center"/>
              <w:rPr>
                <w:rFonts w:ascii="宋体" w:hAnsi="宋体" w:cs="宋体"/>
                <w:color w:val="000000"/>
                <w:szCs w:val="22"/>
              </w:rPr>
            </w:pPr>
          </w:p>
          <w:p w:rsidR="00B0328A" w:rsidRDefault="00B0328A" w:rsidP="00B11614">
            <w:pPr>
              <w:spacing w:line="320" w:lineRule="exact"/>
              <w:jc w:val="left"/>
              <w:textAlignment w:val="center"/>
              <w:rPr>
                <w:rFonts w:ascii="宋体" w:hAnsi="宋体" w:cs="宋体"/>
                <w:color w:val="000000"/>
                <w:szCs w:val="22"/>
              </w:rPr>
            </w:pPr>
          </w:p>
        </w:tc>
      </w:tr>
    </w:tbl>
    <w:p w:rsidR="00B13004" w:rsidRDefault="00B13004" w:rsidP="00E3270B">
      <w:pPr>
        <w:spacing w:line="360" w:lineRule="exact"/>
        <w:rPr>
          <w:rFonts w:ascii="黑体" w:eastAsia="黑体" w:hAnsi="黑体" w:hint="eastAsia"/>
          <w:b/>
          <w:bCs/>
          <w:sz w:val="24"/>
          <w:szCs w:val="21"/>
        </w:rPr>
      </w:pPr>
    </w:p>
    <w:p w:rsidR="00E3270B" w:rsidRPr="00404AAA" w:rsidRDefault="00B753A9" w:rsidP="00E3270B">
      <w:pPr>
        <w:spacing w:line="360" w:lineRule="exact"/>
        <w:rPr>
          <w:rFonts w:ascii="宋体" w:hAnsi="宋体"/>
        </w:rPr>
      </w:pPr>
      <w:r w:rsidRPr="00EE6399">
        <w:rPr>
          <w:rFonts w:ascii="黑体" w:eastAsia="黑体" w:hAnsi="黑体" w:hint="eastAsia"/>
          <w:b/>
          <w:bCs/>
          <w:sz w:val="24"/>
          <w:szCs w:val="21"/>
        </w:rPr>
        <w:t>【例题</w:t>
      </w:r>
      <w:r w:rsidR="00691323">
        <w:rPr>
          <w:rFonts w:ascii="黑体" w:eastAsia="黑体" w:hAnsi="黑体" w:hint="eastAsia"/>
          <w:b/>
          <w:bCs/>
          <w:sz w:val="24"/>
          <w:szCs w:val="21"/>
        </w:rPr>
        <w:t>2</w:t>
      </w:r>
      <w:r w:rsidRPr="00EE6399">
        <w:rPr>
          <w:rFonts w:ascii="黑体" w:eastAsia="黑体" w:hAnsi="黑体" w:hint="eastAsia"/>
          <w:b/>
          <w:bCs/>
          <w:sz w:val="24"/>
          <w:szCs w:val="21"/>
        </w:rPr>
        <w:t>】</w:t>
      </w:r>
      <w:r w:rsidR="00E3270B" w:rsidRPr="00691323">
        <w:rPr>
          <w:rFonts w:ascii="楷体" w:eastAsia="楷体" w:hAnsi="楷体"/>
          <w:sz w:val="24"/>
        </w:rPr>
        <w:t>(1</w:t>
      </w:r>
      <w:r w:rsidR="00E3270B">
        <w:rPr>
          <w:rFonts w:ascii="楷体" w:eastAsia="楷体" w:hAnsi="楷体" w:hint="eastAsia"/>
          <w:sz w:val="24"/>
        </w:rPr>
        <w:t>2</w:t>
      </w:r>
      <w:r w:rsidR="00E3270B" w:rsidRPr="00691323">
        <w:rPr>
          <w:rFonts w:ascii="楷体" w:eastAsia="楷体" w:hAnsi="楷体"/>
          <w:sz w:val="24"/>
        </w:rPr>
        <w:t>分)</w:t>
      </w:r>
      <w:r w:rsidR="00691323" w:rsidRPr="00404AAA">
        <w:rPr>
          <w:rFonts w:ascii="宋体" w:hAnsi="宋体"/>
        </w:rPr>
        <w:t xml:space="preserve">中华一家亲，共圆中国梦 </w:t>
      </w:r>
    </w:p>
    <w:p w:rsidR="001A5919" w:rsidRPr="001A5919" w:rsidRDefault="00691323" w:rsidP="006F3CBC">
      <w:pPr>
        <w:spacing w:line="320" w:lineRule="exact"/>
        <w:ind w:firstLineChars="200" w:firstLine="420"/>
        <w:rPr>
          <w:rFonts w:ascii="宋体" w:hAnsi="宋体"/>
        </w:rPr>
      </w:pPr>
      <w:r w:rsidRPr="001A5919">
        <w:rPr>
          <w:rFonts w:ascii="宋体" w:hAnsi="宋体"/>
        </w:rPr>
        <w:t>在学习第四单元“和谐与梦想”后，九年(3)班两个道德与法治课外学习兴趣小组正在收集不同角度的素材，开展探究性学习活动。请你参与并完成下列任务。</w:t>
      </w:r>
    </w:p>
    <w:p w:rsidR="002D25B6" w:rsidRDefault="00BB68B3" w:rsidP="00B20AFC">
      <w:pPr>
        <w:spacing w:line="320" w:lineRule="exact"/>
        <w:ind w:firstLineChars="250" w:firstLine="600"/>
        <w:rPr>
          <w:rFonts w:ascii="楷体" w:eastAsia="楷体" w:hAnsi="楷体" w:cs="宋体"/>
          <w:color w:val="000000"/>
          <w:kern w:val="0"/>
          <w:sz w:val="24"/>
        </w:rPr>
      </w:pPr>
      <w:r>
        <w:rPr>
          <w:rFonts w:ascii="楷体" w:eastAsia="楷体" w:hAnsi="楷体" w:cs="宋体" w:hint="eastAsia"/>
          <w:color w:val="000000"/>
          <w:kern w:val="0"/>
          <w:sz w:val="24"/>
        </w:rPr>
        <w:t>2019年</w:t>
      </w:r>
      <w:r w:rsidRPr="00F10833">
        <w:rPr>
          <w:rFonts w:ascii="楷体" w:eastAsia="楷体" w:hAnsi="楷体" w:cs="宋体" w:hint="eastAsia"/>
          <w:color w:val="000000"/>
          <w:kern w:val="0"/>
          <w:sz w:val="24"/>
        </w:rPr>
        <w:t>1</w:t>
      </w:r>
      <w:r w:rsidRPr="00F10833">
        <w:rPr>
          <w:rFonts w:ascii="楷体" w:eastAsia="楷体" w:hAnsi="楷体" w:cs="宋体"/>
          <w:color w:val="000000"/>
          <w:kern w:val="0"/>
          <w:sz w:val="24"/>
        </w:rPr>
        <w:t>2</w:t>
      </w:r>
      <w:r w:rsidRPr="00F10833">
        <w:rPr>
          <w:rFonts w:ascii="楷体" w:eastAsia="楷体" w:hAnsi="楷体" w:cs="宋体" w:hint="eastAsia"/>
          <w:color w:val="000000"/>
          <w:kern w:val="0"/>
          <w:sz w:val="24"/>
        </w:rPr>
        <w:t>月2</w:t>
      </w:r>
      <w:r w:rsidRPr="00F10833">
        <w:rPr>
          <w:rFonts w:ascii="楷体" w:eastAsia="楷体" w:hAnsi="楷体" w:cs="宋体"/>
          <w:color w:val="000000"/>
          <w:kern w:val="0"/>
          <w:sz w:val="24"/>
        </w:rPr>
        <w:t>0</w:t>
      </w:r>
      <w:r w:rsidRPr="00F10833">
        <w:rPr>
          <w:rFonts w:ascii="楷体" w:eastAsia="楷体" w:hAnsi="楷体" w:cs="宋体" w:hint="eastAsia"/>
          <w:color w:val="000000"/>
          <w:kern w:val="0"/>
          <w:sz w:val="24"/>
        </w:rPr>
        <w:t>日，澳门举行纪念澳门回归2</w:t>
      </w:r>
      <w:r w:rsidRPr="00F10833">
        <w:rPr>
          <w:rFonts w:ascii="楷体" w:eastAsia="楷体" w:hAnsi="楷体" w:cs="宋体"/>
          <w:color w:val="000000"/>
          <w:kern w:val="0"/>
          <w:sz w:val="24"/>
        </w:rPr>
        <w:t>0</w:t>
      </w:r>
      <w:r w:rsidRPr="00F10833">
        <w:rPr>
          <w:rFonts w:ascii="楷体" w:eastAsia="楷体" w:hAnsi="楷体" w:cs="宋体" w:hint="eastAsia"/>
          <w:color w:val="000000"/>
          <w:kern w:val="0"/>
          <w:sz w:val="24"/>
        </w:rPr>
        <w:t>周年大型庆祝活动，国家主席习近平出席活动并发表讲话。</w:t>
      </w:r>
    </w:p>
    <w:p w:rsidR="002D25B6" w:rsidRDefault="00E3270B" w:rsidP="00B20AFC">
      <w:pPr>
        <w:spacing w:line="320" w:lineRule="exact"/>
        <w:ind w:firstLineChars="250" w:firstLine="600"/>
        <w:rPr>
          <w:rFonts w:ascii="楷体" w:eastAsia="楷体" w:hAnsi="楷体"/>
          <w:sz w:val="24"/>
        </w:rPr>
      </w:pPr>
      <w:r>
        <w:rPr>
          <w:rFonts w:ascii="楷体" w:eastAsia="楷体" w:hAnsi="楷体"/>
          <w:sz w:val="24"/>
        </w:rPr>
        <w:t>习近平指出</w:t>
      </w:r>
      <w:r>
        <w:rPr>
          <w:rFonts w:ascii="楷体" w:eastAsia="楷体" w:hAnsi="楷体" w:hint="eastAsia"/>
          <w:sz w:val="24"/>
        </w:rPr>
        <w:t>，</w:t>
      </w:r>
      <w:r w:rsidR="00691323" w:rsidRPr="00691323">
        <w:rPr>
          <w:rFonts w:ascii="楷体" w:eastAsia="楷体" w:hAnsi="楷体"/>
          <w:sz w:val="24"/>
        </w:rPr>
        <w:t>回归祖国以来的20年，是澳门历史上经济发展最快、民生改善最大的财时 材料也是澳门同胞共享伟大祖国尊严和荣耀感最强的时期。澳门经济社会发展取得历史性成就、发生历史性变化，得益于“一国两制”方针的全面贯彻，得益于中央政府和祖国内地的大力支持，得益于特别行政区政府的积极作为和澳门社会各界的团结奋斗。</w:t>
      </w:r>
    </w:p>
    <w:p w:rsidR="002D25B6" w:rsidRDefault="00691323" w:rsidP="00B20AFC">
      <w:pPr>
        <w:spacing w:line="320" w:lineRule="exact"/>
        <w:ind w:firstLineChars="250" w:firstLine="600"/>
        <w:rPr>
          <w:rFonts w:ascii="楷体" w:eastAsia="楷体" w:hAnsi="楷体"/>
          <w:sz w:val="24"/>
        </w:rPr>
      </w:pPr>
      <w:r w:rsidRPr="00691323">
        <w:rPr>
          <w:rFonts w:ascii="楷体" w:eastAsia="楷体" w:hAnsi="楷体"/>
          <w:sz w:val="24"/>
        </w:rPr>
        <w:t>回归20年来，中央政府始终坚持实行“一国两制”、“澳人治澳”、高度自治的方针，不干预特区政府自治范国内的事务；坚决支持澳门特区政府严格按(中华人民共和国澳门特别行政区基本法》依法行政；坚决支持澳门集中精力发展经济、改善民生，为特区政府有效施政</w:t>
      </w:r>
      <w:r w:rsidRPr="00691323">
        <w:rPr>
          <w:rFonts w:ascii="楷体" w:eastAsia="楷体" w:hAnsi="楷体"/>
          <w:sz w:val="24"/>
        </w:rPr>
        <w:lastRenderedPageBreak/>
        <w:t>提 供了根本保证。中央政府出台一系列支持澳门发展经济、改善民生、加强与内地交流合作、加 大对外合作的政策措施。澳门社会各界也充分认识并积极融入到国家发展大局。</w:t>
      </w:r>
    </w:p>
    <w:p w:rsidR="00691323" w:rsidRPr="006F3CBC" w:rsidRDefault="00691323" w:rsidP="00B20AFC">
      <w:pPr>
        <w:spacing w:line="320" w:lineRule="exact"/>
        <w:ind w:firstLineChars="250" w:firstLine="600"/>
        <w:rPr>
          <w:rFonts w:ascii="楷体" w:eastAsia="楷体" w:hAnsi="楷体"/>
          <w:sz w:val="24"/>
        </w:rPr>
      </w:pPr>
      <w:r w:rsidRPr="00691323">
        <w:rPr>
          <w:rFonts w:ascii="楷体" w:eastAsia="楷体" w:hAnsi="楷体"/>
          <w:sz w:val="24"/>
        </w:rPr>
        <w:t xml:space="preserve">回归20年来，澳门特别行政区政府和社会各界人士坚持把“一国两制”原则要求同澳门实际相结合，勇于探索和创新，使澳门“一国两制”实践呈现出许多亮点：爱国爱澳成为全社 会的核心价值，宪法和基本法权威牢固树立，行政主导体制顺畅运行，融入国家发展大局积极 主动，包容和谐增强社会凝聚力。习近平表示，具有澳门特色的 国两制”实践一定能够取得更大成功，澳门同胞一定能 够为实现中华民族伟大复兴的中国梦作出更大贡献。 </w:t>
      </w:r>
    </w:p>
    <w:p w:rsidR="00E83F47" w:rsidRDefault="00691323" w:rsidP="00B13004">
      <w:pPr>
        <w:rPr>
          <w:rFonts w:ascii="宋体" w:hAnsi="宋体" w:hint="eastAsia"/>
        </w:rPr>
      </w:pPr>
      <w:r w:rsidRPr="00E3270B">
        <w:rPr>
          <w:rFonts w:ascii="宋体" w:hAnsi="宋体"/>
        </w:rPr>
        <w:t>结合材料，运用所学知识及已有经验，说明“一国两制”在澳门成功实践的主要经验。</w:t>
      </w:r>
      <w:r w:rsidR="00E3270B">
        <w:rPr>
          <w:rFonts w:ascii="宋体" w:hAnsi="宋体"/>
        </w:rPr>
        <w:t xml:space="preserve"> </w:t>
      </w:r>
    </w:p>
    <w:p w:rsidR="00E83F47" w:rsidRPr="00E83F47" w:rsidRDefault="00E83F47" w:rsidP="00B13004">
      <w:pPr>
        <w:rPr>
          <w:rFonts w:ascii="宋体" w:hAnsi="宋体"/>
        </w:rPr>
      </w:pPr>
      <w:r w:rsidRPr="009F5785">
        <w:rPr>
          <w:rFonts w:ascii="楷体" w:eastAsia="楷体" w:hAnsi="楷体"/>
          <w:szCs w:val="21"/>
        </w:rPr>
        <w:t>【</w:t>
      </w:r>
      <w:r w:rsidRPr="009F5785">
        <w:rPr>
          <w:rFonts w:ascii="楷体" w:eastAsia="楷体" w:hAnsi="楷体" w:hint="eastAsia"/>
          <w:szCs w:val="21"/>
        </w:rPr>
        <w:t>解题提示：</w:t>
      </w:r>
      <w:r>
        <w:rPr>
          <w:rFonts w:ascii="楷体" w:eastAsia="楷体" w:hAnsi="楷体" w:hint="eastAsia"/>
          <w:szCs w:val="21"/>
        </w:rPr>
        <w:t>“主要经验”其实就是澳门具体是怎么做的，考点为“一国两制”，注意运用教材知识并提取材料有效信息</w:t>
      </w:r>
      <w:r w:rsidRPr="009F5785">
        <w:rPr>
          <w:rFonts w:ascii="楷体" w:eastAsia="楷体" w:hAnsi="楷体"/>
          <w:szCs w:val="21"/>
        </w:rPr>
        <w:t>】</w:t>
      </w:r>
    </w:p>
    <w:p w:rsidR="00403B6A" w:rsidRDefault="00403B6A" w:rsidP="009D5D6B">
      <w:pPr>
        <w:spacing w:line="320" w:lineRule="exact"/>
        <w:rPr>
          <w:rFonts w:ascii="黑体" w:eastAsia="黑体" w:hAnsi="黑体"/>
          <w:b/>
          <w:bCs/>
          <w:sz w:val="24"/>
          <w:szCs w:val="21"/>
        </w:rPr>
      </w:pPr>
    </w:p>
    <w:p w:rsidR="00403B6A" w:rsidRDefault="00403B6A" w:rsidP="009D5D6B">
      <w:pPr>
        <w:spacing w:line="320" w:lineRule="exact"/>
        <w:rPr>
          <w:rFonts w:ascii="黑体" w:eastAsia="黑体" w:hAnsi="黑体"/>
          <w:b/>
          <w:bCs/>
          <w:sz w:val="24"/>
          <w:szCs w:val="21"/>
        </w:rPr>
      </w:pPr>
    </w:p>
    <w:p w:rsidR="00403B6A" w:rsidRDefault="00403B6A" w:rsidP="009D5D6B">
      <w:pPr>
        <w:spacing w:line="320" w:lineRule="exact"/>
        <w:rPr>
          <w:rFonts w:ascii="黑体" w:eastAsia="黑体" w:hAnsi="黑体"/>
          <w:b/>
          <w:bCs/>
          <w:sz w:val="24"/>
          <w:szCs w:val="21"/>
        </w:rPr>
      </w:pPr>
    </w:p>
    <w:p w:rsidR="00403B6A" w:rsidRDefault="00403B6A" w:rsidP="009D5D6B">
      <w:pPr>
        <w:spacing w:line="320" w:lineRule="exact"/>
        <w:rPr>
          <w:rFonts w:ascii="黑体" w:eastAsia="黑体" w:hAnsi="黑体" w:hint="eastAsia"/>
          <w:b/>
          <w:bCs/>
          <w:sz w:val="24"/>
          <w:szCs w:val="21"/>
        </w:rPr>
      </w:pPr>
    </w:p>
    <w:p w:rsidR="00E9524F" w:rsidRDefault="00E9524F" w:rsidP="009D5D6B">
      <w:pPr>
        <w:spacing w:line="320" w:lineRule="exact"/>
        <w:rPr>
          <w:rFonts w:ascii="黑体" w:eastAsia="黑体" w:hAnsi="黑体" w:hint="eastAsia"/>
          <w:b/>
          <w:bCs/>
          <w:sz w:val="24"/>
          <w:szCs w:val="21"/>
        </w:rPr>
      </w:pPr>
    </w:p>
    <w:p w:rsidR="00E9524F" w:rsidRDefault="00E9524F" w:rsidP="009D5D6B">
      <w:pPr>
        <w:spacing w:line="320" w:lineRule="exact"/>
        <w:rPr>
          <w:rFonts w:ascii="黑体" w:eastAsia="黑体" w:hAnsi="黑体" w:hint="eastAsia"/>
          <w:b/>
          <w:bCs/>
          <w:sz w:val="24"/>
          <w:szCs w:val="21"/>
        </w:rPr>
      </w:pPr>
    </w:p>
    <w:p w:rsidR="00E9524F" w:rsidRDefault="00E9524F" w:rsidP="009D5D6B">
      <w:pPr>
        <w:spacing w:line="320" w:lineRule="exact"/>
        <w:rPr>
          <w:rFonts w:ascii="黑体" w:eastAsia="黑体" w:hAnsi="黑体" w:hint="eastAsia"/>
          <w:b/>
          <w:bCs/>
          <w:sz w:val="24"/>
          <w:szCs w:val="21"/>
        </w:rPr>
      </w:pPr>
    </w:p>
    <w:p w:rsidR="00E9524F" w:rsidRDefault="00E9524F" w:rsidP="009D5D6B">
      <w:pPr>
        <w:spacing w:line="320" w:lineRule="exact"/>
        <w:rPr>
          <w:rFonts w:ascii="黑体" w:eastAsia="黑体" w:hAnsi="黑体"/>
          <w:b/>
          <w:bCs/>
          <w:sz w:val="24"/>
          <w:szCs w:val="21"/>
        </w:rPr>
      </w:pPr>
    </w:p>
    <w:p w:rsidR="00403B6A" w:rsidRDefault="00403B6A" w:rsidP="009D5D6B">
      <w:pPr>
        <w:spacing w:line="320" w:lineRule="exact"/>
        <w:rPr>
          <w:rFonts w:ascii="黑体" w:eastAsia="黑体" w:hAnsi="黑体"/>
          <w:b/>
          <w:bCs/>
          <w:sz w:val="24"/>
          <w:szCs w:val="21"/>
        </w:rPr>
      </w:pPr>
    </w:p>
    <w:p w:rsidR="00403B6A" w:rsidRDefault="00403B6A" w:rsidP="009D5D6B">
      <w:pPr>
        <w:spacing w:line="320" w:lineRule="exact"/>
        <w:rPr>
          <w:rFonts w:ascii="黑体" w:eastAsia="黑体" w:hAnsi="黑体"/>
          <w:b/>
          <w:bCs/>
          <w:sz w:val="24"/>
          <w:szCs w:val="21"/>
        </w:rPr>
      </w:pPr>
    </w:p>
    <w:p w:rsidR="00403B6A" w:rsidRDefault="00403B6A" w:rsidP="009D5D6B">
      <w:pPr>
        <w:spacing w:line="320" w:lineRule="exact"/>
        <w:rPr>
          <w:rFonts w:ascii="黑体" w:eastAsia="黑体" w:hAnsi="黑体"/>
          <w:b/>
          <w:bCs/>
          <w:sz w:val="24"/>
          <w:szCs w:val="21"/>
        </w:rPr>
      </w:pPr>
    </w:p>
    <w:p w:rsidR="001B615F" w:rsidRDefault="001B615F" w:rsidP="009D5D6B">
      <w:pPr>
        <w:spacing w:line="320" w:lineRule="exact"/>
        <w:rPr>
          <w:rFonts w:ascii="楷体" w:eastAsia="楷体" w:hAnsi="楷体" w:cs="华文楷体"/>
        </w:rPr>
      </w:pPr>
      <w:r w:rsidRPr="00EE6399">
        <w:rPr>
          <w:rFonts w:ascii="黑体" w:eastAsia="黑体" w:hAnsi="黑体" w:hint="eastAsia"/>
          <w:b/>
          <w:bCs/>
          <w:sz w:val="24"/>
          <w:szCs w:val="21"/>
        </w:rPr>
        <w:t>【例题</w:t>
      </w:r>
      <w:r>
        <w:rPr>
          <w:rFonts w:ascii="黑体" w:eastAsia="黑体" w:hAnsi="黑体" w:hint="eastAsia"/>
          <w:b/>
          <w:bCs/>
          <w:sz w:val="24"/>
          <w:szCs w:val="21"/>
        </w:rPr>
        <w:t>3</w:t>
      </w:r>
      <w:r w:rsidRPr="00EE6399">
        <w:rPr>
          <w:rFonts w:ascii="黑体" w:eastAsia="黑体" w:hAnsi="黑体" w:hint="eastAsia"/>
          <w:b/>
          <w:bCs/>
          <w:sz w:val="24"/>
          <w:szCs w:val="21"/>
        </w:rPr>
        <w:t>】</w:t>
      </w:r>
      <w:r w:rsidR="00DD751E">
        <w:rPr>
          <w:rFonts w:ascii="黑体" w:eastAsia="黑体" w:hAnsi="黑体" w:hint="eastAsia"/>
          <w:b/>
          <w:bCs/>
          <w:sz w:val="24"/>
          <w:szCs w:val="21"/>
        </w:rPr>
        <w:t>（</w:t>
      </w:r>
      <w:r w:rsidR="000779F5">
        <w:rPr>
          <w:rFonts w:ascii="黑体" w:eastAsia="黑体" w:hAnsi="黑体" w:hint="eastAsia"/>
          <w:b/>
          <w:bCs/>
          <w:sz w:val="24"/>
          <w:szCs w:val="21"/>
        </w:rPr>
        <w:t>14</w:t>
      </w:r>
      <w:r w:rsidR="00DD751E">
        <w:rPr>
          <w:rFonts w:ascii="黑体" w:eastAsia="黑体" w:hAnsi="黑体" w:hint="eastAsia"/>
          <w:b/>
          <w:bCs/>
          <w:sz w:val="24"/>
          <w:szCs w:val="21"/>
        </w:rPr>
        <w:t>分）</w:t>
      </w:r>
      <w:r w:rsidR="00DD751E" w:rsidRPr="00DD751E">
        <w:rPr>
          <w:rFonts w:ascii="黑体" w:eastAsia="黑体" w:hAnsi="黑体" w:hint="eastAsia"/>
          <w:b/>
          <w:bCs/>
          <w:sz w:val="24"/>
          <w:szCs w:val="21"/>
        </w:rPr>
        <w:t>阅读材料，回答问题：</w:t>
      </w:r>
    </w:p>
    <w:p w:rsidR="001B615F" w:rsidRDefault="009D5D6B" w:rsidP="009D5D6B">
      <w:pPr>
        <w:spacing w:line="320" w:lineRule="exact"/>
        <w:ind w:firstLineChars="200" w:firstLine="480"/>
        <w:rPr>
          <w:rFonts w:ascii="楷体" w:eastAsia="楷体" w:hAnsi="楷体"/>
          <w:sz w:val="24"/>
        </w:rPr>
      </w:pPr>
      <w:r>
        <w:rPr>
          <w:rFonts w:ascii="楷体" w:eastAsia="楷体" w:hAnsi="楷体" w:hint="eastAsia"/>
          <w:sz w:val="24"/>
        </w:rPr>
        <w:t>材料一：</w:t>
      </w:r>
      <w:r w:rsidR="00FF358D" w:rsidRPr="00FF358D">
        <w:rPr>
          <w:rFonts w:ascii="楷体" w:eastAsia="楷体" w:hAnsi="楷体" w:hint="eastAsia"/>
          <w:sz w:val="24"/>
        </w:rPr>
        <w:t>2020年3月26</w:t>
      </w:r>
      <w:r w:rsidR="008D3F58">
        <w:rPr>
          <w:rFonts w:ascii="楷体" w:eastAsia="楷体" w:hAnsi="楷体" w:hint="eastAsia"/>
          <w:sz w:val="24"/>
        </w:rPr>
        <w:t>日，</w:t>
      </w:r>
      <w:r w:rsidR="00FF358D" w:rsidRPr="00FF358D">
        <w:rPr>
          <w:rFonts w:ascii="楷体" w:eastAsia="楷体" w:hAnsi="楷体" w:hint="eastAsia"/>
          <w:sz w:val="24"/>
        </w:rPr>
        <w:t>美国总统特朗普签署所谓“台北法案”，粗暴干涉中国内政。</w:t>
      </w:r>
      <w:r w:rsidR="001B615F" w:rsidRPr="00BB68B3">
        <w:rPr>
          <w:rFonts w:ascii="楷体" w:eastAsia="楷体" w:hAnsi="楷体" w:hint="eastAsia"/>
          <w:sz w:val="24"/>
        </w:rPr>
        <w:t>针对</w:t>
      </w:r>
      <w:r w:rsidR="006E6308">
        <w:rPr>
          <w:rFonts w:ascii="楷体" w:eastAsia="楷体" w:hAnsi="楷体" w:hint="eastAsia"/>
          <w:sz w:val="24"/>
        </w:rPr>
        <w:t>此事</w:t>
      </w:r>
      <w:r w:rsidR="001B615F" w:rsidRPr="00BB68B3">
        <w:rPr>
          <w:rFonts w:ascii="楷体" w:eastAsia="楷体" w:hAnsi="楷体" w:hint="eastAsia"/>
          <w:sz w:val="24"/>
        </w:rPr>
        <w:t>，多位大陆知名学者接受中新社记者采访表示，台当局不被国际社会承认，正印证了“名不正则言不顺，言不顺则事不成”的道理。这个被美、台鼓吹的新法案，只不过是废纸一张！美国国会通过这个所谓“台北法案”，严重违反一个中国原则和中美三个联合公报规定，严重违背国际法和国际关系基本准则，中方对此坚决反对。</w:t>
      </w:r>
    </w:p>
    <w:p w:rsidR="009D5D6B" w:rsidRPr="00BB68B3" w:rsidRDefault="009D5D6B" w:rsidP="009D5D6B">
      <w:pPr>
        <w:spacing w:line="320" w:lineRule="exact"/>
        <w:ind w:firstLine="420"/>
        <w:jc w:val="left"/>
        <w:textAlignment w:val="center"/>
        <w:rPr>
          <w:rFonts w:ascii="楷体" w:eastAsia="楷体" w:hAnsi="楷体"/>
          <w:sz w:val="24"/>
        </w:rPr>
      </w:pPr>
      <w:r w:rsidRPr="009D5D6B">
        <w:rPr>
          <w:rFonts w:ascii="楷体" w:eastAsia="楷体" w:hAnsi="楷体"/>
          <w:sz w:val="24"/>
        </w:rPr>
        <w:t>材料</w:t>
      </w:r>
      <w:r>
        <w:rPr>
          <w:rFonts w:ascii="楷体" w:eastAsia="楷体" w:hAnsi="楷体" w:hint="eastAsia"/>
          <w:sz w:val="24"/>
        </w:rPr>
        <w:t>二</w:t>
      </w:r>
      <w:r w:rsidRPr="009D5D6B">
        <w:rPr>
          <w:rFonts w:ascii="楷体" w:eastAsia="楷体" w:hAnsi="楷体"/>
          <w:sz w:val="24"/>
        </w:rPr>
        <w:t>：</w:t>
      </w:r>
      <w:r>
        <w:rPr>
          <w:rFonts w:ascii="楷体" w:eastAsia="楷体" w:hAnsi="楷体" w:hint="eastAsia"/>
          <w:sz w:val="24"/>
        </w:rPr>
        <w:t>2019年</w:t>
      </w:r>
      <w:r w:rsidRPr="009D5D6B">
        <w:rPr>
          <w:rFonts w:ascii="楷体" w:eastAsia="楷体" w:hAnsi="楷体"/>
          <w:sz w:val="24"/>
        </w:rPr>
        <w:t>12月7日下午，数千名香港市民聚集在香港岛港湾道花园，参与爱国护港大型集会活动。市民们高唱国歌，并挥舞着手中的国旗和区旗，表达反对暴力、</w:t>
      </w:r>
      <w:r w:rsidR="00F1595F">
        <w:rPr>
          <w:rFonts w:ascii="楷体" w:eastAsia="楷体" w:hAnsi="楷体" w:hint="eastAsia"/>
          <w:sz w:val="24"/>
        </w:rPr>
        <w:t>反对分裂，</w:t>
      </w:r>
      <w:r w:rsidRPr="009D5D6B">
        <w:rPr>
          <w:rFonts w:ascii="楷体" w:eastAsia="楷体" w:hAnsi="楷体"/>
          <w:sz w:val="24"/>
        </w:rPr>
        <w:t>维护法治、爱国爱港的心声，现场气氛十分热烈。</w:t>
      </w:r>
    </w:p>
    <w:p w:rsidR="001B615F" w:rsidRPr="004C7731" w:rsidRDefault="001B615F" w:rsidP="00E94FFA">
      <w:pPr>
        <w:spacing w:line="360" w:lineRule="exact"/>
        <w:jc w:val="left"/>
        <w:textAlignment w:val="center"/>
        <w:rPr>
          <w:rFonts w:ascii="宋体" w:hAnsi="宋体"/>
        </w:rPr>
      </w:pPr>
      <w:r w:rsidRPr="004C7731">
        <w:rPr>
          <w:rFonts w:ascii="宋体" w:hAnsi="宋体"/>
        </w:rPr>
        <w:t>结合材料，运用</w:t>
      </w:r>
      <w:r w:rsidR="00E33DFB">
        <w:rPr>
          <w:rFonts w:ascii="宋体" w:hAnsi="宋体" w:hint="eastAsia"/>
        </w:rPr>
        <w:t>所学</w:t>
      </w:r>
      <w:r w:rsidRPr="004C7731">
        <w:rPr>
          <w:rFonts w:ascii="宋体" w:hAnsi="宋体"/>
        </w:rPr>
        <w:t>知识，回答下列问题：</w:t>
      </w:r>
    </w:p>
    <w:p w:rsidR="001B615F" w:rsidRDefault="00575873" w:rsidP="00575873">
      <w:pPr>
        <w:spacing w:line="360" w:lineRule="exact"/>
        <w:jc w:val="left"/>
        <w:textAlignment w:val="center"/>
      </w:pPr>
      <w:r>
        <w:rPr>
          <w:rFonts w:hint="eastAsia"/>
        </w:rPr>
        <w:t>（</w:t>
      </w:r>
      <w:r>
        <w:rPr>
          <w:rFonts w:hint="eastAsia"/>
        </w:rPr>
        <w:t>1</w:t>
      </w:r>
      <w:r>
        <w:rPr>
          <w:rFonts w:hint="eastAsia"/>
        </w:rPr>
        <w:t>）</w:t>
      </w:r>
      <w:r w:rsidR="00E94FFA">
        <w:rPr>
          <w:rFonts w:hint="eastAsia"/>
        </w:rPr>
        <w:t>为什么说这个被美、台鼓吹的新法案“只不过是废纸一张”？（</w:t>
      </w:r>
      <w:r w:rsidR="00E94FFA">
        <w:rPr>
          <w:rFonts w:hint="eastAsia"/>
        </w:rPr>
        <w:t>6</w:t>
      </w:r>
      <w:r w:rsidR="00E94FFA">
        <w:rPr>
          <w:rFonts w:hint="eastAsia"/>
        </w:rPr>
        <w:t>分）</w:t>
      </w:r>
    </w:p>
    <w:p w:rsidR="00230799" w:rsidRDefault="00230799" w:rsidP="00230799">
      <w:pPr>
        <w:spacing w:line="360" w:lineRule="exact"/>
        <w:jc w:val="left"/>
        <w:textAlignment w:val="center"/>
      </w:pPr>
    </w:p>
    <w:p w:rsidR="00230799" w:rsidRDefault="00230799" w:rsidP="00230799">
      <w:pPr>
        <w:spacing w:line="360" w:lineRule="exact"/>
        <w:jc w:val="left"/>
        <w:textAlignment w:val="center"/>
        <w:rPr>
          <w:rFonts w:hint="eastAsia"/>
        </w:rPr>
      </w:pPr>
    </w:p>
    <w:p w:rsidR="00E17103" w:rsidRDefault="00E17103" w:rsidP="00230799">
      <w:pPr>
        <w:spacing w:line="360" w:lineRule="exact"/>
        <w:jc w:val="left"/>
        <w:textAlignment w:val="center"/>
      </w:pPr>
    </w:p>
    <w:p w:rsidR="00230799" w:rsidRDefault="00230799" w:rsidP="00230799">
      <w:pPr>
        <w:spacing w:line="360" w:lineRule="exact"/>
        <w:jc w:val="left"/>
        <w:textAlignment w:val="center"/>
      </w:pPr>
    </w:p>
    <w:p w:rsidR="00230799" w:rsidRDefault="00230799" w:rsidP="00230799">
      <w:pPr>
        <w:spacing w:line="360" w:lineRule="exact"/>
        <w:jc w:val="left"/>
        <w:textAlignment w:val="center"/>
      </w:pPr>
    </w:p>
    <w:p w:rsidR="00230799" w:rsidRPr="00E94FFA" w:rsidRDefault="00230799" w:rsidP="00230799">
      <w:pPr>
        <w:spacing w:line="360" w:lineRule="exact"/>
        <w:jc w:val="left"/>
        <w:textAlignment w:val="center"/>
      </w:pPr>
    </w:p>
    <w:p w:rsidR="00C177C0" w:rsidRPr="00575873" w:rsidRDefault="00575873" w:rsidP="00575873">
      <w:pPr>
        <w:spacing w:line="360" w:lineRule="exact"/>
        <w:jc w:val="left"/>
        <w:textAlignment w:val="center"/>
        <w:rPr>
          <w:rFonts w:ascii="宋体" w:hAnsi="宋体"/>
        </w:rPr>
      </w:pPr>
      <w:r>
        <w:rPr>
          <w:rFonts w:ascii="宋体" w:hAnsi="宋体" w:hint="eastAsia"/>
        </w:rPr>
        <w:t>（2）</w:t>
      </w:r>
      <w:r w:rsidR="00C177C0" w:rsidRPr="00575873">
        <w:rPr>
          <w:rFonts w:ascii="宋体" w:hAnsi="宋体" w:hint="eastAsia"/>
        </w:rPr>
        <w:t>作为一名中华儿女，</w:t>
      </w:r>
      <w:r w:rsidR="00DB610D" w:rsidRPr="00575873">
        <w:rPr>
          <w:rFonts w:ascii="宋体" w:hAnsi="宋体" w:cs="宋体" w:hint="eastAsia"/>
          <w:color w:val="000000"/>
        </w:rPr>
        <w:t>请谈谈你</w:t>
      </w:r>
      <w:r w:rsidR="000779F5" w:rsidRPr="00575873">
        <w:rPr>
          <w:rFonts w:ascii="宋体" w:hAnsi="宋体" w:cs="宋体" w:hint="eastAsia"/>
          <w:color w:val="000000"/>
        </w:rPr>
        <w:t>从</w:t>
      </w:r>
      <w:r w:rsidR="00DB610D" w:rsidRPr="00575873">
        <w:rPr>
          <w:rFonts w:ascii="宋体" w:hAnsi="宋体" w:cs="宋体" w:hint="eastAsia"/>
          <w:color w:val="000000"/>
        </w:rPr>
        <w:t>材料</w:t>
      </w:r>
      <w:r w:rsidR="00516993" w:rsidRPr="00575873">
        <w:rPr>
          <w:rFonts w:ascii="宋体" w:hAnsi="宋体" w:cs="宋体" w:hint="eastAsia"/>
          <w:color w:val="000000"/>
        </w:rPr>
        <w:t>二</w:t>
      </w:r>
      <w:r w:rsidR="000779F5" w:rsidRPr="00575873">
        <w:rPr>
          <w:rFonts w:ascii="宋体" w:hAnsi="宋体" w:cs="宋体" w:hint="eastAsia"/>
          <w:color w:val="000000"/>
        </w:rPr>
        <w:t>获得什么启示？</w:t>
      </w:r>
      <w:r w:rsidR="00DB610D" w:rsidRPr="00575873">
        <w:rPr>
          <w:rFonts w:ascii="宋体" w:hAnsi="宋体" w:hint="eastAsia"/>
        </w:rPr>
        <w:t>（</w:t>
      </w:r>
      <w:r w:rsidR="00E94FFA" w:rsidRPr="00575873">
        <w:rPr>
          <w:rFonts w:ascii="宋体" w:hAnsi="宋体" w:hint="eastAsia"/>
        </w:rPr>
        <w:t>8</w:t>
      </w:r>
      <w:r w:rsidR="00DB610D" w:rsidRPr="00575873">
        <w:rPr>
          <w:rFonts w:ascii="宋体" w:hAnsi="宋体" w:hint="eastAsia"/>
        </w:rPr>
        <w:t>分）</w:t>
      </w:r>
    </w:p>
    <w:p w:rsidR="00575873" w:rsidRPr="00575873" w:rsidRDefault="00575873" w:rsidP="00575873">
      <w:pPr>
        <w:ind w:firstLineChars="200" w:firstLine="420"/>
        <w:rPr>
          <w:rFonts w:ascii="宋体" w:hAnsi="宋体"/>
        </w:rPr>
      </w:pPr>
      <w:r w:rsidRPr="00575873">
        <w:rPr>
          <w:rFonts w:ascii="楷体" w:eastAsia="楷体" w:hAnsi="楷体"/>
          <w:szCs w:val="21"/>
        </w:rPr>
        <w:t>【</w:t>
      </w:r>
      <w:r w:rsidRPr="00575873">
        <w:rPr>
          <w:rFonts w:ascii="楷体" w:eastAsia="楷体" w:hAnsi="楷体" w:hint="eastAsia"/>
          <w:szCs w:val="21"/>
        </w:rPr>
        <w:t>解题提示：“</w:t>
      </w:r>
      <w:r>
        <w:rPr>
          <w:rFonts w:ascii="楷体" w:eastAsia="楷体" w:hAnsi="楷体" w:hint="eastAsia"/>
          <w:szCs w:val="21"/>
        </w:rPr>
        <w:t>启示</w:t>
      </w:r>
      <w:r w:rsidRPr="00575873">
        <w:rPr>
          <w:rFonts w:ascii="楷体" w:eastAsia="楷体" w:hAnsi="楷体" w:hint="eastAsia"/>
          <w:szCs w:val="21"/>
        </w:rPr>
        <w:t>”</w:t>
      </w:r>
      <w:r>
        <w:rPr>
          <w:rFonts w:ascii="楷体" w:eastAsia="楷体" w:hAnsi="楷体" w:hint="eastAsia"/>
          <w:szCs w:val="21"/>
        </w:rPr>
        <w:t>类题型一般要求回答从中悟出什么道理，启发我们今后该怎么做</w:t>
      </w:r>
      <w:r w:rsidRPr="00575873">
        <w:rPr>
          <w:rFonts w:ascii="楷体" w:eastAsia="楷体" w:hAnsi="楷体"/>
          <w:szCs w:val="21"/>
        </w:rPr>
        <w:t>】</w:t>
      </w:r>
    </w:p>
    <w:p w:rsidR="00230799" w:rsidRDefault="00230799" w:rsidP="00230799">
      <w:pPr>
        <w:pStyle w:val="ac"/>
        <w:spacing w:line="360" w:lineRule="exact"/>
        <w:ind w:left="720" w:firstLineChars="0" w:firstLine="0"/>
        <w:jc w:val="left"/>
        <w:textAlignment w:val="center"/>
        <w:rPr>
          <w:rFonts w:ascii="宋体" w:hAnsi="宋体"/>
        </w:rPr>
      </w:pPr>
    </w:p>
    <w:p w:rsidR="00230799" w:rsidRDefault="00230799" w:rsidP="000F0F9A">
      <w:pPr>
        <w:spacing w:line="320" w:lineRule="exact"/>
        <w:rPr>
          <w:rFonts w:ascii="黑体" w:eastAsia="黑体" w:hAnsi="黑体"/>
          <w:b/>
          <w:bCs/>
          <w:sz w:val="24"/>
          <w:szCs w:val="21"/>
        </w:rPr>
      </w:pPr>
    </w:p>
    <w:p w:rsidR="000F0F9A" w:rsidRPr="00AC3212" w:rsidRDefault="000F0F9A" w:rsidP="000F0F9A">
      <w:pPr>
        <w:spacing w:line="320" w:lineRule="exact"/>
        <w:rPr>
          <w:rFonts w:ascii="方正粗黑宋简体" w:eastAsia="方正粗黑宋简体" w:hAnsi="方正粗黑宋简体"/>
          <w:bCs/>
          <w:color w:val="FF0000"/>
          <w:szCs w:val="21"/>
        </w:rPr>
      </w:pPr>
      <w:r w:rsidRPr="00EE6399">
        <w:rPr>
          <w:rFonts w:ascii="黑体" w:eastAsia="黑体" w:hAnsi="黑体" w:hint="eastAsia"/>
          <w:b/>
          <w:bCs/>
          <w:sz w:val="24"/>
          <w:szCs w:val="21"/>
        </w:rPr>
        <w:lastRenderedPageBreak/>
        <w:t>【例题</w:t>
      </w:r>
      <w:r>
        <w:rPr>
          <w:rFonts w:ascii="黑体" w:eastAsia="黑体" w:hAnsi="黑体" w:hint="eastAsia"/>
          <w:b/>
          <w:bCs/>
          <w:sz w:val="24"/>
          <w:szCs w:val="21"/>
        </w:rPr>
        <w:t>4</w:t>
      </w:r>
      <w:r w:rsidRPr="00EE6399">
        <w:rPr>
          <w:rFonts w:ascii="黑体" w:eastAsia="黑体" w:hAnsi="黑体" w:hint="eastAsia"/>
          <w:b/>
          <w:bCs/>
          <w:sz w:val="24"/>
          <w:szCs w:val="21"/>
        </w:rPr>
        <w:t>】</w:t>
      </w:r>
      <w:r>
        <w:rPr>
          <w:rFonts w:ascii="黑体" w:eastAsia="黑体" w:hAnsi="黑体" w:hint="eastAsia"/>
          <w:b/>
          <w:bCs/>
          <w:sz w:val="24"/>
          <w:szCs w:val="21"/>
        </w:rPr>
        <w:t>（1</w:t>
      </w:r>
      <w:r w:rsidR="004B64E7">
        <w:rPr>
          <w:rFonts w:ascii="黑体" w:eastAsia="黑体" w:hAnsi="黑体" w:hint="eastAsia"/>
          <w:b/>
          <w:bCs/>
          <w:sz w:val="24"/>
          <w:szCs w:val="21"/>
        </w:rPr>
        <w:t>3</w:t>
      </w:r>
      <w:r>
        <w:rPr>
          <w:rFonts w:ascii="黑体" w:eastAsia="黑体" w:hAnsi="黑体" w:hint="eastAsia"/>
          <w:b/>
          <w:bCs/>
          <w:sz w:val="24"/>
          <w:szCs w:val="21"/>
        </w:rPr>
        <w:t>分）</w:t>
      </w:r>
      <w:r w:rsidRPr="00DD751E">
        <w:rPr>
          <w:rFonts w:ascii="黑体" w:eastAsia="黑体" w:hAnsi="黑体" w:hint="eastAsia"/>
          <w:b/>
          <w:bCs/>
          <w:sz w:val="24"/>
          <w:szCs w:val="21"/>
        </w:rPr>
        <w:t>阅读材料，回答问题：</w:t>
      </w:r>
    </w:p>
    <w:p w:rsidR="000F0F9A" w:rsidRPr="00F933EA" w:rsidRDefault="000F0F9A" w:rsidP="000F0F9A">
      <w:pPr>
        <w:spacing w:line="320" w:lineRule="exact"/>
        <w:ind w:firstLineChars="200" w:firstLine="420"/>
      </w:pPr>
      <w:r w:rsidRPr="00F933EA">
        <w:rPr>
          <w:rFonts w:hint="eastAsia"/>
        </w:rPr>
        <w:t>某校八年级在道德与法治课学习维护国家利益</w:t>
      </w:r>
      <w:r>
        <w:rPr>
          <w:rFonts w:hint="eastAsia"/>
        </w:rPr>
        <w:t>单元</w:t>
      </w:r>
      <w:r w:rsidRPr="00F933EA">
        <w:rPr>
          <w:rFonts w:hint="eastAsia"/>
        </w:rPr>
        <w:t>内容时，找到如下资料。请你参与。</w:t>
      </w:r>
    </w:p>
    <w:p w:rsidR="000F0F9A" w:rsidRPr="000F0F9A" w:rsidRDefault="000F0F9A" w:rsidP="000F0F9A">
      <w:pPr>
        <w:spacing w:line="320" w:lineRule="exact"/>
        <w:ind w:firstLineChars="200" w:firstLine="480"/>
        <w:rPr>
          <w:rFonts w:ascii="楷体" w:eastAsia="楷体" w:hAnsi="楷体"/>
          <w:sz w:val="24"/>
        </w:rPr>
      </w:pPr>
      <w:r w:rsidRPr="000F0F9A">
        <w:rPr>
          <w:rFonts w:ascii="楷体" w:eastAsia="楷体" w:hAnsi="楷体" w:hint="eastAsia"/>
          <w:sz w:val="24"/>
        </w:rPr>
        <w:t>上世纪</w:t>
      </w:r>
      <w:r w:rsidRPr="000F0F9A">
        <w:rPr>
          <w:rFonts w:ascii="楷体" w:eastAsia="楷体" w:hAnsi="楷体"/>
          <w:sz w:val="24"/>
        </w:rPr>
        <w:t>90</w:t>
      </w:r>
      <w:r w:rsidRPr="000F0F9A">
        <w:rPr>
          <w:rFonts w:ascii="楷体" w:eastAsia="楷体" w:hAnsi="楷体" w:hint="eastAsia"/>
          <w:sz w:val="24"/>
        </w:rPr>
        <w:t>年代初，我国研制新型常规潜艇，需要进口高效能的十二相整流发电机系统，在与外商的技术谈判中，海军工程大学马伟明提出该型发电机系统存在“固有震荡”问题，可对方不屑一顾，称他们的产品不存在问题。</w:t>
      </w:r>
    </w:p>
    <w:p w:rsidR="000F0F9A" w:rsidRPr="000F0F9A" w:rsidRDefault="000F0F9A" w:rsidP="000F0F9A">
      <w:pPr>
        <w:spacing w:line="320" w:lineRule="exact"/>
        <w:ind w:firstLineChars="200" w:firstLine="480"/>
        <w:rPr>
          <w:rFonts w:ascii="楷体" w:eastAsia="楷体" w:hAnsi="楷体"/>
          <w:sz w:val="24"/>
        </w:rPr>
      </w:pPr>
      <w:r w:rsidRPr="000F0F9A">
        <w:rPr>
          <w:rFonts w:ascii="楷体" w:eastAsia="楷体" w:hAnsi="楷体" w:hint="eastAsia"/>
          <w:sz w:val="24"/>
        </w:rPr>
        <w:t>马伟明带领课题组，用仅有的</w:t>
      </w:r>
      <w:r w:rsidRPr="000F0F9A">
        <w:rPr>
          <w:rFonts w:ascii="楷体" w:eastAsia="楷体" w:hAnsi="楷体"/>
          <w:sz w:val="24"/>
        </w:rPr>
        <w:t>3．5</w:t>
      </w:r>
      <w:r w:rsidRPr="000F0F9A">
        <w:rPr>
          <w:rFonts w:ascii="楷体" w:eastAsia="楷体" w:hAnsi="楷体" w:hint="eastAsia"/>
          <w:sz w:val="24"/>
        </w:rPr>
        <w:t>万元，造了</w:t>
      </w:r>
      <w:r w:rsidRPr="000F0F9A">
        <w:rPr>
          <w:rFonts w:ascii="楷体" w:eastAsia="楷体" w:hAnsi="楷体"/>
          <w:sz w:val="24"/>
        </w:rPr>
        <w:t>2</w:t>
      </w:r>
      <w:r w:rsidRPr="000F0F9A">
        <w:rPr>
          <w:rFonts w:ascii="楷体" w:eastAsia="楷体" w:hAnsi="楷体" w:hint="eastAsia"/>
          <w:sz w:val="24"/>
        </w:rPr>
        <w:t>台小型十二相发电机。当时没有实验室，他就砸掉水槽，将一间仅</w:t>
      </w:r>
      <w:r w:rsidRPr="000F0F9A">
        <w:rPr>
          <w:rFonts w:ascii="楷体" w:eastAsia="楷体" w:hAnsi="楷体"/>
          <w:sz w:val="24"/>
        </w:rPr>
        <w:t>20</w:t>
      </w:r>
      <w:r w:rsidRPr="000F0F9A">
        <w:rPr>
          <w:rFonts w:ascii="楷体" w:eastAsia="楷体" w:hAnsi="楷体" w:hint="eastAsia"/>
          <w:sz w:val="24"/>
        </w:rPr>
        <w:t>平方米的洗脸间改造为实验室。历时六年，在对数十万组数据综合分析的基础上，终于成功研制出带整流负载的多相同步电机稳定装置，发明了带稳定绕组的多相整流发电机，从根本上解决了“固有震荡”这道世界性难题。在事实面前，外国企业不得不反过来购买马伟明的专利。</w:t>
      </w:r>
    </w:p>
    <w:p w:rsidR="000F0F9A" w:rsidRPr="000F0F9A" w:rsidRDefault="000F0F9A" w:rsidP="000F0F9A">
      <w:pPr>
        <w:spacing w:line="320" w:lineRule="exact"/>
        <w:ind w:firstLineChars="200" w:firstLine="480"/>
        <w:rPr>
          <w:rFonts w:ascii="楷体" w:eastAsia="楷体" w:hAnsi="楷体"/>
          <w:sz w:val="24"/>
        </w:rPr>
      </w:pPr>
      <w:r w:rsidRPr="000F0F9A">
        <w:rPr>
          <w:rFonts w:ascii="楷体" w:eastAsia="楷体" w:hAnsi="楷体" w:hint="eastAsia"/>
          <w:sz w:val="24"/>
        </w:rPr>
        <w:t>电磁弹射技术是航母的一项核心技术，美国花了</w:t>
      </w:r>
      <w:r w:rsidRPr="000F0F9A">
        <w:rPr>
          <w:rFonts w:ascii="楷体" w:eastAsia="楷体" w:hAnsi="楷体"/>
          <w:sz w:val="24"/>
        </w:rPr>
        <w:t>21</w:t>
      </w:r>
      <w:r w:rsidRPr="000F0F9A">
        <w:rPr>
          <w:rFonts w:ascii="楷体" w:eastAsia="楷体" w:hAnsi="楷体" w:hint="eastAsia"/>
          <w:sz w:val="24"/>
        </w:rPr>
        <w:t>年、耗资</w:t>
      </w:r>
      <w:r w:rsidRPr="000F0F9A">
        <w:rPr>
          <w:rFonts w:ascii="楷体" w:eastAsia="楷体" w:hAnsi="楷体"/>
          <w:sz w:val="24"/>
        </w:rPr>
        <w:t>32</w:t>
      </w:r>
      <w:r w:rsidRPr="000F0F9A">
        <w:rPr>
          <w:rFonts w:ascii="楷体" w:eastAsia="楷体" w:hAnsi="楷体" w:hint="eastAsia"/>
          <w:sz w:val="24"/>
        </w:rPr>
        <w:t>亿美元研制且都技术不稳定。马伟明认定，中国需要这项技术，无论遇到多大困难，一定要坚持下去。他在舰船动力和电气工程方面几十年的艰苦攻关，在电磁发射技术上取得集群式突破，全面推动了我国武器发展从化学能到电磁能的发射革命，使我国海军舰艇拥有了中国人自己设计制造、完全自主知识产权的“中国动力”；在电磁弹射、全电力推进系统等先进军事技术上写下了中国人的名字，让我国在这些领域完成了从“跟跑者”到“领跑者”的转变。</w:t>
      </w:r>
      <w:r w:rsidRPr="000F0F9A">
        <w:rPr>
          <w:rFonts w:ascii="楷体" w:eastAsia="楷体" w:hAnsi="楷体"/>
          <w:sz w:val="24"/>
        </w:rPr>
        <w:t xml:space="preserve"> </w:t>
      </w:r>
    </w:p>
    <w:p w:rsidR="000F0F9A" w:rsidRPr="00F933EA" w:rsidRDefault="000F0F9A" w:rsidP="000F0F9A">
      <w:pPr>
        <w:spacing w:line="360" w:lineRule="exact"/>
        <w:ind w:firstLineChars="200" w:firstLine="420"/>
        <w:rPr>
          <w:u w:val="single"/>
        </w:rPr>
      </w:pPr>
      <w:r w:rsidRPr="00F933EA">
        <w:rPr>
          <w:rFonts w:hint="eastAsia"/>
        </w:rPr>
        <w:t>（</w:t>
      </w:r>
      <w:r w:rsidRPr="00F933EA">
        <w:t>1</w:t>
      </w:r>
      <w:r w:rsidRPr="00F933EA">
        <w:rPr>
          <w:rFonts w:hint="eastAsia"/>
        </w:rPr>
        <w:t>）请为上述材料拟定一个题目：</w:t>
      </w:r>
      <w:r w:rsidRPr="00F933EA">
        <w:rPr>
          <w:u w:val="single"/>
        </w:rPr>
        <w:t xml:space="preserve">                            </w:t>
      </w:r>
      <w:r w:rsidRPr="00F933EA">
        <w:rPr>
          <w:rFonts w:hint="eastAsia"/>
        </w:rPr>
        <w:t>。（</w:t>
      </w:r>
      <w:r w:rsidRPr="00F933EA">
        <w:t>3</w:t>
      </w:r>
      <w:r w:rsidRPr="00F933EA">
        <w:rPr>
          <w:rFonts w:hint="eastAsia"/>
        </w:rPr>
        <w:t>分）</w:t>
      </w:r>
    </w:p>
    <w:p w:rsidR="000F0F9A" w:rsidRPr="00A32FB5" w:rsidRDefault="000F0F9A" w:rsidP="00F502C4">
      <w:pPr>
        <w:spacing w:line="360" w:lineRule="exact"/>
        <w:ind w:firstLineChars="200" w:firstLine="404"/>
        <w:rPr>
          <w:spacing w:val="-4"/>
        </w:rPr>
      </w:pPr>
      <w:r w:rsidRPr="00A32FB5">
        <w:rPr>
          <w:rFonts w:hint="eastAsia"/>
          <w:spacing w:val="-4"/>
        </w:rPr>
        <w:t>（</w:t>
      </w:r>
      <w:r w:rsidRPr="00A32FB5">
        <w:rPr>
          <w:spacing w:val="-4"/>
        </w:rPr>
        <w:t>2</w:t>
      </w:r>
      <w:r w:rsidRPr="00A32FB5">
        <w:rPr>
          <w:rFonts w:hint="eastAsia"/>
          <w:spacing w:val="-4"/>
        </w:rPr>
        <w:t>）请紧扣本单元主题，综合运用材料和所学知识，为马伟明写</w:t>
      </w:r>
      <w:r w:rsidR="00F502C4">
        <w:rPr>
          <w:rFonts w:hint="eastAsia"/>
          <w:spacing w:val="-4"/>
        </w:rPr>
        <w:t>150</w:t>
      </w:r>
      <w:r w:rsidRPr="00A32FB5">
        <w:rPr>
          <w:rFonts w:hint="eastAsia"/>
          <w:spacing w:val="-4"/>
        </w:rPr>
        <w:t>字左右的赞美词。（</w:t>
      </w:r>
      <w:r w:rsidRPr="00A32FB5">
        <w:rPr>
          <w:spacing w:val="-4"/>
        </w:rPr>
        <w:t>1</w:t>
      </w:r>
      <w:r w:rsidR="004B64E7">
        <w:rPr>
          <w:rFonts w:hint="eastAsia"/>
          <w:spacing w:val="-4"/>
        </w:rPr>
        <w:t>0</w:t>
      </w:r>
      <w:r w:rsidRPr="00A32FB5">
        <w:rPr>
          <w:rFonts w:hint="eastAsia"/>
          <w:spacing w:val="-4"/>
        </w:rPr>
        <w:t>分）</w:t>
      </w:r>
    </w:p>
    <w:p w:rsidR="00F502C4" w:rsidRPr="00E83F47" w:rsidRDefault="00F502C4" w:rsidP="00575873">
      <w:pPr>
        <w:ind w:leftChars="400" w:left="945" w:hangingChars="50" w:hanging="105"/>
        <w:rPr>
          <w:rFonts w:ascii="宋体" w:hAnsi="宋体"/>
        </w:rPr>
      </w:pPr>
      <w:r w:rsidRPr="009F5785">
        <w:rPr>
          <w:rFonts w:ascii="楷体" w:eastAsia="楷体" w:hAnsi="楷体"/>
          <w:szCs w:val="21"/>
        </w:rPr>
        <w:t>【</w:t>
      </w:r>
      <w:r w:rsidRPr="009F5785">
        <w:rPr>
          <w:rFonts w:ascii="楷体" w:eastAsia="楷体" w:hAnsi="楷体" w:hint="eastAsia"/>
          <w:szCs w:val="21"/>
        </w:rPr>
        <w:t>解题提示：</w:t>
      </w:r>
      <w:r w:rsidR="00746CD5">
        <w:rPr>
          <w:rFonts w:ascii="楷体" w:eastAsia="楷体" w:hAnsi="楷体" w:hint="eastAsia"/>
          <w:szCs w:val="21"/>
        </w:rPr>
        <w:t>1.注意紧扣本单元主题内容2.</w:t>
      </w:r>
      <w:r>
        <w:rPr>
          <w:rFonts w:ascii="楷体" w:eastAsia="楷体" w:hAnsi="楷体" w:hint="eastAsia"/>
          <w:szCs w:val="21"/>
        </w:rPr>
        <w:t>“赞美词”</w:t>
      </w:r>
      <w:r w:rsidR="00746CD5">
        <w:rPr>
          <w:rFonts w:ascii="楷体" w:eastAsia="楷体" w:hAnsi="楷体" w:hint="eastAsia"/>
          <w:szCs w:val="21"/>
        </w:rPr>
        <w:t>实则是分析主人公身上有哪些值得我们学习的品质</w:t>
      </w:r>
      <w:r w:rsidR="00C36D8E">
        <w:rPr>
          <w:rFonts w:ascii="楷体" w:eastAsia="楷体" w:hAnsi="楷体" w:hint="eastAsia"/>
          <w:szCs w:val="21"/>
        </w:rPr>
        <w:t>和行为，并能分析其原因</w:t>
      </w:r>
      <w:r w:rsidRPr="009F5785">
        <w:rPr>
          <w:rFonts w:ascii="楷体" w:eastAsia="楷体" w:hAnsi="楷体"/>
          <w:szCs w:val="21"/>
        </w:rPr>
        <w:t>】</w:t>
      </w:r>
    </w:p>
    <w:p w:rsidR="000F0F9A" w:rsidRDefault="000F0F9A" w:rsidP="00F502C4">
      <w:pPr>
        <w:spacing w:line="340" w:lineRule="exact"/>
        <w:rPr>
          <w:rFonts w:ascii="方正粗黑宋简体" w:eastAsia="方正粗黑宋简体" w:hAnsi="方正粗黑宋简体"/>
          <w:bCs/>
          <w:color w:val="FF0000"/>
          <w:szCs w:val="21"/>
        </w:rPr>
      </w:pPr>
    </w:p>
    <w:p w:rsidR="00230799" w:rsidRDefault="00230799" w:rsidP="005D2BEB">
      <w:pPr>
        <w:spacing w:line="340" w:lineRule="exact"/>
        <w:rPr>
          <w:rFonts w:ascii="方正粗黑宋简体" w:eastAsia="方正粗黑宋简体" w:hAnsi="方正粗黑宋简体"/>
          <w:bCs/>
          <w:color w:val="FF0000"/>
          <w:szCs w:val="21"/>
        </w:rPr>
      </w:pPr>
    </w:p>
    <w:p w:rsidR="00230799" w:rsidRDefault="00230799" w:rsidP="005D2BEB">
      <w:pPr>
        <w:spacing w:line="340" w:lineRule="exact"/>
        <w:rPr>
          <w:rFonts w:ascii="方正粗黑宋简体" w:eastAsia="方正粗黑宋简体" w:hAnsi="方正粗黑宋简体"/>
          <w:bCs/>
          <w:color w:val="FF0000"/>
          <w:szCs w:val="21"/>
        </w:rPr>
      </w:pPr>
    </w:p>
    <w:p w:rsidR="00230799" w:rsidRDefault="00230799" w:rsidP="005D2BEB">
      <w:pPr>
        <w:spacing w:line="340" w:lineRule="exact"/>
        <w:rPr>
          <w:rFonts w:ascii="方正粗黑宋简体" w:eastAsia="方正粗黑宋简体" w:hAnsi="方正粗黑宋简体" w:hint="eastAsia"/>
          <w:bCs/>
          <w:color w:val="FF0000"/>
          <w:szCs w:val="21"/>
        </w:rPr>
      </w:pPr>
    </w:p>
    <w:p w:rsidR="00E17103" w:rsidRDefault="00E17103" w:rsidP="005D2BEB">
      <w:pPr>
        <w:spacing w:line="340" w:lineRule="exact"/>
        <w:rPr>
          <w:rFonts w:ascii="方正粗黑宋简体" w:eastAsia="方正粗黑宋简体" w:hAnsi="方正粗黑宋简体" w:hint="eastAsia"/>
          <w:bCs/>
          <w:color w:val="FF0000"/>
          <w:szCs w:val="21"/>
        </w:rPr>
      </w:pPr>
    </w:p>
    <w:p w:rsidR="00E17103" w:rsidRDefault="00E17103" w:rsidP="005D2BEB">
      <w:pPr>
        <w:spacing w:line="340" w:lineRule="exact"/>
        <w:rPr>
          <w:rFonts w:ascii="方正粗黑宋简体" w:eastAsia="方正粗黑宋简体" w:hAnsi="方正粗黑宋简体"/>
          <w:bCs/>
          <w:color w:val="FF0000"/>
          <w:szCs w:val="21"/>
        </w:rPr>
      </w:pPr>
    </w:p>
    <w:p w:rsidR="00230799" w:rsidRDefault="00230799" w:rsidP="005D2BEB">
      <w:pPr>
        <w:spacing w:line="340" w:lineRule="exact"/>
        <w:rPr>
          <w:rFonts w:ascii="方正粗黑宋简体" w:eastAsia="方正粗黑宋简体" w:hAnsi="方正粗黑宋简体"/>
          <w:bCs/>
          <w:color w:val="FF0000"/>
          <w:szCs w:val="21"/>
        </w:rPr>
      </w:pPr>
    </w:p>
    <w:p w:rsidR="00230799" w:rsidRDefault="00230799" w:rsidP="005D2BEB">
      <w:pPr>
        <w:spacing w:line="340" w:lineRule="exact"/>
        <w:rPr>
          <w:rFonts w:ascii="方正粗黑宋简体" w:eastAsia="方正粗黑宋简体" w:hAnsi="方正粗黑宋简体"/>
          <w:bCs/>
          <w:color w:val="FF0000"/>
          <w:szCs w:val="21"/>
        </w:rPr>
      </w:pPr>
    </w:p>
    <w:p w:rsidR="00230799" w:rsidRDefault="00230799" w:rsidP="005D2BEB">
      <w:pPr>
        <w:spacing w:line="340" w:lineRule="exact"/>
        <w:rPr>
          <w:rFonts w:ascii="方正粗黑宋简体" w:eastAsia="方正粗黑宋简体" w:hAnsi="方正粗黑宋简体"/>
          <w:bCs/>
          <w:color w:val="FF0000"/>
          <w:szCs w:val="21"/>
        </w:rPr>
      </w:pPr>
    </w:p>
    <w:p w:rsidR="00230799" w:rsidRPr="005D2BEB" w:rsidRDefault="00230799" w:rsidP="005D2BEB">
      <w:pPr>
        <w:spacing w:line="340" w:lineRule="exact"/>
        <w:rPr>
          <w:rFonts w:ascii="方正粗黑宋简体" w:eastAsia="方正粗黑宋简体" w:hAnsi="方正粗黑宋简体"/>
          <w:bCs/>
          <w:color w:val="FF0000"/>
          <w:szCs w:val="21"/>
        </w:rPr>
      </w:pPr>
    </w:p>
    <w:p w:rsidR="00797437" w:rsidRPr="0049206E" w:rsidRDefault="00200DA1" w:rsidP="000D4633">
      <w:pPr>
        <w:spacing w:line="360" w:lineRule="auto"/>
        <w:rPr>
          <w:rFonts w:ascii="黑体" w:eastAsia="黑体" w:hAnsi="黑体"/>
          <w:b/>
          <w:bCs/>
          <w:sz w:val="24"/>
          <w:szCs w:val="21"/>
        </w:rPr>
      </w:pPr>
      <w:r w:rsidRPr="00EE6399">
        <w:rPr>
          <w:rFonts w:ascii="黑体" w:eastAsia="黑体" w:hAnsi="黑体" w:hint="eastAsia"/>
          <w:b/>
          <w:bCs/>
          <w:sz w:val="24"/>
          <w:szCs w:val="21"/>
        </w:rPr>
        <w:t>【例题</w:t>
      </w:r>
      <w:r>
        <w:rPr>
          <w:rFonts w:ascii="黑体" w:eastAsia="黑体" w:hAnsi="黑体" w:hint="eastAsia"/>
          <w:b/>
          <w:bCs/>
          <w:sz w:val="24"/>
          <w:szCs w:val="21"/>
        </w:rPr>
        <w:t>5</w:t>
      </w:r>
      <w:r w:rsidRPr="00EE6399">
        <w:rPr>
          <w:rFonts w:ascii="黑体" w:eastAsia="黑体" w:hAnsi="黑体" w:hint="eastAsia"/>
          <w:b/>
          <w:bCs/>
          <w:sz w:val="24"/>
          <w:szCs w:val="21"/>
        </w:rPr>
        <w:t>】</w:t>
      </w:r>
      <w:r>
        <w:rPr>
          <w:rFonts w:ascii="黑体" w:eastAsia="黑体" w:hAnsi="黑体" w:hint="eastAsia"/>
          <w:b/>
          <w:bCs/>
          <w:sz w:val="24"/>
          <w:szCs w:val="21"/>
        </w:rPr>
        <w:t>（1</w:t>
      </w:r>
      <w:r w:rsidR="005735A9">
        <w:rPr>
          <w:rFonts w:ascii="黑体" w:eastAsia="黑体" w:hAnsi="黑体" w:hint="eastAsia"/>
          <w:b/>
          <w:bCs/>
          <w:sz w:val="24"/>
          <w:szCs w:val="21"/>
        </w:rPr>
        <w:t>6</w:t>
      </w:r>
      <w:r w:rsidR="0049206E">
        <w:rPr>
          <w:rFonts w:ascii="黑体" w:eastAsia="黑体" w:hAnsi="黑体" w:hint="eastAsia"/>
          <w:b/>
          <w:bCs/>
          <w:sz w:val="24"/>
          <w:szCs w:val="21"/>
        </w:rPr>
        <w:t>分</w:t>
      </w:r>
      <w:r>
        <w:rPr>
          <w:rFonts w:ascii="黑体" w:eastAsia="黑体" w:hAnsi="黑体" w:hint="eastAsia"/>
          <w:b/>
          <w:bCs/>
          <w:sz w:val="24"/>
          <w:szCs w:val="21"/>
        </w:rPr>
        <w:t>）</w:t>
      </w:r>
      <w:r w:rsidRPr="00DD751E">
        <w:rPr>
          <w:rFonts w:ascii="黑体" w:eastAsia="黑体" w:hAnsi="黑体" w:hint="eastAsia"/>
          <w:b/>
          <w:bCs/>
          <w:sz w:val="24"/>
          <w:szCs w:val="21"/>
        </w:rPr>
        <w:t>阅读材料，回答问题：</w:t>
      </w:r>
    </w:p>
    <w:p w:rsidR="0021279B" w:rsidRDefault="0021279B" w:rsidP="0021279B">
      <w:pPr>
        <w:spacing w:line="320" w:lineRule="exact"/>
        <w:ind w:firstLineChars="200" w:firstLine="420"/>
        <w:rPr>
          <w:rFonts w:ascii="楷体" w:eastAsia="楷体" w:hAnsi="楷体" w:cs="宋体"/>
        </w:rPr>
      </w:pPr>
      <w:r>
        <w:rPr>
          <w:rFonts w:ascii="楷体" w:eastAsia="楷体" w:hAnsi="楷体" w:cs="宋体" w:hint="eastAsia"/>
        </w:rPr>
        <w:t>材料一：</w:t>
      </w:r>
    </w:p>
    <w:p w:rsidR="0021279B" w:rsidRDefault="0021279B" w:rsidP="0021279B">
      <w:pPr>
        <w:spacing w:line="320" w:lineRule="exact"/>
        <w:ind w:firstLineChars="200" w:firstLine="420"/>
        <w:rPr>
          <w:rFonts w:ascii="楷体" w:eastAsia="楷体" w:hAnsi="楷体" w:cs="宋体"/>
        </w:rPr>
      </w:pPr>
      <w:r>
        <w:rPr>
          <w:rFonts w:ascii="楷体" w:eastAsia="楷体" w:hAnsi="楷体" w:cs="宋体" w:hint="eastAsia"/>
          <w:noProof/>
        </w:rPr>
        <w:drawing>
          <wp:anchor distT="0" distB="0" distL="114300" distR="114300" simplePos="0" relativeHeight="251677696" behindDoc="1" locked="0" layoutInCell="1" allowOverlap="1">
            <wp:simplePos x="0" y="0"/>
            <wp:positionH relativeFrom="column">
              <wp:posOffset>203617</wp:posOffset>
            </wp:positionH>
            <wp:positionV relativeFrom="paragraph">
              <wp:posOffset>4587</wp:posOffset>
            </wp:positionV>
            <wp:extent cx="5126058" cy="2524836"/>
            <wp:effectExtent l="19050" t="0" r="0" b="0"/>
            <wp:wrapNone/>
            <wp:docPr id="3"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20" cstate="print">
                      <a:lum bright="-10000" contrast="32000"/>
                      <a:grayscl/>
                    </a:blip>
                    <a:srcRect/>
                    <a:stretch>
                      <a:fillRect/>
                    </a:stretch>
                  </pic:blipFill>
                  <pic:spPr bwMode="auto">
                    <a:xfrm>
                      <a:off x="0" y="0"/>
                      <a:ext cx="5125720" cy="2524670"/>
                    </a:xfrm>
                    <a:prstGeom prst="rect">
                      <a:avLst/>
                    </a:prstGeom>
                    <a:noFill/>
                    <a:ln w="9525">
                      <a:noFill/>
                      <a:miter lim="800000"/>
                      <a:headEnd/>
                      <a:tailEnd/>
                    </a:ln>
                  </pic:spPr>
                </pic:pic>
              </a:graphicData>
            </a:graphic>
          </wp:anchor>
        </w:drawing>
      </w:r>
    </w:p>
    <w:p w:rsidR="0021279B" w:rsidRDefault="0021279B" w:rsidP="0021279B">
      <w:pPr>
        <w:spacing w:line="320" w:lineRule="exact"/>
        <w:ind w:firstLineChars="200" w:firstLine="420"/>
        <w:rPr>
          <w:rFonts w:ascii="楷体" w:eastAsia="楷体" w:hAnsi="楷体" w:cs="宋体"/>
        </w:rPr>
      </w:pPr>
    </w:p>
    <w:p w:rsidR="0021279B" w:rsidRDefault="0021279B" w:rsidP="0021279B">
      <w:pPr>
        <w:spacing w:line="320" w:lineRule="exact"/>
        <w:ind w:firstLineChars="200" w:firstLine="420"/>
        <w:rPr>
          <w:rFonts w:ascii="楷体" w:eastAsia="楷体" w:hAnsi="楷体" w:cs="宋体"/>
        </w:rPr>
      </w:pPr>
    </w:p>
    <w:p w:rsidR="0021279B" w:rsidRDefault="0021279B" w:rsidP="0021279B">
      <w:pPr>
        <w:spacing w:line="320" w:lineRule="exact"/>
        <w:ind w:firstLineChars="200" w:firstLine="420"/>
        <w:rPr>
          <w:rFonts w:ascii="楷体" w:eastAsia="楷体" w:hAnsi="楷体" w:cs="宋体"/>
        </w:rPr>
      </w:pPr>
    </w:p>
    <w:p w:rsidR="0021279B" w:rsidRDefault="0021279B" w:rsidP="0021279B">
      <w:pPr>
        <w:spacing w:line="320" w:lineRule="exact"/>
        <w:ind w:firstLineChars="200" w:firstLine="420"/>
        <w:rPr>
          <w:rFonts w:ascii="楷体" w:eastAsia="楷体" w:hAnsi="楷体" w:cs="宋体"/>
        </w:rPr>
      </w:pPr>
    </w:p>
    <w:p w:rsidR="0021279B" w:rsidRDefault="0021279B" w:rsidP="0021279B">
      <w:pPr>
        <w:spacing w:line="320" w:lineRule="exact"/>
        <w:ind w:firstLineChars="200" w:firstLine="420"/>
        <w:rPr>
          <w:rFonts w:ascii="楷体" w:eastAsia="楷体" w:hAnsi="楷体" w:cs="宋体"/>
        </w:rPr>
      </w:pPr>
    </w:p>
    <w:p w:rsidR="0021279B" w:rsidRDefault="0021279B" w:rsidP="0021279B">
      <w:pPr>
        <w:spacing w:line="320" w:lineRule="exact"/>
        <w:ind w:firstLineChars="200" w:firstLine="420"/>
        <w:rPr>
          <w:rFonts w:ascii="楷体" w:eastAsia="楷体" w:hAnsi="楷体" w:cs="宋体"/>
        </w:rPr>
      </w:pPr>
    </w:p>
    <w:p w:rsidR="0021279B" w:rsidRDefault="0021279B" w:rsidP="0021279B">
      <w:pPr>
        <w:spacing w:line="320" w:lineRule="exact"/>
        <w:ind w:firstLineChars="200" w:firstLine="420"/>
        <w:rPr>
          <w:rFonts w:ascii="楷体" w:eastAsia="楷体" w:hAnsi="楷体" w:cs="宋体"/>
        </w:rPr>
      </w:pPr>
    </w:p>
    <w:p w:rsidR="0021279B" w:rsidRDefault="0021279B" w:rsidP="0021279B">
      <w:pPr>
        <w:spacing w:line="320" w:lineRule="exact"/>
        <w:ind w:firstLineChars="200" w:firstLine="420"/>
        <w:rPr>
          <w:rFonts w:ascii="楷体" w:eastAsia="楷体" w:hAnsi="楷体" w:cs="宋体"/>
        </w:rPr>
      </w:pPr>
    </w:p>
    <w:p w:rsidR="0021279B" w:rsidRDefault="0021279B" w:rsidP="007375E2">
      <w:pPr>
        <w:spacing w:line="320" w:lineRule="exact"/>
        <w:ind w:firstLineChars="200" w:firstLine="480"/>
        <w:rPr>
          <w:rFonts w:ascii="楷体" w:eastAsia="楷体" w:hAnsi="楷体"/>
          <w:sz w:val="24"/>
        </w:rPr>
      </w:pPr>
    </w:p>
    <w:p w:rsidR="00E24DBF" w:rsidRPr="007375E2" w:rsidRDefault="00930DAA" w:rsidP="00E9524F">
      <w:pPr>
        <w:spacing w:line="320" w:lineRule="exact"/>
        <w:ind w:firstLineChars="200" w:firstLine="480"/>
        <w:rPr>
          <w:rFonts w:ascii="楷体" w:eastAsia="楷体" w:hAnsi="楷体"/>
          <w:sz w:val="24"/>
        </w:rPr>
      </w:pPr>
      <w:r w:rsidRPr="007375E2">
        <w:rPr>
          <w:rFonts w:ascii="楷体" w:eastAsia="楷体" w:hAnsi="楷体" w:hint="eastAsia"/>
          <w:sz w:val="24"/>
        </w:rPr>
        <w:lastRenderedPageBreak/>
        <w:t>材料</w:t>
      </w:r>
      <w:r w:rsidR="00BC5BEE">
        <w:rPr>
          <w:rFonts w:ascii="楷体" w:eastAsia="楷体" w:hAnsi="楷体" w:hint="eastAsia"/>
          <w:sz w:val="24"/>
        </w:rPr>
        <w:t>二</w:t>
      </w:r>
      <w:r w:rsidRPr="007375E2">
        <w:rPr>
          <w:rFonts w:ascii="楷体" w:eastAsia="楷体" w:hAnsi="楷体" w:hint="eastAsia"/>
          <w:sz w:val="24"/>
        </w:rPr>
        <w:t>：</w:t>
      </w:r>
      <w:r w:rsidR="00200DA1" w:rsidRPr="007375E2">
        <w:rPr>
          <w:rFonts w:ascii="楷体" w:eastAsia="楷体" w:hAnsi="楷体" w:hint="eastAsia"/>
          <w:sz w:val="24"/>
        </w:rPr>
        <w:t>目前的新冠肺炎疫情，也凸显了我国生物安全形势的急迫性。战“疫”之下，生物安全立法急需加快补齐短板。2019年10月，全国人大常委会对生物安全法草案进行了初审。2020年2月14日，习总书记在中央全面深化改革会议上强调，要认真评估《传染病防治法》、《野生动物保护法》等法律的修改完善，要从保护人民健康、保障国家安全、维护国家长治久安的高度，尽快推动出台生物安全法,加快构建国家生物安全法律法规体系，全面提高国家生物安全治理能力。2020年3月2日，我国决定把生物安全纳入国家安全体系，将尽快推动出台生物安全法。</w:t>
      </w:r>
    </w:p>
    <w:p w:rsidR="00930DAA" w:rsidRPr="007375E2" w:rsidRDefault="00930DAA" w:rsidP="00E9524F">
      <w:pPr>
        <w:spacing w:line="320" w:lineRule="exact"/>
        <w:ind w:firstLineChars="200" w:firstLine="480"/>
        <w:rPr>
          <w:rFonts w:ascii="楷体" w:eastAsia="楷体" w:hAnsi="楷体"/>
          <w:sz w:val="24"/>
        </w:rPr>
      </w:pPr>
      <w:r w:rsidRPr="007375E2">
        <w:rPr>
          <w:rFonts w:ascii="楷体" w:eastAsia="楷体" w:hAnsi="楷体" w:hint="eastAsia"/>
          <w:sz w:val="24"/>
        </w:rPr>
        <w:t>材料</w:t>
      </w:r>
      <w:r w:rsidR="00BC5BEE">
        <w:rPr>
          <w:rFonts w:ascii="楷体" w:eastAsia="楷体" w:hAnsi="楷体" w:hint="eastAsia"/>
          <w:sz w:val="24"/>
        </w:rPr>
        <w:t>三</w:t>
      </w:r>
      <w:r w:rsidRPr="007375E2">
        <w:rPr>
          <w:rFonts w:ascii="楷体" w:eastAsia="楷体" w:hAnsi="楷体" w:hint="eastAsia"/>
          <w:sz w:val="24"/>
        </w:rPr>
        <w:t>：有调研报告显示，网络泄密占泄密事件总数的七成以上。在某西方国家军方研究中国军情的权威文件中，有相当一部分信息来自中国军迷发布的网络信息。</w:t>
      </w:r>
    </w:p>
    <w:p w:rsidR="0021279B" w:rsidRDefault="0021279B" w:rsidP="00CC009F">
      <w:pPr>
        <w:pStyle w:val="Normal1"/>
        <w:numPr>
          <w:ilvl w:val="0"/>
          <w:numId w:val="5"/>
        </w:numPr>
        <w:snapToGrid w:val="0"/>
        <w:spacing w:beforeLines="30"/>
        <w:jc w:val="left"/>
        <w:textAlignment w:val="center"/>
        <w:rPr>
          <w:rFonts w:asciiTheme="minorEastAsia" w:eastAsiaTheme="minorEastAsia" w:hAnsiTheme="minorEastAsia" w:hint="eastAsia"/>
          <w:szCs w:val="21"/>
        </w:rPr>
      </w:pPr>
      <w:r w:rsidRPr="00AC3BB6">
        <w:rPr>
          <w:rFonts w:asciiTheme="minorEastAsia" w:eastAsiaTheme="minorEastAsia" w:hAnsiTheme="minorEastAsia" w:hint="eastAsia"/>
          <w:szCs w:val="21"/>
        </w:rPr>
        <w:t>根据我国国家安全体系对应填写材料一中的三项内容。</w:t>
      </w:r>
      <w:r>
        <w:rPr>
          <w:rFonts w:asciiTheme="minorEastAsia" w:eastAsiaTheme="minorEastAsia" w:hAnsiTheme="minorEastAsia" w:hint="eastAsia"/>
          <w:szCs w:val="21"/>
        </w:rPr>
        <w:t>（3分）</w:t>
      </w:r>
    </w:p>
    <w:p w:rsidR="00E9524F" w:rsidRDefault="00E9524F" w:rsidP="00E9524F">
      <w:pPr>
        <w:pStyle w:val="Normal1"/>
        <w:snapToGrid w:val="0"/>
        <w:spacing w:beforeLines="30"/>
        <w:ind w:left="720"/>
        <w:jc w:val="left"/>
        <w:textAlignment w:val="center"/>
        <w:rPr>
          <w:rFonts w:asciiTheme="minorEastAsia" w:eastAsiaTheme="minorEastAsia" w:hAnsiTheme="minorEastAsia" w:hint="eastAsia"/>
          <w:szCs w:val="21"/>
        </w:rPr>
      </w:pPr>
    </w:p>
    <w:p w:rsidR="00E9524F" w:rsidRPr="002F7E9E" w:rsidRDefault="00E9524F" w:rsidP="00E9524F">
      <w:pPr>
        <w:pStyle w:val="Normal1"/>
        <w:snapToGrid w:val="0"/>
        <w:spacing w:beforeLines="30"/>
        <w:ind w:left="720"/>
        <w:jc w:val="left"/>
        <w:textAlignment w:val="center"/>
        <w:rPr>
          <w:rFonts w:asciiTheme="minorEastAsia" w:eastAsiaTheme="minorEastAsia" w:hAnsiTheme="minorEastAsia"/>
          <w:szCs w:val="21"/>
        </w:rPr>
      </w:pPr>
    </w:p>
    <w:p w:rsidR="00574EF5" w:rsidRPr="0028575D" w:rsidRDefault="0028575D" w:rsidP="00702CD5">
      <w:pPr>
        <w:spacing w:line="360" w:lineRule="exact"/>
        <w:rPr>
          <w:spacing w:val="-4"/>
        </w:rPr>
      </w:pPr>
      <w:r>
        <w:rPr>
          <w:rFonts w:hint="eastAsia"/>
          <w:spacing w:val="-4"/>
        </w:rPr>
        <w:t>（</w:t>
      </w:r>
      <w:r>
        <w:rPr>
          <w:rFonts w:hint="eastAsia"/>
          <w:spacing w:val="-4"/>
        </w:rPr>
        <w:t>2</w:t>
      </w:r>
      <w:r>
        <w:rPr>
          <w:rFonts w:hint="eastAsia"/>
          <w:spacing w:val="-4"/>
        </w:rPr>
        <w:t>）</w:t>
      </w:r>
      <w:r w:rsidR="00D844DB" w:rsidRPr="0028575D">
        <w:rPr>
          <w:rFonts w:hint="eastAsia"/>
          <w:spacing w:val="-4"/>
        </w:rPr>
        <w:t>结合</w:t>
      </w:r>
      <w:r w:rsidR="00574EF5" w:rsidRPr="0028575D">
        <w:rPr>
          <w:rFonts w:hint="eastAsia"/>
          <w:spacing w:val="-4"/>
        </w:rPr>
        <w:t>材料</w:t>
      </w:r>
      <w:r w:rsidR="00D844DB" w:rsidRPr="0028575D">
        <w:rPr>
          <w:rFonts w:hint="eastAsia"/>
          <w:spacing w:val="-4"/>
        </w:rPr>
        <w:t>二</w:t>
      </w:r>
      <w:r w:rsidR="00574EF5" w:rsidRPr="0028575D">
        <w:rPr>
          <w:rFonts w:hint="eastAsia"/>
          <w:spacing w:val="-4"/>
        </w:rPr>
        <w:t>和所学知识，说明当前我国加快构建国家生物安全法律法规体系的依据。</w:t>
      </w:r>
      <w:r w:rsidR="005735A9" w:rsidRPr="0028575D">
        <w:rPr>
          <w:rFonts w:hint="eastAsia"/>
          <w:spacing w:val="-4"/>
        </w:rPr>
        <w:t>（</w:t>
      </w:r>
      <w:r w:rsidR="00E23133" w:rsidRPr="0028575D">
        <w:rPr>
          <w:rFonts w:hint="eastAsia"/>
          <w:spacing w:val="-4"/>
        </w:rPr>
        <w:t>8</w:t>
      </w:r>
      <w:r w:rsidR="005735A9" w:rsidRPr="0028575D">
        <w:rPr>
          <w:rFonts w:hint="eastAsia"/>
          <w:spacing w:val="-4"/>
        </w:rPr>
        <w:t>分）</w:t>
      </w:r>
    </w:p>
    <w:p w:rsidR="00702CD5" w:rsidRPr="00E83F47" w:rsidRDefault="00702CD5" w:rsidP="001D61A2">
      <w:pPr>
        <w:ind w:firstLineChars="200" w:firstLine="420"/>
        <w:rPr>
          <w:rFonts w:ascii="宋体" w:hAnsi="宋体"/>
        </w:rPr>
      </w:pPr>
      <w:r w:rsidRPr="009F5785">
        <w:rPr>
          <w:rFonts w:ascii="楷体" w:eastAsia="楷体" w:hAnsi="楷体"/>
          <w:szCs w:val="21"/>
        </w:rPr>
        <w:t>【</w:t>
      </w:r>
      <w:r w:rsidRPr="009F5785">
        <w:rPr>
          <w:rFonts w:ascii="楷体" w:eastAsia="楷体" w:hAnsi="楷体" w:hint="eastAsia"/>
          <w:szCs w:val="21"/>
        </w:rPr>
        <w:t>解题提示：</w:t>
      </w:r>
      <w:r>
        <w:rPr>
          <w:rFonts w:ascii="楷体" w:eastAsia="楷体" w:hAnsi="楷体" w:hint="eastAsia"/>
          <w:szCs w:val="21"/>
        </w:rPr>
        <w:t>“依据”实则为国家为什么要这样做，可按“为什么要”题型思考</w:t>
      </w:r>
      <w:r w:rsidRPr="009F5785">
        <w:rPr>
          <w:rFonts w:ascii="楷体" w:eastAsia="楷体" w:hAnsi="楷体"/>
          <w:szCs w:val="21"/>
        </w:rPr>
        <w:t>】</w:t>
      </w:r>
    </w:p>
    <w:p w:rsidR="00230799" w:rsidRPr="00230799" w:rsidRDefault="00230799" w:rsidP="00230799">
      <w:pPr>
        <w:pStyle w:val="ac"/>
        <w:spacing w:line="360" w:lineRule="exact"/>
        <w:ind w:left="360" w:firstLineChars="0" w:firstLine="0"/>
        <w:rPr>
          <w:spacing w:val="-4"/>
        </w:rPr>
      </w:pPr>
    </w:p>
    <w:p w:rsidR="00230799" w:rsidRDefault="00230799" w:rsidP="00230799">
      <w:pPr>
        <w:pStyle w:val="ac"/>
        <w:spacing w:line="360" w:lineRule="exact"/>
        <w:ind w:left="360" w:firstLineChars="0" w:firstLine="0"/>
        <w:rPr>
          <w:rFonts w:hint="eastAsia"/>
          <w:spacing w:val="-4"/>
        </w:rPr>
      </w:pPr>
    </w:p>
    <w:p w:rsidR="00E17103" w:rsidRDefault="00E17103" w:rsidP="00230799">
      <w:pPr>
        <w:pStyle w:val="ac"/>
        <w:spacing w:line="360" w:lineRule="exact"/>
        <w:ind w:left="360" w:firstLineChars="0" w:firstLine="0"/>
        <w:rPr>
          <w:rFonts w:hint="eastAsia"/>
          <w:spacing w:val="-4"/>
        </w:rPr>
      </w:pPr>
    </w:p>
    <w:p w:rsidR="00E17103" w:rsidRDefault="00E17103" w:rsidP="00230799">
      <w:pPr>
        <w:pStyle w:val="ac"/>
        <w:spacing w:line="360" w:lineRule="exact"/>
        <w:ind w:left="360" w:firstLineChars="0" w:firstLine="0"/>
        <w:rPr>
          <w:rFonts w:hint="eastAsia"/>
          <w:spacing w:val="-4"/>
        </w:rPr>
      </w:pPr>
    </w:p>
    <w:p w:rsidR="00E17103" w:rsidRDefault="00E17103" w:rsidP="00230799">
      <w:pPr>
        <w:pStyle w:val="ac"/>
        <w:spacing w:line="360" w:lineRule="exact"/>
        <w:ind w:left="360" w:firstLineChars="0" w:firstLine="0"/>
        <w:rPr>
          <w:rFonts w:hint="eastAsia"/>
          <w:spacing w:val="-4"/>
        </w:rPr>
      </w:pPr>
    </w:p>
    <w:p w:rsidR="00E17103" w:rsidRDefault="00E17103" w:rsidP="00230799">
      <w:pPr>
        <w:pStyle w:val="ac"/>
        <w:spacing w:line="360" w:lineRule="exact"/>
        <w:ind w:left="360" w:firstLineChars="0" w:firstLine="0"/>
        <w:rPr>
          <w:rFonts w:hint="eastAsia"/>
          <w:spacing w:val="-4"/>
        </w:rPr>
      </w:pPr>
    </w:p>
    <w:p w:rsidR="00E17103" w:rsidRDefault="00E17103" w:rsidP="00230799">
      <w:pPr>
        <w:pStyle w:val="ac"/>
        <w:spacing w:line="360" w:lineRule="exact"/>
        <w:ind w:left="360" w:firstLineChars="0" w:firstLine="0"/>
        <w:rPr>
          <w:rFonts w:hint="eastAsia"/>
          <w:spacing w:val="-4"/>
        </w:rPr>
      </w:pPr>
    </w:p>
    <w:p w:rsidR="00E9524F" w:rsidRDefault="00E9524F" w:rsidP="00230799">
      <w:pPr>
        <w:pStyle w:val="ac"/>
        <w:spacing w:line="360" w:lineRule="exact"/>
        <w:ind w:left="360" w:firstLineChars="0" w:firstLine="0"/>
        <w:rPr>
          <w:rFonts w:hint="eastAsia"/>
          <w:spacing w:val="-4"/>
        </w:rPr>
      </w:pPr>
    </w:p>
    <w:p w:rsidR="00E9524F" w:rsidRDefault="00E9524F" w:rsidP="00230799">
      <w:pPr>
        <w:pStyle w:val="ac"/>
        <w:spacing w:line="360" w:lineRule="exact"/>
        <w:ind w:left="360" w:firstLineChars="0" w:firstLine="0"/>
        <w:rPr>
          <w:rFonts w:hint="eastAsia"/>
          <w:spacing w:val="-4"/>
        </w:rPr>
      </w:pPr>
    </w:p>
    <w:p w:rsidR="00E17103" w:rsidRDefault="00E17103" w:rsidP="00230799">
      <w:pPr>
        <w:pStyle w:val="ac"/>
        <w:spacing w:line="360" w:lineRule="exact"/>
        <w:ind w:left="360" w:firstLineChars="0" w:firstLine="0"/>
        <w:rPr>
          <w:rFonts w:hint="eastAsia"/>
          <w:spacing w:val="-4"/>
        </w:rPr>
      </w:pPr>
    </w:p>
    <w:p w:rsidR="00E17103" w:rsidRPr="00230799" w:rsidRDefault="00E17103" w:rsidP="00230799">
      <w:pPr>
        <w:pStyle w:val="ac"/>
        <w:spacing w:line="360" w:lineRule="exact"/>
        <w:ind w:left="360" w:firstLineChars="0" w:firstLine="0"/>
        <w:rPr>
          <w:spacing w:val="-4"/>
        </w:rPr>
      </w:pPr>
    </w:p>
    <w:p w:rsidR="004C1568" w:rsidRPr="00680F66" w:rsidRDefault="00680F66" w:rsidP="00680F66">
      <w:pPr>
        <w:rPr>
          <w:bCs/>
          <w:spacing w:val="-4"/>
        </w:rPr>
      </w:pPr>
      <w:r>
        <w:rPr>
          <w:rFonts w:hint="eastAsia"/>
          <w:bCs/>
          <w:spacing w:val="-4"/>
        </w:rPr>
        <w:t>（</w:t>
      </w:r>
      <w:r>
        <w:rPr>
          <w:rFonts w:hint="eastAsia"/>
          <w:bCs/>
          <w:spacing w:val="-4"/>
        </w:rPr>
        <w:t>3</w:t>
      </w:r>
      <w:r>
        <w:rPr>
          <w:rFonts w:hint="eastAsia"/>
          <w:bCs/>
          <w:spacing w:val="-4"/>
        </w:rPr>
        <w:t>）</w:t>
      </w:r>
      <w:r w:rsidR="00A22A13" w:rsidRPr="00680F66">
        <w:rPr>
          <w:rFonts w:hint="eastAsia"/>
          <w:bCs/>
          <w:spacing w:val="-4"/>
        </w:rPr>
        <w:t>结合材料</w:t>
      </w:r>
      <w:r w:rsidR="00D844DB" w:rsidRPr="00680F66">
        <w:rPr>
          <w:rFonts w:hint="eastAsia"/>
          <w:bCs/>
          <w:spacing w:val="-4"/>
        </w:rPr>
        <w:t>三</w:t>
      </w:r>
      <w:r w:rsidR="00A22A13" w:rsidRPr="00680F66">
        <w:rPr>
          <w:rFonts w:hint="eastAsia"/>
          <w:bCs/>
          <w:spacing w:val="-4"/>
        </w:rPr>
        <w:t>，维护国家安全，我们中学生应怎样做？</w:t>
      </w:r>
      <w:r w:rsidR="00230799" w:rsidRPr="00680F66">
        <w:rPr>
          <w:rFonts w:hint="eastAsia"/>
          <w:bCs/>
          <w:spacing w:val="-4"/>
        </w:rPr>
        <w:t>（</w:t>
      </w:r>
      <w:r w:rsidR="00E23133" w:rsidRPr="00680F66">
        <w:rPr>
          <w:rFonts w:hint="eastAsia"/>
          <w:bCs/>
          <w:spacing w:val="-4"/>
        </w:rPr>
        <w:t>5</w:t>
      </w:r>
      <w:r w:rsidR="00230799" w:rsidRPr="00680F66">
        <w:rPr>
          <w:rFonts w:hint="eastAsia"/>
          <w:bCs/>
          <w:spacing w:val="-4"/>
        </w:rPr>
        <w:t>分）</w:t>
      </w:r>
    </w:p>
    <w:p w:rsidR="00230799" w:rsidRDefault="00230799" w:rsidP="00230799">
      <w:pPr>
        <w:rPr>
          <w:spacing w:val="-4"/>
        </w:rPr>
      </w:pPr>
    </w:p>
    <w:p w:rsidR="00230799" w:rsidRDefault="00230799" w:rsidP="00230799">
      <w:pPr>
        <w:rPr>
          <w:spacing w:val="-4"/>
        </w:rPr>
      </w:pPr>
    </w:p>
    <w:p w:rsidR="00230799" w:rsidRDefault="00230799" w:rsidP="00230799">
      <w:pPr>
        <w:rPr>
          <w:rFonts w:hint="eastAsia"/>
          <w:spacing w:val="-4"/>
        </w:rPr>
      </w:pPr>
    </w:p>
    <w:p w:rsidR="00E9524F" w:rsidRDefault="00E9524F" w:rsidP="00230799">
      <w:pPr>
        <w:rPr>
          <w:rFonts w:hint="eastAsia"/>
          <w:spacing w:val="-4"/>
        </w:rPr>
      </w:pPr>
    </w:p>
    <w:p w:rsidR="00E9524F" w:rsidRDefault="00E9524F" w:rsidP="00230799">
      <w:pPr>
        <w:rPr>
          <w:rFonts w:hint="eastAsia"/>
          <w:spacing w:val="-4"/>
        </w:rPr>
      </w:pPr>
    </w:p>
    <w:p w:rsidR="00E9524F" w:rsidRDefault="00E9524F" w:rsidP="00230799">
      <w:pPr>
        <w:rPr>
          <w:rFonts w:hint="eastAsia"/>
          <w:spacing w:val="-4"/>
        </w:rPr>
      </w:pPr>
    </w:p>
    <w:p w:rsidR="00E9524F" w:rsidRDefault="00E9524F" w:rsidP="00230799">
      <w:pPr>
        <w:rPr>
          <w:rFonts w:hint="eastAsia"/>
          <w:spacing w:val="-4"/>
        </w:rPr>
      </w:pPr>
    </w:p>
    <w:p w:rsidR="00E9524F" w:rsidRDefault="00E9524F" w:rsidP="00230799">
      <w:pPr>
        <w:rPr>
          <w:rFonts w:hint="eastAsia"/>
          <w:spacing w:val="-4"/>
        </w:rPr>
      </w:pPr>
    </w:p>
    <w:p w:rsidR="00E9524F" w:rsidRDefault="00E9524F" w:rsidP="00230799">
      <w:pPr>
        <w:rPr>
          <w:spacing w:val="-4"/>
        </w:rPr>
      </w:pPr>
    </w:p>
    <w:p w:rsidR="00F14A60" w:rsidRDefault="00F14A60" w:rsidP="00230799">
      <w:pPr>
        <w:rPr>
          <w:spacing w:val="-4"/>
        </w:rPr>
      </w:pPr>
    </w:p>
    <w:p w:rsidR="00C53FE9" w:rsidRPr="00230799" w:rsidRDefault="00C53FE9" w:rsidP="006A4DF5">
      <w:pPr>
        <w:spacing w:line="320" w:lineRule="exact"/>
        <w:rPr>
          <w:spacing w:val="-4"/>
        </w:rPr>
      </w:pPr>
    </w:p>
    <w:p w:rsidR="0082702C" w:rsidRPr="00FF2517" w:rsidRDefault="0082702C" w:rsidP="006A4DF5">
      <w:pPr>
        <w:spacing w:line="320" w:lineRule="exact"/>
        <w:rPr>
          <w:rFonts w:ascii="黑体" w:eastAsia="黑体" w:hAnsi="黑体"/>
          <w:b/>
          <w:bCs/>
          <w:sz w:val="24"/>
          <w:szCs w:val="21"/>
        </w:rPr>
      </w:pPr>
      <w:r w:rsidRPr="00EE6399">
        <w:rPr>
          <w:rFonts w:ascii="黑体" w:eastAsia="黑体" w:hAnsi="黑体" w:hint="eastAsia"/>
          <w:b/>
          <w:bCs/>
          <w:sz w:val="24"/>
          <w:szCs w:val="21"/>
        </w:rPr>
        <w:t>【例题</w:t>
      </w:r>
      <w:r>
        <w:rPr>
          <w:rFonts w:ascii="黑体" w:eastAsia="黑体" w:hAnsi="黑体" w:hint="eastAsia"/>
          <w:b/>
          <w:bCs/>
          <w:sz w:val="24"/>
          <w:szCs w:val="21"/>
        </w:rPr>
        <w:t>6</w:t>
      </w:r>
      <w:r w:rsidRPr="00EE6399">
        <w:rPr>
          <w:rFonts w:ascii="黑体" w:eastAsia="黑体" w:hAnsi="黑体" w:hint="eastAsia"/>
          <w:b/>
          <w:bCs/>
          <w:sz w:val="24"/>
          <w:szCs w:val="21"/>
        </w:rPr>
        <w:t>】</w:t>
      </w:r>
      <w:r w:rsidR="00FF2517">
        <w:rPr>
          <w:rFonts w:ascii="黑体" w:eastAsia="黑体" w:hAnsi="黑体" w:hint="eastAsia"/>
          <w:b/>
          <w:bCs/>
          <w:sz w:val="24"/>
          <w:szCs w:val="21"/>
        </w:rPr>
        <w:t>（12</w:t>
      </w:r>
      <w:r>
        <w:rPr>
          <w:rFonts w:ascii="黑体" w:eastAsia="黑体" w:hAnsi="黑体" w:hint="eastAsia"/>
          <w:b/>
          <w:bCs/>
          <w:sz w:val="24"/>
          <w:szCs w:val="21"/>
        </w:rPr>
        <w:t>分）</w:t>
      </w:r>
      <w:r w:rsidRPr="00DD751E">
        <w:rPr>
          <w:rFonts w:ascii="黑体" w:eastAsia="黑体" w:hAnsi="黑体" w:hint="eastAsia"/>
          <w:b/>
          <w:bCs/>
          <w:sz w:val="24"/>
          <w:szCs w:val="21"/>
        </w:rPr>
        <w:t>阅读材料，回答问题：</w:t>
      </w:r>
    </w:p>
    <w:p w:rsidR="007375E2" w:rsidRPr="007375E2" w:rsidRDefault="00590156" w:rsidP="00E9524F">
      <w:pPr>
        <w:spacing w:line="340" w:lineRule="exact"/>
        <w:ind w:firstLineChars="200" w:firstLine="480"/>
        <w:rPr>
          <w:rFonts w:ascii="楷体" w:eastAsia="楷体" w:hAnsi="楷体" w:cs="宋体"/>
          <w:sz w:val="24"/>
        </w:rPr>
      </w:pPr>
      <w:r w:rsidRPr="007375E2">
        <w:rPr>
          <w:rFonts w:ascii="楷体" w:eastAsia="楷体" w:hAnsi="楷体" w:cs="宋体" w:hint="eastAsia"/>
          <w:sz w:val="24"/>
        </w:rPr>
        <w:t>材料一：</w:t>
      </w:r>
      <w:r w:rsidR="00FF2517" w:rsidRPr="007375E2">
        <w:rPr>
          <w:rFonts w:ascii="楷体" w:eastAsia="楷体" w:hAnsi="楷体" w:cs="宋体" w:hint="eastAsia"/>
          <w:sz w:val="24"/>
        </w:rPr>
        <w:t>“民生在勤，勤则不匮”，劳动是财富的源泉，也是幸福的源泉。“夙兴夜寐，洒扫庭内”，热爱劳动是中华民族的优秀传统，绵延至今。可是现实生活中，也有一些同学不理解劳动，不愿意劳动。有的说：“我们学习这么忙，劳动太占时间了！”有的说：“科技进步这</w:t>
      </w:r>
      <w:r w:rsidR="00FF2517" w:rsidRPr="007375E2">
        <w:rPr>
          <w:rFonts w:ascii="楷体" w:eastAsia="楷体" w:hAnsi="楷体" w:cs="宋体" w:hint="eastAsia"/>
          <w:sz w:val="24"/>
        </w:rPr>
        <w:lastRenderedPageBreak/>
        <w:t>么快，劳动的事，以后可以交给人工智能啊！”也有的说：“劳动这么苦，这么累，干吗非得自己干？花点钱让别人去做好了！”此外，我们身边也还有着一些不尊重劳动的现象。</w:t>
      </w:r>
    </w:p>
    <w:p w:rsidR="00306747" w:rsidRPr="007375E2" w:rsidRDefault="00306747" w:rsidP="00E9524F">
      <w:pPr>
        <w:spacing w:line="340" w:lineRule="exact"/>
        <w:ind w:firstLineChars="200" w:firstLine="480"/>
        <w:rPr>
          <w:rFonts w:ascii="楷体" w:eastAsia="楷体" w:hAnsi="楷体" w:cs="宋体"/>
          <w:sz w:val="24"/>
        </w:rPr>
      </w:pPr>
      <w:r w:rsidRPr="007375E2">
        <w:rPr>
          <w:rFonts w:ascii="楷体" w:eastAsia="楷体" w:hAnsi="楷体" w:cs="宋体" w:hint="eastAsia"/>
          <w:sz w:val="24"/>
        </w:rPr>
        <w:t xml:space="preserve"> 材料二：2020年3月26日，中共中央 国务院发布《关于全国加强新时代大中小学劳动教育的意见》。意见规定，根据各学段特点，在大中小学设立劳动教育必修课程，系统加强劳动教育。中小学劳动教育课每周不少于1课时，学校要对学生每天课外校外劳动时间作出规定。职业院校以实习实训课为主要载体开展劳动教育，其中劳动精神、劳模精神、工匠精神专题教育不少于16学时。普通高等学校要明确劳动教育主要依托课程，其中本科阶段不少于32学时。意见还特别指出，家庭要发挥在劳动教育中的基础作用。注重抓住衣食住行等日常生活中的劳动实践机会，鼓励孩子自觉参与、自己动手，随时随地、坚持不懈进行劳动，掌握洗衣做饭等必要的家务劳动技能，每年有针对性地学会1至2项生活技能。</w:t>
      </w:r>
    </w:p>
    <w:p w:rsidR="00FF2517" w:rsidRPr="00306747" w:rsidRDefault="00306747" w:rsidP="00E9524F">
      <w:pPr>
        <w:pStyle w:val="Normal1"/>
        <w:spacing w:beforeLines="30" w:line="340" w:lineRule="exact"/>
        <w:rPr>
          <w:rFonts w:ascii="Times New Roman" w:hAnsi="Times New Roman" w:cs="Times New Roman"/>
          <w:spacing w:val="-4"/>
          <w:szCs w:val="24"/>
        </w:rPr>
      </w:pPr>
      <w:r>
        <w:rPr>
          <w:rFonts w:ascii="楷体" w:eastAsia="楷体" w:hAnsi="楷体" w:hint="eastAsia"/>
          <w:szCs w:val="24"/>
        </w:rPr>
        <w:t xml:space="preserve">   </w:t>
      </w:r>
      <w:r w:rsidRPr="00230799">
        <w:rPr>
          <w:rFonts w:ascii="Times New Roman" w:hAnsi="Times New Roman" w:cs="Times New Roman" w:hint="eastAsia"/>
          <w:spacing w:val="-4"/>
          <w:szCs w:val="24"/>
        </w:rPr>
        <w:t xml:space="preserve"> </w:t>
      </w:r>
      <w:r w:rsidRPr="00306747">
        <w:rPr>
          <w:rFonts w:ascii="Times New Roman" w:hAnsi="Times New Roman" w:cs="Times New Roman" w:hint="eastAsia"/>
          <w:spacing w:val="-4"/>
          <w:szCs w:val="24"/>
        </w:rPr>
        <w:t>根据以上信息，</w:t>
      </w:r>
      <w:r w:rsidR="00FF2517" w:rsidRPr="00306747">
        <w:rPr>
          <w:rFonts w:ascii="Times New Roman" w:hAnsi="Times New Roman" w:cs="Times New Roman" w:hint="eastAsia"/>
          <w:spacing w:val="-4"/>
          <w:szCs w:val="24"/>
        </w:rPr>
        <w:t>你所在学校学生会计划面向本校（统称“复兴中学”）同学写一篇演讲稿，倡议大家“热爱劳动，从我做起”。请你写出此</w:t>
      </w:r>
      <w:r w:rsidR="00FF2517" w:rsidRPr="00AE0168">
        <w:rPr>
          <w:rFonts w:ascii="方正粗黑宋简体" w:eastAsia="方正粗黑宋简体" w:hAnsi="方正粗黑宋简体" w:cs="Times New Roman" w:hint="eastAsia"/>
          <w:spacing w:val="-4"/>
          <w:szCs w:val="24"/>
        </w:rPr>
        <w:t>演讲</w:t>
      </w:r>
      <w:r w:rsidR="007576C2" w:rsidRPr="00AE0168">
        <w:rPr>
          <w:rFonts w:ascii="方正粗黑宋简体" w:eastAsia="方正粗黑宋简体" w:hAnsi="方正粗黑宋简体" w:cs="Times New Roman" w:hint="eastAsia"/>
          <w:spacing w:val="-4"/>
          <w:szCs w:val="24"/>
        </w:rPr>
        <w:t>提纲</w:t>
      </w:r>
      <w:r w:rsidR="00FF2517" w:rsidRPr="00306747">
        <w:rPr>
          <w:rFonts w:ascii="Times New Roman" w:hAnsi="Times New Roman" w:cs="Times New Roman" w:hint="eastAsia"/>
          <w:spacing w:val="-4"/>
          <w:szCs w:val="24"/>
        </w:rPr>
        <w:t>，体现你对上述问题的认识与思考，并提出希望与建议。要求：自拟标题，自选角度，符合主题，逻辑清晰。</w:t>
      </w:r>
    </w:p>
    <w:p w:rsidR="00E51D84" w:rsidRPr="009F5785" w:rsidRDefault="00E51D84" w:rsidP="00CF6674">
      <w:pPr>
        <w:spacing w:line="280" w:lineRule="exact"/>
        <w:rPr>
          <w:rFonts w:ascii="楷体" w:eastAsia="楷体" w:hAnsi="楷体"/>
          <w:szCs w:val="21"/>
        </w:rPr>
      </w:pPr>
      <w:r w:rsidRPr="009F5785">
        <w:rPr>
          <w:rFonts w:ascii="楷体" w:eastAsia="楷体" w:hAnsi="楷体"/>
          <w:szCs w:val="21"/>
        </w:rPr>
        <w:t>【</w:t>
      </w:r>
      <w:r w:rsidRPr="009F5785">
        <w:rPr>
          <w:rFonts w:ascii="楷体" w:eastAsia="楷体" w:hAnsi="楷体" w:hint="eastAsia"/>
          <w:szCs w:val="21"/>
        </w:rPr>
        <w:t>解题提示：</w:t>
      </w:r>
      <w:r w:rsidR="00C64B02">
        <w:rPr>
          <w:rFonts w:ascii="楷体" w:eastAsia="楷体" w:hAnsi="楷体" w:hint="eastAsia"/>
          <w:szCs w:val="21"/>
        </w:rPr>
        <w:t>1.</w:t>
      </w:r>
      <w:r>
        <w:rPr>
          <w:rFonts w:ascii="楷体" w:eastAsia="楷体" w:hAnsi="楷体" w:hint="eastAsia"/>
          <w:szCs w:val="21"/>
        </w:rPr>
        <w:t>演讲提纲一般要求列出演讲内容的主要要点</w:t>
      </w:r>
      <w:r w:rsidR="00C64B02">
        <w:rPr>
          <w:rFonts w:ascii="楷体" w:eastAsia="楷体" w:hAnsi="楷体" w:hint="eastAsia"/>
          <w:szCs w:val="21"/>
        </w:rPr>
        <w:t>。</w:t>
      </w:r>
      <w:r>
        <w:rPr>
          <w:rFonts w:ascii="楷体" w:eastAsia="楷体" w:hAnsi="楷体" w:hint="eastAsia"/>
          <w:szCs w:val="21"/>
        </w:rPr>
        <w:t>2</w:t>
      </w:r>
      <w:r w:rsidR="00C64B02">
        <w:rPr>
          <w:rFonts w:ascii="楷体" w:eastAsia="楷体" w:hAnsi="楷体" w:hint="eastAsia"/>
          <w:szCs w:val="21"/>
        </w:rPr>
        <w:t>.</w:t>
      </w:r>
      <w:r w:rsidRPr="00E51D84">
        <w:rPr>
          <w:rFonts w:ascii="楷体" w:eastAsia="楷体" w:hAnsi="楷体" w:hint="eastAsia"/>
          <w:szCs w:val="21"/>
        </w:rPr>
        <w:t>根据背景材料</w:t>
      </w:r>
      <w:r>
        <w:rPr>
          <w:rFonts w:ascii="楷体" w:eastAsia="楷体" w:hAnsi="楷体" w:hint="eastAsia"/>
          <w:szCs w:val="21"/>
        </w:rPr>
        <w:t>和设问</w:t>
      </w:r>
      <w:r w:rsidRPr="00E51D84">
        <w:rPr>
          <w:rFonts w:ascii="楷体" w:eastAsia="楷体" w:hAnsi="楷体" w:hint="eastAsia"/>
          <w:szCs w:val="21"/>
        </w:rPr>
        <w:t>的提示，确定主题</w:t>
      </w:r>
      <w:r w:rsidR="00A47270">
        <w:rPr>
          <w:rFonts w:ascii="楷体" w:eastAsia="楷体" w:hAnsi="楷体" w:hint="eastAsia"/>
          <w:szCs w:val="21"/>
        </w:rPr>
        <w:t>。</w:t>
      </w:r>
      <w:r>
        <w:rPr>
          <w:rFonts w:ascii="楷体" w:eastAsia="楷体" w:hAnsi="楷体" w:hint="eastAsia"/>
          <w:szCs w:val="21"/>
        </w:rPr>
        <w:t>3</w:t>
      </w:r>
      <w:r w:rsidR="00C64B02">
        <w:rPr>
          <w:rFonts w:ascii="楷体" w:eastAsia="楷体" w:hAnsi="楷体" w:hint="eastAsia"/>
          <w:szCs w:val="21"/>
        </w:rPr>
        <w:t>.</w:t>
      </w:r>
      <w:r w:rsidRPr="00E51D84">
        <w:rPr>
          <w:rFonts w:ascii="楷体" w:eastAsia="楷体" w:hAnsi="楷体" w:hint="eastAsia"/>
          <w:szCs w:val="21"/>
        </w:rPr>
        <w:t>围绕主题，回归教材寻找知识的结合点，通常以“是什么”、</w:t>
      </w:r>
      <w:r w:rsidRPr="00E51D84">
        <w:rPr>
          <w:rFonts w:ascii="楷体" w:eastAsia="楷体" w:hAnsi="楷体"/>
          <w:szCs w:val="21"/>
        </w:rPr>
        <w:t>“</w:t>
      </w:r>
      <w:r w:rsidRPr="00E51D84">
        <w:rPr>
          <w:rFonts w:ascii="楷体" w:eastAsia="楷体" w:hAnsi="楷体" w:hint="eastAsia"/>
          <w:szCs w:val="21"/>
        </w:rPr>
        <w:t>为什么</w:t>
      </w:r>
      <w:r w:rsidRPr="00E51D84">
        <w:rPr>
          <w:rFonts w:ascii="楷体" w:eastAsia="楷体" w:hAnsi="楷体"/>
          <w:szCs w:val="21"/>
        </w:rPr>
        <w:t>”</w:t>
      </w:r>
      <w:r w:rsidRPr="00E51D84">
        <w:rPr>
          <w:rFonts w:ascii="楷体" w:eastAsia="楷体" w:hAnsi="楷体" w:hint="eastAsia"/>
          <w:szCs w:val="21"/>
        </w:rPr>
        <w:t>、</w:t>
      </w:r>
      <w:r w:rsidRPr="00E51D84">
        <w:rPr>
          <w:rFonts w:ascii="楷体" w:eastAsia="楷体" w:hAnsi="楷体"/>
          <w:szCs w:val="21"/>
        </w:rPr>
        <w:t>“</w:t>
      </w:r>
      <w:r w:rsidRPr="00E51D84">
        <w:rPr>
          <w:rFonts w:ascii="楷体" w:eastAsia="楷体" w:hAnsi="楷体" w:hint="eastAsia"/>
          <w:szCs w:val="21"/>
        </w:rPr>
        <w:t>怎么样</w:t>
      </w:r>
      <w:r w:rsidRPr="00E51D84">
        <w:rPr>
          <w:rFonts w:ascii="楷体" w:eastAsia="楷体" w:hAnsi="楷体"/>
          <w:szCs w:val="21"/>
        </w:rPr>
        <w:t>”</w:t>
      </w:r>
      <w:r w:rsidRPr="00E51D84">
        <w:rPr>
          <w:rFonts w:ascii="楷体" w:eastAsia="楷体" w:hAnsi="楷体" w:hint="eastAsia"/>
          <w:szCs w:val="21"/>
        </w:rPr>
        <w:t>的形式</w:t>
      </w:r>
      <w:r w:rsidR="00C64B02">
        <w:rPr>
          <w:rFonts w:ascii="楷体" w:eastAsia="楷体" w:hAnsi="楷体" w:hint="eastAsia"/>
          <w:szCs w:val="21"/>
        </w:rPr>
        <w:t>。4.</w:t>
      </w:r>
      <w:r w:rsidRPr="00E51D84">
        <w:rPr>
          <w:rFonts w:ascii="楷体" w:eastAsia="楷体" w:hAnsi="楷体" w:hint="eastAsia"/>
          <w:szCs w:val="21"/>
        </w:rPr>
        <w:t>写</w:t>
      </w:r>
      <w:r w:rsidR="00C51E63">
        <w:rPr>
          <w:rFonts w:ascii="楷体" w:eastAsia="楷体" w:hAnsi="楷体" w:hint="eastAsia"/>
          <w:szCs w:val="21"/>
        </w:rPr>
        <w:t>演讲</w:t>
      </w:r>
      <w:r w:rsidRPr="00E51D84">
        <w:rPr>
          <w:rFonts w:ascii="楷体" w:eastAsia="楷体" w:hAnsi="楷体" w:hint="eastAsia"/>
          <w:szCs w:val="21"/>
        </w:rPr>
        <w:t>提纲时，切忌就材料谈材料，而偏离题目的要求</w:t>
      </w:r>
      <w:r w:rsidR="00C64B02">
        <w:rPr>
          <w:rFonts w:ascii="楷体" w:eastAsia="楷体" w:hAnsi="楷体" w:hint="eastAsia"/>
          <w:szCs w:val="21"/>
        </w:rPr>
        <w:t>,应</w:t>
      </w:r>
      <w:r w:rsidR="00C64B02" w:rsidRPr="00E51D84">
        <w:rPr>
          <w:rFonts w:ascii="楷体" w:eastAsia="楷体" w:hAnsi="楷体" w:hint="eastAsia"/>
          <w:szCs w:val="21"/>
        </w:rPr>
        <w:t>联系自身的实际谈谈自己的做法</w:t>
      </w:r>
      <w:r w:rsidRPr="00E51D84">
        <w:rPr>
          <w:rFonts w:ascii="楷体" w:eastAsia="楷体" w:hAnsi="楷体" w:hint="eastAsia"/>
          <w:szCs w:val="21"/>
        </w:rPr>
        <w:t>。</w:t>
      </w:r>
      <w:r w:rsidRPr="009F5785">
        <w:rPr>
          <w:rFonts w:ascii="楷体" w:eastAsia="楷体" w:hAnsi="楷体"/>
          <w:szCs w:val="21"/>
        </w:rPr>
        <w:t>】</w:t>
      </w:r>
    </w:p>
    <w:p w:rsidR="000F0F9A" w:rsidRDefault="000F0F9A" w:rsidP="00CF6674">
      <w:pPr>
        <w:spacing w:line="300" w:lineRule="exact"/>
      </w:pPr>
    </w:p>
    <w:p w:rsidR="000F0F9A" w:rsidRDefault="000F0F9A" w:rsidP="000F0F9A"/>
    <w:p w:rsidR="000F0F9A" w:rsidRDefault="000F0F9A" w:rsidP="000F0F9A"/>
    <w:p w:rsidR="000F0F9A" w:rsidRDefault="000F0F9A" w:rsidP="000F0F9A"/>
    <w:p w:rsidR="000F0F9A" w:rsidRDefault="000F0F9A" w:rsidP="000F0F9A"/>
    <w:p w:rsidR="000F0F9A" w:rsidRPr="003C1DE4" w:rsidRDefault="000F0F9A" w:rsidP="003C1DE4">
      <w:pPr>
        <w:spacing w:line="360" w:lineRule="exact"/>
        <w:rPr>
          <w:rFonts w:ascii="方正粗黑宋简体" w:eastAsia="方正粗黑宋简体" w:hAnsi="方正粗黑宋简体"/>
          <w:bCs/>
          <w:color w:val="FF0000"/>
          <w:szCs w:val="21"/>
        </w:rPr>
      </w:pPr>
    </w:p>
    <w:sectPr w:rsidR="000F0F9A" w:rsidRPr="003C1DE4" w:rsidSect="00B600F5">
      <w:headerReference w:type="default" r:id="rId21"/>
      <w:footerReference w:type="even" r:id="rId22"/>
      <w:footerReference w:type="default" r:id="rId23"/>
      <w:pgSz w:w="11906" w:h="16838"/>
      <w:pgMar w:top="1440" w:right="746" w:bottom="1276" w:left="141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09F" w:rsidRDefault="00CC009F">
      <w:r>
        <w:separator/>
      </w:r>
    </w:p>
  </w:endnote>
  <w:endnote w:type="continuationSeparator" w:id="0">
    <w:p w:rsidR="00CC009F" w:rsidRDefault="00CC0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default"/>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ime New Rom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KTJW--GB1-0">
    <w:altName w:val="黑体"/>
    <w:charset w:val="86"/>
    <w:family w:val="auto"/>
    <w:pitch w:val="default"/>
    <w:sig w:usb0="00000001" w:usb1="080E0000" w:usb2="00000010" w:usb3="00000000" w:csb0="00040000" w:csb1="00000000"/>
  </w:font>
  <w:font w:name="KaiTi">
    <w:altName w:val="Arial Unicode MS"/>
    <w:panose1 w:val="00000000000000000000"/>
    <w:charset w:val="86"/>
    <w:family w:val="swiss"/>
    <w:notTrueType/>
    <w:pitch w:val="default"/>
    <w:sig w:usb0="00000001" w:usb1="080E0000" w:usb2="00000010" w:usb3="00000000" w:csb0="00040000" w:csb1="00000000"/>
  </w:font>
  <w:font w:name="华文楷体">
    <w:altName w:val="hakuyoxingshu7000"/>
    <w:charset w:val="86"/>
    <w:family w:val="auto"/>
    <w:pitch w:val="default"/>
    <w:sig w:usb0="00000000" w:usb1="080F0000" w:usb2="00000000" w:usb3="00000000" w:csb0="0004009F" w:csb1="DFD7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D84" w:rsidRDefault="00E51D84">
    <w:pPr>
      <w:pStyle w:val="aa"/>
      <w:framePr w:h="0" w:wrap="around" w:vAnchor="text" w:hAnchor="margin" w:xAlign="center" w:y="1"/>
      <w:rPr>
        <w:rStyle w:val="a6"/>
      </w:rPr>
    </w:pPr>
    <w:r>
      <w:fldChar w:fldCharType="begin"/>
    </w:r>
    <w:r>
      <w:rPr>
        <w:rStyle w:val="a6"/>
      </w:rPr>
      <w:instrText xml:space="preserve">PAGE  </w:instrText>
    </w:r>
    <w:r>
      <w:fldChar w:fldCharType="end"/>
    </w:r>
  </w:p>
  <w:p w:rsidR="00E51D84" w:rsidRDefault="00E51D84">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5717"/>
      <w:docPartObj>
        <w:docPartGallery w:val="Page Numbers (Bottom of Page)"/>
        <w:docPartUnique/>
      </w:docPartObj>
    </w:sdtPr>
    <w:sdtContent>
      <w:p w:rsidR="00E51D84" w:rsidRDefault="00E51D84">
        <w:pPr>
          <w:pStyle w:val="aa"/>
          <w:jc w:val="center"/>
        </w:pPr>
        <w:fldSimple w:instr=" PAGE   \* MERGEFORMAT ">
          <w:r w:rsidR="00E9524F" w:rsidRPr="00E9524F">
            <w:rPr>
              <w:noProof/>
              <w:lang w:val="zh-CN"/>
            </w:rPr>
            <w:t>17</w:t>
          </w:r>
        </w:fldSimple>
      </w:p>
    </w:sdtContent>
  </w:sdt>
  <w:p w:rsidR="00E51D84" w:rsidRDefault="00E51D8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09F" w:rsidRDefault="00CC009F">
      <w:r>
        <w:separator/>
      </w:r>
    </w:p>
  </w:footnote>
  <w:footnote w:type="continuationSeparator" w:id="0">
    <w:p w:rsidR="00CC009F" w:rsidRDefault="00CC00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D84" w:rsidRPr="00E61DA9" w:rsidRDefault="00E51D84">
    <w:pPr>
      <w:pStyle w:val="a8"/>
      <w:rPr>
        <w:b/>
        <w:sz w:val="24"/>
        <w:szCs w:val="24"/>
      </w:rPr>
    </w:pPr>
    <w:r w:rsidRPr="00E61DA9">
      <w:rPr>
        <w:rFonts w:hint="eastAsia"/>
        <w:b/>
        <w:sz w:val="24"/>
        <w:szCs w:val="24"/>
      </w:rPr>
      <w:t>2020</w:t>
    </w:r>
    <w:r w:rsidRPr="00E61DA9">
      <w:rPr>
        <w:rFonts w:hint="eastAsia"/>
        <w:b/>
        <w:sz w:val="24"/>
        <w:szCs w:val="24"/>
      </w:rPr>
      <w:t>中考专题复习</w:t>
    </w:r>
    <w:r w:rsidRPr="00E61DA9">
      <w:rPr>
        <w:rFonts w:hint="eastAsia"/>
        <w:b/>
        <w:sz w:val="24"/>
        <w:szCs w:val="24"/>
      </w:rPr>
      <w:t>-------</w:t>
    </w:r>
    <w:r w:rsidRPr="00E61DA9">
      <w:rPr>
        <w:rFonts w:hint="eastAsia"/>
        <w:b/>
        <w:sz w:val="24"/>
        <w:szCs w:val="24"/>
      </w:rPr>
      <w:t>民主专题</w:t>
    </w:r>
    <w:r>
      <w:rPr>
        <w:rFonts w:hint="eastAsia"/>
        <w:b/>
        <w:sz w:val="24"/>
        <w:szCs w:val="24"/>
      </w:rPr>
      <w:t>复习学案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8F4"/>
    <w:multiLevelType w:val="hybridMultilevel"/>
    <w:tmpl w:val="FDA8B05A"/>
    <w:lvl w:ilvl="0" w:tplc="BAB419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672F7"/>
    <w:multiLevelType w:val="hybridMultilevel"/>
    <w:tmpl w:val="4F70150A"/>
    <w:lvl w:ilvl="0" w:tplc="337EDD10">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F46AB0"/>
    <w:multiLevelType w:val="hybridMultilevel"/>
    <w:tmpl w:val="232A4D0C"/>
    <w:lvl w:ilvl="0" w:tplc="828A634E">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DF7032"/>
    <w:multiLevelType w:val="hybridMultilevel"/>
    <w:tmpl w:val="A20670D0"/>
    <w:lvl w:ilvl="0" w:tplc="12CA22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7F15D0"/>
    <w:multiLevelType w:val="hybridMultilevel"/>
    <w:tmpl w:val="C8E0C026"/>
    <w:lvl w:ilvl="0" w:tplc="E29C01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15042" fillcolor="#9cbee0" strokecolor="#739cc3">
      <v:fill color="#9cbee0" color2="#bbd5f0" type="gradient">
        <o:fill v:ext="view" type="gradientUnscaled"/>
      </v:fill>
      <v:stroke color="#739cc3" weight="1.25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5E3"/>
    <w:rsid w:val="00002492"/>
    <w:rsid w:val="0000297A"/>
    <w:rsid w:val="00007489"/>
    <w:rsid w:val="00010AF0"/>
    <w:rsid w:val="0001470E"/>
    <w:rsid w:val="0001516F"/>
    <w:rsid w:val="00015713"/>
    <w:rsid w:val="00015FBA"/>
    <w:rsid w:val="00016199"/>
    <w:rsid w:val="00020015"/>
    <w:rsid w:val="000206F4"/>
    <w:rsid w:val="00022DBD"/>
    <w:rsid w:val="00024782"/>
    <w:rsid w:val="0002660C"/>
    <w:rsid w:val="00026762"/>
    <w:rsid w:val="00026ED1"/>
    <w:rsid w:val="00031A83"/>
    <w:rsid w:val="00032628"/>
    <w:rsid w:val="00032B23"/>
    <w:rsid w:val="00034A41"/>
    <w:rsid w:val="00035136"/>
    <w:rsid w:val="00035266"/>
    <w:rsid w:val="0003553C"/>
    <w:rsid w:val="00035B53"/>
    <w:rsid w:val="0003660D"/>
    <w:rsid w:val="00037917"/>
    <w:rsid w:val="00037F8F"/>
    <w:rsid w:val="000460E7"/>
    <w:rsid w:val="000467DC"/>
    <w:rsid w:val="0004701A"/>
    <w:rsid w:val="00051CE9"/>
    <w:rsid w:val="00052D26"/>
    <w:rsid w:val="00052F2E"/>
    <w:rsid w:val="0005323D"/>
    <w:rsid w:val="00055622"/>
    <w:rsid w:val="000600E1"/>
    <w:rsid w:val="00060208"/>
    <w:rsid w:val="000620C3"/>
    <w:rsid w:val="00062E3A"/>
    <w:rsid w:val="00063FB5"/>
    <w:rsid w:val="00064061"/>
    <w:rsid w:val="00064957"/>
    <w:rsid w:val="0006546F"/>
    <w:rsid w:val="00067857"/>
    <w:rsid w:val="0006787F"/>
    <w:rsid w:val="00070B09"/>
    <w:rsid w:val="00070DE1"/>
    <w:rsid w:val="00072561"/>
    <w:rsid w:val="000727BA"/>
    <w:rsid w:val="00072AD0"/>
    <w:rsid w:val="00073248"/>
    <w:rsid w:val="0007378E"/>
    <w:rsid w:val="00075BE1"/>
    <w:rsid w:val="000767F5"/>
    <w:rsid w:val="000779F5"/>
    <w:rsid w:val="00081516"/>
    <w:rsid w:val="00081948"/>
    <w:rsid w:val="00081E51"/>
    <w:rsid w:val="00082C2D"/>
    <w:rsid w:val="0008313D"/>
    <w:rsid w:val="00083678"/>
    <w:rsid w:val="00084AE9"/>
    <w:rsid w:val="00084EE2"/>
    <w:rsid w:val="0008584A"/>
    <w:rsid w:val="0008788B"/>
    <w:rsid w:val="0009006B"/>
    <w:rsid w:val="00095295"/>
    <w:rsid w:val="00096BC3"/>
    <w:rsid w:val="00096D12"/>
    <w:rsid w:val="00097481"/>
    <w:rsid w:val="000A0231"/>
    <w:rsid w:val="000A189E"/>
    <w:rsid w:val="000A2534"/>
    <w:rsid w:val="000A2DAA"/>
    <w:rsid w:val="000A34C4"/>
    <w:rsid w:val="000A4A47"/>
    <w:rsid w:val="000A4B46"/>
    <w:rsid w:val="000A50A5"/>
    <w:rsid w:val="000A71FB"/>
    <w:rsid w:val="000B179A"/>
    <w:rsid w:val="000B2798"/>
    <w:rsid w:val="000B3607"/>
    <w:rsid w:val="000B4B5D"/>
    <w:rsid w:val="000B621E"/>
    <w:rsid w:val="000B6AE7"/>
    <w:rsid w:val="000C0837"/>
    <w:rsid w:val="000C0B86"/>
    <w:rsid w:val="000C0D35"/>
    <w:rsid w:val="000C12A8"/>
    <w:rsid w:val="000C4D64"/>
    <w:rsid w:val="000C588C"/>
    <w:rsid w:val="000C7897"/>
    <w:rsid w:val="000D12AA"/>
    <w:rsid w:val="000D17E9"/>
    <w:rsid w:val="000D4633"/>
    <w:rsid w:val="000D538A"/>
    <w:rsid w:val="000D583B"/>
    <w:rsid w:val="000D63E9"/>
    <w:rsid w:val="000D6B4E"/>
    <w:rsid w:val="000E098E"/>
    <w:rsid w:val="000E15BE"/>
    <w:rsid w:val="000E1D63"/>
    <w:rsid w:val="000E1E0D"/>
    <w:rsid w:val="000E203F"/>
    <w:rsid w:val="000E2EE7"/>
    <w:rsid w:val="000E5EDB"/>
    <w:rsid w:val="000E6266"/>
    <w:rsid w:val="000E6850"/>
    <w:rsid w:val="000F0D39"/>
    <w:rsid w:val="000F0F9A"/>
    <w:rsid w:val="000F178F"/>
    <w:rsid w:val="000F17DC"/>
    <w:rsid w:val="000F400F"/>
    <w:rsid w:val="000F4880"/>
    <w:rsid w:val="000F5D4B"/>
    <w:rsid w:val="000F60A0"/>
    <w:rsid w:val="000F6751"/>
    <w:rsid w:val="000F768D"/>
    <w:rsid w:val="000F7D48"/>
    <w:rsid w:val="000F7F7B"/>
    <w:rsid w:val="001007F2"/>
    <w:rsid w:val="001018DC"/>
    <w:rsid w:val="00101B27"/>
    <w:rsid w:val="001031CA"/>
    <w:rsid w:val="001034F5"/>
    <w:rsid w:val="001040BC"/>
    <w:rsid w:val="0010496E"/>
    <w:rsid w:val="00104BFB"/>
    <w:rsid w:val="00104E59"/>
    <w:rsid w:val="00105C7A"/>
    <w:rsid w:val="00105DFD"/>
    <w:rsid w:val="00105F79"/>
    <w:rsid w:val="00106DA5"/>
    <w:rsid w:val="00110952"/>
    <w:rsid w:val="001115B1"/>
    <w:rsid w:val="00111FFF"/>
    <w:rsid w:val="001131E1"/>
    <w:rsid w:val="00113787"/>
    <w:rsid w:val="00114C12"/>
    <w:rsid w:val="00120769"/>
    <w:rsid w:val="0012139C"/>
    <w:rsid w:val="001214B6"/>
    <w:rsid w:val="001231B5"/>
    <w:rsid w:val="0012326F"/>
    <w:rsid w:val="001246C3"/>
    <w:rsid w:val="00124DC9"/>
    <w:rsid w:val="00125624"/>
    <w:rsid w:val="00126BAF"/>
    <w:rsid w:val="00126CA2"/>
    <w:rsid w:val="001301E8"/>
    <w:rsid w:val="0013056A"/>
    <w:rsid w:val="001311EA"/>
    <w:rsid w:val="00131232"/>
    <w:rsid w:val="00131AE7"/>
    <w:rsid w:val="001321C0"/>
    <w:rsid w:val="00132462"/>
    <w:rsid w:val="00134786"/>
    <w:rsid w:val="00134F60"/>
    <w:rsid w:val="001351CA"/>
    <w:rsid w:val="001374DC"/>
    <w:rsid w:val="00137CE5"/>
    <w:rsid w:val="00137D36"/>
    <w:rsid w:val="001400A9"/>
    <w:rsid w:val="001417FD"/>
    <w:rsid w:val="001436D9"/>
    <w:rsid w:val="00143AFE"/>
    <w:rsid w:val="00146E3B"/>
    <w:rsid w:val="00147CFA"/>
    <w:rsid w:val="00147F8B"/>
    <w:rsid w:val="00150AF6"/>
    <w:rsid w:val="001513E9"/>
    <w:rsid w:val="00151DD3"/>
    <w:rsid w:val="00151E9C"/>
    <w:rsid w:val="00153014"/>
    <w:rsid w:val="001535C7"/>
    <w:rsid w:val="001552DE"/>
    <w:rsid w:val="001555CA"/>
    <w:rsid w:val="0016243A"/>
    <w:rsid w:val="00162654"/>
    <w:rsid w:val="00164465"/>
    <w:rsid w:val="001656C6"/>
    <w:rsid w:val="0016572E"/>
    <w:rsid w:val="0016773B"/>
    <w:rsid w:val="00172A27"/>
    <w:rsid w:val="001738A8"/>
    <w:rsid w:val="0017407E"/>
    <w:rsid w:val="0018044E"/>
    <w:rsid w:val="00180932"/>
    <w:rsid w:val="00185FD4"/>
    <w:rsid w:val="001864A9"/>
    <w:rsid w:val="001921BF"/>
    <w:rsid w:val="0019316C"/>
    <w:rsid w:val="001941F4"/>
    <w:rsid w:val="00194AF4"/>
    <w:rsid w:val="00195599"/>
    <w:rsid w:val="001955AB"/>
    <w:rsid w:val="001958D7"/>
    <w:rsid w:val="00195A69"/>
    <w:rsid w:val="001A043E"/>
    <w:rsid w:val="001A05F5"/>
    <w:rsid w:val="001A09DA"/>
    <w:rsid w:val="001A2253"/>
    <w:rsid w:val="001A5919"/>
    <w:rsid w:val="001A619B"/>
    <w:rsid w:val="001B083B"/>
    <w:rsid w:val="001B4B63"/>
    <w:rsid w:val="001B5B2D"/>
    <w:rsid w:val="001B615F"/>
    <w:rsid w:val="001B6485"/>
    <w:rsid w:val="001B64DE"/>
    <w:rsid w:val="001B7C23"/>
    <w:rsid w:val="001B7FE6"/>
    <w:rsid w:val="001C01E9"/>
    <w:rsid w:val="001C1BD1"/>
    <w:rsid w:val="001C2A8C"/>
    <w:rsid w:val="001C361A"/>
    <w:rsid w:val="001C362E"/>
    <w:rsid w:val="001C424F"/>
    <w:rsid w:val="001C5F3D"/>
    <w:rsid w:val="001C61C4"/>
    <w:rsid w:val="001C61E6"/>
    <w:rsid w:val="001C658B"/>
    <w:rsid w:val="001C66E8"/>
    <w:rsid w:val="001C7F85"/>
    <w:rsid w:val="001D049C"/>
    <w:rsid w:val="001D182D"/>
    <w:rsid w:val="001D23CE"/>
    <w:rsid w:val="001D36A2"/>
    <w:rsid w:val="001D436C"/>
    <w:rsid w:val="001D61A2"/>
    <w:rsid w:val="001D7775"/>
    <w:rsid w:val="001E0487"/>
    <w:rsid w:val="001E121E"/>
    <w:rsid w:val="001E23E6"/>
    <w:rsid w:val="001E3C26"/>
    <w:rsid w:val="001E7255"/>
    <w:rsid w:val="001E7EC0"/>
    <w:rsid w:val="001E7ED8"/>
    <w:rsid w:val="001F0F84"/>
    <w:rsid w:val="001F1C94"/>
    <w:rsid w:val="001F43DD"/>
    <w:rsid w:val="001F5CBE"/>
    <w:rsid w:val="001F5FC7"/>
    <w:rsid w:val="001F6A8C"/>
    <w:rsid w:val="001F6C83"/>
    <w:rsid w:val="001F7679"/>
    <w:rsid w:val="00200DA1"/>
    <w:rsid w:val="0020110B"/>
    <w:rsid w:val="00201262"/>
    <w:rsid w:val="0020231E"/>
    <w:rsid w:val="00202983"/>
    <w:rsid w:val="002118C4"/>
    <w:rsid w:val="0021279B"/>
    <w:rsid w:val="00213EA3"/>
    <w:rsid w:val="0021471F"/>
    <w:rsid w:val="00216116"/>
    <w:rsid w:val="00217919"/>
    <w:rsid w:val="00217A8C"/>
    <w:rsid w:val="00221902"/>
    <w:rsid w:val="00222AB4"/>
    <w:rsid w:val="002234F7"/>
    <w:rsid w:val="002239BC"/>
    <w:rsid w:val="00224C24"/>
    <w:rsid w:val="002260B8"/>
    <w:rsid w:val="00227554"/>
    <w:rsid w:val="00230591"/>
    <w:rsid w:val="00230799"/>
    <w:rsid w:val="0023115F"/>
    <w:rsid w:val="0023319D"/>
    <w:rsid w:val="00233DB0"/>
    <w:rsid w:val="0023428E"/>
    <w:rsid w:val="00236B82"/>
    <w:rsid w:val="002407F0"/>
    <w:rsid w:val="0024144F"/>
    <w:rsid w:val="002419B3"/>
    <w:rsid w:val="0024478D"/>
    <w:rsid w:val="00245F82"/>
    <w:rsid w:val="00247BC7"/>
    <w:rsid w:val="00247F0C"/>
    <w:rsid w:val="002551FC"/>
    <w:rsid w:val="002562C5"/>
    <w:rsid w:val="00257DE1"/>
    <w:rsid w:val="00260769"/>
    <w:rsid w:val="00261537"/>
    <w:rsid w:val="00262340"/>
    <w:rsid w:val="00262EEC"/>
    <w:rsid w:val="00263AB8"/>
    <w:rsid w:val="00263C88"/>
    <w:rsid w:val="0026468D"/>
    <w:rsid w:val="00264D5C"/>
    <w:rsid w:val="002650C1"/>
    <w:rsid w:val="00265F51"/>
    <w:rsid w:val="002717F9"/>
    <w:rsid w:val="00271C3A"/>
    <w:rsid w:val="00271FE8"/>
    <w:rsid w:val="002721B8"/>
    <w:rsid w:val="00274F92"/>
    <w:rsid w:val="00275A80"/>
    <w:rsid w:val="00275CA9"/>
    <w:rsid w:val="002766F9"/>
    <w:rsid w:val="00276CD3"/>
    <w:rsid w:val="0028105C"/>
    <w:rsid w:val="00282A3F"/>
    <w:rsid w:val="00284347"/>
    <w:rsid w:val="0028575D"/>
    <w:rsid w:val="00285C11"/>
    <w:rsid w:val="00287B97"/>
    <w:rsid w:val="00287FCB"/>
    <w:rsid w:val="002901BB"/>
    <w:rsid w:val="00290B55"/>
    <w:rsid w:val="00291A35"/>
    <w:rsid w:val="00293187"/>
    <w:rsid w:val="00293E8B"/>
    <w:rsid w:val="00296E13"/>
    <w:rsid w:val="00297559"/>
    <w:rsid w:val="002A076E"/>
    <w:rsid w:val="002A0862"/>
    <w:rsid w:val="002A29A0"/>
    <w:rsid w:val="002A3049"/>
    <w:rsid w:val="002A3BB3"/>
    <w:rsid w:val="002A41A0"/>
    <w:rsid w:val="002A4B3E"/>
    <w:rsid w:val="002A5203"/>
    <w:rsid w:val="002A671B"/>
    <w:rsid w:val="002A7408"/>
    <w:rsid w:val="002A7463"/>
    <w:rsid w:val="002B0EB3"/>
    <w:rsid w:val="002B129D"/>
    <w:rsid w:val="002B18CA"/>
    <w:rsid w:val="002B1E42"/>
    <w:rsid w:val="002B2F0E"/>
    <w:rsid w:val="002B35A3"/>
    <w:rsid w:val="002B4247"/>
    <w:rsid w:val="002B575C"/>
    <w:rsid w:val="002B5B71"/>
    <w:rsid w:val="002B61FA"/>
    <w:rsid w:val="002B742B"/>
    <w:rsid w:val="002B7529"/>
    <w:rsid w:val="002C03F8"/>
    <w:rsid w:val="002C0FF8"/>
    <w:rsid w:val="002C19D9"/>
    <w:rsid w:val="002C4352"/>
    <w:rsid w:val="002C482C"/>
    <w:rsid w:val="002C4A3F"/>
    <w:rsid w:val="002D084B"/>
    <w:rsid w:val="002D09FA"/>
    <w:rsid w:val="002D0BE1"/>
    <w:rsid w:val="002D0D9C"/>
    <w:rsid w:val="002D1BBC"/>
    <w:rsid w:val="002D25B6"/>
    <w:rsid w:val="002D3534"/>
    <w:rsid w:val="002D3D56"/>
    <w:rsid w:val="002D4A1E"/>
    <w:rsid w:val="002D748A"/>
    <w:rsid w:val="002D7A86"/>
    <w:rsid w:val="002D7AE9"/>
    <w:rsid w:val="002E15A9"/>
    <w:rsid w:val="002E181A"/>
    <w:rsid w:val="002E1922"/>
    <w:rsid w:val="002E195E"/>
    <w:rsid w:val="002E1989"/>
    <w:rsid w:val="002E468A"/>
    <w:rsid w:val="002E4761"/>
    <w:rsid w:val="002E5010"/>
    <w:rsid w:val="002E5173"/>
    <w:rsid w:val="002E6520"/>
    <w:rsid w:val="002F1C48"/>
    <w:rsid w:val="002F1D04"/>
    <w:rsid w:val="002F2031"/>
    <w:rsid w:val="002F27CB"/>
    <w:rsid w:val="002F3535"/>
    <w:rsid w:val="002F391F"/>
    <w:rsid w:val="002F480B"/>
    <w:rsid w:val="002F504B"/>
    <w:rsid w:val="002F5D64"/>
    <w:rsid w:val="00300AE9"/>
    <w:rsid w:val="00302E9B"/>
    <w:rsid w:val="003046B5"/>
    <w:rsid w:val="0030582F"/>
    <w:rsid w:val="00306747"/>
    <w:rsid w:val="00306DB9"/>
    <w:rsid w:val="00306DCD"/>
    <w:rsid w:val="003072E4"/>
    <w:rsid w:val="00307B25"/>
    <w:rsid w:val="00310521"/>
    <w:rsid w:val="00312A80"/>
    <w:rsid w:val="00312E43"/>
    <w:rsid w:val="00313572"/>
    <w:rsid w:val="00315061"/>
    <w:rsid w:val="0031535E"/>
    <w:rsid w:val="00315D46"/>
    <w:rsid w:val="00316347"/>
    <w:rsid w:val="00317ED7"/>
    <w:rsid w:val="00321986"/>
    <w:rsid w:val="003227AB"/>
    <w:rsid w:val="00324465"/>
    <w:rsid w:val="00325E8A"/>
    <w:rsid w:val="0032681B"/>
    <w:rsid w:val="0033073C"/>
    <w:rsid w:val="0033077B"/>
    <w:rsid w:val="00330F5A"/>
    <w:rsid w:val="00332642"/>
    <w:rsid w:val="0033371A"/>
    <w:rsid w:val="00334E59"/>
    <w:rsid w:val="00334F4C"/>
    <w:rsid w:val="003425AD"/>
    <w:rsid w:val="0034504E"/>
    <w:rsid w:val="00345C2F"/>
    <w:rsid w:val="00346961"/>
    <w:rsid w:val="00350369"/>
    <w:rsid w:val="003528E7"/>
    <w:rsid w:val="003530EF"/>
    <w:rsid w:val="00353D9F"/>
    <w:rsid w:val="00354EAD"/>
    <w:rsid w:val="0035642E"/>
    <w:rsid w:val="00357288"/>
    <w:rsid w:val="00361EA7"/>
    <w:rsid w:val="00362731"/>
    <w:rsid w:val="00362A14"/>
    <w:rsid w:val="00363988"/>
    <w:rsid w:val="0036443D"/>
    <w:rsid w:val="00364DCB"/>
    <w:rsid w:val="0036797D"/>
    <w:rsid w:val="00370E5F"/>
    <w:rsid w:val="00370E87"/>
    <w:rsid w:val="00372D9E"/>
    <w:rsid w:val="00373B83"/>
    <w:rsid w:val="003740CE"/>
    <w:rsid w:val="00374D5D"/>
    <w:rsid w:val="003752B3"/>
    <w:rsid w:val="00377550"/>
    <w:rsid w:val="00380F3A"/>
    <w:rsid w:val="00380FB4"/>
    <w:rsid w:val="003826ED"/>
    <w:rsid w:val="00382817"/>
    <w:rsid w:val="0038310C"/>
    <w:rsid w:val="00383A1E"/>
    <w:rsid w:val="003859B6"/>
    <w:rsid w:val="00386100"/>
    <w:rsid w:val="00386D2C"/>
    <w:rsid w:val="00387203"/>
    <w:rsid w:val="00387291"/>
    <w:rsid w:val="003909A5"/>
    <w:rsid w:val="00391696"/>
    <w:rsid w:val="0039337C"/>
    <w:rsid w:val="00393510"/>
    <w:rsid w:val="003947B0"/>
    <w:rsid w:val="0039572D"/>
    <w:rsid w:val="00396A47"/>
    <w:rsid w:val="00397EAA"/>
    <w:rsid w:val="003A0F22"/>
    <w:rsid w:val="003A149C"/>
    <w:rsid w:val="003A1DF3"/>
    <w:rsid w:val="003A3210"/>
    <w:rsid w:val="003A3CD1"/>
    <w:rsid w:val="003A439F"/>
    <w:rsid w:val="003A5B16"/>
    <w:rsid w:val="003A5C3A"/>
    <w:rsid w:val="003B3D53"/>
    <w:rsid w:val="003B4E86"/>
    <w:rsid w:val="003B6744"/>
    <w:rsid w:val="003B7B0F"/>
    <w:rsid w:val="003C118E"/>
    <w:rsid w:val="003C1261"/>
    <w:rsid w:val="003C1CE1"/>
    <w:rsid w:val="003C1DE4"/>
    <w:rsid w:val="003C2025"/>
    <w:rsid w:val="003C32B6"/>
    <w:rsid w:val="003C3B29"/>
    <w:rsid w:val="003C48D6"/>
    <w:rsid w:val="003C4960"/>
    <w:rsid w:val="003C7530"/>
    <w:rsid w:val="003D1B0D"/>
    <w:rsid w:val="003D46F0"/>
    <w:rsid w:val="003D5C39"/>
    <w:rsid w:val="003D6EFB"/>
    <w:rsid w:val="003D7C42"/>
    <w:rsid w:val="003E093F"/>
    <w:rsid w:val="003E1576"/>
    <w:rsid w:val="003E1EB0"/>
    <w:rsid w:val="003E239E"/>
    <w:rsid w:val="003E5482"/>
    <w:rsid w:val="003E6D38"/>
    <w:rsid w:val="003E71B9"/>
    <w:rsid w:val="003F0F5B"/>
    <w:rsid w:val="003F1046"/>
    <w:rsid w:val="003F4C8F"/>
    <w:rsid w:val="003F4F30"/>
    <w:rsid w:val="003F631C"/>
    <w:rsid w:val="00400C89"/>
    <w:rsid w:val="00400CD5"/>
    <w:rsid w:val="00402A12"/>
    <w:rsid w:val="0040353C"/>
    <w:rsid w:val="00403B6A"/>
    <w:rsid w:val="00404AAA"/>
    <w:rsid w:val="00405A2C"/>
    <w:rsid w:val="00406686"/>
    <w:rsid w:val="004121B7"/>
    <w:rsid w:val="0041312B"/>
    <w:rsid w:val="004131D5"/>
    <w:rsid w:val="00413716"/>
    <w:rsid w:val="00413B4A"/>
    <w:rsid w:val="00414340"/>
    <w:rsid w:val="00430B41"/>
    <w:rsid w:val="00433B0E"/>
    <w:rsid w:val="00433C92"/>
    <w:rsid w:val="004347D8"/>
    <w:rsid w:val="004377CC"/>
    <w:rsid w:val="00441067"/>
    <w:rsid w:val="00441AFD"/>
    <w:rsid w:val="00442059"/>
    <w:rsid w:val="00442C69"/>
    <w:rsid w:val="00443983"/>
    <w:rsid w:val="004440D6"/>
    <w:rsid w:val="0044438D"/>
    <w:rsid w:val="00445D3A"/>
    <w:rsid w:val="004465CE"/>
    <w:rsid w:val="004468BB"/>
    <w:rsid w:val="00446AE3"/>
    <w:rsid w:val="00447321"/>
    <w:rsid w:val="00450047"/>
    <w:rsid w:val="00454548"/>
    <w:rsid w:val="00455281"/>
    <w:rsid w:val="00455FBB"/>
    <w:rsid w:val="00456582"/>
    <w:rsid w:val="004576F2"/>
    <w:rsid w:val="00460EE6"/>
    <w:rsid w:val="0046194A"/>
    <w:rsid w:val="00466222"/>
    <w:rsid w:val="004669B3"/>
    <w:rsid w:val="00466A0F"/>
    <w:rsid w:val="00466F1F"/>
    <w:rsid w:val="00467E02"/>
    <w:rsid w:val="00474AD4"/>
    <w:rsid w:val="00475C11"/>
    <w:rsid w:val="004760D0"/>
    <w:rsid w:val="00477231"/>
    <w:rsid w:val="004826A2"/>
    <w:rsid w:val="00485F52"/>
    <w:rsid w:val="00487E45"/>
    <w:rsid w:val="004911AC"/>
    <w:rsid w:val="00491C0F"/>
    <w:rsid w:val="0049206E"/>
    <w:rsid w:val="00492267"/>
    <w:rsid w:val="004924DC"/>
    <w:rsid w:val="0049402D"/>
    <w:rsid w:val="00494DF6"/>
    <w:rsid w:val="00495B4E"/>
    <w:rsid w:val="00495F2A"/>
    <w:rsid w:val="00496CB6"/>
    <w:rsid w:val="004A053E"/>
    <w:rsid w:val="004A1FF0"/>
    <w:rsid w:val="004A379A"/>
    <w:rsid w:val="004A3FE1"/>
    <w:rsid w:val="004A58EF"/>
    <w:rsid w:val="004B0DF4"/>
    <w:rsid w:val="004B153F"/>
    <w:rsid w:val="004B20D7"/>
    <w:rsid w:val="004B2A66"/>
    <w:rsid w:val="004B409A"/>
    <w:rsid w:val="004B45D7"/>
    <w:rsid w:val="004B54A6"/>
    <w:rsid w:val="004B5B33"/>
    <w:rsid w:val="004B64E7"/>
    <w:rsid w:val="004B79DF"/>
    <w:rsid w:val="004C0276"/>
    <w:rsid w:val="004C05FB"/>
    <w:rsid w:val="004C0FA3"/>
    <w:rsid w:val="004C1568"/>
    <w:rsid w:val="004C157B"/>
    <w:rsid w:val="004C2E1B"/>
    <w:rsid w:val="004C2EF7"/>
    <w:rsid w:val="004C4453"/>
    <w:rsid w:val="004C44A5"/>
    <w:rsid w:val="004C4F76"/>
    <w:rsid w:val="004C5D3C"/>
    <w:rsid w:val="004C637D"/>
    <w:rsid w:val="004C6870"/>
    <w:rsid w:val="004C6F81"/>
    <w:rsid w:val="004C7731"/>
    <w:rsid w:val="004D27B1"/>
    <w:rsid w:val="004D43E8"/>
    <w:rsid w:val="004D4E8A"/>
    <w:rsid w:val="004D6DA9"/>
    <w:rsid w:val="004D7916"/>
    <w:rsid w:val="004E2290"/>
    <w:rsid w:val="004E40BD"/>
    <w:rsid w:val="004E45BB"/>
    <w:rsid w:val="004E6371"/>
    <w:rsid w:val="004E6A86"/>
    <w:rsid w:val="004E7BC4"/>
    <w:rsid w:val="004E7D59"/>
    <w:rsid w:val="004F36D3"/>
    <w:rsid w:val="004F58C1"/>
    <w:rsid w:val="004F5E1D"/>
    <w:rsid w:val="004F6019"/>
    <w:rsid w:val="004F6646"/>
    <w:rsid w:val="005003F7"/>
    <w:rsid w:val="00501149"/>
    <w:rsid w:val="0050194E"/>
    <w:rsid w:val="0050323A"/>
    <w:rsid w:val="00504EF4"/>
    <w:rsid w:val="0050511C"/>
    <w:rsid w:val="00505333"/>
    <w:rsid w:val="00505B0F"/>
    <w:rsid w:val="00507784"/>
    <w:rsid w:val="0051031E"/>
    <w:rsid w:val="005108FD"/>
    <w:rsid w:val="0051096C"/>
    <w:rsid w:val="005120A2"/>
    <w:rsid w:val="0051393E"/>
    <w:rsid w:val="005148A2"/>
    <w:rsid w:val="0051591E"/>
    <w:rsid w:val="00515C7B"/>
    <w:rsid w:val="00516993"/>
    <w:rsid w:val="00516D85"/>
    <w:rsid w:val="00517F93"/>
    <w:rsid w:val="00524514"/>
    <w:rsid w:val="005251B6"/>
    <w:rsid w:val="00525363"/>
    <w:rsid w:val="005256AB"/>
    <w:rsid w:val="00525C92"/>
    <w:rsid w:val="00526D7F"/>
    <w:rsid w:val="005274E0"/>
    <w:rsid w:val="00531986"/>
    <w:rsid w:val="0053287A"/>
    <w:rsid w:val="00532ABB"/>
    <w:rsid w:val="00533ACD"/>
    <w:rsid w:val="005358FB"/>
    <w:rsid w:val="005360C2"/>
    <w:rsid w:val="005365EA"/>
    <w:rsid w:val="00536C27"/>
    <w:rsid w:val="00537118"/>
    <w:rsid w:val="00537B1A"/>
    <w:rsid w:val="00540B9F"/>
    <w:rsid w:val="00540F74"/>
    <w:rsid w:val="005437E6"/>
    <w:rsid w:val="00543BC7"/>
    <w:rsid w:val="005464E6"/>
    <w:rsid w:val="005473AF"/>
    <w:rsid w:val="00550109"/>
    <w:rsid w:val="0055119E"/>
    <w:rsid w:val="00551C0D"/>
    <w:rsid w:val="00553B46"/>
    <w:rsid w:val="005543B8"/>
    <w:rsid w:val="005546D9"/>
    <w:rsid w:val="00554CCE"/>
    <w:rsid w:val="005570F1"/>
    <w:rsid w:val="00557577"/>
    <w:rsid w:val="00561879"/>
    <w:rsid w:val="00561D17"/>
    <w:rsid w:val="00561E87"/>
    <w:rsid w:val="00564BF1"/>
    <w:rsid w:val="00565004"/>
    <w:rsid w:val="005661FC"/>
    <w:rsid w:val="00566556"/>
    <w:rsid w:val="00570237"/>
    <w:rsid w:val="005719D5"/>
    <w:rsid w:val="00571F4E"/>
    <w:rsid w:val="005735A9"/>
    <w:rsid w:val="00574722"/>
    <w:rsid w:val="00574EF5"/>
    <w:rsid w:val="00575154"/>
    <w:rsid w:val="00575873"/>
    <w:rsid w:val="00577194"/>
    <w:rsid w:val="00577874"/>
    <w:rsid w:val="005814E8"/>
    <w:rsid w:val="0058154D"/>
    <w:rsid w:val="0058203C"/>
    <w:rsid w:val="005846A4"/>
    <w:rsid w:val="00585498"/>
    <w:rsid w:val="00586874"/>
    <w:rsid w:val="00586BAB"/>
    <w:rsid w:val="00590156"/>
    <w:rsid w:val="00590249"/>
    <w:rsid w:val="00594394"/>
    <w:rsid w:val="00596968"/>
    <w:rsid w:val="00596B10"/>
    <w:rsid w:val="00596E1C"/>
    <w:rsid w:val="00596EED"/>
    <w:rsid w:val="005A1214"/>
    <w:rsid w:val="005A1742"/>
    <w:rsid w:val="005A1829"/>
    <w:rsid w:val="005A1E64"/>
    <w:rsid w:val="005A2298"/>
    <w:rsid w:val="005A2BD2"/>
    <w:rsid w:val="005A6D49"/>
    <w:rsid w:val="005A77FE"/>
    <w:rsid w:val="005A7A2F"/>
    <w:rsid w:val="005B0372"/>
    <w:rsid w:val="005B0727"/>
    <w:rsid w:val="005B1B13"/>
    <w:rsid w:val="005B3541"/>
    <w:rsid w:val="005B3DB1"/>
    <w:rsid w:val="005C02FB"/>
    <w:rsid w:val="005C0645"/>
    <w:rsid w:val="005C0D88"/>
    <w:rsid w:val="005C22E2"/>
    <w:rsid w:val="005C25FE"/>
    <w:rsid w:val="005C4AA4"/>
    <w:rsid w:val="005D2BEB"/>
    <w:rsid w:val="005D5282"/>
    <w:rsid w:val="005D5FF7"/>
    <w:rsid w:val="005D64C8"/>
    <w:rsid w:val="005D6997"/>
    <w:rsid w:val="005D7C20"/>
    <w:rsid w:val="005E0611"/>
    <w:rsid w:val="005E2559"/>
    <w:rsid w:val="005E2D5B"/>
    <w:rsid w:val="005E3666"/>
    <w:rsid w:val="005E438A"/>
    <w:rsid w:val="005E5AA0"/>
    <w:rsid w:val="005E70AE"/>
    <w:rsid w:val="005E72D9"/>
    <w:rsid w:val="005E7F33"/>
    <w:rsid w:val="005F0A59"/>
    <w:rsid w:val="005F0FDC"/>
    <w:rsid w:val="005F4028"/>
    <w:rsid w:val="005F50D7"/>
    <w:rsid w:val="005F729D"/>
    <w:rsid w:val="005F7FA1"/>
    <w:rsid w:val="006003C1"/>
    <w:rsid w:val="00603638"/>
    <w:rsid w:val="006037F3"/>
    <w:rsid w:val="00603849"/>
    <w:rsid w:val="00604787"/>
    <w:rsid w:val="00606E0C"/>
    <w:rsid w:val="006076CA"/>
    <w:rsid w:val="00607F71"/>
    <w:rsid w:val="00611D7E"/>
    <w:rsid w:val="00611F8A"/>
    <w:rsid w:val="00612BA0"/>
    <w:rsid w:val="00612E0A"/>
    <w:rsid w:val="00614F59"/>
    <w:rsid w:val="00616F6C"/>
    <w:rsid w:val="006177AE"/>
    <w:rsid w:val="006201E6"/>
    <w:rsid w:val="006203F0"/>
    <w:rsid w:val="00621952"/>
    <w:rsid w:val="00623239"/>
    <w:rsid w:val="006239D9"/>
    <w:rsid w:val="006244E3"/>
    <w:rsid w:val="006255D1"/>
    <w:rsid w:val="00625D06"/>
    <w:rsid w:val="00626085"/>
    <w:rsid w:val="00626F34"/>
    <w:rsid w:val="00627E1C"/>
    <w:rsid w:val="00627E68"/>
    <w:rsid w:val="006302E1"/>
    <w:rsid w:val="006307AB"/>
    <w:rsid w:val="0063106F"/>
    <w:rsid w:val="00631146"/>
    <w:rsid w:val="006317DB"/>
    <w:rsid w:val="00632AE2"/>
    <w:rsid w:val="00632CD4"/>
    <w:rsid w:val="00633911"/>
    <w:rsid w:val="0063403F"/>
    <w:rsid w:val="006344DA"/>
    <w:rsid w:val="006351DC"/>
    <w:rsid w:val="0063577B"/>
    <w:rsid w:val="00635A8C"/>
    <w:rsid w:val="00636992"/>
    <w:rsid w:val="00636ACB"/>
    <w:rsid w:val="006372EF"/>
    <w:rsid w:val="0064295A"/>
    <w:rsid w:val="00642DAC"/>
    <w:rsid w:val="00643301"/>
    <w:rsid w:val="00644C22"/>
    <w:rsid w:val="00644D27"/>
    <w:rsid w:val="00647811"/>
    <w:rsid w:val="0065046C"/>
    <w:rsid w:val="00651915"/>
    <w:rsid w:val="006526CE"/>
    <w:rsid w:val="00652724"/>
    <w:rsid w:val="0065475C"/>
    <w:rsid w:val="00656152"/>
    <w:rsid w:val="00661503"/>
    <w:rsid w:val="006619D7"/>
    <w:rsid w:val="00662C2C"/>
    <w:rsid w:val="00663A1E"/>
    <w:rsid w:val="006656A0"/>
    <w:rsid w:val="006656AB"/>
    <w:rsid w:val="00665C1E"/>
    <w:rsid w:val="00666C38"/>
    <w:rsid w:val="00667B67"/>
    <w:rsid w:val="00670100"/>
    <w:rsid w:val="0067011F"/>
    <w:rsid w:val="006718FD"/>
    <w:rsid w:val="00672981"/>
    <w:rsid w:val="00672A94"/>
    <w:rsid w:val="00680F66"/>
    <w:rsid w:val="00681633"/>
    <w:rsid w:val="00681E7D"/>
    <w:rsid w:val="00682289"/>
    <w:rsid w:val="00682F8D"/>
    <w:rsid w:val="00684605"/>
    <w:rsid w:val="0068504A"/>
    <w:rsid w:val="00685FA9"/>
    <w:rsid w:val="00687340"/>
    <w:rsid w:val="00687BB0"/>
    <w:rsid w:val="00691323"/>
    <w:rsid w:val="00691822"/>
    <w:rsid w:val="00693437"/>
    <w:rsid w:val="0069646F"/>
    <w:rsid w:val="00696544"/>
    <w:rsid w:val="00696891"/>
    <w:rsid w:val="00696908"/>
    <w:rsid w:val="006A2EED"/>
    <w:rsid w:val="006A383B"/>
    <w:rsid w:val="006A44C5"/>
    <w:rsid w:val="006A493C"/>
    <w:rsid w:val="006A4DF5"/>
    <w:rsid w:val="006A4F07"/>
    <w:rsid w:val="006A692A"/>
    <w:rsid w:val="006B0411"/>
    <w:rsid w:val="006B1CC7"/>
    <w:rsid w:val="006B23A6"/>
    <w:rsid w:val="006B3C29"/>
    <w:rsid w:val="006B45F5"/>
    <w:rsid w:val="006B48BE"/>
    <w:rsid w:val="006B4F5B"/>
    <w:rsid w:val="006B5077"/>
    <w:rsid w:val="006B5C65"/>
    <w:rsid w:val="006C0B51"/>
    <w:rsid w:val="006C0E66"/>
    <w:rsid w:val="006C1902"/>
    <w:rsid w:val="006C1AAC"/>
    <w:rsid w:val="006C235F"/>
    <w:rsid w:val="006C32D9"/>
    <w:rsid w:val="006C346F"/>
    <w:rsid w:val="006C4485"/>
    <w:rsid w:val="006C472B"/>
    <w:rsid w:val="006C5502"/>
    <w:rsid w:val="006C5647"/>
    <w:rsid w:val="006C5CA1"/>
    <w:rsid w:val="006C6ACF"/>
    <w:rsid w:val="006C7B23"/>
    <w:rsid w:val="006D28CF"/>
    <w:rsid w:val="006D2996"/>
    <w:rsid w:val="006D378B"/>
    <w:rsid w:val="006D443C"/>
    <w:rsid w:val="006D5973"/>
    <w:rsid w:val="006D626A"/>
    <w:rsid w:val="006D6FE3"/>
    <w:rsid w:val="006E0053"/>
    <w:rsid w:val="006E25D5"/>
    <w:rsid w:val="006E2665"/>
    <w:rsid w:val="006E5F0F"/>
    <w:rsid w:val="006E6308"/>
    <w:rsid w:val="006E7803"/>
    <w:rsid w:val="006E7F6F"/>
    <w:rsid w:val="006F17E5"/>
    <w:rsid w:val="006F2093"/>
    <w:rsid w:val="006F275F"/>
    <w:rsid w:val="006F3010"/>
    <w:rsid w:val="006F3CBC"/>
    <w:rsid w:val="006F4431"/>
    <w:rsid w:val="006F4B74"/>
    <w:rsid w:val="006F5A57"/>
    <w:rsid w:val="006F7130"/>
    <w:rsid w:val="006F7666"/>
    <w:rsid w:val="00702CD5"/>
    <w:rsid w:val="007032C4"/>
    <w:rsid w:val="00703373"/>
    <w:rsid w:val="00703CF3"/>
    <w:rsid w:val="00703D49"/>
    <w:rsid w:val="00705CCE"/>
    <w:rsid w:val="007063CA"/>
    <w:rsid w:val="00706555"/>
    <w:rsid w:val="00707937"/>
    <w:rsid w:val="00707E19"/>
    <w:rsid w:val="007100A4"/>
    <w:rsid w:val="00711A88"/>
    <w:rsid w:val="00713898"/>
    <w:rsid w:val="00713EA8"/>
    <w:rsid w:val="00714E8A"/>
    <w:rsid w:val="00716626"/>
    <w:rsid w:val="007173EF"/>
    <w:rsid w:val="007174CB"/>
    <w:rsid w:val="0072011A"/>
    <w:rsid w:val="00720180"/>
    <w:rsid w:val="00721B3F"/>
    <w:rsid w:val="007225B0"/>
    <w:rsid w:val="00723488"/>
    <w:rsid w:val="00723B1D"/>
    <w:rsid w:val="00725410"/>
    <w:rsid w:val="007263E4"/>
    <w:rsid w:val="0072706D"/>
    <w:rsid w:val="007274F7"/>
    <w:rsid w:val="00730781"/>
    <w:rsid w:val="0073115E"/>
    <w:rsid w:val="0073174E"/>
    <w:rsid w:val="007317A1"/>
    <w:rsid w:val="00731CEC"/>
    <w:rsid w:val="0073272F"/>
    <w:rsid w:val="007345C6"/>
    <w:rsid w:val="007355D2"/>
    <w:rsid w:val="00736256"/>
    <w:rsid w:val="007374B7"/>
    <w:rsid w:val="007375E2"/>
    <w:rsid w:val="0073789B"/>
    <w:rsid w:val="00737FE3"/>
    <w:rsid w:val="0074160E"/>
    <w:rsid w:val="007417C1"/>
    <w:rsid w:val="00741874"/>
    <w:rsid w:val="00741E81"/>
    <w:rsid w:val="007424E0"/>
    <w:rsid w:val="00745F2E"/>
    <w:rsid w:val="00746CD5"/>
    <w:rsid w:val="007519F3"/>
    <w:rsid w:val="00752450"/>
    <w:rsid w:val="007524A6"/>
    <w:rsid w:val="00752A19"/>
    <w:rsid w:val="00753B42"/>
    <w:rsid w:val="00753E75"/>
    <w:rsid w:val="00755ECB"/>
    <w:rsid w:val="0075650C"/>
    <w:rsid w:val="00756572"/>
    <w:rsid w:val="00756C06"/>
    <w:rsid w:val="00756EC9"/>
    <w:rsid w:val="007572E0"/>
    <w:rsid w:val="007576C2"/>
    <w:rsid w:val="00760AFF"/>
    <w:rsid w:val="00760DF2"/>
    <w:rsid w:val="00761679"/>
    <w:rsid w:val="00763B00"/>
    <w:rsid w:val="007711C6"/>
    <w:rsid w:val="007716D7"/>
    <w:rsid w:val="00771F51"/>
    <w:rsid w:val="007737FB"/>
    <w:rsid w:val="007749EC"/>
    <w:rsid w:val="00777179"/>
    <w:rsid w:val="00780AE9"/>
    <w:rsid w:val="00781974"/>
    <w:rsid w:val="007824A8"/>
    <w:rsid w:val="007836A1"/>
    <w:rsid w:val="0078447F"/>
    <w:rsid w:val="00784880"/>
    <w:rsid w:val="00784EB8"/>
    <w:rsid w:val="007856B2"/>
    <w:rsid w:val="00787BDD"/>
    <w:rsid w:val="00791B3B"/>
    <w:rsid w:val="007924A0"/>
    <w:rsid w:val="007927A9"/>
    <w:rsid w:val="007962E5"/>
    <w:rsid w:val="007964F3"/>
    <w:rsid w:val="00797437"/>
    <w:rsid w:val="0079754E"/>
    <w:rsid w:val="007A011E"/>
    <w:rsid w:val="007A1754"/>
    <w:rsid w:val="007A1DEA"/>
    <w:rsid w:val="007A4970"/>
    <w:rsid w:val="007A58A3"/>
    <w:rsid w:val="007A6034"/>
    <w:rsid w:val="007A653D"/>
    <w:rsid w:val="007B0D96"/>
    <w:rsid w:val="007B37A9"/>
    <w:rsid w:val="007B4A9A"/>
    <w:rsid w:val="007B4E58"/>
    <w:rsid w:val="007B5FFE"/>
    <w:rsid w:val="007C0194"/>
    <w:rsid w:val="007C0C38"/>
    <w:rsid w:val="007C1393"/>
    <w:rsid w:val="007C1D3A"/>
    <w:rsid w:val="007C28DA"/>
    <w:rsid w:val="007C30C4"/>
    <w:rsid w:val="007C4F92"/>
    <w:rsid w:val="007C78A8"/>
    <w:rsid w:val="007D1A76"/>
    <w:rsid w:val="007D2312"/>
    <w:rsid w:val="007D3EEE"/>
    <w:rsid w:val="007D422A"/>
    <w:rsid w:val="007D4E47"/>
    <w:rsid w:val="007D5898"/>
    <w:rsid w:val="007D6657"/>
    <w:rsid w:val="007D6746"/>
    <w:rsid w:val="007E2C65"/>
    <w:rsid w:val="007E3BAA"/>
    <w:rsid w:val="007E4077"/>
    <w:rsid w:val="007E44A9"/>
    <w:rsid w:val="007E4C16"/>
    <w:rsid w:val="007E4ECB"/>
    <w:rsid w:val="007E548C"/>
    <w:rsid w:val="007E556B"/>
    <w:rsid w:val="007E77D4"/>
    <w:rsid w:val="007F0A59"/>
    <w:rsid w:val="007F29DB"/>
    <w:rsid w:val="007F47C9"/>
    <w:rsid w:val="007F4B1E"/>
    <w:rsid w:val="007F6647"/>
    <w:rsid w:val="007F6B1E"/>
    <w:rsid w:val="008006D6"/>
    <w:rsid w:val="00805190"/>
    <w:rsid w:val="008051D7"/>
    <w:rsid w:val="008117C0"/>
    <w:rsid w:val="00811AC9"/>
    <w:rsid w:val="00811B8B"/>
    <w:rsid w:val="0081202C"/>
    <w:rsid w:val="00812390"/>
    <w:rsid w:val="008153D5"/>
    <w:rsid w:val="008167D3"/>
    <w:rsid w:val="00816AF3"/>
    <w:rsid w:val="008175DC"/>
    <w:rsid w:val="008207EE"/>
    <w:rsid w:val="00820CA1"/>
    <w:rsid w:val="008215E2"/>
    <w:rsid w:val="00822E5F"/>
    <w:rsid w:val="0082493C"/>
    <w:rsid w:val="008263D4"/>
    <w:rsid w:val="00826567"/>
    <w:rsid w:val="0082702C"/>
    <w:rsid w:val="00831A40"/>
    <w:rsid w:val="00831EA3"/>
    <w:rsid w:val="00832211"/>
    <w:rsid w:val="008333F0"/>
    <w:rsid w:val="00834ACE"/>
    <w:rsid w:val="008352B1"/>
    <w:rsid w:val="00835CFD"/>
    <w:rsid w:val="00836E92"/>
    <w:rsid w:val="008400DE"/>
    <w:rsid w:val="008420ED"/>
    <w:rsid w:val="00844FF1"/>
    <w:rsid w:val="0084541E"/>
    <w:rsid w:val="0084564D"/>
    <w:rsid w:val="0084565B"/>
    <w:rsid w:val="008459B5"/>
    <w:rsid w:val="00846726"/>
    <w:rsid w:val="00846913"/>
    <w:rsid w:val="008500B3"/>
    <w:rsid w:val="008529FD"/>
    <w:rsid w:val="0085300E"/>
    <w:rsid w:val="00854B89"/>
    <w:rsid w:val="00857DD4"/>
    <w:rsid w:val="008606C4"/>
    <w:rsid w:val="00863136"/>
    <w:rsid w:val="00865F3A"/>
    <w:rsid w:val="008660EA"/>
    <w:rsid w:val="0086674C"/>
    <w:rsid w:val="00867C5B"/>
    <w:rsid w:val="008701BF"/>
    <w:rsid w:val="0087022E"/>
    <w:rsid w:val="00870BF5"/>
    <w:rsid w:val="00870F27"/>
    <w:rsid w:val="00871B01"/>
    <w:rsid w:val="00872AC2"/>
    <w:rsid w:val="00873ADC"/>
    <w:rsid w:val="00873F30"/>
    <w:rsid w:val="0087666E"/>
    <w:rsid w:val="00881455"/>
    <w:rsid w:val="00882496"/>
    <w:rsid w:val="00882ED4"/>
    <w:rsid w:val="00883276"/>
    <w:rsid w:val="00884307"/>
    <w:rsid w:val="00884BE9"/>
    <w:rsid w:val="008864A9"/>
    <w:rsid w:val="00890844"/>
    <w:rsid w:val="00892566"/>
    <w:rsid w:val="00894452"/>
    <w:rsid w:val="00894A0A"/>
    <w:rsid w:val="0089531E"/>
    <w:rsid w:val="00895C4C"/>
    <w:rsid w:val="008962AD"/>
    <w:rsid w:val="00897A2D"/>
    <w:rsid w:val="00897E3F"/>
    <w:rsid w:val="008A0FB9"/>
    <w:rsid w:val="008A1690"/>
    <w:rsid w:val="008A1ACB"/>
    <w:rsid w:val="008A265D"/>
    <w:rsid w:val="008A277C"/>
    <w:rsid w:val="008A32C8"/>
    <w:rsid w:val="008A3388"/>
    <w:rsid w:val="008A3D30"/>
    <w:rsid w:val="008A5853"/>
    <w:rsid w:val="008A65D7"/>
    <w:rsid w:val="008B0053"/>
    <w:rsid w:val="008B37C3"/>
    <w:rsid w:val="008B3BAE"/>
    <w:rsid w:val="008B607E"/>
    <w:rsid w:val="008B72FA"/>
    <w:rsid w:val="008B7C8A"/>
    <w:rsid w:val="008C0326"/>
    <w:rsid w:val="008C15AC"/>
    <w:rsid w:val="008C19E4"/>
    <w:rsid w:val="008C1D67"/>
    <w:rsid w:val="008C372B"/>
    <w:rsid w:val="008C3AE7"/>
    <w:rsid w:val="008C3C19"/>
    <w:rsid w:val="008C3EAF"/>
    <w:rsid w:val="008C51FA"/>
    <w:rsid w:val="008C6302"/>
    <w:rsid w:val="008C6F93"/>
    <w:rsid w:val="008C7F36"/>
    <w:rsid w:val="008D0FA1"/>
    <w:rsid w:val="008D1D52"/>
    <w:rsid w:val="008D2006"/>
    <w:rsid w:val="008D27C0"/>
    <w:rsid w:val="008D28A5"/>
    <w:rsid w:val="008D3787"/>
    <w:rsid w:val="008D3F58"/>
    <w:rsid w:val="008D4938"/>
    <w:rsid w:val="008D4ABD"/>
    <w:rsid w:val="008D4AF7"/>
    <w:rsid w:val="008D4B47"/>
    <w:rsid w:val="008D741F"/>
    <w:rsid w:val="008D7A8F"/>
    <w:rsid w:val="008E22DE"/>
    <w:rsid w:val="008E38AD"/>
    <w:rsid w:val="008E70CC"/>
    <w:rsid w:val="008F59ED"/>
    <w:rsid w:val="008F5A62"/>
    <w:rsid w:val="008F5E2D"/>
    <w:rsid w:val="008F7495"/>
    <w:rsid w:val="008F7E3F"/>
    <w:rsid w:val="00900FE8"/>
    <w:rsid w:val="00902470"/>
    <w:rsid w:val="009026E3"/>
    <w:rsid w:val="00903A20"/>
    <w:rsid w:val="0091253D"/>
    <w:rsid w:val="0091497E"/>
    <w:rsid w:val="00914FE4"/>
    <w:rsid w:val="0091552F"/>
    <w:rsid w:val="0091564B"/>
    <w:rsid w:val="00915987"/>
    <w:rsid w:val="00916ACF"/>
    <w:rsid w:val="009202AA"/>
    <w:rsid w:val="0092060C"/>
    <w:rsid w:val="009213FB"/>
    <w:rsid w:val="009220F1"/>
    <w:rsid w:val="00927854"/>
    <w:rsid w:val="00927D04"/>
    <w:rsid w:val="0093065E"/>
    <w:rsid w:val="00930D05"/>
    <w:rsid w:val="00930DAA"/>
    <w:rsid w:val="00931524"/>
    <w:rsid w:val="009327DB"/>
    <w:rsid w:val="00932BC5"/>
    <w:rsid w:val="00935042"/>
    <w:rsid w:val="009379FC"/>
    <w:rsid w:val="00937A74"/>
    <w:rsid w:val="00940041"/>
    <w:rsid w:val="00940683"/>
    <w:rsid w:val="00940EE0"/>
    <w:rsid w:val="009416A3"/>
    <w:rsid w:val="009436A8"/>
    <w:rsid w:val="00945263"/>
    <w:rsid w:val="0094653D"/>
    <w:rsid w:val="00946582"/>
    <w:rsid w:val="00946702"/>
    <w:rsid w:val="00946A94"/>
    <w:rsid w:val="00946A9A"/>
    <w:rsid w:val="0095075B"/>
    <w:rsid w:val="00950C79"/>
    <w:rsid w:val="00951B94"/>
    <w:rsid w:val="00951F0C"/>
    <w:rsid w:val="00952B54"/>
    <w:rsid w:val="0095394B"/>
    <w:rsid w:val="009548D3"/>
    <w:rsid w:val="009557E9"/>
    <w:rsid w:val="00956060"/>
    <w:rsid w:val="009575D5"/>
    <w:rsid w:val="0096017F"/>
    <w:rsid w:val="00960FC7"/>
    <w:rsid w:val="00960FD4"/>
    <w:rsid w:val="00961011"/>
    <w:rsid w:val="0096166E"/>
    <w:rsid w:val="009635DB"/>
    <w:rsid w:val="0096492D"/>
    <w:rsid w:val="00966144"/>
    <w:rsid w:val="009700BF"/>
    <w:rsid w:val="00971630"/>
    <w:rsid w:val="00971713"/>
    <w:rsid w:val="00971ED7"/>
    <w:rsid w:val="00972C11"/>
    <w:rsid w:val="00974513"/>
    <w:rsid w:val="0097559B"/>
    <w:rsid w:val="00975C88"/>
    <w:rsid w:val="009766DF"/>
    <w:rsid w:val="00976DDA"/>
    <w:rsid w:val="00976F2B"/>
    <w:rsid w:val="00977474"/>
    <w:rsid w:val="0097781F"/>
    <w:rsid w:val="00977A4C"/>
    <w:rsid w:val="00977BC2"/>
    <w:rsid w:val="00980BE0"/>
    <w:rsid w:val="009833E9"/>
    <w:rsid w:val="0098755E"/>
    <w:rsid w:val="00991DB1"/>
    <w:rsid w:val="00992A6A"/>
    <w:rsid w:val="0099425D"/>
    <w:rsid w:val="00996151"/>
    <w:rsid w:val="00997960"/>
    <w:rsid w:val="009A0964"/>
    <w:rsid w:val="009A24D8"/>
    <w:rsid w:val="009A5D14"/>
    <w:rsid w:val="009A716C"/>
    <w:rsid w:val="009B21C0"/>
    <w:rsid w:val="009B3D43"/>
    <w:rsid w:val="009B4598"/>
    <w:rsid w:val="009B46DC"/>
    <w:rsid w:val="009B61F7"/>
    <w:rsid w:val="009C020E"/>
    <w:rsid w:val="009C0246"/>
    <w:rsid w:val="009C0336"/>
    <w:rsid w:val="009C042A"/>
    <w:rsid w:val="009C05D7"/>
    <w:rsid w:val="009C11CE"/>
    <w:rsid w:val="009C1B72"/>
    <w:rsid w:val="009C2E2A"/>
    <w:rsid w:val="009C40CD"/>
    <w:rsid w:val="009C4BA2"/>
    <w:rsid w:val="009C6078"/>
    <w:rsid w:val="009D0116"/>
    <w:rsid w:val="009D065D"/>
    <w:rsid w:val="009D2A47"/>
    <w:rsid w:val="009D3436"/>
    <w:rsid w:val="009D37E5"/>
    <w:rsid w:val="009D3DA6"/>
    <w:rsid w:val="009D4435"/>
    <w:rsid w:val="009D4AE9"/>
    <w:rsid w:val="009D5D6B"/>
    <w:rsid w:val="009D7955"/>
    <w:rsid w:val="009D7EEF"/>
    <w:rsid w:val="009E1EFE"/>
    <w:rsid w:val="009E2EC3"/>
    <w:rsid w:val="009F084C"/>
    <w:rsid w:val="009F256B"/>
    <w:rsid w:val="009F3053"/>
    <w:rsid w:val="009F37AB"/>
    <w:rsid w:val="009F4B84"/>
    <w:rsid w:val="009F5785"/>
    <w:rsid w:val="009F597A"/>
    <w:rsid w:val="009F660F"/>
    <w:rsid w:val="009F7C27"/>
    <w:rsid w:val="00A00660"/>
    <w:rsid w:val="00A029B5"/>
    <w:rsid w:val="00A02ACE"/>
    <w:rsid w:val="00A02CE3"/>
    <w:rsid w:val="00A036AA"/>
    <w:rsid w:val="00A10548"/>
    <w:rsid w:val="00A10BB0"/>
    <w:rsid w:val="00A114FD"/>
    <w:rsid w:val="00A115D1"/>
    <w:rsid w:val="00A120FE"/>
    <w:rsid w:val="00A1216D"/>
    <w:rsid w:val="00A13FF5"/>
    <w:rsid w:val="00A1455B"/>
    <w:rsid w:val="00A15F4E"/>
    <w:rsid w:val="00A15F4F"/>
    <w:rsid w:val="00A1635F"/>
    <w:rsid w:val="00A179D0"/>
    <w:rsid w:val="00A20488"/>
    <w:rsid w:val="00A22A13"/>
    <w:rsid w:val="00A24191"/>
    <w:rsid w:val="00A26C12"/>
    <w:rsid w:val="00A277E9"/>
    <w:rsid w:val="00A302FF"/>
    <w:rsid w:val="00A3199F"/>
    <w:rsid w:val="00A31A2D"/>
    <w:rsid w:val="00A3300E"/>
    <w:rsid w:val="00A33155"/>
    <w:rsid w:val="00A36BFB"/>
    <w:rsid w:val="00A374B4"/>
    <w:rsid w:val="00A41958"/>
    <w:rsid w:val="00A41FEA"/>
    <w:rsid w:val="00A42416"/>
    <w:rsid w:val="00A42428"/>
    <w:rsid w:val="00A43E06"/>
    <w:rsid w:val="00A4542C"/>
    <w:rsid w:val="00A4575C"/>
    <w:rsid w:val="00A459E4"/>
    <w:rsid w:val="00A45FDF"/>
    <w:rsid w:val="00A464C4"/>
    <w:rsid w:val="00A47270"/>
    <w:rsid w:val="00A500D9"/>
    <w:rsid w:val="00A50ACA"/>
    <w:rsid w:val="00A52265"/>
    <w:rsid w:val="00A52B31"/>
    <w:rsid w:val="00A54623"/>
    <w:rsid w:val="00A54D1B"/>
    <w:rsid w:val="00A57BD2"/>
    <w:rsid w:val="00A60383"/>
    <w:rsid w:val="00A60C82"/>
    <w:rsid w:val="00A62C03"/>
    <w:rsid w:val="00A63838"/>
    <w:rsid w:val="00A65A32"/>
    <w:rsid w:val="00A65BEA"/>
    <w:rsid w:val="00A66016"/>
    <w:rsid w:val="00A6662A"/>
    <w:rsid w:val="00A67DFF"/>
    <w:rsid w:val="00A72A0C"/>
    <w:rsid w:val="00A73915"/>
    <w:rsid w:val="00A75746"/>
    <w:rsid w:val="00A76949"/>
    <w:rsid w:val="00A81A43"/>
    <w:rsid w:val="00A85D6C"/>
    <w:rsid w:val="00A86012"/>
    <w:rsid w:val="00A86B9D"/>
    <w:rsid w:val="00A879EE"/>
    <w:rsid w:val="00A87E7B"/>
    <w:rsid w:val="00A900DF"/>
    <w:rsid w:val="00A90778"/>
    <w:rsid w:val="00A918E0"/>
    <w:rsid w:val="00A93B6D"/>
    <w:rsid w:val="00A9509D"/>
    <w:rsid w:val="00A95A47"/>
    <w:rsid w:val="00A95A54"/>
    <w:rsid w:val="00A9640A"/>
    <w:rsid w:val="00AA00A6"/>
    <w:rsid w:val="00AA1CAD"/>
    <w:rsid w:val="00AA408E"/>
    <w:rsid w:val="00AA4A38"/>
    <w:rsid w:val="00AA6005"/>
    <w:rsid w:val="00AA64A0"/>
    <w:rsid w:val="00AB03C4"/>
    <w:rsid w:val="00AB078D"/>
    <w:rsid w:val="00AB0994"/>
    <w:rsid w:val="00AB0CE6"/>
    <w:rsid w:val="00AB12DC"/>
    <w:rsid w:val="00AC07F5"/>
    <w:rsid w:val="00AC12EC"/>
    <w:rsid w:val="00AC2619"/>
    <w:rsid w:val="00AC2EDA"/>
    <w:rsid w:val="00AC3212"/>
    <w:rsid w:val="00AC5057"/>
    <w:rsid w:val="00AC5989"/>
    <w:rsid w:val="00AC59C5"/>
    <w:rsid w:val="00AD0759"/>
    <w:rsid w:val="00AD202C"/>
    <w:rsid w:val="00AD2DDC"/>
    <w:rsid w:val="00AD373B"/>
    <w:rsid w:val="00AD38FD"/>
    <w:rsid w:val="00AD3F8C"/>
    <w:rsid w:val="00AD48C1"/>
    <w:rsid w:val="00AD5B7A"/>
    <w:rsid w:val="00AE0168"/>
    <w:rsid w:val="00AE1263"/>
    <w:rsid w:val="00AE155C"/>
    <w:rsid w:val="00AF0978"/>
    <w:rsid w:val="00AF1621"/>
    <w:rsid w:val="00AF304D"/>
    <w:rsid w:val="00AF3C92"/>
    <w:rsid w:val="00AF5822"/>
    <w:rsid w:val="00AF659D"/>
    <w:rsid w:val="00B00015"/>
    <w:rsid w:val="00B007EA"/>
    <w:rsid w:val="00B00E96"/>
    <w:rsid w:val="00B01513"/>
    <w:rsid w:val="00B017C3"/>
    <w:rsid w:val="00B01D03"/>
    <w:rsid w:val="00B0328A"/>
    <w:rsid w:val="00B06070"/>
    <w:rsid w:val="00B07449"/>
    <w:rsid w:val="00B07738"/>
    <w:rsid w:val="00B10811"/>
    <w:rsid w:val="00B10F65"/>
    <w:rsid w:val="00B11614"/>
    <w:rsid w:val="00B11948"/>
    <w:rsid w:val="00B13004"/>
    <w:rsid w:val="00B20AFC"/>
    <w:rsid w:val="00B20BA0"/>
    <w:rsid w:val="00B21227"/>
    <w:rsid w:val="00B212A2"/>
    <w:rsid w:val="00B21866"/>
    <w:rsid w:val="00B21877"/>
    <w:rsid w:val="00B21B68"/>
    <w:rsid w:val="00B21D42"/>
    <w:rsid w:val="00B25FE5"/>
    <w:rsid w:val="00B265CF"/>
    <w:rsid w:val="00B27C56"/>
    <w:rsid w:val="00B30353"/>
    <w:rsid w:val="00B312CE"/>
    <w:rsid w:val="00B3371A"/>
    <w:rsid w:val="00B348F2"/>
    <w:rsid w:val="00B35199"/>
    <w:rsid w:val="00B35385"/>
    <w:rsid w:val="00B3632C"/>
    <w:rsid w:val="00B376FB"/>
    <w:rsid w:val="00B44B48"/>
    <w:rsid w:val="00B46A4A"/>
    <w:rsid w:val="00B477BA"/>
    <w:rsid w:val="00B50667"/>
    <w:rsid w:val="00B526B4"/>
    <w:rsid w:val="00B52763"/>
    <w:rsid w:val="00B528DC"/>
    <w:rsid w:val="00B52A08"/>
    <w:rsid w:val="00B52FA6"/>
    <w:rsid w:val="00B535CE"/>
    <w:rsid w:val="00B538B3"/>
    <w:rsid w:val="00B5754F"/>
    <w:rsid w:val="00B600F5"/>
    <w:rsid w:val="00B61295"/>
    <w:rsid w:val="00B63637"/>
    <w:rsid w:val="00B637E6"/>
    <w:rsid w:val="00B63818"/>
    <w:rsid w:val="00B63BBA"/>
    <w:rsid w:val="00B644A6"/>
    <w:rsid w:val="00B648EF"/>
    <w:rsid w:val="00B65533"/>
    <w:rsid w:val="00B65540"/>
    <w:rsid w:val="00B65627"/>
    <w:rsid w:val="00B668C4"/>
    <w:rsid w:val="00B66B73"/>
    <w:rsid w:val="00B67785"/>
    <w:rsid w:val="00B7091D"/>
    <w:rsid w:val="00B70BF2"/>
    <w:rsid w:val="00B712EB"/>
    <w:rsid w:val="00B753A9"/>
    <w:rsid w:val="00B774E8"/>
    <w:rsid w:val="00B77F46"/>
    <w:rsid w:val="00B80A84"/>
    <w:rsid w:val="00B81ACC"/>
    <w:rsid w:val="00B83679"/>
    <w:rsid w:val="00B84C54"/>
    <w:rsid w:val="00B84E12"/>
    <w:rsid w:val="00B85772"/>
    <w:rsid w:val="00B86817"/>
    <w:rsid w:val="00B870F3"/>
    <w:rsid w:val="00B87327"/>
    <w:rsid w:val="00B877CC"/>
    <w:rsid w:val="00B906A2"/>
    <w:rsid w:val="00B9164F"/>
    <w:rsid w:val="00B91AA9"/>
    <w:rsid w:val="00B92792"/>
    <w:rsid w:val="00B93174"/>
    <w:rsid w:val="00B93918"/>
    <w:rsid w:val="00B95707"/>
    <w:rsid w:val="00B95FDD"/>
    <w:rsid w:val="00B97C04"/>
    <w:rsid w:val="00BA0CD1"/>
    <w:rsid w:val="00BA2D49"/>
    <w:rsid w:val="00BA59D8"/>
    <w:rsid w:val="00BA61C3"/>
    <w:rsid w:val="00BA7D7B"/>
    <w:rsid w:val="00BB0321"/>
    <w:rsid w:val="00BB0527"/>
    <w:rsid w:val="00BB2B8C"/>
    <w:rsid w:val="00BB2BF5"/>
    <w:rsid w:val="00BB3A45"/>
    <w:rsid w:val="00BB3B87"/>
    <w:rsid w:val="00BB47BA"/>
    <w:rsid w:val="00BB4C15"/>
    <w:rsid w:val="00BB4DFD"/>
    <w:rsid w:val="00BB666E"/>
    <w:rsid w:val="00BB68B3"/>
    <w:rsid w:val="00BC02A4"/>
    <w:rsid w:val="00BC1B8F"/>
    <w:rsid w:val="00BC26EA"/>
    <w:rsid w:val="00BC489C"/>
    <w:rsid w:val="00BC4B06"/>
    <w:rsid w:val="00BC5112"/>
    <w:rsid w:val="00BC5BEE"/>
    <w:rsid w:val="00BC74C7"/>
    <w:rsid w:val="00BD0E92"/>
    <w:rsid w:val="00BD0F9D"/>
    <w:rsid w:val="00BD3655"/>
    <w:rsid w:val="00BD4778"/>
    <w:rsid w:val="00BD7BC5"/>
    <w:rsid w:val="00BE0964"/>
    <w:rsid w:val="00BE10DC"/>
    <w:rsid w:val="00BE3E97"/>
    <w:rsid w:val="00BE406B"/>
    <w:rsid w:val="00BE4B7D"/>
    <w:rsid w:val="00BE6175"/>
    <w:rsid w:val="00BE626A"/>
    <w:rsid w:val="00BE6BE6"/>
    <w:rsid w:val="00BE708E"/>
    <w:rsid w:val="00BE7D09"/>
    <w:rsid w:val="00BF350B"/>
    <w:rsid w:val="00BF4000"/>
    <w:rsid w:val="00BF70A3"/>
    <w:rsid w:val="00BF752A"/>
    <w:rsid w:val="00BF75C7"/>
    <w:rsid w:val="00C01A83"/>
    <w:rsid w:val="00C02613"/>
    <w:rsid w:val="00C02BF8"/>
    <w:rsid w:val="00C037AA"/>
    <w:rsid w:val="00C0388F"/>
    <w:rsid w:val="00C03DCB"/>
    <w:rsid w:val="00C06D56"/>
    <w:rsid w:val="00C06F15"/>
    <w:rsid w:val="00C07664"/>
    <w:rsid w:val="00C10708"/>
    <w:rsid w:val="00C11A45"/>
    <w:rsid w:val="00C12E88"/>
    <w:rsid w:val="00C13A99"/>
    <w:rsid w:val="00C13FAA"/>
    <w:rsid w:val="00C177C0"/>
    <w:rsid w:val="00C201F3"/>
    <w:rsid w:val="00C202B4"/>
    <w:rsid w:val="00C20434"/>
    <w:rsid w:val="00C2346D"/>
    <w:rsid w:val="00C23D6E"/>
    <w:rsid w:val="00C2411F"/>
    <w:rsid w:val="00C25086"/>
    <w:rsid w:val="00C2564F"/>
    <w:rsid w:val="00C25AF6"/>
    <w:rsid w:val="00C25D10"/>
    <w:rsid w:val="00C27600"/>
    <w:rsid w:val="00C3362F"/>
    <w:rsid w:val="00C34317"/>
    <w:rsid w:val="00C3513F"/>
    <w:rsid w:val="00C35767"/>
    <w:rsid w:val="00C36D8E"/>
    <w:rsid w:val="00C36E65"/>
    <w:rsid w:val="00C415AC"/>
    <w:rsid w:val="00C41E38"/>
    <w:rsid w:val="00C42747"/>
    <w:rsid w:val="00C437CD"/>
    <w:rsid w:val="00C458D9"/>
    <w:rsid w:val="00C46298"/>
    <w:rsid w:val="00C46480"/>
    <w:rsid w:val="00C50713"/>
    <w:rsid w:val="00C5141B"/>
    <w:rsid w:val="00C51E63"/>
    <w:rsid w:val="00C529D2"/>
    <w:rsid w:val="00C53FE9"/>
    <w:rsid w:val="00C54E59"/>
    <w:rsid w:val="00C55271"/>
    <w:rsid w:val="00C6096B"/>
    <w:rsid w:val="00C60DF4"/>
    <w:rsid w:val="00C617C9"/>
    <w:rsid w:val="00C6180F"/>
    <w:rsid w:val="00C643EB"/>
    <w:rsid w:val="00C64653"/>
    <w:rsid w:val="00C64790"/>
    <w:rsid w:val="00C64B02"/>
    <w:rsid w:val="00C6647F"/>
    <w:rsid w:val="00C70449"/>
    <w:rsid w:val="00C729BA"/>
    <w:rsid w:val="00C7345B"/>
    <w:rsid w:val="00C748C0"/>
    <w:rsid w:val="00C832FB"/>
    <w:rsid w:val="00C835AB"/>
    <w:rsid w:val="00C840FA"/>
    <w:rsid w:val="00C84E7A"/>
    <w:rsid w:val="00C86E47"/>
    <w:rsid w:val="00C87D49"/>
    <w:rsid w:val="00C902A4"/>
    <w:rsid w:val="00C919BC"/>
    <w:rsid w:val="00C92694"/>
    <w:rsid w:val="00C926AE"/>
    <w:rsid w:val="00C93140"/>
    <w:rsid w:val="00C94113"/>
    <w:rsid w:val="00C945FE"/>
    <w:rsid w:val="00C949E2"/>
    <w:rsid w:val="00CA1E77"/>
    <w:rsid w:val="00CA1F3E"/>
    <w:rsid w:val="00CA691D"/>
    <w:rsid w:val="00CA77AA"/>
    <w:rsid w:val="00CA7B66"/>
    <w:rsid w:val="00CB0B35"/>
    <w:rsid w:val="00CB0C12"/>
    <w:rsid w:val="00CB15D7"/>
    <w:rsid w:val="00CB57D6"/>
    <w:rsid w:val="00CB586F"/>
    <w:rsid w:val="00CB69AE"/>
    <w:rsid w:val="00CC009F"/>
    <w:rsid w:val="00CC05E6"/>
    <w:rsid w:val="00CC0BBA"/>
    <w:rsid w:val="00CC2534"/>
    <w:rsid w:val="00CC3C92"/>
    <w:rsid w:val="00CC472F"/>
    <w:rsid w:val="00CC600D"/>
    <w:rsid w:val="00CC76E8"/>
    <w:rsid w:val="00CC7B4B"/>
    <w:rsid w:val="00CD05D4"/>
    <w:rsid w:val="00CD0B92"/>
    <w:rsid w:val="00CD0FB3"/>
    <w:rsid w:val="00CD2648"/>
    <w:rsid w:val="00CD2CF7"/>
    <w:rsid w:val="00CD2FFB"/>
    <w:rsid w:val="00CD3BAC"/>
    <w:rsid w:val="00CD3D99"/>
    <w:rsid w:val="00CD449B"/>
    <w:rsid w:val="00CD5F81"/>
    <w:rsid w:val="00CD607F"/>
    <w:rsid w:val="00CD6B19"/>
    <w:rsid w:val="00CE23EF"/>
    <w:rsid w:val="00CE343B"/>
    <w:rsid w:val="00CE4AC9"/>
    <w:rsid w:val="00CE4C02"/>
    <w:rsid w:val="00CF0242"/>
    <w:rsid w:val="00CF17DC"/>
    <w:rsid w:val="00CF1D78"/>
    <w:rsid w:val="00CF29A6"/>
    <w:rsid w:val="00CF3E46"/>
    <w:rsid w:val="00CF48F8"/>
    <w:rsid w:val="00CF53AE"/>
    <w:rsid w:val="00CF6674"/>
    <w:rsid w:val="00CF6C58"/>
    <w:rsid w:val="00CF7AE5"/>
    <w:rsid w:val="00D00121"/>
    <w:rsid w:val="00D00F5F"/>
    <w:rsid w:val="00D01082"/>
    <w:rsid w:val="00D02ECF"/>
    <w:rsid w:val="00D032D5"/>
    <w:rsid w:val="00D03D18"/>
    <w:rsid w:val="00D043AE"/>
    <w:rsid w:val="00D04E94"/>
    <w:rsid w:val="00D04FD5"/>
    <w:rsid w:val="00D05014"/>
    <w:rsid w:val="00D05C83"/>
    <w:rsid w:val="00D05F8C"/>
    <w:rsid w:val="00D060BC"/>
    <w:rsid w:val="00D06D7B"/>
    <w:rsid w:val="00D070BF"/>
    <w:rsid w:val="00D10793"/>
    <w:rsid w:val="00D10825"/>
    <w:rsid w:val="00D124D5"/>
    <w:rsid w:val="00D14036"/>
    <w:rsid w:val="00D14FE8"/>
    <w:rsid w:val="00D15443"/>
    <w:rsid w:val="00D15534"/>
    <w:rsid w:val="00D162BF"/>
    <w:rsid w:val="00D22AF6"/>
    <w:rsid w:val="00D23103"/>
    <w:rsid w:val="00D24562"/>
    <w:rsid w:val="00D2472A"/>
    <w:rsid w:val="00D262BC"/>
    <w:rsid w:val="00D26D5F"/>
    <w:rsid w:val="00D3230E"/>
    <w:rsid w:val="00D32789"/>
    <w:rsid w:val="00D3589B"/>
    <w:rsid w:val="00D35E22"/>
    <w:rsid w:val="00D36045"/>
    <w:rsid w:val="00D375EA"/>
    <w:rsid w:val="00D406AC"/>
    <w:rsid w:val="00D4087C"/>
    <w:rsid w:val="00D44FB6"/>
    <w:rsid w:val="00D4564B"/>
    <w:rsid w:val="00D46442"/>
    <w:rsid w:val="00D46EDB"/>
    <w:rsid w:val="00D518E6"/>
    <w:rsid w:val="00D52CF5"/>
    <w:rsid w:val="00D54600"/>
    <w:rsid w:val="00D5515D"/>
    <w:rsid w:val="00D621D9"/>
    <w:rsid w:val="00D6491D"/>
    <w:rsid w:val="00D65DC7"/>
    <w:rsid w:val="00D726AC"/>
    <w:rsid w:val="00D74225"/>
    <w:rsid w:val="00D7449E"/>
    <w:rsid w:val="00D7679C"/>
    <w:rsid w:val="00D80741"/>
    <w:rsid w:val="00D80A22"/>
    <w:rsid w:val="00D81359"/>
    <w:rsid w:val="00D814D6"/>
    <w:rsid w:val="00D8390F"/>
    <w:rsid w:val="00D844DB"/>
    <w:rsid w:val="00D8670F"/>
    <w:rsid w:val="00D86BAD"/>
    <w:rsid w:val="00D87793"/>
    <w:rsid w:val="00D90A2E"/>
    <w:rsid w:val="00D9226E"/>
    <w:rsid w:val="00D927F3"/>
    <w:rsid w:val="00D93C64"/>
    <w:rsid w:val="00D94069"/>
    <w:rsid w:val="00D942C2"/>
    <w:rsid w:val="00D94BB5"/>
    <w:rsid w:val="00D96DFF"/>
    <w:rsid w:val="00DA0630"/>
    <w:rsid w:val="00DA30F7"/>
    <w:rsid w:val="00DA34F3"/>
    <w:rsid w:val="00DA4292"/>
    <w:rsid w:val="00DA71FE"/>
    <w:rsid w:val="00DA7CE5"/>
    <w:rsid w:val="00DB0D92"/>
    <w:rsid w:val="00DB2581"/>
    <w:rsid w:val="00DB2942"/>
    <w:rsid w:val="00DB2B60"/>
    <w:rsid w:val="00DB372E"/>
    <w:rsid w:val="00DB4476"/>
    <w:rsid w:val="00DB610D"/>
    <w:rsid w:val="00DB6150"/>
    <w:rsid w:val="00DB7D7B"/>
    <w:rsid w:val="00DC0748"/>
    <w:rsid w:val="00DC10A4"/>
    <w:rsid w:val="00DC2677"/>
    <w:rsid w:val="00DC38C7"/>
    <w:rsid w:val="00DC4297"/>
    <w:rsid w:val="00DC5962"/>
    <w:rsid w:val="00DC5CBF"/>
    <w:rsid w:val="00DC6F57"/>
    <w:rsid w:val="00DD0A26"/>
    <w:rsid w:val="00DD1380"/>
    <w:rsid w:val="00DD1CE4"/>
    <w:rsid w:val="00DD20A9"/>
    <w:rsid w:val="00DD26BD"/>
    <w:rsid w:val="00DD4731"/>
    <w:rsid w:val="00DD56FC"/>
    <w:rsid w:val="00DD5E56"/>
    <w:rsid w:val="00DD6122"/>
    <w:rsid w:val="00DD66ED"/>
    <w:rsid w:val="00DD6EFD"/>
    <w:rsid w:val="00DD751E"/>
    <w:rsid w:val="00DE0E9C"/>
    <w:rsid w:val="00DE3F99"/>
    <w:rsid w:val="00DE4AE1"/>
    <w:rsid w:val="00DE7B27"/>
    <w:rsid w:val="00DF072A"/>
    <w:rsid w:val="00DF0F88"/>
    <w:rsid w:val="00DF3E06"/>
    <w:rsid w:val="00DF3E94"/>
    <w:rsid w:val="00DF5BCA"/>
    <w:rsid w:val="00DF6DD0"/>
    <w:rsid w:val="00DF707D"/>
    <w:rsid w:val="00DF7F77"/>
    <w:rsid w:val="00E00EF8"/>
    <w:rsid w:val="00E00F6D"/>
    <w:rsid w:val="00E01110"/>
    <w:rsid w:val="00E01481"/>
    <w:rsid w:val="00E028CA"/>
    <w:rsid w:val="00E0395D"/>
    <w:rsid w:val="00E0480D"/>
    <w:rsid w:val="00E04A23"/>
    <w:rsid w:val="00E04D54"/>
    <w:rsid w:val="00E05B8A"/>
    <w:rsid w:val="00E06471"/>
    <w:rsid w:val="00E067E7"/>
    <w:rsid w:val="00E103C2"/>
    <w:rsid w:val="00E126CB"/>
    <w:rsid w:val="00E12C24"/>
    <w:rsid w:val="00E13F2D"/>
    <w:rsid w:val="00E14A1B"/>
    <w:rsid w:val="00E14F58"/>
    <w:rsid w:val="00E17103"/>
    <w:rsid w:val="00E20E3E"/>
    <w:rsid w:val="00E212F4"/>
    <w:rsid w:val="00E22BA0"/>
    <w:rsid w:val="00E22C5D"/>
    <w:rsid w:val="00E23133"/>
    <w:rsid w:val="00E23763"/>
    <w:rsid w:val="00E23AE9"/>
    <w:rsid w:val="00E24DBF"/>
    <w:rsid w:val="00E260DF"/>
    <w:rsid w:val="00E26266"/>
    <w:rsid w:val="00E26334"/>
    <w:rsid w:val="00E31B4C"/>
    <w:rsid w:val="00E3270B"/>
    <w:rsid w:val="00E332A7"/>
    <w:rsid w:val="00E33DFB"/>
    <w:rsid w:val="00E35571"/>
    <w:rsid w:val="00E35833"/>
    <w:rsid w:val="00E377A3"/>
    <w:rsid w:val="00E40966"/>
    <w:rsid w:val="00E5041A"/>
    <w:rsid w:val="00E51D84"/>
    <w:rsid w:val="00E53DCA"/>
    <w:rsid w:val="00E55184"/>
    <w:rsid w:val="00E55C6F"/>
    <w:rsid w:val="00E5640C"/>
    <w:rsid w:val="00E56EE5"/>
    <w:rsid w:val="00E61DA9"/>
    <w:rsid w:val="00E62B7D"/>
    <w:rsid w:val="00E6328A"/>
    <w:rsid w:val="00E63EDC"/>
    <w:rsid w:val="00E6469F"/>
    <w:rsid w:val="00E64743"/>
    <w:rsid w:val="00E65628"/>
    <w:rsid w:val="00E65663"/>
    <w:rsid w:val="00E668C7"/>
    <w:rsid w:val="00E67434"/>
    <w:rsid w:val="00E70048"/>
    <w:rsid w:val="00E71823"/>
    <w:rsid w:val="00E75DEB"/>
    <w:rsid w:val="00E77204"/>
    <w:rsid w:val="00E77213"/>
    <w:rsid w:val="00E774B7"/>
    <w:rsid w:val="00E8057F"/>
    <w:rsid w:val="00E82B7B"/>
    <w:rsid w:val="00E82EA0"/>
    <w:rsid w:val="00E83F47"/>
    <w:rsid w:val="00E902BC"/>
    <w:rsid w:val="00E92D80"/>
    <w:rsid w:val="00E9330D"/>
    <w:rsid w:val="00E939AE"/>
    <w:rsid w:val="00E93C0D"/>
    <w:rsid w:val="00E94FFA"/>
    <w:rsid w:val="00E9524F"/>
    <w:rsid w:val="00E9642E"/>
    <w:rsid w:val="00E97C29"/>
    <w:rsid w:val="00EA00CF"/>
    <w:rsid w:val="00EA1ADA"/>
    <w:rsid w:val="00EA47E3"/>
    <w:rsid w:val="00EA67B3"/>
    <w:rsid w:val="00EA77E0"/>
    <w:rsid w:val="00EB039C"/>
    <w:rsid w:val="00EB2E75"/>
    <w:rsid w:val="00EB2E83"/>
    <w:rsid w:val="00EB32E5"/>
    <w:rsid w:val="00EB663B"/>
    <w:rsid w:val="00EC1D41"/>
    <w:rsid w:val="00EC6796"/>
    <w:rsid w:val="00EC76A5"/>
    <w:rsid w:val="00ED2F0A"/>
    <w:rsid w:val="00ED33F7"/>
    <w:rsid w:val="00ED50F1"/>
    <w:rsid w:val="00ED69B5"/>
    <w:rsid w:val="00ED7983"/>
    <w:rsid w:val="00EE022E"/>
    <w:rsid w:val="00EE0DFD"/>
    <w:rsid w:val="00EE24C2"/>
    <w:rsid w:val="00EE255D"/>
    <w:rsid w:val="00EE4AC8"/>
    <w:rsid w:val="00EE7AFE"/>
    <w:rsid w:val="00EF222C"/>
    <w:rsid w:val="00EF531E"/>
    <w:rsid w:val="00EF57BA"/>
    <w:rsid w:val="00EF638F"/>
    <w:rsid w:val="00EF64EA"/>
    <w:rsid w:val="00EF6697"/>
    <w:rsid w:val="00EF68F9"/>
    <w:rsid w:val="00EF74BA"/>
    <w:rsid w:val="00EF7658"/>
    <w:rsid w:val="00F0026F"/>
    <w:rsid w:val="00F04559"/>
    <w:rsid w:val="00F049C8"/>
    <w:rsid w:val="00F04AF3"/>
    <w:rsid w:val="00F05287"/>
    <w:rsid w:val="00F06B68"/>
    <w:rsid w:val="00F06E8A"/>
    <w:rsid w:val="00F0756B"/>
    <w:rsid w:val="00F10833"/>
    <w:rsid w:val="00F11BCE"/>
    <w:rsid w:val="00F13224"/>
    <w:rsid w:val="00F1393F"/>
    <w:rsid w:val="00F14668"/>
    <w:rsid w:val="00F14A60"/>
    <w:rsid w:val="00F1595F"/>
    <w:rsid w:val="00F15B20"/>
    <w:rsid w:val="00F16B6B"/>
    <w:rsid w:val="00F16F9C"/>
    <w:rsid w:val="00F22244"/>
    <w:rsid w:val="00F23C9D"/>
    <w:rsid w:val="00F258A9"/>
    <w:rsid w:val="00F31E0C"/>
    <w:rsid w:val="00F35C94"/>
    <w:rsid w:val="00F360D5"/>
    <w:rsid w:val="00F415EB"/>
    <w:rsid w:val="00F418A0"/>
    <w:rsid w:val="00F42C96"/>
    <w:rsid w:val="00F43E24"/>
    <w:rsid w:val="00F43EF5"/>
    <w:rsid w:val="00F440C8"/>
    <w:rsid w:val="00F45EFD"/>
    <w:rsid w:val="00F467A7"/>
    <w:rsid w:val="00F47F6F"/>
    <w:rsid w:val="00F502C4"/>
    <w:rsid w:val="00F504D0"/>
    <w:rsid w:val="00F50CF0"/>
    <w:rsid w:val="00F51225"/>
    <w:rsid w:val="00F5129C"/>
    <w:rsid w:val="00F533B2"/>
    <w:rsid w:val="00F554BF"/>
    <w:rsid w:val="00F565F4"/>
    <w:rsid w:val="00F65FE9"/>
    <w:rsid w:val="00F708D1"/>
    <w:rsid w:val="00F72F5E"/>
    <w:rsid w:val="00F73214"/>
    <w:rsid w:val="00F74C90"/>
    <w:rsid w:val="00F769DD"/>
    <w:rsid w:val="00F76B4D"/>
    <w:rsid w:val="00F76C37"/>
    <w:rsid w:val="00F771CA"/>
    <w:rsid w:val="00F77A1E"/>
    <w:rsid w:val="00F827C2"/>
    <w:rsid w:val="00F8305D"/>
    <w:rsid w:val="00F83C6A"/>
    <w:rsid w:val="00F84DA5"/>
    <w:rsid w:val="00F86A2F"/>
    <w:rsid w:val="00F92136"/>
    <w:rsid w:val="00F922D7"/>
    <w:rsid w:val="00F94C3F"/>
    <w:rsid w:val="00F9547B"/>
    <w:rsid w:val="00F95668"/>
    <w:rsid w:val="00F956D3"/>
    <w:rsid w:val="00F96AF5"/>
    <w:rsid w:val="00F96EDA"/>
    <w:rsid w:val="00F9720D"/>
    <w:rsid w:val="00F9760F"/>
    <w:rsid w:val="00F97E23"/>
    <w:rsid w:val="00FA18B4"/>
    <w:rsid w:val="00FA2922"/>
    <w:rsid w:val="00FB06C4"/>
    <w:rsid w:val="00FB107A"/>
    <w:rsid w:val="00FB1118"/>
    <w:rsid w:val="00FB1CD3"/>
    <w:rsid w:val="00FB2042"/>
    <w:rsid w:val="00FB3293"/>
    <w:rsid w:val="00FB4EF1"/>
    <w:rsid w:val="00FC0024"/>
    <w:rsid w:val="00FC183F"/>
    <w:rsid w:val="00FC2498"/>
    <w:rsid w:val="00FC5F62"/>
    <w:rsid w:val="00FC671D"/>
    <w:rsid w:val="00FC672C"/>
    <w:rsid w:val="00FD0A03"/>
    <w:rsid w:val="00FD30E6"/>
    <w:rsid w:val="00FD3182"/>
    <w:rsid w:val="00FD3C98"/>
    <w:rsid w:val="00FD515E"/>
    <w:rsid w:val="00FD51FB"/>
    <w:rsid w:val="00FD7864"/>
    <w:rsid w:val="00FE385C"/>
    <w:rsid w:val="00FE4BA9"/>
    <w:rsid w:val="00FE5804"/>
    <w:rsid w:val="00FF0085"/>
    <w:rsid w:val="00FF0A91"/>
    <w:rsid w:val="00FF1DA5"/>
    <w:rsid w:val="00FF2517"/>
    <w:rsid w:val="00FF358D"/>
    <w:rsid w:val="00FF3D3D"/>
    <w:rsid w:val="00FF4AB2"/>
    <w:rsid w:val="00FF4C32"/>
    <w:rsid w:val="00FF75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15042" fillcolor="#9cbee0" strokecolor="#739cc3">
      <v:fill color="#9cbee0" color2="#bbd5f0" type="gradient">
        <o:fill v:ext="view" type="gradientUnscaled"/>
      </v:fill>
      <v:stroke color="#739cc3" weight="1.25pt"/>
      <o:colormenu v:ext="edit" fillcolor="none"/>
    </o:shapedefaults>
    <o:shapelayout v:ext="edit">
      <o:idmap v:ext="edit" data="1"/>
      <o:rules v:ext="edit">
        <o:r id="V:Rule3" type="connector" idref="#_x0000_s1037"/>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243A"/>
    <w:pPr>
      <w:widowControl w:val="0"/>
      <w:jc w:val="both"/>
    </w:pPr>
    <w:rPr>
      <w:kern w:val="2"/>
      <w:sz w:val="21"/>
      <w:szCs w:val="24"/>
    </w:rPr>
  </w:style>
  <w:style w:type="paragraph" w:styleId="1">
    <w:name w:val="heading 1"/>
    <w:next w:val="a"/>
    <w:link w:val="1Char"/>
    <w:qFormat/>
    <w:rsid w:val="00015FBA"/>
    <w:pPr>
      <w:keepNext/>
      <w:keepLines/>
      <w:spacing w:after="58" w:line="259" w:lineRule="auto"/>
      <w:ind w:left="10" w:hanging="10"/>
      <w:outlineLvl w:val="0"/>
    </w:pPr>
    <w:rPr>
      <w:rFonts w:ascii="微软雅黑" w:eastAsia="微软雅黑" w:hAnsi="微软雅黑"/>
      <w:color w:val="000000"/>
      <w:sz w:val="21"/>
    </w:rPr>
  </w:style>
  <w:style w:type="paragraph" w:styleId="3">
    <w:name w:val="heading 3"/>
    <w:basedOn w:val="a"/>
    <w:next w:val="a"/>
    <w:link w:val="3Char"/>
    <w:uiPriority w:val="9"/>
    <w:semiHidden/>
    <w:unhideWhenUsed/>
    <w:qFormat/>
    <w:rsid w:val="009D3D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21">
    <w:name w:val="style121"/>
    <w:rsid w:val="0016243A"/>
    <w:rPr>
      <w:color w:val="000000"/>
      <w:sz w:val="18"/>
      <w:szCs w:val="18"/>
    </w:rPr>
  </w:style>
  <w:style w:type="character" w:customStyle="1" w:styleId="2Char">
    <w:name w:val="正文文本 2 Char"/>
    <w:basedOn w:val="a0"/>
    <w:link w:val="2"/>
    <w:rsid w:val="0016243A"/>
    <w:rPr>
      <w:rFonts w:eastAsia="宋体"/>
      <w:kern w:val="2"/>
      <w:sz w:val="21"/>
      <w:szCs w:val="24"/>
      <w:lang w:val="en-US" w:eastAsia="zh-CN" w:bidi="ar-SA"/>
    </w:rPr>
  </w:style>
  <w:style w:type="character" w:styleId="a3">
    <w:name w:val="Strong"/>
    <w:basedOn w:val="a0"/>
    <w:uiPriority w:val="22"/>
    <w:qFormat/>
    <w:rsid w:val="0016243A"/>
    <w:rPr>
      <w:b/>
      <w:bCs/>
    </w:rPr>
  </w:style>
  <w:style w:type="character" w:customStyle="1" w:styleId="Char">
    <w:name w:val="普通(网站) Char"/>
    <w:basedOn w:val="a0"/>
    <w:link w:val="a4"/>
    <w:uiPriority w:val="99"/>
    <w:rsid w:val="0016243A"/>
    <w:rPr>
      <w:rFonts w:ascii="宋体" w:eastAsia="宋体" w:hAnsi="宋体" w:cs="宋体"/>
      <w:sz w:val="24"/>
      <w:szCs w:val="24"/>
      <w:lang w:val="en-US" w:eastAsia="zh-CN" w:bidi="ar-SA"/>
    </w:rPr>
  </w:style>
  <w:style w:type="character" w:styleId="a5">
    <w:name w:val="Hyperlink"/>
    <w:basedOn w:val="a0"/>
    <w:rsid w:val="0016243A"/>
    <w:rPr>
      <w:strike w:val="0"/>
      <w:dstrike w:val="0"/>
      <w:color w:val="136EC2"/>
      <w:u w:val="single"/>
    </w:rPr>
  </w:style>
  <w:style w:type="character" w:styleId="a6">
    <w:name w:val="page number"/>
    <w:basedOn w:val="a0"/>
    <w:rsid w:val="0016243A"/>
  </w:style>
  <w:style w:type="character" w:customStyle="1" w:styleId="2Char0">
    <w:name w:val="正文文本缩进 2 Char"/>
    <w:basedOn w:val="a0"/>
    <w:link w:val="20"/>
    <w:rsid w:val="0016243A"/>
    <w:rPr>
      <w:rFonts w:eastAsia="宋体"/>
      <w:kern w:val="2"/>
      <w:sz w:val="21"/>
      <w:szCs w:val="24"/>
      <w:lang w:val="en-US" w:eastAsia="zh-CN" w:bidi="ar-SA"/>
    </w:rPr>
  </w:style>
  <w:style w:type="paragraph" w:customStyle="1" w:styleId="Char2CharCharChar">
    <w:name w:val="Char2 Char Char Char"/>
    <w:basedOn w:val="a"/>
    <w:rsid w:val="0016243A"/>
    <w:pPr>
      <w:widowControl/>
      <w:spacing w:line="300" w:lineRule="auto"/>
      <w:ind w:firstLineChars="200" w:firstLine="200"/>
    </w:pPr>
    <w:rPr>
      <w:rFonts w:ascii="Verdana" w:hAnsi="Verdana"/>
      <w:kern w:val="0"/>
      <w:szCs w:val="20"/>
      <w:lang w:eastAsia="en-US"/>
    </w:rPr>
  </w:style>
  <w:style w:type="paragraph" w:styleId="a7">
    <w:name w:val="Date"/>
    <w:basedOn w:val="a"/>
    <w:next w:val="a"/>
    <w:rsid w:val="0016243A"/>
    <w:pPr>
      <w:ind w:leftChars="2500" w:left="100"/>
    </w:pPr>
  </w:style>
  <w:style w:type="paragraph" w:styleId="a8">
    <w:name w:val="header"/>
    <w:basedOn w:val="a"/>
    <w:link w:val="Char0"/>
    <w:uiPriority w:val="99"/>
    <w:rsid w:val="0016243A"/>
    <w:pPr>
      <w:pBdr>
        <w:bottom w:val="single" w:sz="6" w:space="1" w:color="auto"/>
      </w:pBdr>
      <w:tabs>
        <w:tab w:val="center" w:pos="4153"/>
        <w:tab w:val="right" w:pos="8306"/>
      </w:tabs>
      <w:snapToGrid w:val="0"/>
      <w:jc w:val="center"/>
    </w:pPr>
    <w:rPr>
      <w:sz w:val="18"/>
      <w:szCs w:val="18"/>
    </w:rPr>
  </w:style>
  <w:style w:type="paragraph" w:styleId="a4">
    <w:name w:val="Normal (Web)"/>
    <w:basedOn w:val="a"/>
    <w:link w:val="Char"/>
    <w:uiPriority w:val="99"/>
    <w:qFormat/>
    <w:rsid w:val="0016243A"/>
    <w:pPr>
      <w:widowControl/>
      <w:spacing w:before="100" w:beforeAutospacing="1" w:after="100" w:afterAutospacing="1"/>
      <w:jc w:val="left"/>
    </w:pPr>
    <w:rPr>
      <w:rFonts w:ascii="宋体" w:hAnsi="宋体" w:cs="宋体"/>
      <w:kern w:val="0"/>
      <w:sz w:val="24"/>
    </w:rPr>
  </w:style>
  <w:style w:type="paragraph" w:styleId="2">
    <w:name w:val="Body Text 2"/>
    <w:basedOn w:val="a"/>
    <w:link w:val="2Char"/>
    <w:rsid w:val="0016243A"/>
    <w:pPr>
      <w:spacing w:after="120" w:line="480" w:lineRule="auto"/>
    </w:pPr>
  </w:style>
  <w:style w:type="paragraph" w:styleId="a9">
    <w:name w:val="Block Text"/>
    <w:basedOn w:val="a"/>
    <w:rsid w:val="0016243A"/>
    <w:pPr>
      <w:ind w:leftChars="98" w:left="210" w:rightChars="-24" w:right="-50" w:hanging="4"/>
    </w:pPr>
    <w:rPr>
      <w:rFonts w:ascii="楷体_GB2312" w:eastAsia="楷体_GB2312" w:hAnsi="宋体"/>
      <w:sz w:val="24"/>
    </w:rPr>
  </w:style>
  <w:style w:type="paragraph" w:styleId="20">
    <w:name w:val="Body Text Indent 2"/>
    <w:basedOn w:val="a"/>
    <w:link w:val="2Char0"/>
    <w:rsid w:val="0016243A"/>
    <w:pPr>
      <w:spacing w:after="120" w:line="480" w:lineRule="auto"/>
      <w:ind w:leftChars="200" w:left="420"/>
    </w:pPr>
  </w:style>
  <w:style w:type="paragraph" w:styleId="aa">
    <w:name w:val="footer"/>
    <w:basedOn w:val="a"/>
    <w:link w:val="Char1"/>
    <w:uiPriority w:val="99"/>
    <w:rsid w:val="0016243A"/>
    <w:pPr>
      <w:tabs>
        <w:tab w:val="center" w:pos="4153"/>
        <w:tab w:val="right" w:pos="8306"/>
      </w:tabs>
      <w:snapToGrid w:val="0"/>
      <w:jc w:val="left"/>
    </w:pPr>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16243A"/>
    <w:pPr>
      <w:widowControl/>
      <w:spacing w:line="300" w:lineRule="auto"/>
      <w:ind w:firstLineChars="200" w:firstLine="200"/>
    </w:pPr>
    <w:rPr>
      <w:rFonts w:ascii="Verdana" w:hAnsi="Verdana"/>
      <w:kern w:val="0"/>
      <w:szCs w:val="20"/>
      <w:lang w:eastAsia="en-US"/>
    </w:rPr>
  </w:style>
  <w:style w:type="paragraph" w:customStyle="1" w:styleId="Style2">
    <w:name w:val="_Style 2"/>
    <w:basedOn w:val="a"/>
    <w:rsid w:val="006C0E66"/>
    <w:pPr>
      <w:widowControl/>
      <w:spacing w:line="300" w:lineRule="auto"/>
      <w:ind w:firstLineChars="200" w:firstLine="200"/>
    </w:pPr>
    <w:rPr>
      <w:szCs w:val="20"/>
    </w:rPr>
  </w:style>
  <w:style w:type="table" w:styleId="ab">
    <w:name w:val="Table Grid"/>
    <w:basedOn w:val="a1"/>
    <w:unhideWhenUsed/>
    <w:rsid w:val="00271C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E65628"/>
    <w:pPr>
      <w:ind w:firstLineChars="200" w:firstLine="420"/>
    </w:pPr>
  </w:style>
  <w:style w:type="paragraph" w:customStyle="1" w:styleId="Default">
    <w:name w:val="Default"/>
    <w:rsid w:val="000E6850"/>
    <w:pPr>
      <w:widowControl w:val="0"/>
      <w:autoSpaceDE w:val="0"/>
      <w:autoSpaceDN w:val="0"/>
      <w:adjustRightInd w:val="0"/>
    </w:pPr>
    <w:rPr>
      <w:rFonts w:ascii="Simsun" w:hAnsi="Simsun" w:cs="Simsun"/>
      <w:color w:val="000000"/>
      <w:sz w:val="24"/>
      <w:szCs w:val="24"/>
    </w:rPr>
  </w:style>
  <w:style w:type="paragraph" w:styleId="ad">
    <w:name w:val="Balloon Text"/>
    <w:basedOn w:val="a"/>
    <w:link w:val="Char2"/>
    <w:rsid w:val="00507784"/>
    <w:rPr>
      <w:sz w:val="18"/>
      <w:szCs w:val="18"/>
    </w:rPr>
  </w:style>
  <w:style w:type="character" w:customStyle="1" w:styleId="Char2">
    <w:name w:val="批注框文本 Char"/>
    <w:basedOn w:val="a0"/>
    <w:link w:val="ad"/>
    <w:rsid w:val="00507784"/>
    <w:rPr>
      <w:kern w:val="2"/>
      <w:sz w:val="18"/>
      <w:szCs w:val="18"/>
    </w:rPr>
  </w:style>
  <w:style w:type="paragraph" w:styleId="ae">
    <w:name w:val="No Spacing"/>
    <w:uiPriority w:val="1"/>
    <w:qFormat/>
    <w:rsid w:val="008006D6"/>
    <w:rPr>
      <w:rFonts w:ascii="Calibri" w:hAnsi="Calibri"/>
      <w:sz w:val="22"/>
      <w:szCs w:val="22"/>
    </w:rPr>
  </w:style>
  <w:style w:type="paragraph" w:customStyle="1" w:styleId="Normal1">
    <w:name w:val="Normal_1"/>
    <w:qFormat/>
    <w:rsid w:val="00126BAF"/>
    <w:pPr>
      <w:widowControl w:val="0"/>
      <w:jc w:val="both"/>
    </w:pPr>
    <w:rPr>
      <w:rFonts w:ascii="Time New Romans" w:hAnsi="Time New Romans" w:cs="宋体"/>
      <w:kern w:val="2"/>
      <w:sz w:val="21"/>
      <w:szCs w:val="22"/>
    </w:rPr>
  </w:style>
  <w:style w:type="character" w:customStyle="1" w:styleId="Char1">
    <w:name w:val="页脚 Char"/>
    <w:basedOn w:val="a0"/>
    <w:link w:val="aa"/>
    <w:uiPriority w:val="99"/>
    <w:rsid w:val="00820CA1"/>
    <w:rPr>
      <w:kern w:val="2"/>
      <w:sz w:val="18"/>
      <w:szCs w:val="18"/>
    </w:rPr>
  </w:style>
  <w:style w:type="paragraph" w:styleId="af">
    <w:name w:val="Subtitle"/>
    <w:basedOn w:val="a"/>
    <w:next w:val="a"/>
    <w:link w:val="Char3"/>
    <w:qFormat/>
    <w:rsid w:val="00C415AC"/>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f"/>
    <w:rsid w:val="00C415AC"/>
    <w:rPr>
      <w:rFonts w:asciiTheme="majorHAnsi" w:hAnsiTheme="majorHAnsi" w:cstheme="majorBidi"/>
      <w:b/>
      <w:bCs/>
      <w:kern w:val="28"/>
      <w:sz w:val="32"/>
      <w:szCs w:val="32"/>
    </w:rPr>
  </w:style>
  <w:style w:type="character" w:customStyle="1" w:styleId="bjh-strong">
    <w:name w:val="bjh-strong"/>
    <w:basedOn w:val="a0"/>
    <w:rsid w:val="00D9226E"/>
  </w:style>
  <w:style w:type="paragraph" w:customStyle="1" w:styleId="Char4">
    <w:name w:val="Char"/>
    <w:basedOn w:val="a"/>
    <w:rsid w:val="00EB039C"/>
    <w:pPr>
      <w:widowControl/>
      <w:spacing w:line="300" w:lineRule="auto"/>
      <w:ind w:firstLineChars="200" w:firstLine="200"/>
    </w:pPr>
    <w:rPr>
      <w:szCs w:val="20"/>
    </w:rPr>
  </w:style>
  <w:style w:type="character" w:customStyle="1" w:styleId="Char5">
    <w:name w:val="纯文本 Char"/>
    <w:basedOn w:val="a0"/>
    <w:link w:val="af0"/>
    <w:rsid w:val="00C5141B"/>
    <w:rPr>
      <w:kern w:val="2"/>
      <w:sz w:val="21"/>
      <w:szCs w:val="21"/>
    </w:rPr>
  </w:style>
  <w:style w:type="paragraph" w:styleId="af0">
    <w:name w:val="Plain Text"/>
    <w:basedOn w:val="a"/>
    <w:link w:val="Char5"/>
    <w:qFormat/>
    <w:rsid w:val="00C5141B"/>
    <w:pPr>
      <w:tabs>
        <w:tab w:val="left" w:pos="420"/>
      </w:tabs>
      <w:spacing w:line="300" w:lineRule="auto"/>
      <w:ind w:firstLineChars="200" w:firstLine="420"/>
      <w:jc w:val="left"/>
    </w:pPr>
    <w:rPr>
      <w:szCs w:val="21"/>
    </w:rPr>
  </w:style>
  <w:style w:type="character" w:customStyle="1" w:styleId="Char10">
    <w:name w:val="纯文本 Char1"/>
    <w:basedOn w:val="a0"/>
    <w:link w:val="af0"/>
    <w:rsid w:val="00C5141B"/>
    <w:rPr>
      <w:rFonts w:ascii="宋体" w:hAnsi="Courier New" w:cs="Courier New"/>
      <w:kern w:val="2"/>
      <w:sz w:val="21"/>
      <w:szCs w:val="21"/>
    </w:rPr>
  </w:style>
  <w:style w:type="character" w:customStyle="1" w:styleId="1Char">
    <w:name w:val="标题 1 Char"/>
    <w:basedOn w:val="a0"/>
    <w:link w:val="1"/>
    <w:rsid w:val="00015FBA"/>
    <w:rPr>
      <w:rFonts w:ascii="微软雅黑" w:eastAsia="微软雅黑" w:hAnsi="微软雅黑"/>
      <w:color w:val="000000"/>
      <w:sz w:val="21"/>
    </w:rPr>
  </w:style>
  <w:style w:type="character" w:customStyle="1" w:styleId="Char0">
    <w:name w:val="页眉 Char"/>
    <w:basedOn w:val="a0"/>
    <w:link w:val="a8"/>
    <w:uiPriority w:val="99"/>
    <w:rsid w:val="00E61DA9"/>
    <w:rPr>
      <w:kern w:val="2"/>
      <w:sz w:val="18"/>
      <w:szCs w:val="18"/>
    </w:rPr>
  </w:style>
  <w:style w:type="paragraph" w:customStyle="1" w:styleId="16">
    <w:name w:val="16"/>
    <w:basedOn w:val="a"/>
    <w:rsid w:val="00224C24"/>
    <w:pPr>
      <w:widowControl/>
      <w:spacing w:before="100" w:beforeAutospacing="1" w:after="100" w:afterAutospacing="1"/>
      <w:jc w:val="left"/>
    </w:pPr>
    <w:rPr>
      <w:rFonts w:ascii="宋体" w:hAnsi="宋体" w:cs="宋体"/>
      <w:kern w:val="0"/>
      <w:sz w:val="24"/>
    </w:rPr>
  </w:style>
  <w:style w:type="paragraph" w:customStyle="1" w:styleId="Char6">
    <w:name w:val="Char"/>
    <w:basedOn w:val="a"/>
    <w:rsid w:val="00CD3BAC"/>
    <w:pPr>
      <w:widowControl/>
      <w:spacing w:line="300" w:lineRule="auto"/>
      <w:ind w:firstLineChars="200" w:firstLine="200"/>
    </w:pPr>
    <w:rPr>
      <w:szCs w:val="20"/>
    </w:rPr>
  </w:style>
  <w:style w:type="character" w:customStyle="1" w:styleId="3Char">
    <w:name w:val="标题 3 Char"/>
    <w:basedOn w:val="a0"/>
    <w:link w:val="3"/>
    <w:uiPriority w:val="9"/>
    <w:semiHidden/>
    <w:rsid w:val="009D3DA6"/>
    <w:rPr>
      <w:b/>
      <w:bCs/>
      <w:kern w:val="2"/>
      <w:sz w:val="32"/>
      <w:szCs w:val="32"/>
    </w:rPr>
  </w:style>
</w:styles>
</file>

<file path=word/webSettings.xml><?xml version="1.0" encoding="utf-8"?>
<w:webSettings xmlns:r="http://schemas.openxmlformats.org/officeDocument/2006/relationships" xmlns:w="http://schemas.openxmlformats.org/wordprocessingml/2006/main">
  <w:divs>
    <w:div w:id="13576162">
      <w:bodyDiv w:val="1"/>
      <w:marLeft w:val="0"/>
      <w:marRight w:val="0"/>
      <w:marTop w:val="0"/>
      <w:marBottom w:val="0"/>
      <w:divBdr>
        <w:top w:val="none" w:sz="0" w:space="0" w:color="auto"/>
        <w:left w:val="none" w:sz="0" w:space="0" w:color="auto"/>
        <w:bottom w:val="none" w:sz="0" w:space="0" w:color="auto"/>
        <w:right w:val="none" w:sz="0" w:space="0" w:color="auto"/>
      </w:divBdr>
    </w:div>
    <w:div w:id="28066480">
      <w:bodyDiv w:val="1"/>
      <w:marLeft w:val="0"/>
      <w:marRight w:val="0"/>
      <w:marTop w:val="0"/>
      <w:marBottom w:val="0"/>
      <w:divBdr>
        <w:top w:val="none" w:sz="0" w:space="0" w:color="auto"/>
        <w:left w:val="none" w:sz="0" w:space="0" w:color="auto"/>
        <w:bottom w:val="none" w:sz="0" w:space="0" w:color="auto"/>
        <w:right w:val="none" w:sz="0" w:space="0" w:color="auto"/>
      </w:divBdr>
    </w:div>
    <w:div w:id="28146002">
      <w:bodyDiv w:val="1"/>
      <w:marLeft w:val="0"/>
      <w:marRight w:val="0"/>
      <w:marTop w:val="0"/>
      <w:marBottom w:val="0"/>
      <w:divBdr>
        <w:top w:val="none" w:sz="0" w:space="0" w:color="auto"/>
        <w:left w:val="none" w:sz="0" w:space="0" w:color="auto"/>
        <w:bottom w:val="none" w:sz="0" w:space="0" w:color="auto"/>
        <w:right w:val="none" w:sz="0" w:space="0" w:color="auto"/>
      </w:divBdr>
    </w:div>
    <w:div w:id="67895817">
      <w:bodyDiv w:val="1"/>
      <w:marLeft w:val="0"/>
      <w:marRight w:val="0"/>
      <w:marTop w:val="0"/>
      <w:marBottom w:val="0"/>
      <w:divBdr>
        <w:top w:val="none" w:sz="0" w:space="0" w:color="auto"/>
        <w:left w:val="none" w:sz="0" w:space="0" w:color="auto"/>
        <w:bottom w:val="none" w:sz="0" w:space="0" w:color="auto"/>
        <w:right w:val="none" w:sz="0" w:space="0" w:color="auto"/>
      </w:divBdr>
    </w:div>
    <w:div w:id="93333561">
      <w:bodyDiv w:val="1"/>
      <w:marLeft w:val="0"/>
      <w:marRight w:val="0"/>
      <w:marTop w:val="0"/>
      <w:marBottom w:val="0"/>
      <w:divBdr>
        <w:top w:val="none" w:sz="0" w:space="0" w:color="auto"/>
        <w:left w:val="none" w:sz="0" w:space="0" w:color="auto"/>
        <w:bottom w:val="none" w:sz="0" w:space="0" w:color="auto"/>
        <w:right w:val="none" w:sz="0" w:space="0" w:color="auto"/>
      </w:divBdr>
    </w:div>
    <w:div w:id="107629868">
      <w:bodyDiv w:val="1"/>
      <w:marLeft w:val="0"/>
      <w:marRight w:val="0"/>
      <w:marTop w:val="0"/>
      <w:marBottom w:val="0"/>
      <w:divBdr>
        <w:top w:val="none" w:sz="0" w:space="0" w:color="auto"/>
        <w:left w:val="none" w:sz="0" w:space="0" w:color="auto"/>
        <w:bottom w:val="none" w:sz="0" w:space="0" w:color="auto"/>
        <w:right w:val="none" w:sz="0" w:space="0" w:color="auto"/>
      </w:divBdr>
    </w:div>
    <w:div w:id="139618290">
      <w:bodyDiv w:val="1"/>
      <w:marLeft w:val="0"/>
      <w:marRight w:val="0"/>
      <w:marTop w:val="0"/>
      <w:marBottom w:val="0"/>
      <w:divBdr>
        <w:top w:val="none" w:sz="0" w:space="0" w:color="auto"/>
        <w:left w:val="none" w:sz="0" w:space="0" w:color="auto"/>
        <w:bottom w:val="none" w:sz="0" w:space="0" w:color="auto"/>
        <w:right w:val="none" w:sz="0" w:space="0" w:color="auto"/>
      </w:divBdr>
    </w:div>
    <w:div w:id="191966084">
      <w:bodyDiv w:val="1"/>
      <w:marLeft w:val="0"/>
      <w:marRight w:val="0"/>
      <w:marTop w:val="0"/>
      <w:marBottom w:val="0"/>
      <w:divBdr>
        <w:top w:val="none" w:sz="0" w:space="0" w:color="auto"/>
        <w:left w:val="none" w:sz="0" w:space="0" w:color="auto"/>
        <w:bottom w:val="none" w:sz="0" w:space="0" w:color="auto"/>
        <w:right w:val="none" w:sz="0" w:space="0" w:color="auto"/>
      </w:divBdr>
    </w:div>
    <w:div w:id="200629991">
      <w:bodyDiv w:val="1"/>
      <w:marLeft w:val="0"/>
      <w:marRight w:val="0"/>
      <w:marTop w:val="0"/>
      <w:marBottom w:val="0"/>
      <w:divBdr>
        <w:top w:val="none" w:sz="0" w:space="0" w:color="auto"/>
        <w:left w:val="none" w:sz="0" w:space="0" w:color="auto"/>
        <w:bottom w:val="none" w:sz="0" w:space="0" w:color="auto"/>
        <w:right w:val="none" w:sz="0" w:space="0" w:color="auto"/>
      </w:divBdr>
      <w:divsChild>
        <w:div w:id="1061825599">
          <w:marLeft w:val="806"/>
          <w:marRight w:val="0"/>
          <w:marTop w:val="0"/>
          <w:marBottom w:val="0"/>
          <w:divBdr>
            <w:top w:val="none" w:sz="0" w:space="0" w:color="auto"/>
            <w:left w:val="none" w:sz="0" w:space="0" w:color="auto"/>
            <w:bottom w:val="none" w:sz="0" w:space="0" w:color="auto"/>
            <w:right w:val="none" w:sz="0" w:space="0" w:color="auto"/>
          </w:divBdr>
        </w:div>
        <w:div w:id="2077628148">
          <w:marLeft w:val="547"/>
          <w:marRight w:val="0"/>
          <w:marTop w:val="0"/>
          <w:marBottom w:val="0"/>
          <w:divBdr>
            <w:top w:val="none" w:sz="0" w:space="0" w:color="auto"/>
            <w:left w:val="none" w:sz="0" w:space="0" w:color="auto"/>
            <w:bottom w:val="none" w:sz="0" w:space="0" w:color="auto"/>
            <w:right w:val="none" w:sz="0" w:space="0" w:color="auto"/>
          </w:divBdr>
        </w:div>
        <w:div w:id="271324108">
          <w:marLeft w:val="547"/>
          <w:marRight w:val="0"/>
          <w:marTop w:val="0"/>
          <w:marBottom w:val="0"/>
          <w:divBdr>
            <w:top w:val="none" w:sz="0" w:space="0" w:color="auto"/>
            <w:left w:val="none" w:sz="0" w:space="0" w:color="auto"/>
            <w:bottom w:val="none" w:sz="0" w:space="0" w:color="auto"/>
            <w:right w:val="none" w:sz="0" w:space="0" w:color="auto"/>
          </w:divBdr>
        </w:div>
      </w:divsChild>
    </w:div>
    <w:div w:id="317926520">
      <w:bodyDiv w:val="1"/>
      <w:marLeft w:val="0"/>
      <w:marRight w:val="0"/>
      <w:marTop w:val="0"/>
      <w:marBottom w:val="0"/>
      <w:divBdr>
        <w:top w:val="none" w:sz="0" w:space="0" w:color="auto"/>
        <w:left w:val="none" w:sz="0" w:space="0" w:color="auto"/>
        <w:bottom w:val="none" w:sz="0" w:space="0" w:color="auto"/>
        <w:right w:val="none" w:sz="0" w:space="0" w:color="auto"/>
      </w:divBdr>
    </w:div>
    <w:div w:id="388840520">
      <w:bodyDiv w:val="1"/>
      <w:marLeft w:val="0"/>
      <w:marRight w:val="0"/>
      <w:marTop w:val="0"/>
      <w:marBottom w:val="0"/>
      <w:divBdr>
        <w:top w:val="none" w:sz="0" w:space="0" w:color="auto"/>
        <w:left w:val="none" w:sz="0" w:space="0" w:color="auto"/>
        <w:bottom w:val="none" w:sz="0" w:space="0" w:color="auto"/>
        <w:right w:val="none" w:sz="0" w:space="0" w:color="auto"/>
      </w:divBdr>
      <w:divsChild>
        <w:div w:id="1896961644">
          <w:marLeft w:val="360"/>
          <w:marRight w:val="0"/>
          <w:marTop w:val="200"/>
          <w:marBottom w:val="0"/>
          <w:divBdr>
            <w:top w:val="none" w:sz="0" w:space="0" w:color="auto"/>
            <w:left w:val="none" w:sz="0" w:space="0" w:color="auto"/>
            <w:bottom w:val="none" w:sz="0" w:space="0" w:color="auto"/>
            <w:right w:val="none" w:sz="0" w:space="0" w:color="auto"/>
          </w:divBdr>
        </w:div>
      </w:divsChild>
    </w:div>
    <w:div w:id="437914756">
      <w:bodyDiv w:val="1"/>
      <w:marLeft w:val="0"/>
      <w:marRight w:val="0"/>
      <w:marTop w:val="0"/>
      <w:marBottom w:val="0"/>
      <w:divBdr>
        <w:top w:val="none" w:sz="0" w:space="0" w:color="auto"/>
        <w:left w:val="none" w:sz="0" w:space="0" w:color="auto"/>
        <w:bottom w:val="none" w:sz="0" w:space="0" w:color="auto"/>
        <w:right w:val="none" w:sz="0" w:space="0" w:color="auto"/>
      </w:divBdr>
    </w:div>
    <w:div w:id="480855763">
      <w:bodyDiv w:val="1"/>
      <w:marLeft w:val="0"/>
      <w:marRight w:val="0"/>
      <w:marTop w:val="0"/>
      <w:marBottom w:val="0"/>
      <w:divBdr>
        <w:top w:val="none" w:sz="0" w:space="0" w:color="auto"/>
        <w:left w:val="none" w:sz="0" w:space="0" w:color="auto"/>
        <w:bottom w:val="none" w:sz="0" w:space="0" w:color="auto"/>
        <w:right w:val="none" w:sz="0" w:space="0" w:color="auto"/>
      </w:divBdr>
    </w:div>
    <w:div w:id="592393897">
      <w:bodyDiv w:val="1"/>
      <w:marLeft w:val="0"/>
      <w:marRight w:val="0"/>
      <w:marTop w:val="0"/>
      <w:marBottom w:val="0"/>
      <w:divBdr>
        <w:top w:val="none" w:sz="0" w:space="0" w:color="auto"/>
        <w:left w:val="none" w:sz="0" w:space="0" w:color="auto"/>
        <w:bottom w:val="none" w:sz="0" w:space="0" w:color="auto"/>
        <w:right w:val="none" w:sz="0" w:space="0" w:color="auto"/>
      </w:divBdr>
    </w:div>
    <w:div w:id="613168563">
      <w:bodyDiv w:val="1"/>
      <w:marLeft w:val="0"/>
      <w:marRight w:val="0"/>
      <w:marTop w:val="0"/>
      <w:marBottom w:val="0"/>
      <w:divBdr>
        <w:top w:val="none" w:sz="0" w:space="0" w:color="auto"/>
        <w:left w:val="none" w:sz="0" w:space="0" w:color="auto"/>
        <w:bottom w:val="none" w:sz="0" w:space="0" w:color="auto"/>
        <w:right w:val="none" w:sz="0" w:space="0" w:color="auto"/>
      </w:divBdr>
    </w:div>
    <w:div w:id="688263199">
      <w:bodyDiv w:val="1"/>
      <w:marLeft w:val="0"/>
      <w:marRight w:val="0"/>
      <w:marTop w:val="0"/>
      <w:marBottom w:val="0"/>
      <w:divBdr>
        <w:top w:val="none" w:sz="0" w:space="0" w:color="auto"/>
        <w:left w:val="none" w:sz="0" w:space="0" w:color="auto"/>
        <w:bottom w:val="none" w:sz="0" w:space="0" w:color="auto"/>
        <w:right w:val="none" w:sz="0" w:space="0" w:color="auto"/>
      </w:divBdr>
    </w:div>
    <w:div w:id="736636471">
      <w:bodyDiv w:val="1"/>
      <w:marLeft w:val="0"/>
      <w:marRight w:val="0"/>
      <w:marTop w:val="0"/>
      <w:marBottom w:val="0"/>
      <w:divBdr>
        <w:top w:val="none" w:sz="0" w:space="0" w:color="auto"/>
        <w:left w:val="none" w:sz="0" w:space="0" w:color="auto"/>
        <w:bottom w:val="none" w:sz="0" w:space="0" w:color="auto"/>
        <w:right w:val="none" w:sz="0" w:space="0" w:color="auto"/>
      </w:divBdr>
    </w:div>
    <w:div w:id="769156798">
      <w:bodyDiv w:val="1"/>
      <w:marLeft w:val="0"/>
      <w:marRight w:val="0"/>
      <w:marTop w:val="0"/>
      <w:marBottom w:val="0"/>
      <w:divBdr>
        <w:top w:val="none" w:sz="0" w:space="0" w:color="auto"/>
        <w:left w:val="none" w:sz="0" w:space="0" w:color="auto"/>
        <w:bottom w:val="none" w:sz="0" w:space="0" w:color="auto"/>
        <w:right w:val="none" w:sz="0" w:space="0" w:color="auto"/>
      </w:divBdr>
    </w:div>
    <w:div w:id="805704825">
      <w:bodyDiv w:val="1"/>
      <w:marLeft w:val="0"/>
      <w:marRight w:val="0"/>
      <w:marTop w:val="0"/>
      <w:marBottom w:val="0"/>
      <w:divBdr>
        <w:top w:val="none" w:sz="0" w:space="0" w:color="auto"/>
        <w:left w:val="none" w:sz="0" w:space="0" w:color="auto"/>
        <w:bottom w:val="none" w:sz="0" w:space="0" w:color="auto"/>
        <w:right w:val="none" w:sz="0" w:space="0" w:color="auto"/>
      </w:divBdr>
    </w:div>
    <w:div w:id="908735000">
      <w:bodyDiv w:val="1"/>
      <w:marLeft w:val="0"/>
      <w:marRight w:val="0"/>
      <w:marTop w:val="0"/>
      <w:marBottom w:val="0"/>
      <w:divBdr>
        <w:top w:val="none" w:sz="0" w:space="0" w:color="auto"/>
        <w:left w:val="none" w:sz="0" w:space="0" w:color="auto"/>
        <w:bottom w:val="none" w:sz="0" w:space="0" w:color="auto"/>
        <w:right w:val="none" w:sz="0" w:space="0" w:color="auto"/>
      </w:divBdr>
      <w:divsChild>
        <w:div w:id="344016258">
          <w:marLeft w:val="547"/>
          <w:marRight w:val="0"/>
          <w:marTop w:val="0"/>
          <w:marBottom w:val="0"/>
          <w:divBdr>
            <w:top w:val="none" w:sz="0" w:space="0" w:color="auto"/>
            <w:left w:val="none" w:sz="0" w:space="0" w:color="auto"/>
            <w:bottom w:val="none" w:sz="0" w:space="0" w:color="auto"/>
            <w:right w:val="none" w:sz="0" w:space="0" w:color="auto"/>
          </w:divBdr>
        </w:div>
        <w:div w:id="534926983">
          <w:marLeft w:val="547"/>
          <w:marRight w:val="0"/>
          <w:marTop w:val="134"/>
          <w:marBottom w:val="0"/>
          <w:divBdr>
            <w:top w:val="none" w:sz="0" w:space="0" w:color="auto"/>
            <w:left w:val="none" w:sz="0" w:space="0" w:color="auto"/>
            <w:bottom w:val="none" w:sz="0" w:space="0" w:color="auto"/>
            <w:right w:val="none" w:sz="0" w:space="0" w:color="auto"/>
          </w:divBdr>
        </w:div>
        <w:div w:id="649410557">
          <w:marLeft w:val="547"/>
          <w:marRight w:val="0"/>
          <w:marTop w:val="0"/>
          <w:marBottom w:val="0"/>
          <w:divBdr>
            <w:top w:val="none" w:sz="0" w:space="0" w:color="auto"/>
            <w:left w:val="none" w:sz="0" w:space="0" w:color="auto"/>
            <w:bottom w:val="none" w:sz="0" w:space="0" w:color="auto"/>
            <w:right w:val="none" w:sz="0" w:space="0" w:color="auto"/>
          </w:divBdr>
        </w:div>
        <w:div w:id="1903784935">
          <w:marLeft w:val="547"/>
          <w:marRight w:val="0"/>
          <w:marTop w:val="0"/>
          <w:marBottom w:val="0"/>
          <w:divBdr>
            <w:top w:val="none" w:sz="0" w:space="0" w:color="auto"/>
            <w:left w:val="none" w:sz="0" w:space="0" w:color="auto"/>
            <w:bottom w:val="none" w:sz="0" w:space="0" w:color="auto"/>
            <w:right w:val="none" w:sz="0" w:space="0" w:color="auto"/>
          </w:divBdr>
        </w:div>
        <w:div w:id="446436270">
          <w:marLeft w:val="547"/>
          <w:marRight w:val="0"/>
          <w:marTop w:val="0"/>
          <w:marBottom w:val="0"/>
          <w:divBdr>
            <w:top w:val="none" w:sz="0" w:space="0" w:color="auto"/>
            <w:left w:val="none" w:sz="0" w:space="0" w:color="auto"/>
            <w:bottom w:val="none" w:sz="0" w:space="0" w:color="auto"/>
            <w:right w:val="none" w:sz="0" w:space="0" w:color="auto"/>
          </w:divBdr>
        </w:div>
        <w:div w:id="110513704">
          <w:marLeft w:val="547"/>
          <w:marRight w:val="0"/>
          <w:marTop w:val="0"/>
          <w:marBottom w:val="0"/>
          <w:divBdr>
            <w:top w:val="none" w:sz="0" w:space="0" w:color="auto"/>
            <w:left w:val="none" w:sz="0" w:space="0" w:color="auto"/>
            <w:bottom w:val="none" w:sz="0" w:space="0" w:color="auto"/>
            <w:right w:val="none" w:sz="0" w:space="0" w:color="auto"/>
          </w:divBdr>
        </w:div>
        <w:div w:id="1759212382">
          <w:marLeft w:val="547"/>
          <w:marRight w:val="0"/>
          <w:marTop w:val="0"/>
          <w:marBottom w:val="0"/>
          <w:divBdr>
            <w:top w:val="none" w:sz="0" w:space="0" w:color="auto"/>
            <w:left w:val="none" w:sz="0" w:space="0" w:color="auto"/>
            <w:bottom w:val="none" w:sz="0" w:space="0" w:color="auto"/>
            <w:right w:val="none" w:sz="0" w:space="0" w:color="auto"/>
          </w:divBdr>
        </w:div>
        <w:div w:id="402140491">
          <w:marLeft w:val="547"/>
          <w:marRight w:val="0"/>
          <w:marTop w:val="0"/>
          <w:marBottom w:val="0"/>
          <w:divBdr>
            <w:top w:val="none" w:sz="0" w:space="0" w:color="auto"/>
            <w:left w:val="none" w:sz="0" w:space="0" w:color="auto"/>
            <w:bottom w:val="none" w:sz="0" w:space="0" w:color="auto"/>
            <w:right w:val="none" w:sz="0" w:space="0" w:color="auto"/>
          </w:divBdr>
        </w:div>
      </w:divsChild>
    </w:div>
    <w:div w:id="919753345">
      <w:bodyDiv w:val="1"/>
      <w:marLeft w:val="0"/>
      <w:marRight w:val="0"/>
      <w:marTop w:val="0"/>
      <w:marBottom w:val="0"/>
      <w:divBdr>
        <w:top w:val="none" w:sz="0" w:space="0" w:color="auto"/>
        <w:left w:val="none" w:sz="0" w:space="0" w:color="auto"/>
        <w:bottom w:val="none" w:sz="0" w:space="0" w:color="auto"/>
        <w:right w:val="none" w:sz="0" w:space="0" w:color="auto"/>
      </w:divBdr>
    </w:div>
    <w:div w:id="1004556144">
      <w:bodyDiv w:val="1"/>
      <w:marLeft w:val="0"/>
      <w:marRight w:val="0"/>
      <w:marTop w:val="0"/>
      <w:marBottom w:val="0"/>
      <w:divBdr>
        <w:top w:val="none" w:sz="0" w:space="0" w:color="auto"/>
        <w:left w:val="none" w:sz="0" w:space="0" w:color="auto"/>
        <w:bottom w:val="none" w:sz="0" w:space="0" w:color="auto"/>
        <w:right w:val="none" w:sz="0" w:space="0" w:color="auto"/>
      </w:divBdr>
    </w:div>
    <w:div w:id="1015763491">
      <w:bodyDiv w:val="1"/>
      <w:marLeft w:val="0"/>
      <w:marRight w:val="0"/>
      <w:marTop w:val="0"/>
      <w:marBottom w:val="0"/>
      <w:divBdr>
        <w:top w:val="none" w:sz="0" w:space="0" w:color="auto"/>
        <w:left w:val="none" w:sz="0" w:space="0" w:color="auto"/>
        <w:bottom w:val="none" w:sz="0" w:space="0" w:color="auto"/>
        <w:right w:val="none" w:sz="0" w:space="0" w:color="auto"/>
      </w:divBdr>
    </w:div>
    <w:div w:id="1095203481">
      <w:bodyDiv w:val="1"/>
      <w:marLeft w:val="0"/>
      <w:marRight w:val="0"/>
      <w:marTop w:val="0"/>
      <w:marBottom w:val="0"/>
      <w:divBdr>
        <w:top w:val="none" w:sz="0" w:space="0" w:color="auto"/>
        <w:left w:val="none" w:sz="0" w:space="0" w:color="auto"/>
        <w:bottom w:val="none" w:sz="0" w:space="0" w:color="auto"/>
        <w:right w:val="none" w:sz="0" w:space="0" w:color="auto"/>
      </w:divBdr>
    </w:div>
    <w:div w:id="1134450053">
      <w:bodyDiv w:val="1"/>
      <w:marLeft w:val="0"/>
      <w:marRight w:val="0"/>
      <w:marTop w:val="0"/>
      <w:marBottom w:val="0"/>
      <w:divBdr>
        <w:top w:val="none" w:sz="0" w:space="0" w:color="auto"/>
        <w:left w:val="none" w:sz="0" w:space="0" w:color="auto"/>
        <w:bottom w:val="none" w:sz="0" w:space="0" w:color="auto"/>
        <w:right w:val="none" w:sz="0" w:space="0" w:color="auto"/>
      </w:divBdr>
    </w:div>
    <w:div w:id="1217275471">
      <w:bodyDiv w:val="1"/>
      <w:marLeft w:val="0"/>
      <w:marRight w:val="0"/>
      <w:marTop w:val="0"/>
      <w:marBottom w:val="0"/>
      <w:divBdr>
        <w:top w:val="none" w:sz="0" w:space="0" w:color="auto"/>
        <w:left w:val="none" w:sz="0" w:space="0" w:color="auto"/>
        <w:bottom w:val="none" w:sz="0" w:space="0" w:color="auto"/>
        <w:right w:val="none" w:sz="0" w:space="0" w:color="auto"/>
      </w:divBdr>
    </w:div>
    <w:div w:id="1380320297">
      <w:bodyDiv w:val="1"/>
      <w:marLeft w:val="0"/>
      <w:marRight w:val="0"/>
      <w:marTop w:val="0"/>
      <w:marBottom w:val="0"/>
      <w:divBdr>
        <w:top w:val="none" w:sz="0" w:space="0" w:color="auto"/>
        <w:left w:val="none" w:sz="0" w:space="0" w:color="auto"/>
        <w:bottom w:val="none" w:sz="0" w:space="0" w:color="auto"/>
        <w:right w:val="none" w:sz="0" w:space="0" w:color="auto"/>
      </w:divBdr>
    </w:div>
    <w:div w:id="1401756357">
      <w:bodyDiv w:val="1"/>
      <w:marLeft w:val="0"/>
      <w:marRight w:val="0"/>
      <w:marTop w:val="0"/>
      <w:marBottom w:val="0"/>
      <w:divBdr>
        <w:top w:val="none" w:sz="0" w:space="0" w:color="auto"/>
        <w:left w:val="none" w:sz="0" w:space="0" w:color="auto"/>
        <w:bottom w:val="none" w:sz="0" w:space="0" w:color="auto"/>
        <w:right w:val="none" w:sz="0" w:space="0" w:color="auto"/>
      </w:divBdr>
    </w:div>
    <w:div w:id="1494223784">
      <w:bodyDiv w:val="1"/>
      <w:marLeft w:val="0"/>
      <w:marRight w:val="0"/>
      <w:marTop w:val="0"/>
      <w:marBottom w:val="0"/>
      <w:divBdr>
        <w:top w:val="none" w:sz="0" w:space="0" w:color="auto"/>
        <w:left w:val="none" w:sz="0" w:space="0" w:color="auto"/>
        <w:bottom w:val="none" w:sz="0" w:space="0" w:color="auto"/>
        <w:right w:val="none" w:sz="0" w:space="0" w:color="auto"/>
      </w:divBdr>
    </w:div>
    <w:div w:id="1498691693">
      <w:bodyDiv w:val="1"/>
      <w:marLeft w:val="0"/>
      <w:marRight w:val="0"/>
      <w:marTop w:val="0"/>
      <w:marBottom w:val="0"/>
      <w:divBdr>
        <w:top w:val="none" w:sz="0" w:space="0" w:color="auto"/>
        <w:left w:val="none" w:sz="0" w:space="0" w:color="auto"/>
        <w:bottom w:val="none" w:sz="0" w:space="0" w:color="auto"/>
        <w:right w:val="none" w:sz="0" w:space="0" w:color="auto"/>
      </w:divBdr>
    </w:div>
    <w:div w:id="1501695423">
      <w:bodyDiv w:val="1"/>
      <w:marLeft w:val="0"/>
      <w:marRight w:val="0"/>
      <w:marTop w:val="0"/>
      <w:marBottom w:val="0"/>
      <w:divBdr>
        <w:top w:val="none" w:sz="0" w:space="0" w:color="auto"/>
        <w:left w:val="none" w:sz="0" w:space="0" w:color="auto"/>
        <w:bottom w:val="none" w:sz="0" w:space="0" w:color="auto"/>
        <w:right w:val="none" w:sz="0" w:space="0" w:color="auto"/>
      </w:divBdr>
    </w:div>
    <w:div w:id="1612205472">
      <w:bodyDiv w:val="1"/>
      <w:marLeft w:val="0"/>
      <w:marRight w:val="0"/>
      <w:marTop w:val="0"/>
      <w:marBottom w:val="0"/>
      <w:divBdr>
        <w:top w:val="none" w:sz="0" w:space="0" w:color="auto"/>
        <w:left w:val="none" w:sz="0" w:space="0" w:color="auto"/>
        <w:bottom w:val="none" w:sz="0" w:space="0" w:color="auto"/>
        <w:right w:val="none" w:sz="0" w:space="0" w:color="auto"/>
      </w:divBdr>
    </w:div>
    <w:div w:id="1639994890">
      <w:bodyDiv w:val="1"/>
      <w:marLeft w:val="0"/>
      <w:marRight w:val="0"/>
      <w:marTop w:val="0"/>
      <w:marBottom w:val="0"/>
      <w:divBdr>
        <w:top w:val="none" w:sz="0" w:space="0" w:color="auto"/>
        <w:left w:val="none" w:sz="0" w:space="0" w:color="auto"/>
        <w:bottom w:val="none" w:sz="0" w:space="0" w:color="auto"/>
        <w:right w:val="none" w:sz="0" w:space="0" w:color="auto"/>
      </w:divBdr>
    </w:div>
    <w:div w:id="1684360386">
      <w:bodyDiv w:val="1"/>
      <w:marLeft w:val="0"/>
      <w:marRight w:val="0"/>
      <w:marTop w:val="0"/>
      <w:marBottom w:val="0"/>
      <w:divBdr>
        <w:top w:val="none" w:sz="0" w:space="0" w:color="auto"/>
        <w:left w:val="none" w:sz="0" w:space="0" w:color="auto"/>
        <w:bottom w:val="none" w:sz="0" w:space="0" w:color="auto"/>
        <w:right w:val="none" w:sz="0" w:space="0" w:color="auto"/>
      </w:divBdr>
    </w:div>
    <w:div w:id="1695036975">
      <w:bodyDiv w:val="1"/>
      <w:marLeft w:val="0"/>
      <w:marRight w:val="0"/>
      <w:marTop w:val="0"/>
      <w:marBottom w:val="0"/>
      <w:divBdr>
        <w:top w:val="none" w:sz="0" w:space="0" w:color="auto"/>
        <w:left w:val="none" w:sz="0" w:space="0" w:color="auto"/>
        <w:bottom w:val="none" w:sz="0" w:space="0" w:color="auto"/>
        <w:right w:val="none" w:sz="0" w:space="0" w:color="auto"/>
      </w:divBdr>
    </w:div>
    <w:div w:id="1731348669">
      <w:bodyDiv w:val="1"/>
      <w:marLeft w:val="0"/>
      <w:marRight w:val="0"/>
      <w:marTop w:val="0"/>
      <w:marBottom w:val="0"/>
      <w:divBdr>
        <w:top w:val="none" w:sz="0" w:space="0" w:color="auto"/>
        <w:left w:val="none" w:sz="0" w:space="0" w:color="auto"/>
        <w:bottom w:val="none" w:sz="0" w:space="0" w:color="auto"/>
        <w:right w:val="none" w:sz="0" w:space="0" w:color="auto"/>
      </w:divBdr>
    </w:div>
    <w:div w:id="1789230486">
      <w:bodyDiv w:val="1"/>
      <w:marLeft w:val="0"/>
      <w:marRight w:val="0"/>
      <w:marTop w:val="0"/>
      <w:marBottom w:val="0"/>
      <w:divBdr>
        <w:top w:val="none" w:sz="0" w:space="0" w:color="auto"/>
        <w:left w:val="none" w:sz="0" w:space="0" w:color="auto"/>
        <w:bottom w:val="none" w:sz="0" w:space="0" w:color="auto"/>
        <w:right w:val="none" w:sz="0" w:space="0" w:color="auto"/>
      </w:divBdr>
    </w:div>
    <w:div w:id="1790514519">
      <w:bodyDiv w:val="1"/>
      <w:marLeft w:val="0"/>
      <w:marRight w:val="0"/>
      <w:marTop w:val="0"/>
      <w:marBottom w:val="0"/>
      <w:divBdr>
        <w:top w:val="none" w:sz="0" w:space="0" w:color="auto"/>
        <w:left w:val="none" w:sz="0" w:space="0" w:color="auto"/>
        <w:bottom w:val="none" w:sz="0" w:space="0" w:color="auto"/>
        <w:right w:val="none" w:sz="0" w:space="0" w:color="auto"/>
      </w:divBdr>
    </w:div>
    <w:div w:id="1870944855">
      <w:bodyDiv w:val="1"/>
      <w:marLeft w:val="0"/>
      <w:marRight w:val="0"/>
      <w:marTop w:val="0"/>
      <w:marBottom w:val="0"/>
      <w:divBdr>
        <w:top w:val="none" w:sz="0" w:space="0" w:color="auto"/>
        <w:left w:val="none" w:sz="0" w:space="0" w:color="auto"/>
        <w:bottom w:val="none" w:sz="0" w:space="0" w:color="auto"/>
        <w:right w:val="none" w:sz="0" w:space="0" w:color="auto"/>
      </w:divBdr>
    </w:div>
    <w:div w:id="1911382800">
      <w:bodyDiv w:val="1"/>
      <w:marLeft w:val="0"/>
      <w:marRight w:val="0"/>
      <w:marTop w:val="0"/>
      <w:marBottom w:val="0"/>
      <w:divBdr>
        <w:top w:val="none" w:sz="0" w:space="0" w:color="auto"/>
        <w:left w:val="none" w:sz="0" w:space="0" w:color="auto"/>
        <w:bottom w:val="none" w:sz="0" w:space="0" w:color="auto"/>
        <w:right w:val="none" w:sz="0" w:space="0" w:color="auto"/>
      </w:divBdr>
    </w:div>
    <w:div w:id="2026709058">
      <w:bodyDiv w:val="1"/>
      <w:marLeft w:val="0"/>
      <w:marRight w:val="0"/>
      <w:marTop w:val="0"/>
      <w:marBottom w:val="0"/>
      <w:divBdr>
        <w:top w:val="none" w:sz="0" w:space="0" w:color="auto"/>
        <w:left w:val="none" w:sz="0" w:space="0" w:color="auto"/>
        <w:bottom w:val="none" w:sz="0" w:space="0" w:color="auto"/>
        <w:right w:val="none" w:sz="0" w:space="0" w:color="auto"/>
      </w:divBdr>
    </w:div>
    <w:div w:id="2114587823">
      <w:bodyDiv w:val="1"/>
      <w:marLeft w:val="0"/>
      <w:marRight w:val="0"/>
      <w:marTop w:val="0"/>
      <w:marBottom w:val="0"/>
      <w:divBdr>
        <w:top w:val="none" w:sz="0" w:space="0" w:color="auto"/>
        <w:left w:val="none" w:sz="0" w:space="0" w:color="auto"/>
        <w:bottom w:val="none" w:sz="0" w:space="0" w:color="auto"/>
        <w:right w:val="none" w:sz="0" w:space="0" w:color="auto"/>
      </w:divBdr>
    </w:div>
    <w:div w:id="21318970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4%B8%AD%E5%9B%BD%E4%BA%BA%E6%B0%91%E6%94%BF%E6%B2%BB%E5%8D%8F%E5%95%86%E4%BC%9A%E8%AE%AE/458631"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4%B8%AD%E5%8D%8E%E4%BA%BA%E6%B0%91%E5%85%B1%E5%92%8C%E5%9B%BD%E5%85%A8%E5%9B%BD%E4%BA%BA%E6%B0%91%E4%BB%A3%E8%A1%A8%E5%A4%A7%E4%BC%9A/4463614"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7E88A-7024-46EB-AF14-FB2A4F4E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18</Pages>
  <Words>2244</Words>
  <Characters>12792</Characters>
  <Application>Microsoft Office Word</Application>
  <DocSecurity>0</DocSecurity>
  <PresentationFormat/>
  <Lines>106</Lines>
  <Paragraphs>30</Paragraphs>
  <Slides>0</Slides>
  <Notes>0</Notes>
  <HiddenSlides>0</HiddenSlides>
  <MMClips>0</MMClips>
  <ScaleCrop>false</ScaleCrop>
  <Company>hfxsj.com</Company>
  <LinksUpToDate>false</LinksUpToDate>
  <CharactersWithSpaces>15006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专题五    认清基本国情 了解基本国策 认识发展战略</dc:title>
  <dc:creator>test</dc:creator>
  <cp:lastModifiedBy>Administrator</cp:lastModifiedBy>
  <cp:revision>442</cp:revision>
  <dcterms:created xsi:type="dcterms:W3CDTF">2020-04-03T03:27:00Z</dcterms:created>
  <dcterms:modified xsi:type="dcterms:W3CDTF">2020-04-08T06:14:00Z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