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E7BBB" w14:textId="2BB562C0" w:rsidR="001A3A6C" w:rsidRDefault="002A2BE7" w:rsidP="002A2BE7">
      <w:pPr>
        <w:pStyle w:val="berschrift1"/>
      </w:pPr>
      <w:r>
        <w:t>Verwendete Software</w:t>
      </w:r>
    </w:p>
    <w:p w14:paraId="689A2967" w14:textId="0A8A2B7A" w:rsidR="002A2BE7" w:rsidRDefault="002A2BE7" w:rsidP="002A2BE7">
      <w:pPr>
        <w:pStyle w:val="Listenabsatz"/>
        <w:numPr>
          <w:ilvl w:val="0"/>
          <w:numId w:val="1"/>
        </w:numPr>
      </w:pPr>
      <w:proofErr w:type="spellStart"/>
      <w:r>
        <w:t>Xampp</w:t>
      </w:r>
      <w:proofErr w:type="spellEnd"/>
    </w:p>
    <w:p w14:paraId="62BFF6A3" w14:textId="77777777" w:rsidR="002A2BE7" w:rsidRDefault="002A2BE7" w:rsidP="002A2BE7">
      <w:pPr>
        <w:pStyle w:val="Listenabsatz"/>
        <w:numPr>
          <w:ilvl w:val="1"/>
          <w:numId w:val="1"/>
        </w:numPr>
      </w:pPr>
      <w:r>
        <w:t>Einfach, gratis und kompakte Installation von PHP, MySQL und Apache Webserver. Einfach zu konfigurieren.</w:t>
      </w:r>
    </w:p>
    <w:p w14:paraId="71B2A4AF" w14:textId="61423178" w:rsidR="002A2BE7" w:rsidRDefault="002A2BE7" w:rsidP="002A2BE7">
      <w:pPr>
        <w:pStyle w:val="Listenabsatz"/>
        <w:numPr>
          <w:ilvl w:val="0"/>
          <w:numId w:val="1"/>
        </w:numPr>
      </w:pPr>
      <w:r>
        <w:t>VS Code</w:t>
      </w:r>
    </w:p>
    <w:p w14:paraId="4370A14F" w14:textId="5714537C" w:rsidR="002A2BE7" w:rsidRDefault="002A2BE7" w:rsidP="002A2BE7">
      <w:pPr>
        <w:pStyle w:val="Listenabsatz"/>
        <w:numPr>
          <w:ilvl w:val="1"/>
          <w:numId w:val="1"/>
        </w:numPr>
      </w:pPr>
      <w:r>
        <w:t>Gratis Editor für Dateien inkl. Unterstützung von diversen Programmiersprachen.</w:t>
      </w:r>
    </w:p>
    <w:p w14:paraId="1863BA38" w14:textId="7EF4FBA9" w:rsidR="002A2BE7" w:rsidRDefault="002A2BE7" w:rsidP="002A2BE7">
      <w:pPr>
        <w:pStyle w:val="Listenabsatz"/>
        <w:numPr>
          <w:ilvl w:val="0"/>
          <w:numId w:val="1"/>
        </w:numPr>
      </w:pPr>
      <w:r>
        <w:t xml:space="preserve">MySQL </w:t>
      </w:r>
      <w:proofErr w:type="spellStart"/>
      <w:r>
        <w:t>Workbench</w:t>
      </w:r>
      <w:proofErr w:type="spellEnd"/>
    </w:p>
    <w:p w14:paraId="1767781C" w14:textId="7EDD3D44" w:rsidR="002A2BE7" w:rsidRPr="002A2BE7" w:rsidRDefault="002A2BE7" w:rsidP="002A2BE7">
      <w:pPr>
        <w:pStyle w:val="Listenabsatz"/>
        <w:numPr>
          <w:ilvl w:val="1"/>
          <w:numId w:val="1"/>
        </w:numPr>
      </w:pPr>
      <w:r>
        <w:t>Gratis und mächtiges Tool zum Zugriff auf Datenbank und Erstellen von ERM Diagrammen inkl. Forward Engineer usw.</w:t>
      </w:r>
    </w:p>
    <w:sectPr w:rsidR="002A2BE7" w:rsidRPr="002A2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F2215"/>
    <w:multiLevelType w:val="hybridMultilevel"/>
    <w:tmpl w:val="941A3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E7"/>
    <w:rsid w:val="002A2BE7"/>
    <w:rsid w:val="00963A97"/>
    <w:rsid w:val="009972A3"/>
    <w:rsid w:val="00F47FF1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A192"/>
  <w15:chartTrackingRefBased/>
  <w15:docId w15:val="{40D92443-6198-4CAD-B364-FC6C1ED8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2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2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2BE7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2B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2A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Steininger</dc:creator>
  <cp:keywords/>
  <dc:description/>
  <cp:lastModifiedBy>Christian Steininger</cp:lastModifiedBy>
  <cp:revision>1</cp:revision>
  <dcterms:created xsi:type="dcterms:W3CDTF">2021-03-14T17:39:00Z</dcterms:created>
  <dcterms:modified xsi:type="dcterms:W3CDTF">2021-03-14T17:47:00Z</dcterms:modified>
</cp:coreProperties>
</file>