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90" w:rsidRDefault="00485790">
      <w:r>
        <w:t>1.</w:t>
      </w:r>
    </w:p>
    <w:p w:rsidR="008F6379" w:rsidRDefault="00256036" w:rsidP="00485790">
      <w:r>
        <w:t>Notið eftirfarandi reglur um lykilorð til að skrifa forrit sem les lykilorð frá lyklaborði og athugar hvort lykilorðið fylgir reglunum.</w:t>
      </w:r>
    </w:p>
    <w:p w:rsidR="00485790" w:rsidRDefault="00485790">
      <w:r>
        <w:t>Lykilorð sem uppfylla kröfurnar eru sett í lista sem svo er notaður til að koma í veg fyrir að sama lykilorðið sé notað aftur.</w:t>
      </w:r>
    </w:p>
    <w:p w:rsidR="00317194" w:rsidRDefault="00317194"/>
    <w:p w:rsidR="00256036" w:rsidRDefault="00256036" w:rsidP="0048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 Rules:</w:t>
      </w:r>
    </w:p>
    <w:p w:rsidR="00256036" w:rsidRDefault="00256036" w:rsidP="0048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Passwords must include a lowercase (e.g. abc), an uppercase (e.g. ABC), and a number (e.g. 123)</w:t>
      </w:r>
    </w:p>
    <w:p w:rsidR="00256036" w:rsidRDefault="00256036" w:rsidP="0048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Passwords must be at least eight (8) characters</w:t>
      </w:r>
    </w:p>
    <w:p w:rsidR="00256036" w:rsidRDefault="00256036" w:rsidP="0048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Previous passwords may not be used</w:t>
      </w:r>
    </w:p>
    <w:p w:rsidR="00485790" w:rsidRDefault="00485790" w:rsidP="00256036"/>
    <w:p w:rsidR="00317194" w:rsidRDefault="00317194" w:rsidP="00256036">
      <w:r>
        <w:t>2.</w:t>
      </w:r>
    </w:p>
    <w:p w:rsidR="00317194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Display date, month and year form 10-Jan-2020</w:t>
      </w: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</w:t>
      </w: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Display ‘sample’ word from ‘ this is another sample string ‘</w:t>
      </w: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4.</w:t>
      </w: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credit_str = “xxxx—-xxxx-8888——xxxx” get ‘8888’</w:t>
      </w:r>
    </w:p>
    <w:p w:rsidR="00C059EB" w:rsidRDefault="00C059EB" w:rsidP="00256036">
      <w:pPr>
        <w:rPr>
          <w:rFonts w:ascii="Arial" w:hAnsi="Arial" w:cs="Arial"/>
          <w:color w:val="000000"/>
          <w:shd w:val="clear" w:color="auto" w:fill="FFFFFF"/>
        </w:rPr>
      </w:pPr>
    </w:p>
    <w:p w:rsidR="00A4299D" w:rsidRDefault="00A4299D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</w:t>
      </w:r>
    </w:p>
    <w:p w:rsidR="00A4299D" w:rsidRDefault="00A4299D" w:rsidP="0025603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change a given string to a new string where the first and last chars have been exchanged.</w:t>
      </w:r>
    </w:p>
    <w:p w:rsidR="00485790" w:rsidRPr="00771D58" w:rsidRDefault="00756ABE" w:rsidP="002560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1638300" cy="215434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data-type-string-image-exercise-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234" cy="21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790" w:rsidRDefault="00485790" w:rsidP="00256036"/>
    <w:sectPr w:rsidR="0048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7448"/>
    <w:multiLevelType w:val="hybridMultilevel"/>
    <w:tmpl w:val="1388C252"/>
    <w:lvl w:ilvl="0" w:tplc="040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6B"/>
    <w:rsid w:val="00022B30"/>
    <w:rsid w:val="00086F3B"/>
    <w:rsid w:val="00256036"/>
    <w:rsid w:val="002A1E6B"/>
    <w:rsid w:val="00317194"/>
    <w:rsid w:val="00485790"/>
    <w:rsid w:val="00756ABE"/>
    <w:rsid w:val="00771D58"/>
    <w:rsid w:val="008F6379"/>
    <w:rsid w:val="00A1541E"/>
    <w:rsid w:val="00A4299D"/>
    <w:rsid w:val="00B55510"/>
    <w:rsid w:val="00C059EB"/>
    <w:rsid w:val="00C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976D"/>
  <w15:chartTrackingRefBased/>
  <w15:docId w15:val="{A32F027B-68BA-435F-A33D-1EDF309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Hallsson</dc:creator>
  <cp:keywords/>
  <dc:description/>
  <cp:lastModifiedBy>Johann Hallsson</cp:lastModifiedBy>
  <cp:revision>9</cp:revision>
  <dcterms:created xsi:type="dcterms:W3CDTF">2020-03-18T16:00:00Z</dcterms:created>
  <dcterms:modified xsi:type="dcterms:W3CDTF">2020-03-18T17:42:00Z</dcterms:modified>
</cp:coreProperties>
</file>