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74AE919D" w14:textId="66EA14DF" w:rsidR="009D59AD" w:rsidRDefault="009D59AD" w:rsidP="003D44E0">
      <w:pPr>
        <w:pStyle w:val="Index"/>
      </w:pPr>
      <w:r w:rsidRPr="009D59AD">
        <w:t xml:space="preserve">This document marks the third segment of the </w:t>
      </w:r>
      <w:r w:rsidRPr="009D59AD">
        <w:rPr>
          <w:b/>
          <w:bCs/>
        </w:rPr>
        <w:t>Petstagram</w:t>
      </w:r>
      <w:r w:rsidRPr="009D59AD">
        <w:t xml:space="preserve"> Workshop. In today's session, we will transform our existing </w:t>
      </w:r>
      <w:r w:rsidRPr="009D59AD">
        <w:rPr>
          <w:b/>
          <w:bCs/>
        </w:rPr>
        <w:t xml:space="preserve">Function-Based Views </w:t>
      </w:r>
      <w:r w:rsidRPr="009D59AD">
        <w:t>into</w:t>
      </w:r>
      <w:r w:rsidRPr="009D59AD">
        <w:rPr>
          <w:b/>
          <w:bCs/>
        </w:rPr>
        <w:t xml:space="preserve"> Class-Based Views</w:t>
      </w:r>
      <w:r w:rsidRPr="009D59AD">
        <w:t xml:space="preserve">. Furthermore, in today's session, we will delve into the integration of Django's </w:t>
      </w:r>
      <w:r w:rsidRPr="009D59AD">
        <w:rPr>
          <w:b/>
          <w:bCs/>
        </w:rPr>
        <w:t>pagination</w:t>
      </w:r>
      <w:r w:rsidRPr="009D59AD">
        <w:t xml:space="preserve"> feature. This powerful tool will enable us to efficiently manage and present large datasets, ensuring a smoother and more user-friendly experience for our </w:t>
      </w:r>
      <w:r w:rsidRPr="009D59AD">
        <w:rPr>
          <w:b/>
          <w:bCs/>
        </w:rPr>
        <w:t>Petstagram</w:t>
      </w:r>
      <w:r w:rsidRPr="009D59AD">
        <w:t xml:space="preserve"> application.</w:t>
      </w:r>
    </w:p>
    <w:p w14:paraId="53E53513" w14:textId="1AEBDCE4" w:rsidR="003D44E0" w:rsidRPr="00176593" w:rsidRDefault="00614B6F" w:rsidP="003D44E0">
      <w:pPr>
        <w:pStyle w:val="Index"/>
      </w:pPr>
      <w:r>
        <w:t xml:space="preserve">The full project description </w:t>
      </w:r>
      <w:r w:rsidR="00126606">
        <w:t>of the project</w:t>
      </w:r>
      <w:r>
        <w:t xml:space="preserve">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7D3CF492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845D2">
        <w:t>3</w:t>
      </w:r>
      <w:r w:rsidR="009D0370">
        <w:t>.1</w:t>
      </w:r>
    </w:p>
    <w:p w14:paraId="0E8BEF37" w14:textId="1F15C826" w:rsidR="00234059" w:rsidRDefault="009845D2" w:rsidP="00234059">
      <w:pPr>
        <w:pStyle w:val="Heading3"/>
      </w:pPr>
      <w:r>
        <w:t>Rec</w:t>
      </w:r>
      <w:r w:rsidR="009D743E">
        <w:t>reating</w:t>
      </w:r>
      <w:r w:rsidR="00AC03CA">
        <w:t xml:space="preserve"> the </w:t>
      </w:r>
      <w:r w:rsidR="00941604">
        <w:t>Add Pet View</w:t>
      </w:r>
    </w:p>
    <w:p w14:paraId="0F660657" w14:textId="12DAAD47" w:rsidR="00122CB6" w:rsidRDefault="00234059" w:rsidP="009845D2">
      <w:r>
        <w:t xml:space="preserve">Let us </w:t>
      </w:r>
      <w:r w:rsidR="009845D2">
        <w:t xml:space="preserve">recreate the </w:t>
      </w:r>
      <w:r w:rsidR="009845D2" w:rsidRPr="00EF1086">
        <w:rPr>
          <w:rFonts w:ascii="Consolas" w:hAnsi="Consolas"/>
          <w:b/>
          <w:bCs/>
        </w:rPr>
        <w:t>Pet</w:t>
      </w:r>
      <w:r w:rsidR="009845D2">
        <w:t xml:space="preserve"> </w:t>
      </w:r>
      <w:r w:rsidR="009845D2" w:rsidRPr="00EF1086">
        <w:rPr>
          <w:b/>
          <w:bCs/>
        </w:rPr>
        <w:t>Mode</w:t>
      </w:r>
      <w:r w:rsidR="00C25932">
        <w:rPr>
          <w:b/>
          <w:bCs/>
        </w:rPr>
        <w:t>l</w:t>
      </w:r>
      <w:r w:rsidR="009845D2">
        <w:t xml:space="preserve"> </w:t>
      </w:r>
      <w:r w:rsidR="00C25932" w:rsidRPr="00C25932">
        <w:rPr>
          <w:rFonts w:ascii="Consolas" w:hAnsi="Consolas"/>
          <w:b/>
          <w:bCs/>
        </w:rPr>
        <w:t>Views</w:t>
      </w:r>
      <w:r w:rsidR="00C25932">
        <w:t xml:space="preserve"> </w:t>
      </w:r>
      <w:r w:rsidR="009845D2">
        <w:t xml:space="preserve">with </w:t>
      </w:r>
      <w:r w:rsidR="009845D2" w:rsidRPr="00EF1086">
        <w:rPr>
          <w:b/>
          <w:bCs/>
        </w:rPr>
        <w:t>Class-Based Views</w:t>
      </w:r>
      <w:r w:rsidR="009845D2">
        <w:t xml:space="preserve">. </w:t>
      </w:r>
      <w:r w:rsidR="009845D2" w:rsidRPr="00EF1086">
        <w:rPr>
          <w:b/>
          <w:bCs/>
        </w:rPr>
        <w:t>Class-Based Views (CBV)</w:t>
      </w:r>
      <w:r w:rsidR="009845D2" w:rsidRPr="009845D2">
        <w:t xml:space="preserve"> in </w:t>
      </w:r>
      <w:r w:rsidR="009845D2" w:rsidRPr="00EF1086">
        <w:rPr>
          <w:b/>
          <w:bCs/>
        </w:rPr>
        <w:t>Django</w:t>
      </w:r>
      <w:r w:rsidR="009845D2" w:rsidRPr="009845D2">
        <w:t xml:space="preserve"> are an alternative to </w:t>
      </w:r>
      <w:r w:rsidR="009845D2" w:rsidRPr="00EF1086">
        <w:rPr>
          <w:b/>
          <w:bCs/>
        </w:rPr>
        <w:t>Function-Based Views (FBV)</w:t>
      </w:r>
      <w:r w:rsidR="009845D2" w:rsidRPr="009845D2">
        <w:t xml:space="preserve"> for handling </w:t>
      </w:r>
      <w:r w:rsidR="009845D2" w:rsidRPr="00EF1086">
        <w:rPr>
          <w:b/>
          <w:bCs/>
        </w:rPr>
        <w:t>HTTP</w:t>
      </w:r>
      <w:r w:rsidR="009845D2" w:rsidRPr="009845D2">
        <w:t xml:space="preserve"> </w:t>
      </w:r>
      <w:r w:rsidR="009845D2" w:rsidRPr="00EF1086">
        <w:rPr>
          <w:b/>
          <w:bCs/>
        </w:rPr>
        <w:t>requests</w:t>
      </w:r>
      <w:r w:rsidR="009845D2" w:rsidRPr="009845D2">
        <w:t xml:space="preserve"> and generating </w:t>
      </w:r>
      <w:r w:rsidR="009845D2" w:rsidRPr="00EF1086">
        <w:rPr>
          <w:b/>
          <w:bCs/>
        </w:rPr>
        <w:t>responses</w:t>
      </w:r>
      <w:r w:rsidR="009845D2" w:rsidRPr="009845D2">
        <w:t xml:space="preserve">. Instead of using functions to define views, </w:t>
      </w:r>
      <w:r w:rsidR="009845D2" w:rsidRPr="00EF1086">
        <w:rPr>
          <w:b/>
          <w:bCs/>
        </w:rPr>
        <w:t>CBVs</w:t>
      </w:r>
      <w:r w:rsidR="009845D2" w:rsidRPr="009845D2">
        <w:t xml:space="preserve"> use </w:t>
      </w:r>
      <w:r w:rsidR="009845D2" w:rsidRPr="00EF1086">
        <w:rPr>
          <w:b/>
          <w:bCs/>
        </w:rPr>
        <w:t>classes</w:t>
      </w:r>
      <w:r w:rsidR="009845D2" w:rsidRPr="009845D2">
        <w:t xml:space="preserve">. </w:t>
      </w:r>
    </w:p>
    <w:p w14:paraId="05CB63EB" w14:textId="28C74685" w:rsidR="00EF1086" w:rsidRDefault="00EF1086" w:rsidP="009845D2">
      <w:r>
        <w:rPr>
          <w:noProof/>
        </w:rPr>
        <w:drawing>
          <wp:inline distT="0" distB="0" distL="0" distR="0" wp14:anchorId="7FE925F8" wp14:editId="31C45E69">
            <wp:extent cx="6836410" cy="3981450"/>
            <wp:effectExtent l="19050" t="19050" r="21590" b="19050"/>
            <wp:docPr id="1074196559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6559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81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AB5970D" w14:textId="30318A2C" w:rsidR="00EF1086" w:rsidRDefault="00EF1086" w:rsidP="00EF1086">
      <w:pPr>
        <w:spacing w:line="240" w:lineRule="auto"/>
      </w:pPr>
      <w:r>
        <w:t>Let us easily explain the code:</w:t>
      </w:r>
    </w:p>
    <w:p w14:paraId="11FC25F6" w14:textId="4BBAA51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model = Pet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model</w:t>
      </w:r>
      <w:r w:rsidRPr="00EF1086">
        <w:rPr>
          <w:lang w:val="bg-BG"/>
        </w:rPr>
        <w:t xml:space="preserve"> that the view is associated with, in this case,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11491015" w14:textId="326919D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form_class = PetForm</w:t>
      </w:r>
      <w:r w:rsidRPr="00EF1086">
        <w:rPr>
          <w:lang w:val="bg-BG"/>
        </w:rPr>
        <w:t xml:space="preserve">: Specifies the form class to be used for handling input data. In this context, it's set to </w:t>
      </w:r>
      <w:r w:rsidRPr="00EF1086">
        <w:rPr>
          <w:rFonts w:ascii="Consolas" w:hAnsi="Consolas"/>
          <w:b/>
          <w:bCs/>
          <w:lang w:val="bg-BG"/>
        </w:rPr>
        <w:t>PetForm</w:t>
      </w:r>
      <w:r w:rsidRPr="00EF1086">
        <w:rPr>
          <w:lang w:val="bg-BG"/>
        </w:rPr>
        <w:t xml:space="preserve">, </w:t>
      </w:r>
      <w:r>
        <w:rPr>
          <w:lang w:val="bg-BG"/>
        </w:rPr>
        <w:t>the</w:t>
      </w:r>
      <w:r w:rsidRPr="00EF1086">
        <w:rPr>
          <w:lang w:val="bg-BG"/>
        </w:rPr>
        <w:t xml:space="preserve"> form class associated with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3AFAB49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template_name = 'pets/pet-add-page.html'</w:t>
      </w:r>
      <w:r w:rsidRPr="00EF1086">
        <w:rPr>
          <w:lang w:val="bg-BG"/>
        </w:rPr>
        <w:t xml:space="preserve">: Specifies the template file that will be used to render the HTML content for this view. The template is located at </w:t>
      </w:r>
      <w:r w:rsidRPr="00EF1086">
        <w:rPr>
          <w:rFonts w:ascii="Consolas" w:hAnsi="Consolas"/>
          <w:b/>
          <w:bCs/>
          <w:lang w:val="bg-BG"/>
        </w:rPr>
        <w:t>'pets/pet-add-page.html</w:t>
      </w:r>
      <w:r w:rsidRPr="00EF1086">
        <w:rPr>
          <w:lang w:val="bg-BG"/>
        </w:rPr>
        <w:t>'.</w:t>
      </w:r>
    </w:p>
    <w:p w14:paraId="3EEE0EB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lastRenderedPageBreak/>
        <w:t>success_url = reverse_lazy('profile-details', kwargs={'pk': 1})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to redirect to after a successful form submission. In this case, it uses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to dynamically generate the URL for the </w:t>
      </w:r>
      <w:r w:rsidRPr="00EF1086">
        <w:rPr>
          <w:rFonts w:ascii="Consolas" w:hAnsi="Consolas"/>
          <w:b/>
          <w:bCs/>
          <w:lang w:val="bg-BG"/>
        </w:rPr>
        <w:t>'profile-details'</w:t>
      </w:r>
      <w:r w:rsidRPr="00EF1086">
        <w:rPr>
          <w:lang w:val="bg-BG"/>
        </w:rPr>
        <w:t xml:space="preserve"> view with a specific primary key (</w:t>
      </w:r>
      <w:r w:rsidRPr="00EF1086">
        <w:rPr>
          <w:rFonts w:ascii="Consolas" w:hAnsi="Consolas"/>
          <w:b/>
          <w:bCs/>
          <w:lang w:val="bg-BG"/>
        </w:rPr>
        <w:t>pk=1</w:t>
      </w:r>
      <w:r w:rsidRPr="00EF1086">
        <w:rPr>
          <w:lang w:val="bg-BG"/>
        </w:rPr>
        <w:t xml:space="preserve">). The use of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allows for resolving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at runtime.</w:t>
      </w:r>
    </w:p>
    <w:p w14:paraId="08CA8E6C" w14:textId="668125B4" w:rsidR="0049187C" w:rsidRDefault="0049187C" w:rsidP="0049187C">
      <w:pPr>
        <w:pStyle w:val="Heading3"/>
      </w:pPr>
      <w:r>
        <w:t xml:space="preserve">Recreating the </w:t>
      </w:r>
      <w:r w:rsidR="00941604">
        <w:t>Add Pet</w:t>
      </w:r>
      <w:r>
        <w:t xml:space="preserve"> URLs</w:t>
      </w:r>
    </w:p>
    <w:p w14:paraId="3F76C50B" w14:textId="7A10C2DE" w:rsidR="00C25932" w:rsidRPr="00C25932" w:rsidRDefault="00C25932" w:rsidP="00C25932">
      <w:r>
        <w:t xml:space="preserve">We need to replace the </w:t>
      </w:r>
      <w:r w:rsidRPr="00C25932">
        <w:rPr>
          <w:b/>
          <w:bCs/>
        </w:rPr>
        <w:t>FBV</w:t>
      </w:r>
      <w:r>
        <w:t xml:space="preserve"> with the new </w:t>
      </w:r>
      <w:r w:rsidRPr="00C25932">
        <w:rPr>
          <w:b/>
          <w:bCs/>
        </w:rPr>
        <w:t>CBV</w:t>
      </w:r>
      <w:r>
        <w:t>.</w:t>
      </w:r>
    </w:p>
    <w:p w14:paraId="7F067020" w14:textId="7F310ED4" w:rsidR="00C25932" w:rsidRDefault="00C25932" w:rsidP="00C25932">
      <w:r>
        <w:rPr>
          <w:noProof/>
        </w:rPr>
        <w:drawing>
          <wp:inline distT="0" distB="0" distL="0" distR="0" wp14:anchorId="46DE72D2" wp14:editId="344402B2">
            <wp:extent cx="6836410" cy="1931035"/>
            <wp:effectExtent l="19050" t="19050" r="21590" b="12065"/>
            <wp:docPr id="147150137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37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931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DFD9CF0" w14:textId="4EFA9AD4" w:rsidR="00C25932" w:rsidRDefault="00C25932" w:rsidP="00941604">
      <w:pPr>
        <w:spacing w:line="240" w:lineRule="auto"/>
      </w:pPr>
      <w:r>
        <w:t xml:space="preserve">In the provided code </w:t>
      </w:r>
      <w:r w:rsidRPr="00C25932">
        <w:rPr>
          <w:rFonts w:ascii="Consolas" w:hAnsi="Consolas"/>
          <w:b/>
          <w:bCs/>
        </w:rPr>
        <w:t>as_view()</w:t>
      </w:r>
      <w:r>
        <w:t xml:space="preserve"> is a method provided by </w:t>
      </w:r>
      <w:r w:rsidRPr="00C25932">
        <w:rPr>
          <w:b/>
          <w:bCs/>
        </w:rPr>
        <w:t>class-based views</w:t>
      </w:r>
      <w:r>
        <w:t xml:space="preserve"> that converts a </w:t>
      </w:r>
      <w:r w:rsidRPr="00C25932">
        <w:rPr>
          <w:b/>
          <w:bCs/>
        </w:rPr>
        <w:t>class-based vie</w:t>
      </w:r>
      <w:r>
        <w:t xml:space="preserve">w into a </w:t>
      </w:r>
      <w:r w:rsidRPr="00C25932">
        <w:rPr>
          <w:b/>
          <w:bCs/>
        </w:rPr>
        <w:t>function-based view</w:t>
      </w:r>
      <w:r>
        <w:t xml:space="preserve">. It's a convention used to make the class-based views compatible with </w:t>
      </w:r>
      <w:r w:rsidRPr="00C25932">
        <w:rPr>
          <w:b/>
          <w:bCs/>
        </w:rPr>
        <w:t>Django's URL</w:t>
      </w:r>
      <w:r>
        <w:t xml:space="preserve"> routing system, which typically expects </w:t>
      </w:r>
      <w:r w:rsidRPr="00C25932">
        <w:rPr>
          <w:b/>
          <w:bCs/>
        </w:rPr>
        <w:t>function-based views</w:t>
      </w:r>
      <w:r>
        <w:t>.</w:t>
      </w:r>
    </w:p>
    <w:p w14:paraId="6A22861F" w14:textId="4980339F" w:rsidR="00941604" w:rsidRDefault="00941604" w:rsidP="00941604">
      <w:pPr>
        <w:pStyle w:val="Heading3"/>
      </w:pPr>
      <w:r>
        <w:t>Recreating the Show Pet Details View</w:t>
      </w:r>
    </w:p>
    <w:p w14:paraId="683BB0F8" w14:textId="759D168C" w:rsidR="00941604" w:rsidRPr="00941604" w:rsidRDefault="00941604" w:rsidP="00941604">
      <w:r>
        <w:t xml:space="preserve">Let's give a better name for our view. We can name it </w:t>
      </w:r>
      <w:r w:rsidRPr="00941604">
        <w:rPr>
          <w:rFonts w:ascii="Consolas" w:hAnsi="Consolas"/>
          <w:b/>
          <w:bCs/>
        </w:rPr>
        <w:t>PetDetailsView</w:t>
      </w:r>
      <w:r w:rsidRPr="00941604">
        <w:rPr>
          <w:rFonts w:cstheme="minorHAnsi"/>
          <w:b/>
          <w:bCs/>
        </w:rPr>
        <w:t>.</w:t>
      </w:r>
      <w:r w:rsidR="00850A6D">
        <w:rPr>
          <w:rFonts w:cstheme="minorHAnsi"/>
          <w:b/>
          <w:bCs/>
        </w:rPr>
        <w:t xml:space="preserve"> </w:t>
      </w:r>
      <w:r w:rsidR="00850A6D" w:rsidRPr="00850A6D">
        <w:rPr>
          <w:rFonts w:cstheme="minorHAnsi"/>
        </w:rPr>
        <w:t>It should inherit the</w:t>
      </w:r>
      <w:r w:rsidR="00850A6D">
        <w:rPr>
          <w:rFonts w:cstheme="minorHAnsi"/>
          <w:b/>
          <w:bCs/>
        </w:rPr>
        <w:t xml:space="preserve"> generic </w:t>
      </w:r>
      <w:r w:rsidR="00850A6D" w:rsidRPr="00850A6D">
        <w:rPr>
          <w:rFonts w:ascii="Consolas" w:hAnsi="Consolas" w:cstheme="minorHAnsi"/>
          <w:b/>
          <w:bCs/>
        </w:rPr>
        <w:t>DetailView</w:t>
      </w:r>
      <w:r w:rsidR="00850A6D">
        <w:rPr>
          <w:rFonts w:cstheme="minorHAnsi"/>
          <w:b/>
          <w:bCs/>
        </w:rPr>
        <w:t>.</w:t>
      </w:r>
    </w:p>
    <w:p w14:paraId="761C1ADD" w14:textId="51C806F3" w:rsidR="00941604" w:rsidRDefault="00941604" w:rsidP="00C25932">
      <w:r>
        <w:rPr>
          <w:noProof/>
        </w:rPr>
        <w:drawing>
          <wp:inline distT="0" distB="0" distL="0" distR="0" wp14:anchorId="01BF75B8" wp14:editId="46AE6E17">
            <wp:extent cx="5791200" cy="3361435"/>
            <wp:effectExtent l="19050" t="19050" r="19050" b="10795"/>
            <wp:docPr id="2053994502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4502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653" cy="33651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7505AA9" w14:textId="7CF21921" w:rsidR="00941604" w:rsidRDefault="00941604" w:rsidP="00941604">
      <w:pPr>
        <w:spacing w:line="240" w:lineRule="auto"/>
      </w:pPr>
      <w:r>
        <w:t>Here we added some new features. Let us break down them step by step:</w:t>
      </w:r>
    </w:p>
    <w:p w14:paraId="7CBA4EA6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context_object_name = 'pet'</w:t>
      </w:r>
      <w:r w:rsidRPr="00941604">
        <w:rPr>
          <w:lang w:val="bg-BG"/>
        </w:rPr>
        <w:t xml:space="preserve">: Assigns the name </w:t>
      </w:r>
      <w:r w:rsidRPr="00941604">
        <w:rPr>
          <w:rFonts w:ascii="Consolas" w:hAnsi="Consolas"/>
          <w:b/>
          <w:bCs/>
          <w:lang w:val="bg-BG"/>
        </w:rPr>
        <w:t>'pet'</w:t>
      </w:r>
      <w:r w:rsidRPr="00941604">
        <w:rPr>
          <w:lang w:val="bg-BG"/>
        </w:rPr>
        <w:t xml:space="preserve"> to the object retrieved from the database, making it accessible in the template.</w:t>
      </w:r>
    </w:p>
    <w:p w14:paraId="1268256D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lastRenderedPageBreak/>
        <w:t>slug_url_kwarg = 'pet_slug'</w:t>
      </w:r>
      <w:r w:rsidRPr="00941604">
        <w:rPr>
          <w:rFonts w:ascii="Consolas" w:hAnsi="Consolas"/>
          <w:lang w:val="bg-BG"/>
        </w:rPr>
        <w:t>:</w:t>
      </w:r>
      <w:r w:rsidRPr="00941604">
        <w:rPr>
          <w:lang w:val="bg-BG"/>
        </w:rPr>
        <w:t xml:space="preserve"> Captures the pet's slug from the URL and passes it as a </w:t>
      </w:r>
      <w:r w:rsidRPr="00941604">
        <w:rPr>
          <w:b/>
          <w:bCs/>
          <w:lang w:val="bg-BG"/>
        </w:rPr>
        <w:t>keyword</w:t>
      </w:r>
      <w:r w:rsidRPr="00941604">
        <w:rPr>
          <w:lang w:val="bg-BG"/>
        </w:rPr>
        <w:t xml:space="preserve"> </w:t>
      </w:r>
      <w:r w:rsidRPr="00941604">
        <w:rPr>
          <w:b/>
          <w:bCs/>
          <w:lang w:val="bg-BG"/>
        </w:rPr>
        <w:t>argument</w:t>
      </w:r>
      <w:r w:rsidRPr="00941604">
        <w:rPr>
          <w:lang w:val="bg-BG"/>
        </w:rPr>
        <w:t xml:space="preserve"> to the view.</w:t>
      </w:r>
    </w:p>
    <w:p w14:paraId="40708876" w14:textId="77777777" w:rsidR="00941604" w:rsidRPr="00941604" w:rsidRDefault="00941604" w:rsidP="00941604">
      <w:pPr>
        <w:spacing w:line="240" w:lineRule="auto"/>
        <w:rPr>
          <w:lang w:val="bg-BG"/>
        </w:rPr>
      </w:pPr>
      <w:r w:rsidRPr="00941604">
        <w:rPr>
          <w:lang w:val="bg-BG"/>
        </w:rPr>
        <w:t xml:space="preserve">The </w:t>
      </w:r>
      <w:r w:rsidRPr="00941604">
        <w:rPr>
          <w:rFonts w:ascii="Consolas" w:hAnsi="Consolas"/>
          <w:b/>
          <w:bCs/>
          <w:lang w:val="bg-BG"/>
        </w:rPr>
        <w:t>get_context_data</w:t>
      </w:r>
      <w:r w:rsidRPr="00941604">
        <w:rPr>
          <w:lang w:val="bg-BG"/>
        </w:rPr>
        <w:t xml:space="preserve"> method is overridden to enhance the context with additional data:</w:t>
      </w:r>
    </w:p>
    <w:p w14:paraId="382FE3BF" w14:textId="77777777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context['all_photos']</w:t>
      </w:r>
      <w:r w:rsidRPr="00941604">
        <w:rPr>
          <w:lang w:val="bg-BG"/>
        </w:rPr>
        <w:t xml:space="preserve">: Retrieves all photos related to the pet using the reverse relation </w:t>
      </w:r>
      <w:r w:rsidRPr="00941604">
        <w:rPr>
          <w:rFonts w:ascii="Consolas" w:hAnsi="Consolas"/>
          <w:b/>
          <w:bCs/>
          <w:lang w:val="bg-BG"/>
        </w:rPr>
        <w:t>photo_set</w:t>
      </w:r>
      <w:r w:rsidRPr="00941604">
        <w:rPr>
          <w:lang w:val="bg-BG"/>
        </w:rPr>
        <w:t>.</w:t>
      </w:r>
    </w:p>
    <w:p w14:paraId="18F6EA07" w14:textId="49D770DB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context['comment_form']</w:t>
      </w:r>
      <w:r w:rsidRPr="00941604">
        <w:rPr>
          <w:lang w:val="bg-BG"/>
        </w:rPr>
        <w:t xml:space="preserve">: Includes a new instance of the </w:t>
      </w:r>
      <w:r w:rsidRPr="00941604">
        <w:rPr>
          <w:rFonts w:ascii="Consolas" w:hAnsi="Consolas"/>
          <w:b/>
          <w:bCs/>
          <w:lang w:val="bg-BG"/>
        </w:rPr>
        <w:t>CommentForm</w:t>
      </w:r>
      <w:r w:rsidRPr="00941604">
        <w:rPr>
          <w:lang w:val="bg-BG"/>
        </w:rPr>
        <w:t xml:space="preserve"> to handle comments.</w:t>
      </w:r>
    </w:p>
    <w:p w14:paraId="62C45D34" w14:textId="1D9FAAA1" w:rsidR="00941604" w:rsidRDefault="00941604" w:rsidP="00941604">
      <w:pPr>
        <w:pStyle w:val="Heading3"/>
      </w:pPr>
      <w:r>
        <w:t>Recreating the Pet Details URLs</w:t>
      </w:r>
    </w:p>
    <w:p w14:paraId="143A011B" w14:textId="3FE4EEB5" w:rsidR="00850A6D" w:rsidRPr="00850A6D" w:rsidRDefault="00850A6D" w:rsidP="00850A6D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3224395A" w14:textId="1DB26C78" w:rsidR="00941604" w:rsidRDefault="00941604" w:rsidP="00C25932">
      <w:r>
        <w:rPr>
          <w:noProof/>
        </w:rPr>
        <w:drawing>
          <wp:inline distT="0" distB="0" distL="0" distR="0" wp14:anchorId="60F7F316" wp14:editId="33A327A3">
            <wp:extent cx="6836410" cy="1766570"/>
            <wp:effectExtent l="19050" t="19050" r="21590" b="24130"/>
            <wp:docPr id="935448019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8019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66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DE4EF57" w14:textId="279837F3" w:rsidR="00396F47" w:rsidRDefault="00396F47" w:rsidP="00396F47">
      <w:pPr>
        <w:pStyle w:val="Heading3"/>
      </w:pPr>
      <w:r>
        <w:t>Recreating the Edit Pet View</w:t>
      </w:r>
    </w:p>
    <w:p w14:paraId="623F5FC3" w14:textId="6616E15D" w:rsidR="00396F47" w:rsidRPr="00396F47" w:rsidRDefault="00396F47" w:rsidP="00396F47">
      <w:r>
        <w:t xml:space="preserve">Now we are going to recreate the </w:t>
      </w:r>
      <w:r w:rsidRPr="00200A1F">
        <w:rPr>
          <w:rFonts w:ascii="Consolas" w:hAnsi="Consolas"/>
          <w:b/>
          <w:bCs/>
        </w:rPr>
        <w:t>EditPetView</w:t>
      </w:r>
      <w:r>
        <w:t xml:space="preserve">. It should inherit the generic </w:t>
      </w:r>
      <w:r w:rsidRPr="00396F47">
        <w:rPr>
          <w:rFonts w:ascii="Consolas" w:hAnsi="Consolas"/>
          <w:b/>
          <w:bCs/>
        </w:rPr>
        <w:t>UpdateView</w:t>
      </w:r>
      <w:r>
        <w:t>:</w:t>
      </w:r>
    </w:p>
    <w:p w14:paraId="636E0D18" w14:textId="049389C8" w:rsidR="00396F47" w:rsidRDefault="00396F47" w:rsidP="00C25932">
      <w:r>
        <w:rPr>
          <w:noProof/>
        </w:rPr>
        <w:drawing>
          <wp:inline distT="0" distB="0" distL="0" distR="0" wp14:anchorId="23A93A72" wp14:editId="1C28AA7D">
            <wp:extent cx="5572125" cy="4365676"/>
            <wp:effectExtent l="19050" t="19050" r="9525" b="15875"/>
            <wp:docPr id="5407527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27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203" cy="43735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49268D" w14:textId="77777777" w:rsidR="00396F47" w:rsidRPr="00396F47" w:rsidRDefault="00396F47" w:rsidP="00396F47">
      <w:pPr>
        <w:spacing w:line="240" w:lineRule="auto"/>
        <w:rPr>
          <w:lang w:val="bg-BG"/>
        </w:rPr>
      </w:pPr>
      <w:r w:rsidRPr="00396F47">
        <w:rPr>
          <w:rFonts w:cstheme="minorHAnsi"/>
          <w:lang w:val="bg-BG"/>
        </w:rPr>
        <w:lastRenderedPageBreak/>
        <w:t>Customizing the</w:t>
      </w:r>
      <w:r w:rsidRPr="00396F47">
        <w:rPr>
          <w:rFonts w:cstheme="minorHAnsi"/>
          <w:b/>
          <w:bCs/>
          <w:lang w:val="bg-BG"/>
        </w:rPr>
        <w:t xml:space="preserve"> Redirect URL</w:t>
      </w:r>
      <w:r w:rsidRPr="00396F47">
        <w:rPr>
          <w:b/>
          <w:bCs/>
          <w:lang w:val="bg-BG"/>
        </w:rPr>
        <w:t>:</w:t>
      </w:r>
    </w:p>
    <w:p w14:paraId="2458BF19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the example code provided, the </w:t>
      </w:r>
      <w:r w:rsidRPr="00396F47">
        <w:rPr>
          <w:rFonts w:ascii="Consolas" w:hAnsi="Consolas"/>
          <w:b/>
          <w:bCs/>
          <w:lang w:val="bg-BG"/>
        </w:rPr>
        <w:t>get_success_url</w:t>
      </w:r>
      <w:r w:rsidRPr="00396F47">
        <w:rPr>
          <w:lang w:val="bg-BG"/>
        </w:rPr>
        <w:t xml:space="preserve"> method is overridden to customize the redirect URL.</w:t>
      </w:r>
    </w:p>
    <w:p w14:paraId="7BA7EDAE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The </w:t>
      </w:r>
      <w:r w:rsidRPr="00396F47">
        <w:rPr>
          <w:b/>
          <w:bCs/>
          <w:lang w:val="bg-BG"/>
        </w:rPr>
        <w:t>reverse_lazy</w:t>
      </w:r>
      <w:r w:rsidRPr="00396F47">
        <w:rPr>
          <w:lang w:val="bg-BG"/>
        </w:rPr>
        <w:t xml:space="preserve"> function is used to dynamically generate the URL based on the </w:t>
      </w:r>
      <w:r w:rsidRPr="00396F47">
        <w:rPr>
          <w:rFonts w:ascii="Consolas" w:hAnsi="Consolas"/>
          <w:b/>
          <w:bCs/>
          <w:lang w:val="bg-BG"/>
        </w:rPr>
        <w:t>pet-details</w:t>
      </w:r>
      <w:r w:rsidRPr="00396F47">
        <w:rPr>
          <w:lang w:val="bg-BG"/>
        </w:rPr>
        <w:t xml:space="preserve"> URL pattern. The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 xml:space="preserve"> parameter allows you to pass dynamic values to the URL pattern.</w:t>
      </w:r>
    </w:p>
    <w:p w14:paraId="745636FA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this case, it constructs the URL using the </w:t>
      </w:r>
      <w:r w:rsidRPr="00396F47">
        <w:rPr>
          <w:rFonts w:ascii="Consolas" w:hAnsi="Consolas"/>
          <w:b/>
          <w:bCs/>
          <w:lang w:val="bg-BG"/>
        </w:rPr>
        <w:t>username</w:t>
      </w:r>
      <w:r w:rsidRPr="00396F47">
        <w:rPr>
          <w:lang w:val="bg-BG"/>
        </w:rPr>
        <w:t xml:space="preserve"> and </w:t>
      </w:r>
      <w:r w:rsidRPr="00396F47">
        <w:rPr>
          <w:rFonts w:ascii="Consolas" w:hAnsi="Consolas"/>
          <w:b/>
          <w:bCs/>
          <w:lang w:val="bg-BG"/>
        </w:rPr>
        <w:t>pet_slug</w:t>
      </w:r>
      <w:r w:rsidRPr="00396F47">
        <w:rPr>
          <w:lang w:val="bg-BG"/>
        </w:rPr>
        <w:t xml:space="preserve"> from the current instance's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>.</w:t>
      </w:r>
    </w:p>
    <w:p w14:paraId="3191E48E" w14:textId="2456103C" w:rsidR="00200A1F" w:rsidRDefault="00200A1F" w:rsidP="00200A1F">
      <w:pPr>
        <w:pStyle w:val="Heading3"/>
      </w:pPr>
      <w:r>
        <w:t>Recreating the Edit Pet URLs</w:t>
      </w:r>
    </w:p>
    <w:p w14:paraId="44F9F281" w14:textId="77777777" w:rsidR="00200A1F" w:rsidRPr="00850A6D" w:rsidRDefault="00200A1F" w:rsidP="00200A1F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1F082E63" w14:textId="7E273B63" w:rsidR="00396F47" w:rsidRDefault="00200A1F" w:rsidP="00C25932">
      <w:r>
        <w:rPr>
          <w:noProof/>
        </w:rPr>
        <w:drawing>
          <wp:inline distT="0" distB="0" distL="0" distR="0" wp14:anchorId="421E2E8A" wp14:editId="1BF21160">
            <wp:extent cx="6836410" cy="1791335"/>
            <wp:effectExtent l="19050" t="19050" r="21590" b="18415"/>
            <wp:docPr id="1502757087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7087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913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6AE223" w14:textId="3473EDE5" w:rsidR="00200A1F" w:rsidRDefault="00200A1F" w:rsidP="00200A1F">
      <w:pPr>
        <w:pStyle w:val="Heading3"/>
      </w:pPr>
      <w:r>
        <w:t>Recreating the Delete Pet View</w:t>
      </w:r>
    </w:p>
    <w:p w14:paraId="755CA9AD" w14:textId="2F022A7F" w:rsidR="00200A1F" w:rsidRPr="00200A1F" w:rsidRDefault="00200A1F" w:rsidP="00200A1F">
      <w:r>
        <w:t xml:space="preserve">The last view we are going to recreate is the </w:t>
      </w:r>
      <w:r w:rsidRPr="00200A1F">
        <w:rPr>
          <w:rFonts w:ascii="Consolas" w:hAnsi="Consolas"/>
          <w:b/>
          <w:bCs/>
        </w:rPr>
        <w:t>DeletePetView</w:t>
      </w:r>
      <w:r>
        <w:t xml:space="preserve">. It should inherit the generic </w:t>
      </w:r>
      <w:r>
        <w:rPr>
          <w:rFonts w:ascii="Consolas" w:hAnsi="Consolas"/>
          <w:b/>
          <w:bCs/>
        </w:rPr>
        <w:t>Delete</w:t>
      </w:r>
      <w:r w:rsidRPr="00396F47">
        <w:rPr>
          <w:rFonts w:ascii="Consolas" w:hAnsi="Consolas"/>
          <w:b/>
          <w:bCs/>
        </w:rPr>
        <w:t>View</w:t>
      </w:r>
      <w:r>
        <w:t>:</w:t>
      </w:r>
    </w:p>
    <w:p w14:paraId="0F418CFD" w14:textId="77D01CC4" w:rsidR="00200A1F" w:rsidRDefault="00200A1F" w:rsidP="00C25932">
      <w:r>
        <w:rPr>
          <w:noProof/>
        </w:rPr>
        <w:drawing>
          <wp:inline distT="0" distB="0" distL="0" distR="0" wp14:anchorId="05EC83B1" wp14:editId="5EA08FE3">
            <wp:extent cx="5619750" cy="4432221"/>
            <wp:effectExtent l="19050" t="19050" r="19050" b="26035"/>
            <wp:docPr id="186673978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978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3222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1E8B7" w14:textId="6872D60E" w:rsidR="00507205" w:rsidRPr="00507205" w:rsidRDefault="00507205" w:rsidP="00507205">
      <w:pPr>
        <w:spacing w:line="240" w:lineRule="auto"/>
        <w:rPr>
          <w:lang w:val="bg-BG"/>
        </w:rPr>
      </w:pPr>
      <w:r w:rsidRPr="00507205">
        <w:rPr>
          <w:lang w:val="bg-BG"/>
        </w:rPr>
        <w:lastRenderedPageBreak/>
        <w:t xml:space="preserve">In the </w:t>
      </w:r>
      <w:r w:rsidRPr="00507205">
        <w:rPr>
          <w:rFonts w:ascii="Consolas" w:hAnsi="Consolas"/>
          <w:b/>
          <w:bCs/>
          <w:lang w:val="bg-BG"/>
        </w:rPr>
        <w:t>DeletePetView</w:t>
      </w:r>
      <w:r w:rsidRPr="00507205">
        <w:rPr>
          <w:lang w:val="bg-BG"/>
        </w:rPr>
        <w:t xml:space="preserve"> class-based view, several </w:t>
      </w:r>
      <w:r w:rsidRPr="00507205">
        <w:rPr>
          <w:b/>
          <w:bCs/>
          <w:lang w:val="bg-BG"/>
        </w:rPr>
        <w:t>methods</w:t>
      </w:r>
      <w:r w:rsidRPr="00507205">
        <w:rPr>
          <w:lang w:val="bg-BG"/>
        </w:rPr>
        <w:t xml:space="preserve"> are </w:t>
      </w:r>
      <w:r w:rsidRPr="00507205">
        <w:rPr>
          <w:b/>
          <w:bCs/>
          <w:lang w:val="bg-BG"/>
        </w:rPr>
        <w:t>overridden</w:t>
      </w:r>
      <w:r w:rsidRPr="00507205">
        <w:rPr>
          <w:lang w:val="bg-BG"/>
        </w:rPr>
        <w:t xml:space="preserve"> to customize the behavior of the view. Here's an explanation of each method:</w:t>
      </w:r>
    </w:p>
    <w:p w14:paraId="05999D3C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get_queryset(self)</w:t>
      </w:r>
      <w:r w:rsidRPr="00507205">
        <w:rPr>
          <w:rFonts w:ascii="Consolas" w:hAnsi="Consolas"/>
          <w:lang w:val="bg-BG"/>
        </w:rPr>
        <w:t>:</w:t>
      </w:r>
    </w:p>
    <w:p w14:paraId="7131B7DF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is used to return the queryset of objects that the </w:t>
      </w:r>
      <w:r w:rsidRPr="00507205">
        <w:rPr>
          <w:rFonts w:ascii="Consolas" w:hAnsi="Consolas"/>
          <w:b/>
          <w:bCs/>
          <w:lang w:val="bg-BG"/>
        </w:rPr>
        <w:t>DeleteView</w:t>
      </w:r>
      <w:r w:rsidRPr="00507205">
        <w:rPr>
          <w:lang w:val="bg-BG"/>
        </w:rPr>
        <w:t xml:space="preserve"> operates on.</w:t>
      </w:r>
    </w:p>
    <w:p w14:paraId="1B67E53E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is overridden to filter the queryset based on the </w:t>
      </w:r>
      <w:r w:rsidRPr="00507205">
        <w:rPr>
          <w:rFonts w:ascii="Consolas" w:hAnsi="Consolas"/>
          <w:b/>
          <w:bCs/>
          <w:lang w:val="bg-BG"/>
        </w:rPr>
        <w:t>pet_slug</w:t>
      </w:r>
      <w:r w:rsidRPr="00507205">
        <w:rPr>
          <w:lang w:val="bg-BG"/>
        </w:rPr>
        <w:t xml:space="preserve"> from the URL parameters.</w:t>
      </w:r>
    </w:p>
    <w:p w14:paraId="7BD23F7B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helps define which set of objects can be deleted. In this case, it ensures that only the specific </w:t>
      </w:r>
      <w:r w:rsidRPr="00507205">
        <w:rPr>
          <w:rFonts w:ascii="Consolas" w:hAnsi="Consolas"/>
          <w:b/>
          <w:bCs/>
          <w:lang w:val="bg-BG"/>
        </w:rPr>
        <w:t>Pet</w:t>
      </w:r>
      <w:r w:rsidRPr="00507205">
        <w:rPr>
          <w:lang w:val="bg-BG"/>
        </w:rPr>
        <w:t xml:space="preserve"> object with the given slug can be deleted.</w:t>
      </w:r>
    </w:p>
    <w:p w14:paraId="09EF97D5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delete(self, request, *args, **kwargs)</w:t>
      </w:r>
      <w:r w:rsidRPr="00507205">
        <w:rPr>
          <w:rFonts w:ascii="Consolas" w:hAnsi="Consolas"/>
          <w:lang w:val="bg-BG"/>
        </w:rPr>
        <w:t>:</w:t>
      </w:r>
    </w:p>
    <w:p w14:paraId="70F4294C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uses the </w:t>
      </w:r>
      <w:r w:rsidRPr="00507205">
        <w:rPr>
          <w:rFonts w:ascii="Consolas" w:hAnsi="Consolas"/>
          <w:b/>
          <w:bCs/>
          <w:lang w:val="bg-BG"/>
        </w:rPr>
        <w:t>get_object</w:t>
      </w:r>
      <w:r w:rsidRPr="00507205">
        <w:rPr>
          <w:lang w:val="bg-BG"/>
        </w:rPr>
        <w:t xml:space="preserve"> method to retrieve the specific </w:t>
      </w:r>
      <w:r w:rsidRPr="00507205">
        <w:rPr>
          <w:b/>
          <w:bCs/>
          <w:lang w:val="bg-BG"/>
        </w:rPr>
        <w:t>Pet</w:t>
      </w:r>
      <w:r w:rsidRPr="00507205">
        <w:rPr>
          <w:lang w:val="bg-BG"/>
        </w:rPr>
        <w:t xml:space="preserve"> object to be deleted.</w:t>
      </w:r>
    </w:p>
    <w:p w14:paraId="61E14F4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After retrieving the object, it calls the </w:t>
      </w:r>
      <w:r w:rsidRPr="00507205">
        <w:rPr>
          <w:rFonts w:ascii="Consolas" w:hAnsi="Consolas"/>
          <w:b/>
          <w:bCs/>
          <w:lang w:val="bg-BG"/>
        </w:rPr>
        <w:t>delete</w:t>
      </w:r>
      <w:r w:rsidRPr="00507205">
        <w:rPr>
          <w:lang w:val="bg-BG"/>
        </w:rPr>
        <w:t xml:space="preserve"> method on the object to remove it from the database.</w:t>
      </w:r>
    </w:p>
    <w:p w14:paraId="1BAA5A3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Finally, it redirects the user to the specified </w:t>
      </w:r>
      <w:r w:rsidRPr="00507205">
        <w:rPr>
          <w:rFonts w:ascii="Consolas" w:hAnsi="Consolas"/>
          <w:b/>
          <w:bCs/>
          <w:lang w:val="bg-BG"/>
        </w:rPr>
        <w:t>success_url</w:t>
      </w:r>
      <w:r w:rsidRPr="00507205">
        <w:rPr>
          <w:lang w:val="bg-BG"/>
        </w:rPr>
        <w:t xml:space="preserve">, which, in this case, is the </w:t>
      </w:r>
      <w:r w:rsidRPr="00507205">
        <w:rPr>
          <w:rFonts w:ascii="Consolas" w:hAnsi="Consolas"/>
          <w:b/>
          <w:bCs/>
          <w:lang w:val="bg-BG"/>
        </w:rPr>
        <w:t>'profile-details'</w:t>
      </w:r>
      <w:r w:rsidRPr="00507205">
        <w:rPr>
          <w:lang w:val="bg-BG"/>
        </w:rPr>
        <w:t xml:space="preserve"> page.</w:t>
      </w:r>
    </w:p>
    <w:p w14:paraId="1DA08997" w14:textId="3F92565E" w:rsidR="00507205" w:rsidRDefault="00507205" w:rsidP="00507205">
      <w:pPr>
        <w:pStyle w:val="Heading3"/>
      </w:pPr>
      <w:r>
        <w:t>Recreating the Delete Pet URLs</w:t>
      </w:r>
    </w:p>
    <w:p w14:paraId="32CB2FF6" w14:textId="77777777" w:rsidR="00507205" w:rsidRPr="00850A6D" w:rsidRDefault="00507205" w:rsidP="00507205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681FD605" w14:textId="1D046220" w:rsidR="00200A1F" w:rsidRDefault="00507205" w:rsidP="00C25932">
      <w:r>
        <w:rPr>
          <w:noProof/>
        </w:rPr>
        <w:drawing>
          <wp:inline distT="0" distB="0" distL="0" distR="0" wp14:anchorId="4C352BAF" wp14:editId="7779E636">
            <wp:extent cx="6836410" cy="1690370"/>
            <wp:effectExtent l="19050" t="19050" r="21590" b="24130"/>
            <wp:docPr id="195589092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092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90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25C8D4B" w14:textId="547FF93A" w:rsidR="00803F48" w:rsidRPr="0082242C" w:rsidRDefault="00803F48" w:rsidP="00803F48">
      <w:pPr>
        <w:pStyle w:val="Heading2"/>
      </w:pPr>
      <w:r>
        <w:t>Workshop - Part 3.</w:t>
      </w:r>
      <w:r>
        <w:rPr>
          <w:lang w:val="bg-BG"/>
        </w:rPr>
        <w:t>2</w:t>
      </w:r>
    </w:p>
    <w:p w14:paraId="73A54764" w14:textId="1C475CD9" w:rsidR="00803F48" w:rsidRPr="00803F48" w:rsidRDefault="00803F48" w:rsidP="00803F48">
      <w:pPr>
        <w:pStyle w:val="Heading3"/>
        <w:rPr>
          <w:lang w:val="bg-BG"/>
        </w:rPr>
      </w:pPr>
      <w:r>
        <w:rPr>
          <w:lang w:val="bg-BG"/>
        </w:rPr>
        <w:t>Pagination</w:t>
      </w:r>
      <w:r w:rsidR="00EE3749">
        <w:rPr>
          <w:lang w:val="bg-BG"/>
        </w:rPr>
        <w:t xml:space="preserve"> Functionality</w:t>
      </w:r>
    </w:p>
    <w:p w14:paraId="77902E8A" w14:textId="20E0A26C" w:rsidR="00EE3749" w:rsidRDefault="00803F48" w:rsidP="00C25932">
      <w:r>
        <w:rPr>
          <w:lang w:val="en-GB"/>
        </w:rPr>
        <w:t xml:space="preserve">Finally, it is time to add </w:t>
      </w:r>
      <w:r w:rsidRPr="00803F48">
        <w:rPr>
          <w:b/>
          <w:bCs/>
          <w:lang w:val="en-GB"/>
        </w:rPr>
        <w:t>Django pagination</w:t>
      </w:r>
      <w:r>
        <w:rPr>
          <w:lang w:val="en-GB"/>
        </w:rPr>
        <w:t xml:space="preserve">. </w:t>
      </w:r>
      <w:r w:rsidRPr="00803F48">
        <w:rPr>
          <w:b/>
          <w:bCs/>
        </w:rPr>
        <w:t>Django pagination</w:t>
      </w:r>
      <w:r w:rsidRPr="00803F48">
        <w:t xml:space="preserve"> is a technique used to divide a large set of data into smaller, more manageable chunks or pages. </w:t>
      </w:r>
      <w:r>
        <w:t xml:space="preserve">Open the </w:t>
      </w:r>
      <w:r w:rsidRPr="00803F48">
        <w:rPr>
          <w:rFonts w:ascii="Consolas" w:hAnsi="Consolas"/>
          <w:b/>
          <w:bCs/>
        </w:rPr>
        <w:t>common/views.py</w:t>
      </w:r>
      <w:r>
        <w:t xml:space="preserve"> file and let us implement the pagination functionality. The import statements should come from the </w:t>
      </w:r>
      <w:r w:rsidRPr="00803F48">
        <w:rPr>
          <w:rFonts w:ascii="Consolas" w:hAnsi="Consolas"/>
          <w:b/>
          <w:bCs/>
        </w:rPr>
        <w:t>django.core.paginator</w:t>
      </w:r>
      <w:r>
        <w:t xml:space="preserve"> </w:t>
      </w:r>
      <w:r w:rsidR="00EE3749">
        <w:t>module:</w:t>
      </w:r>
    </w:p>
    <w:p w14:paraId="3F0E5466" w14:textId="4362C818" w:rsidR="00803F48" w:rsidRDefault="00EE3749" w:rsidP="00C25932">
      <w:r>
        <w:rPr>
          <w:noProof/>
        </w:rPr>
        <w:drawing>
          <wp:inline distT="0" distB="0" distL="0" distR="0" wp14:anchorId="3FA31F47" wp14:editId="0ECEB16A">
            <wp:extent cx="6648450" cy="1871768"/>
            <wp:effectExtent l="19050" t="19050" r="19050" b="14605"/>
            <wp:docPr id="113642019" name="Картина 1" descr="Картина, която съдържа текст, Шрифт, линия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019" name="Картина 1" descr="Картина, която съдържа текст, Шрифт, линия, номер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2958" cy="18730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803F48">
        <w:t xml:space="preserve">  </w:t>
      </w:r>
    </w:p>
    <w:p w14:paraId="3F21AE29" w14:textId="2BFEABA7" w:rsidR="00EE3749" w:rsidRDefault="00EE3749" w:rsidP="00C25932">
      <w:r>
        <w:lastRenderedPageBreak/>
        <w:t xml:space="preserve">In the </w:t>
      </w:r>
      <w:r w:rsidRPr="00EE3749">
        <w:rPr>
          <w:rFonts w:ascii="Consolas" w:hAnsi="Consolas"/>
          <w:b/>
          <w:bCs/>
        </w:rPr>
        <w:t>show_home_page</w:t>
      </w:r>
      <w:r>
        <w:t xml:space="preserve"> view we are going to setup our </w:t>
      </w:r>
      <w:r w:rsidRPr="00EE3749">
        <w:rPr>
          <w:b/>
          <w:bCs/>
        </w:rPr>
        <w:t>paginator</w:t>
      </w:r>
      <w:r>
        <w:t>:</w:t>
      </w:r>
    </w:p>
    <w:p w14:paraId="63B8802F" w14:textId="11ADF42D" w:rsidR="00EE3749" w:rsidRDefault="00EE3749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597D2243" wp14:editId="791E24CB">
            <wp:extent cx="6836410" cy="4959985"/>
            <wp:effectExtent l="19050" t="19050" r="21590" b="12065"/>
            <wp:docPr id="26666469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6469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959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59BD43" w14:textId="209683BB" w:rsidR="00EE3749" w:rsidRPr="00EE3749" w:rsidRDefault="00EE3749" w:rsidP="00EE3749">
      <w:pPr>
        <w:rPr>
          <w:lang w:val="bg-BG"/>
        </w:rPr>
      </w:pPr>
      <w:r w:rsidRPr="00EE3749">
        <w:rPr>
          <w:lang w:val="bg-BG"/>
        </w:rPr>
        <w:t>In the code above</w:t>
      </w:r>
      <w:r w:rsidRPr="00EE3749">
        <w:rPr>
          <w:b/>
          <w:bCs/>
          <w:lang w:val="bg-BG"/>
        </w:rPr>
        <w:t>:</w:t>
      </w:r>
    </w:p>
    <w:p w14:paraId="32BE9B91" w14:textId="16A0FC64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set the number of </w:t>
      </w:r>
      <w:r w:rsidRPr="00EE3749">
        <w:rPr>
          <w:b/>
          <w:bCs/>
          <w:lang w:val="bg-BG"/>
        </w:rPr>
        <w:t>photos</w:t>
      </w:r>
      <w:r w:rsidRPr="00EE3749">
        <w:rPr>
          <w:lang w:val="bg-BG"/>
        </w:rPr>
        <w:t xml:space="preserve"> per page using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5562D68D" w14:textId="6EBCAFCD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create</w:t>
      </w:r>
      <w:r>
        <w:rPr>
          <w:lang w:val="bg-BG"/>
        </w:rPr>
        <w:t>d</w:t>
      </w:r>
      <w:r w:rsidRPr="00EE3749">
        <w:rPr>
          <w:lang w:val="bg-BG"/>
        </w:rPr>
        <w:t xml:space="preserve"> a </w:t>
      </w:r>
      <w:r w:rsidRPr="00EE3749">
        <w:rPr>
          <w:rFonts w:ascii="Consolas" w:hAnsi="Consolas"/>
          <w:b/>
          <w:bCs/>
          <w:lang w:val="bg-BG"/>
        </w:rPr>
        <w:t>Paginator</w:t>
      </w:r>
      <w:r w:rsidRPr="00EE3749">
        <w:rPr>
          <w:lang w:val="bg-BG"/>
        </w:rPr>
        <w:t xml:space="preserve"> object with </w:t>
      </w:r>
      <w:r w:rsidRPr="00EE3749">
        <w:rPr>
          <w:rFonts w:ascii="Consolas" w:hAnsi="Consolas"/>
          <w:b/>
          <w:bCs/>
          <w:lang w:val="bg-BG"/>
        </w:rPr>
        <w:t>all_photos</w:t>
      </w:r>
      <w:r w:rsidRPr="00EE3749">
        <w:rPr>
          <w:lang w:val="bg-BG"/>
        </w:rPr>
        <w:t xml:space="preserve"> and the specified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4BCDC6FF" w14:textId="7108C36C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attempt</w:t>
      </w:r>
      <w:r>
        <w:rPr>
          <w:lang w:val="bg-BG"/>
        </w:rPr>
        <w:t>ed</w:t>
      </w:r>
      <w:r w:rsidRPr="00EE3749">
        <w:rPr>
          <w:lang w:val="bg-BG"/>
        </w:rPr>
        <w:t xml:space="preserve"> to get the </w:t>
      </w:r>
      <w:r w:rsidRPr="00EE3749">
        <w:rPr>
          <w:b/>
          <w:bCs/>
          <w:lang w:val="bg-BG"/>
        </w:rPr>
        <w:t>requested</w:t>
      </w:r>
      <w:r w:rsidRPr="00EE3749">
        <w:rPr>
          <w:lang w:val="bg-BG"/>
        </w:rPr>
        <w:t xml:space="preserve"> page number from the request's GET parameters</w:t>
      </w:r>
      <w:r>
        <w:rPr>
          <w:lang w:val="bg-BG"/>
        </w:rPr>
        <w:t xml:space="preserve">: </w:t>
      </w:r>
      <w:r w:rsidRPr="00EE3749">
        <w:rPr>
          <w:rFonts w:ascii="Consolas" w:hAnsi="Consolas"/>
          <w:b/>
          <w:bCs/>
          <w:lang w:val="bg-BG"/>
        </w:rPr>
        <w:t>request.GET.get('page')</w:t>
      </w:r>
      <w:r w:rsidRPr="00EE3749">
        <w:rPr>
          <w:lang w:val="bg-BG"/>
        </w:rPr>
        <w:t>.</w:t>
      </w:r>
    </w:p>
    <w:p w14:paraId="3058146E" w14:textId="78B18DB8" w:rsid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handle</w:t>
      </w:r>
      <w:r>
        <w:rPr>
          <w:lang w:val="bg-BG"/>
        </w:rPr>
        <w:t>d</w:t>
      </w:r>
      <w:r w:rsidRPr="00EE3749">
        <w:rPr>
          <w:lang w:val="bg-BG"/>
        </w:rPr>
        <w:t xml:space="preserve"> cases where the page number is </w:t>
      </w:r>
      <w:r w:rsidRPr="00EE3749">
        <w:rPr>
          <w:b/>
          <w:bCs/>
          <w:lang w:val="bg-BG"/>
        </w:rPr>
        <w:t>NOT</w:t>
      </w:r>
      <w:r w:rsidRPr="00EE3749">
        <w:rPr>
          <w:lang w:val="bg-BG"/>
        </w:rPr>
        <w:t xml:space="preserve"> an </w:t>
      </w:r>
      <w:r w:rsidRPr="00EE3749">
        <w:rPr>
          <w:b/>
          <w:bCs/>
          <w:lang w:val="bg-BG"/>
        </w:rPr>
        <w:t>integer</w:t>
      </w:r>
      <w:r w:rsidRPr="00EE3749">
        <w:rPr>
          <w:lang w:val="bg-BG"/>
        </w:rPr>
        <w:t xml:space="preserve"> or when the page is empty by defaulting to the first or last page, respectively.</w:t>
      </w:r>
    </w:p>
    <w:p w14:paraId="009AE0C1" w14:textId="7ADD3ED9" w:rsidR="00EE3749" w:rsidRPr="00EE3749" w:rsidRDefault="00EE3749" w:rsidP="00EE3749">
      <w:pPr>
        <w:pStyle w:val="Heading3"/>
        <w:rPr>
          <w:lang w:val="bg-BG"/>
        </w:rPr>
      </w:pPr>
      <w:r>
        <w:rPr>
          <w:lang w:val="bg-BG"/>
        </w:rPr>
        <w:t>Pagination Template Setup</w:t>
      </w:r>
    </w:p>
    <w:p w14:paraId="1E2C00A7" w14:textId="00E3F0A2" w:rsidR="00EE3749" w:rsidRDefault="00EE3749" w:rsidP="00C25932">
      <w:pPr>
        <w:rPr>
          <w:lang w:val="en-GB"/>
        </w:rPr>
      </w:pPr>
      <w:r>
        <w:rPr>
          <w:lang w:val="en-GB"/>
        </w:rPr>
        <w:t xml:space="preserve">Lastly, we are now modifying the </w:t>
      </w:r>
      <w:r w:rsidRPr="00EE3749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template. We want to add the following </w:t>
      </w:r>
      <w:r w:rsidR="00FA3463">
        <w:rPr>
          <w:lang w:val="en-GB"/>
        </w:rPr>
        <w:t>HTML</w:t>
      </w:r>
      <w:r>
        <w:rPr>
          <w:lang w:val="en-GB"/>
        </w:rPr>
        <w:t xml:space="preserve"> that will display the paginator:</w:t>
      </w:r>
    </w:p>
    <w:p w14:paraId="509B7266" w14:textId="77777777" w:rsidR="00EE3749" w:rsidRDefault="00EE3749" w:rsidP="00C25932">
      <w:pPr>
        <w:rPr>
          <w:lang w:val="en-GB"/>
        </w:rPr>
      </w:pPr>
    </w:p>
    <w:p w14:paraId="3C8A6049" w14:textId="77777777" w:rsidR="00EE3749" w:rsidRDefault="00EE3749" w:rsidP="00C25932">
      <w:pPr>
        <w:rPr>
          <w:lang w:val="en-GB"/>
        </w:rPr>
      </w:pPr>
    </w:p>
    <w:p w14:paraId="4D3D51B6" w14:textId="77777777" w:rsidR="00EE3749" w:rsidRDefault="00EE3749" w:rsidP="00C25932">
      <w:pPr>
        <w:rPr>
          <w:lang w:val="en-GB"/>
        </w:rPr>
      </w:pPr>
    </w:p>
    <w:p w14:paraId="6C303BF1" w14:textId="143C257F" w:rsidR="00EE3749" w:rsidRDefault="00EE3749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B5BAD6E" wp14:editId="132DE88F">
                <wp:extent cx="6637020" cy="8896350"/>
                <wp:effectExtent l="0" t="0" r="11430" b="19050"/>
                <wp:docPr id="777774506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896350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4C1FC" w14:textId="081F6DF6" w:rsidR="00FA3463" w:rsidRDefault="00FA3463" w:rsidP="00FA3463">
                            <w:pPr>
                              <w:pStyle w:val="HTMLPreformatted"/>
                              <w:shd w:val="clear" w:color="auto" w:fill="FFFFFF"/>
                              <w:spacing w:after="240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 w:rsidR="00AF02C5">
                              <w:rPr>
                                <w:rFonts w:ascii="Cascadia Code" w:hAnsi="Cascadia Code" w:cs="Cascadia Code"/>
                                <w:color w:val="067D17"/>
                                <w:lang w:val="en-GB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csrf_token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search_form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'images/search.png'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include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'common/pet-posts.html'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</w:p>
                          <w:p w14:paraId="1F10DE84" w14:textId="0E23AD34" w:rsidR="00EE3749" w:rsidRDefault="00EE3749" w:rsidP="00EE374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BAD6E" id="Правоъгълник 1" o:spid="_x0000_s1026" style="width:522.6pt;height:7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" fillcolor="#c2c7d2" strokecolor="#a3abbc" strokeweight="1pt">
                <v:fill opacity="9766f"/>
                <v:textbox>
                  <w:txbxContent>
                    <w:p w14:paraId="0C74C1FC" w14:textId="081F6DF6" w:rsidR="00FA3463" w:rsidRDefault="00FA3463" w:rsidP="00FA3463">
                      <w:pPr>
                        <w:pStyle w:val="HTML"/>
                        <w:shd w:val="clear" w:color="auto" w:fill="FFFFFF"/>
                        <w:spacing w:after="240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extends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'base.html'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load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="col-9"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method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 w:rsidR="00AF02C5">
                        <w:rPr>
                          <w:rFonts w:ascii="Cascadia Code" w:hAnsi="Cascadia Code" w:cs="Cascadia Code"/>
                          <w:color w:val="067D17"/>
                          <w:lang w:val="en-GB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csrf_token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search_form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/search.png'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height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="18"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="img2"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include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common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/pet-posts.html'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</w:p>
                    <w:p w14:paraId="1F10DE84" w14:textId="0E23AD34" w:rsidR="00EE3749" w:rsidRDefault="00EE3749" w:rsidP="00EE3749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F69CBE" w14:textId="40657C76" w:rsidR="00FA3463" w:rsidRDefault="00FA3463" w:rsidP="00C25932">
      <w:pPr>
        <w:rPr>
          <w:lang w:val="en-GB"/>
        </w:rPr>
      </w:pPr>
      <w:r>
        <w:rPr>
          <w:lang w:val="en-GB"/>
        </w:rPr>
        <w:lastRenderedPageBreak/>
        <w:t>The configuration should look like this:</w:t>
      </w:r>
    </w:p>
    <w:p w14:paraId="7C1FE724" w14:textId="72198D75" w:rsidR="00FA3463" w:rsidRDefault="00B273CC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5954C214" wp14:editId="11EA75B7">
            <wp:extent cx="6836410" cy="3362960"/>
            <wp:effectExtent l="19050" t="19050" r="21590" b="27940"/>
            <wp:docPr id="1974852634" name="Картина 1" descr="Картина, която съдържа Коткови, Мустаци, текст, бозайник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2634" name="Картина 1" descr="Картина, която съдържа Коткови, Мустаци, текст, бозайник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629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9FF3B" w14:textId="46044E97" w:rsidR="00B273CC" w:rsidRPr="0051796D" w:rsidRDefault="00B273CC" w:rsidP="00B273CC">
      <w:pPr>
        <w:pStyle w:val="Heading3"/>
        <w:rPr>
          <w:lang w:val="bg-BG"/>
        </w:rPr>
      </w:pPr>
      <w:r>
        <w:rPr>
          <w:lang w:val="bg-BG"/>
        </w:rPr>
        <w:t>Pagination with Class-Based</w:t>
      </w:r>
      <w:r w:rsidR="00151BC4">
        <w:rPr>
          <w:lang w:val="bg-BG"/>
        </w:rPr>
        <w:t xml:space="preserve"> </w:t>
      </w:r>
      <w:r>
        <w:rPr>
          <w:lang w:val="bg-BG"/>
        </w:rPr>
        <w:t>View</w:t>
      </w:r>
    </w:p>
    <w:p w14:paraId="60DB93ED" w14:textId="3805327C" w:rsidR="00B273CC" w:rsidRDefault="00151BC4" w:rsidP="00C25932">
      <w:pPr>
        <w:rPr>
          <w:lang w:val="en-GB"/>
        </w:rPr>
      </w:pPr>
      <w:r>
        <w:rPr>
          <w:lang w:val="en-GB"/>
        </w:rPr>
        <w:t xml:space="preserve">The more elegant way to display our pets is through the </w:t>
      </w:r>
      <w:r w:rsidRPr="00151BC4">
        <w:rPr>
          <w:b/>
          <w:bCs/>
          <w:lang w:val="en-GB"/>
        </w:rPr>
        <w:t xml:space="preserve">Django generic </w:t>
      </w:r>
      <w:r w:rsidRPr="00151BC4">
        <w:rPr>
          <w:rFonts w:ascii="Consolas" w:hAnsi="Consolas"/>
          <w:b/>
          <w:bCs/>
          <w:lang w:val="en-GB"/>
        </w:rPr>
        <w:t>ListView</w:t>
      </w:r>
      <w:r>
        <w:rPr>
          <w:lang w:val="en-GB"/>
        </w:rPr>
        <w:t>:</w:t>
      </w:r>
    </w:p>
    <w:p w14:paraId="2B70CE68" w14:textId="3A2AAD43" w:rsidR="00151BC4" w:rsidRDefault="00247088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1245C3DA" wp14:editId="5BA23FF1">
            <wp:extent cx="5885393" cy="4314825"/>
            <wp:effectExtent l="19050" t="19050" r="20320" b="9525"/>
            <wp:docPr id="124782816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816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000" cy="431600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6557A8C" w14:textId="77777777" w:rsidR="00B27B0C" w:rsidRDefault="00151BC4" w:rsidP="00C25932">
      <w:pPr>
        <w:rPr>
          <w:b/>
          <w:bCs/>
          <w:lang w:val="en-GB"/>
        </w:rPr>
      </w:pPr>
      <w:r w:rsidRPr="00151BC4">
        <w:rPr>
          <w:b/>
          <w:bCs/>
          <w:lang w:val="en-GB"/>
        </w:rPr>
        <w:lastRenderedPageBreak/>
        <w:t xml:space="preserve">Do not forget to modify the path() function in the </w:t>
      </w:r>
      <w:r w:rsidRPr="00151BC4">
        <w:rPr>
          <w:rFonts w:ascii="Consolas" w:hAnsi="Consolas"/>
          <w:b/>
          <w:bCs/>
          <w:lang w:val="en-GB"/>
        </w:rPr>
        <w:t>common/url.py</w:t>
      </w:r>
      <w:r w:rsidRPr="00151BC4">
        <w:rPr>
          <w:b/>
          <w:bCs/>
          <w:lang w:val="en-GB"/>
        </w:rPr>
        <w:t xml:space="preserve"> patterns!</w:t>
      </w:r>
      <w:r>
        <w:rPr>
          <w:b/>
          <w:bCs/>
          <w:lang w:val="en-GB"/>
        </w:rPr>
        <w:t xml:space="preserve"> </w:t>
      </w:r>
    </w:p>
    <w:p w14:paraId="118C2239" w14:textId="5859566D" w:rsidR="00151BC4" w:rsidRDefault="00151BC4" w:rsidP="00C25932">
      <w:pPr>
        <w:rPr>
          <w:lang w:val="en-GB"/>
        </w:rPr>
      </w:pPr>
      <w:r>
        <w:rPr>
          <w:lang w:val="en-GB"/>
        </w:rPr>
        <w:t xml:space="preserve">Lastly, there is a small change that we need to apply in our </w:t>
      </w:r>
      <w:r w:rsidRPr="00151BC4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template. The variable </w:t>
      </w:r>
      <w:r w:rsidRPr="00151BC4">
        <w:rPr>
          <w:rFonts w:ascii="Consolas" w:hAnsi="Consolas"/>
          <w:b/>
          <w:bCs/>
          <w:lang w:val="en-GB"/>
        </w:rPr>
        <w:t>all_photos</w:t>
      </w:r>
      <w:r>
        <w:rPr>
          <w:lang w:val="en-GB"/>
        </w:rPr>
        <w:t xml:space="preserve"> must change to </w:t>
      </w:r>
      <w:r w:rsidRPr="00151BC4">
        <w:rPr>
          <w:rFonts w:ascii="Consolas" w:hAnsi="Consolas"/>
          <w:b/>
          <w:bCs/>
          <w:lang w:val="en-GB"/>
        </w:rPr>
        <w:t>page_obj</w:t>
      </w:r>
      <w:r>
        <w:rPr>
          <w:lang w:val="en-GB"/>
        </w:rPr>
        <w:t>:</w:t>
      </w:r>
    </w:p>
    <w:p w14:paraId="2470AF70" w14:textId="5BCB6260" w:rsidR="00151BC4" w:rsidRDefault="00151BC4" w:rsidP="00C25932">
      <w:pPr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2489D48B" wp14:editId="42C1F17E">
                <wp:extent cx="6637020" cy="8115300"/>
                <wp:effectExtent l="0" t="0" r="11430" b="19050"/>
                <wp:docPr id="913637962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115300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AE7D8" w14:textId="78C94D31" w:rsidR="00151BC4" w:rsidRPr="00151BC4" w:rsidRDefault="00151BC4" w:rsidP="00151BC4">
                            <w:pPr>
                              <w:pStyle w:val="HTMLPreformatted"/>
                              <w:shd w:val="clear" w:color="auto" w:fill="FFFFFF"/>
                              <w:spacing w:after="240"/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  <w:t>...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 w:rsidR="00AF02C5">
                              <w:rPr>
                                <w:rFonts w:ascii="Cascadia Code" w:hAnsi="Cascadia Code" w:cs="Cascadia Code"/>
                                <w:color w:val="067D17"/>
                                <w:lang w:val="en-GB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csrf_token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search_form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'images/search.png'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include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'common/pet-posts.html'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  <w:t>...</w:t>
                            </w:r>
                          </w:p>
                          <w:p w14:paraId="6B5298C2" w14:textId="77777777" w:rsidR="00151BC4" w:rsidRDefault="00151BC4" w:rsidP="00151BC4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9D48B" id="_x0000_s1027" style="width:522.6pt;height:6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" fillcolor="#c2c7d2" strokecolor="#a3abbc" strokeweight="1pt">
                <v:fill opacity="9766f"/>
                <v:textbox>
                  <w:txbxContent>
                    <w:p w14:paraId="652AE7D8" w14:textId="78C94D31" w:rsidR="00151BC4" w:rsidRPr="00151BC4" w:rsidRDefault="00151BC4" w:rsidP="00151BC4">
                      <w:pPr>
                        <w:pStyle w:val="HTML"/>
                        <w:shd w:val="clear" w:color="auto" w:fill="FFFFFF"/>
                        <w:spacing w:after="240"/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  <w:t>...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="col-9"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method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 w:rsidR="00AF02C5">
                        <w:rPr>
                          <w:rFonts w:ascii="Cascadia Code" w:hAnsi="Cascadia Code" w:cs="Cascadia Code"/>
                          <w:color w:val="067D17"/>
                          <w:lang w:val="en-GB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csrf_token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search_form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/search.png'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height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="18"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="img2"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include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common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/pet-posts.html'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  <w:t>...</w:t>
                      </w:r>
                    </w:p>
                    <w:p w14:paraId="6B5298C2" w14:textId="77777777" w:rsidR="00151BC4" w:rsidRDefault="00151BC4" w:rsidP="00151BC4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649F0B" w14:textId="68353794" w:rsidR="0053340D" w:rsidRPr="0053340D" w:rsidRDefault="0053340D" w:rsidP="00C25932">
      <w:pPr>
        <w:rPr>
          <w:lang w:val="en-GB"/>
        </w:rPr>
      </w:pPr>
      <w:r w:rsidRPr="0053340D">
        <w:rPr>
          <w:lang w:val="en-GB"/>
        </w:rPr>
        <w:lastRenderedPageBreak/>
        <w:t xml:space="preserve">If you are encountering this type of </w:t>
      </w:r>
      <w:r w:rsidRPr="0053340D">
        <w:rPr>
          <w:b/>
          <w:bCs/>
          <w:lang w:val="en-GB"/>
        </w:rPr>
        <w:t>error</w:t>
      </w:r>
      <w:r w:rsidRPr="0053340D">
        <w:rPr>
          <w:lang w:val="en-GB"/>
        </w:rPr>
        <w:t xml:space="preserve">, you can modify the </w:t>
      </w:r>
      <w:r w:rsidRPr="0053340D">
        <w:rPr>
          <w:b/>
          <w:bCs/>
          <w:lang w:val="en-GB"/>
        </w:rPr>
        <w:t>search form</w:t>
      </w:r>
      <w:r>
        <w:rPr>
          <w:b/>
          <w:bCs/>
          <w:lang w:val="en-GB"/>
        </w:rPr>
        <w:t xml:space="preserve"> properties</w:t>
      </w:r>
      <w:r w:rsidRPr="0053340D">
        <w:rPr>
          <w:lang w:val="en-GB"/>
        </w:rPr>
        <w:t>:</w:t>
      </w:r>
    </w:p>
    <w:p w14:paraId="063692F0" w14:textId="63D5D948" w:rsidR="0053340D" w:rsidRDefault="0053340D" w:rsidP="00C2593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FD8450" wp14:editId="269DEEBF">
            <wp:extent cx="6836410" cy="1043940"/>
            <wp:effectExtent l="19050" t="19050" r="21590" b="22860"/>
            <wp:docPr id="1155985162" name="Картина 1" descr="Картина, която съдържа текст, линия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5162" name="Картина 1" descr="Картина, която съдържа текст, линия, Шрифт, екранна снимка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0439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96DD928" w14:textId="6EAC1C36" w:rsidR="0053340D" w:rsidRPr="0053340D" w:rsidRDefault="0053340D" w:rsidP="00C25932">
      <w:pPr>
        <w:rPr>
          <w:lang w:val="en-GB"/>
        </w:rPr>
      </w:pPr>
      <w:r w:rsidRPr="0053340D">
        <w:rPr>
          <w:lang w:val="en-GB"/>
        </w:rPr>
        <w:t xml:space="preserve">In the </w:t>
      </w:r>
      <w:r w:rsidRPr="0053340D">
        <w:rPr>
          <w:rFonts w:ascii="Consolas" w:hAnsi="Consolas"/>
          <w:b/>
          <w:bCs/>
          <w:lang w:val="en-GB"/>
        </w:rPr>
        <w:t>common/forms.py</w:t>
      </w:r>
      <w:r w:rsidRPr="0053340D">
        <w:rPr>
          <w:rFonts w:cstheme="minorHAnsi"/>
          <w:lang w:val="en-GB"/>
        </w:rPr>
        <w:t xml:space="preserve"> set </w:t>
      </w:r>
      <w:r w:rsidRPr="0053340D">
        <w:rPr>
          <w:rFonts w:ascii="Consolas" w:hAnsi="Consolas"/>
          <w:b/>
          <w:bCs/>
          <w:lang w:val="en-GB"/>
        </w:rPr>
        <w:t>required=False</w:t>
      </w:r>
      <w:r w:rsidRPr="0053340D">
        <w:rPr>
          <w:rFonts w:ascii="Consolas" w:hAnsi="Consolas" w:cstheme="minorHAnsi"/>
          <w:lang w:val="en-GB"/>
        </w:rPr>
        <w:t>:</w:t>
      </w:r>
    </w:p>
    <w:p w14:paraId="6215D655" w14:textId="4EABB66E" w:rsidR="0053340D" w:rsidRDefault="0053340D" w:rsidP="00C2593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015A448A" wp14:editId="1A73FC8B">
            <wp:extent cx="4124325" cy="1826946"/>
            <wp:effectExtent l="19050" t="19050" r="9525" b="20955"/>
            <wp:docPr id="26417077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077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910" cy="18298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63CDA5" w14:textId="748726E5" w:rsidR="0051796D" w:rsidRPr="0051796D" w:rsidRDefault="00A06E33" w:rsidP="0051796D">
      <w:pPr>
        <w:pStyle w:val="Heading3"/>
        <w:rPr>
          <w:lang w:val="bg-BG"/>
        </w:rPr>
      </w:pPr>
      <w:r>
        <w:t>*</w:t>
      </w:r>
      <w:r w:rsidR="0051796D">
        <w:rPr>
          <w:lang w:val="bg-BG"/>
        </w:rPr>
        <w:t>Bonus Task - Pagination Design</w:t>
      </w:r>
    </w:p>
    <w:p w14:paraId="105CDB66" w14:textId="5D99B1D0" w:rsidR="00FA3463" w:rsidRDefault="00FA3463" w:rsidP="00C25932">
      <w:pPr>
        <w:rPr>
          <w:lang w:val="en-GB"/>
        </w:rPr>
      </w:pPr>
      <w:r>
        <w:rPr>
          <w:lang w:val="en-GB"/>
        </w:rPr>
        <w:t xml:space="preserve">As we can see the </w:t>
      </w:r>
      <w:r w:rsidRPr="0051796D">
        <w:rPr>
          <w:b/>
          <w:bCs/>
          <w:lang w:val="en-GB"/>
        </w:rPr>
        <w:t>U</w:t>
      </w:r>
      <w:r w:rsidR="0051796D" w:rsidRPr="0051796D">
        <w:rPr>
          <w:b/>
          <w:bCs/>
          <w:lang w:val="en-GB"/>
        </w:rPr>
        <w:t xml:space="preserve">ser </w:t>
      </w:r>
      <w:r w:rsidRPr="0051796D">
        <w:rPr>
          <w:b/>
          <w:bCs/>
          <w:lang w:val="en-GB"/>
        </w:rPr>
        <w:t>I</w:t>
      </w:r>
      <w:r w:rsidR="0051796D" w:rsidRPr="0051796D">
        <w:rPr>
          <w:b/>
          <w:bCs/>
          <w:lang w:val="en-GB"/>
        </w:rPr>
        <w:t>nterface</w:t>
      </w:r>
      <w:r>
        <w:rPr>
          <w:lang w:val="en-GB"/>
        </w:rPr>
        <w:t xml:space="preserve"> is not eye-catching.</w:t>
      </w:r>
      <w:r w:rsidR="0051796D">
        <w:rPr>
          <w:lang w:val="en-GB"/>
        </w:rPr>
        <w:t xml:space="preserve"> In the </w:t>
      </w:r>
      <w:r w:rsidR="0051796D" w:rsidRPr="0051796D">
        <w:rPr>
          <w:rFonts w:ascii="Consolas" w:hAnsi="Consolas"/>
          <w:b/>
          <w:bCs/>
          <w:lang w:val="en-GB"/>
        </w:rPr>
        <w:t>css/home.css</w:t>
      </w:r>
      <w:r w:rsidR="0051796D">
        <w:rPr>
          <w:lang w:val="en-GB"/>
        </w:rPr>
        <w:t xml:space="preserve"> we can add custom </w:t>
      </w:r>
      <w:r w:rsidR="0051796D" w:rsidRPr="0051796D">
        <w:rPr>
          <w:b/>
          <w:bCs/>
          <w:lang w:val="en-GB"/>
        </w:rPr>
        <w:t>styling</w:t>
      </w:r>
      <w:r w:rsidR="0051796D">
        <w:rPr>
          <w:lang w:val="en-GB"/>
        </w:rPr>
        <w:t xml:space="preserve"> to our HTML:</w:t>
      </w:r>
    </w:p>
    <w:p w14:paraId="5E92AE4A" w14:textId="1B228840" w:rsidR="0051796D" w:rsidRDefault="0051796D" w:rsidP="00C25932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16D1C5FC" wp14:editId="01ACF8AA">
                <wp:extent cx="6637020" cy="4448175"/>
                <wp:effectExtent l="0" t="0" r="11430" b="28575"/>
                <wp:docPr id="1166000088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44481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3433A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/* Pagination styles */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pagination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flex-direction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column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justify-content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align-items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margin-top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gap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font-size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padding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px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0 5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text-decoration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transition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background-color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hover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#3498db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default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46750E30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1C5FC" id="_x0000_s1028" style="width:522.6pt;height:3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" fillcolor="#c2c7d2" strokecolor="#a3abbc" strokeweight="1pt">
                <v:fill opacity="9766f"/>
                <v:textbox>
                  <w:txbxContent>
                    <w:p w14:paraId="74A3433A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/*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styles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*/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flex-direction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column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justify-content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align-items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margin-top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gap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font-size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padding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px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0 5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text-decoration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transition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hover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#3498db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default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46750E30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5B2D75" w14:textId="4706BA96" w:rsidR="0051796D" w:rsidRDefault="0051796D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30F40A" wp14:editId="2941CA65">
                <wp:extent cx="6637020" cy="2352675"/>
                <wp:effectExtent l="0" t="0" r="11430" b="28575"/>
                <wp:docPr id="590740572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23526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544ED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first-child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last-child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step-links-buttons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disabled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pointer-events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opacity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0.5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not-allowed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719E3832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0F40A" id="_x0000_s1029" style="width:522.6pt;height:18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" fillcolor="#c2c7d2" strokecolor="#a3abbc" strokeweight="1pt">
                <v:fill opacity="9766f"/>
                <v:textbox>
                  <w:txbxContent>
                    <w:p w14:paraId="79D544ED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first-child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last-child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disabled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pointer-events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opacity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0.5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not-allowed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719E3832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2A7F5C" w14:textId="4B51DCAE" w:rsidR="0051796D" w:rsidRDefault="0051796D" w:rsidP="00C25932">
      <w:pPr>
        <w:rPr>
          <w:lang w:val="en-GB"/>
        </w:rPr>
      </w:pPr>
      <w:r>
        <w:rPr>
          <w:lang w:val="en-GB"/>
        </w:rPr>
        <w:t xml:space="preserve">Refresh the browser and open the </w:t>
      </w:r>
      <w:r w:rsidRPr="0051796D">
        <w:rPr>
          <w:rFonts w:ascii="Consolas" w:hAnsi="Consolas"/>
          <w:b/>
          <w:bCs/>
          <w:lang w:val="en-GB"/>
        </w:rPr>
        <w:t>Petstagram</w:t>
      </w:r>
      <w:r>
        <w:rPr>
          <w:lang w:val="en-GB"/>
        </w:rPr>
        <w:t xml:space="preserve"> tab. Now the project has much better visual appeal:</w:t>
      </w:r>
    </w:p>
    <w:p w14:paraId="3FAB69AF" w14:textId="77777777" w:rsidR="00CB13BF" w:rsidRDefault="0051796D" w:rsidP="00BB5C82">
      <w:pPr>
        <w:rPr>
          <w:lang w:val="bg-BG"/>
        </w:rPr>
      </w:pPr>
      <w:r>
        <w:rPr>
          <w:noProof/>
        </w:rPr>
        <w:drawing>
          <wp:inline distT="0" distB="0" distL="0" distR="0" wp14:anchorId="795F8666" wp14:editId="536F8AD2">
            <wp:extent cx="6836410" cy="3284855"/>
            <wp:effectExtent l="19050" t="19050" r="21590" b="10795"/>
            <wp:docPr id="325415110" name="Картина 1" descr="Картина, която съдържа текст, Коткови, екранна снимка, Мустаци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5110" name="Картина 1" descr="Картина, която съдържа текст, Коткови, екранна снимка, Мустаци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848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766D06" w:rsidRPr="00766D06">
        <w:rPr>
          <w:lang w:val="bg-BG"/>
        </w:rPr>
        <w:t xml:space="preserve"> </w:t>
      </w:r>
    </w:p>
    <w:p w14:paraId="10A29346" w14:textId="6A6AE84A" w:rsidR="00766D06" w:rsidRDefault="00FC41ED" w:rsidP="00766D06">
      <w:pPr>
        <w:pStyle w:val="Heading3"/>
        <w:rPr>
          <w:lang w:val="bg-BG"/>
        </w:rPr>
      </w:pPr>
      <w:r>
        <w:t>*</w:t>
      </w:r>
      <w:r w:rsidR="00766D06">
        <w:rPr>
          <w:lang w:val="bg-BG"/>
        </w:rPr>
        <w:t>Refactoring Search Bar Functionality</w:t>
      </w:r>
    </w:p>
    <w:p w14:paraId="41CDD906" w14:textId="2CDDC610" w:rsidR="004C28C0" w:rsidRPr="00FC41ED" w:rsidRDefault="002A4CCB" w:rsidP="002A4CCB">
      <w:r w:rsidRPr="002A4CCB">
        <w:rPr>
          <w:lang w:val="bg-BG"/>
        </w:rPr>
        <w:t xml:space="preserve">After implementing </w:t>
      </w:r>
      <w:r w:rsidRPr="002A4CCB">
        <w:rPr>
          <w:b/>
          <w:bCs/>
          <w:lang w:val="bg-BG"/>
        </w:rPr>
        <w:t>Django Pagination</w:t>
      </w:r>
      <w:r w:rsidRPr="002A4CCB">
        <w:rPr>
          <w:lang w:val="bg-BG"/>
        </w:rPr>
        <w:t xml:space="preserve">, the search functionality in our application is </w:t>
      </w:r>
      <w:r w:rsidRPr="009318EC">
        <w:rPr>
          <w:b/>
          <w:bCs/>
          <w:lang w:val="bg-BG"/>
        </w:rPr>
        <w:t>not functioning</w:t>
      </w:r>
      <w:r w:rsidRPr="002A4CCB">
        <w:rPr>
          <w:lang w:val="bg-BG"/>
        </w:rPr>
        <w:t xml:space="preserve"> as expected. To </w:t>
      </w:r>
      <w:r>
        <w:rPr>
          <w:lang w:val="bg-BG"/>
        </w:rPr>
        <w:t>resolve</w:t>
      </w:r>
      <w:r w:rsidRPr="002A4CCB">
        <w:rPr>
          <w:lang w:val="bg-BG"/>
        </w:rPr>
        <w:t xml:space="preserve"> this issue, </w:t>
      </w:r>
      <w:r w:rsidR="00FC41ED">
        <w:t>you can try different approaches</w:t>
      </w:r>
      <w:r w:rsidRPr="002A4CCB">
        <w:rPr>
          <w:lang w:val="bg-BG"/>
        </w:rPr>
        <w:t>.</w:t>
      </w:r>
    </w:p>
    <w:p w14:paraId="3D7F6C7F" w14:textId="6C999C9A" w:rsidR="004C28C0" w:rsidRPr="00FC41ED" w:rsidRDefault="009318EC" w:rsidP="00784F39">
      <w:pPr>
        <w:numPr>
          <w:ilvl w:val="0"/>
          <w:numId w:val="32"/>
        </w:numPr>
        <w:rPr>
          <w:lang w:val="en-GB"/>
        </w:rPr>
      </w:pPr>
      <w:r w:rsidRPr="009318EC">
        <w:rPr>
          <w:b/>
          <w:bCs/>
          <w:u w:val="single"/>
        </w:rPr>
        <w:t>Hint</w:t>
      </w:r>
      <w:r>
        <w:t xml:space="preserve">: </w:t>
      </w:r>
      <w:r w:rsidR="00FC41ED" w:rsidRPr="009318EC">
        <w:t>You can use</w:t>
      </w:r>
      <w:r w:rsidR="00FC41ED" w:rsidRPr="00FC41ED">
        <w:rPr>
          <w:b/>
          <w:bCs/>
        </w:rPr>
        <w:t xml:space="preserve"> custom tags </w:t>
      </w:r>
      <w:r w:rsidR="00FC41ED" w:rsidRPr="009318EC">
        <w:t>to</w:t>
      </w:r>
      <w:r w:rsidR="00FC41ED" w:rsidRPr="00FC41ED">
        <w:rPr>
          <w:b/>
          <w:bCs/>
        </w:rPr>
        <w:t xml:space="preserve"> handle both query params </w:t>
      </w:r>
      <w:r>
        <w:rPr>
          <w:b/>
          <w:bCs/>
        </w:rPr>
        <w:t>-</w:t>
      </w:r>
      <w:r w:rsidR="00FC41ED" w:rsidRPr="00FC41ED">
        <w:rPr>
          <w:b/>
          <w:bCs/>
        </w:rPr>
        <w:t xml:space="preserve"> </w:t>
      </w:r>
      <w:r w:rsidR="00FC41ED" w:rsidRPr="009318EC">
        <w:t>the</w:t>
      </w:r>
      <w:r w:rsidR="00FC41ED" w:rsidRPr="00FC41ED">
        <w:rPr>
          <w:b/>
          <w:bCs/>
        </w:rPr>
        <w:t xml:space="preserve"> current page and </w:t>
      </w:r>
      <w:r w:rsidR="00FC41ED" w:rsidRPr="009318EC">
        <w:t>the</w:t>
      </w:r>
      <w:r w:rsidR="00FC41ED" w:rsidRPr="00FC41ED">
        <w:rPr>
          <w:b/>
          <w:bCs/>
        </w:rPr>
        <w:t xml:space="preserve"> searched string.</w:t>
      </w:r>
    </w:p>
    <w:sectPr w:rsidR="004C28C0" w:rsidRPr="00FC41ED" w:rsidSect="00D93E80">
      <w:footerReference w:type="default" r:id="rId2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2A7C3" w14:textId="77777777" w:rsidR="00B030BF" w:rsidRDefault="00B030BF" w:rsidP="00234059">
      <w:pPr>
        <w:spacing w:after="0" w:line="240" w:lineRule="auto"/>
      </w:pPr>
      <w:r>
        <w:separator/>
      </w:r>
    </w:p>
  </w:endnote>
  <w:endnote w:type="continuationSeparator" w:id="0">
    <w:p w14:paraId="19205B05" w14:textId="77777777" w:rsidR="00B030BF" w:rsidRDefault="00B030BF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1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32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33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A0C0E" w14:textId="77777777" w:rsidR="00B030BF" w:rsidRDefault="00B030BF" w:rsidP="00234059">
      <w:pPr>
        <w:spacing w:after="0" w:line="240" w:lineRule="auto"/>
      </w:pPr>
      <w:r>
        <w:separator/>
      </w:r>
    </w:p>
  </w:footnote>
  <w:footnote w:type="continuationSeparator" w:id="0">
    <w:p w14:paraId="64C0C5B0" w14:textId="77777777" w:rsidR="00B030BF" w:rsidRDefault="00B030BF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1016"/>
    <w:multiLevelType w:val="multilevel"/>
    <w:tmpl w:val="9FB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7545C"/>
    <w:multiLevelType w:val="hybridMultilevel"/>
    <w:tmpl w:val="47B0AA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432CF"/>
    <w:multiLevelType w:val="multilevel"/>
    <w:tmpl w:val="BD92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8955BB"/>
    <w:multiLevelType w:val="multilevel"/>
    <w:tmpl w:val="5BC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C38C1"/>
    <w:multiLevelType w:val="multilevel"/>
    <w:tmpl w:val="FF3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C7611"/>
    <w:multiLevelType w:val="multilevel"/>
    <w:tmpl w:val="9C5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F1A0B"/>
    <w:multiLevelType w:val="multilevel"/>
    <w:tmpl w:val="D4E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7064C"/>
    <w:multiLevelType w:val="multilevel"/>
    <w:tmpl w:val="786E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47F7B"/>
    <w:multiLevelType w:val="hybridMultilevel"/>
    <w:tmpl w:val="D7881F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A11E8"/>
    <w:multiLevelType w:val="multilevel"/>
    <w:tmpl w:val="3EF6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A0AA8"/>
    <w:multiLevelType w:val="multilevel"/>
    <w:tmpl w:val="20D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7"/>
  </w:num>
  <w:num w:numId="2" w16cid:durableId="746533015">
    <w:abstractNumId w:val="0"/>
  </w:num>
  <w:num w:numId="3" w16cid:durableId="981079973">
    <w:abstractNumId w:val="22"/>
  </w:num>
  <w:num w:numId="4" w16cid:durableId="678430651">
    <w:abstractNumId w:val="28"/>
  </w:num>
  <w:num w:numId="5" w16cid:durableId="1074625335">
    <w:abstractNumId w:val="11"/>
  </w:num>
  <w:num w:numId="6" w16cid:durableId="494883498">
    <w:abstractNumId w:val="30"/>
  </w:num>
  <w:num w:numId="7" w16cid:durableId="1985427483">
    <w:abstractNumId w:val="20"/>
  </w:num>
  <w:num w:numId="8" w16cid:durableId="1896507660">
    <w:abstractNumId w:val="31"/>
  </w:num>
  <w:num w:numId="9" w16cid:durableId="538712199">
    <w:abstractNumId w:val="9"/>
  </w:num>
  <w:num w:numId="10" w16cid:durableId="1306084903">
    <w:abstractNumId w:val="10"/>
  </w:num>
  <w:num w:numId="11" w16cid:durableId="752237305">
    <w:abstractNumId w:val="6"/>
  </w:num>
  <w:num w:numId="12" w16cid:durableId="938178083">
    <w:abstractNumId w:val="1"/>
  </w:num>
  <w:num w:numId="13" w16cid:durableId="2055807368">
    <w:abstractNumId w:val="13"/>
  </w:num>
  <w:num w:numId="14" w16cid:durableId="1054544206">
    <w:abstractNumId w:val="16"/>
  </w:num>
  <w:num w:numId="15" w16cid:durableId="43800633">
    <w:abstractNumId w:val="4"/>
  </w:num>
  <w:num w:numId="16" w16cid:durableId="795296990">
    <w:abstractNumId w:val="19"/>
  </w:num>
  <w:num w:numId="17" w16cid:durableId="1936472806">
    <w:abstractNumId w:val="32"/>
  </w:num>
  <w:num w:numId="18" w16cid:durableId="2111929643">
    <w:abstractNumId w:val="26"/>
  </w:num>
  <w:num w:numId="19" w16cid:durableId="1384716284">
    <w:abstractNumId w:val="17"/>
  </w:num>
  <w:num w:numId="20" w16cid:durableId="1289584074">
    <w:abstractNumId w:val="14"/>
  </w:num>
  <w:num w:numId="21" w16cid:durableId="1189639916">
    <w:abstractNumId w:val="18"/>
  </w:num>
  <w:num w:numId="22" w16cid:durableId="736977537">
    <w:abstractNumId w:val="25"/>
  </w:num>
  <w:num w:numId="23" w16cid:durableId="1316489081">
    <w:abstractNumId w:val="27"/>
  </w:num>
  <w:num w:numId="24" w16cid:durableId="1000234017">
    <w:abstractNumId w:val="8"/>
  </w:num>
  <w:num w:numId="25" w16cid:durableId="868371210">
    <w:abstractNumId w:val="15"/>
  </w:num>
  <w:num w:numId="26" w16cid:durableId="1054933430">
    <w:abstractNumId w:val="29"/>
  </w:num>
  <w:num w:numId="27" w16cid:durableId="1524056117">
    <w:abstractNumId w:val="2"/>
  </w:num>
  <w:num w:numId="28" w16cid:durableId="551624719">
    <w:abstractNumId w:val="5"/>
  </w:num>
  <w:num w:numId="29" w16cid:durableId="2027444812">
    <w:abstractNumId w:val="24"/>
  </w:num>
  <w:num w:numId="30" w16cid:durableId="1258368141">
    <w:abstractNumId w:val="12"/>
  </w:num>
  <w:num w:numId="31" w16cid:durableId="155269836">
    <w:abstractNumId w:val="23"/>
  </w:num>
  <w:num w:numId="32" w16cid:durableId="1279331918">
    <w:abstractNumId w:val="21"/>
  </w:num>
  <w:num w:numId="33" w16cid:durableId="556235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501B"/>
    <w:rsid w:val="00037E9B"/>
    <w:rsid w:val="0004201E"/>
    <w:rsid w:val="00060334"/>
    <w:rsid w:val="00063D48"/>
    <w:rsid w:val="00064C48"/>
    <w:rsid w:val="00071E59"/>
    <w:rsid w:val="00073B55"/>
    <w:rsid w:val="000A448B"/>
    <w:rsid w:val="000A5A65"/>
    <w:rsid w:val="000A7C2E"/>
    <w:rsid w:val="000B743B"/>
    <w:rsid w:val="000C0D5E"/>
    <w:rsid w:val="000C0E05"/>
    <w:rsid w:val="000C3D41"/>
    <w:rsid w:val="000C5AAC"/>
    <w:rsid w:val="000C5E9A"/>
    <w:rsid w:val="000E0141"/>
    <w:rsid w:val="000F4E1C"/>
    <w:rsid w:val="001121CF"/>
    <w:rsid w:val="0011721C"/>
    <w:rsid w:val="00122CB6"/>
    <w:rsid w:val="00126606"/>
    <w:rsid w:val="00127158"/>
    <w:rsid w:val="001302A4"/>
    <w:rsid w:val="00132758"/>
    <w:rsid w:val="00134E97"/>
    <w:rsid w:val="00150E01"/>
    <w:rsid w:val="00151BC4"/>
    <w:rsid w:val="00156632"/>
    <w:rsid w:val="00156EE3"/>
    <w:rsid w:val="001620BA"/>
    <w:rsid w:val="00174789"/>
    <w:rsid w:val="00175C4B"/>
    <w:rsid w:val="001970B6"/>
    <w:rsid w:val="001A6DAA"/>
    <w:rsid w:val="001C130B"/>
    <w:rsid w:val="001C56A4"/>
    <w:rsid w:val="001C66A1"/>
    <w:rsid w:val="001D1301"/>
    <w:rsid w:val="001D29BD"/>
    <w:rsid w:val="001E086E"/>
    <w:rsid w:val="001F1576"/>
    <w:rsid w:val="001F2AAD"/>
    <w:rsid w:val="00200A1F"/>
    <w:rsid w:val="0020425C"/>
    <w:rsid w:val="0020734B"/>
    <w:rsid w:val="002164A4"/>
    <w:rsid w:val="002175C7"/>
    <w:rsid w:val="00230219"/>
    <w:rsid w:val="00234059"/>
    <w:rsid w:val="00235DFD"/>
    <w:rsid w:val="00246880"/>
    <w:rsid w:val="00247088"/>
    <w:rsid w:val="0025406C"/>
    <w:rsid w:val="00280ED8"/>
    <w:rsid w:val="002820AA"/>
    <w:rsid w:val="002A164E"/>
    <w:rsid w:val="002A4CCB"/>
    <w:rsid w:val="002A4EFF"/>
    <w:rsid w:val="002A6A6F"/>
    <w:rsid w:val="002B5A9F"/>
    <w:rsid w:val="002C056E"/>
    <w:rsid w:val="002D1929"/>
    <w:rsid w:val="002D2EB2"/>
    <w:rsid w:val="002D5021"/>
    <w:rsid w:val="002D6607"/>
    <w:rsid w:val="002E4C64"/>
    <w:rsid w:val="002F61FC"/>
    <w:rsid w:val="00306299"/>
    <w:rsid w:val="003156BF"/>
    <w:rsid w:val="003334E2"/>
    <w:rsid w:val="00346582"/>
    <w:rsid w:val="00361E24"/>
    <w:rsid w:val="00363D08"/>
    <w:rsid w:val="00393A86"/>
    <w:rsid w:val="003965B5"/>
    <w:rsid w:val="00396F47"/>
    <w:rsid w:val="003A1377"/>
    <w:rsid w:val="003B0CB7"/>
    <w:rsid w:val="003C0308"/>
    <w:rsid w:val="003C22F9"/>
    <w:rsid w:val="003D1CE6"/>
    <w:rsid w:val="003D44E0"/>
    <w:rsid w:val="003E1A42"/>
    <w:rsid w:val="003F0015"/>
    <w:rsid w:val="003F0278"/>
    <w:rsid w:val="003F23E3"/>
    <w:rsid w:val="003F6912"/>
    <w:rsid w:val="004007C0"/>
    <w:rsid w:val="004103E5"/>
    <w:rsid w:val="00411775"/>
    <w:rsid w:val="00424381"/>
    <w:rsid w:val="004267DF"/>
    <w:rsid w:val="00440F94"/>
    <w:rsid w:val="004449C6"/>
    <w:rsid w:val="004458BD"/>
    <w:rsid w:val="004461EF"/>
    <w:rsid w:val="00457F93"/>
    <w:rsid w:val="00466BD6"/>
    <w:rsid w:val="00470BE0"/>
    <w:rsid w:val="00480855"/>
    <w:rsid w:val="00480C3B"/>
    <w:rsid w:val="00484FD5"/>
    <w:rsid w:val="004879E0"/>
    <w:rsid w:val="0049187C"/>
    <w:rsid w:val="004A0CA0"/>
    <w:rsid w:val="004A228B"/>
    <w:rsid w:val="004B6637"/>
    <w:rsid w:val="004C1BD7"/>
    <w:rsid w:val="004C28C0"/>
    <w:rsid w:val="004C294C"/>
    <w:rsid w:val="004C41BE"/>
    <w:rsid w:val="004C716D"/>
    <w:rsid w:val="004E08BB"/>
    <w:rsid w:val="004E65AA"/>
    <w:rsid w:val="004F39B4"/>
    <w:rsid w:val="004F525F"/>
    <w:rsid w:val="005025A6"/>
    <w:rsid w:val="0050562A"/>
    <w:rsid w:val="00507205"/>
    <w:rsid w:val="0051796D"/>
    <w:rsid w:val="0053111C"/>
    <w:rsid w:val="0053294D"/>
    <w:rsid w:val="0053340D"/>
    <w:rsid w:val="00535B9E"/>
    <w:rsid w:val="00537F26"/>
    <w:rsid w:val="005432F0"/>
    <w:rsid w:val="0054487B"/>
    <w:rsid w:val="0054508F"/>
    <w:rsid w:val="0057306B"/>
    <w:rsid w:val="00582448"/>
    <w:rsid w:val="00585386"/>
    <w:rsid w:val="00591F19"/>
    <w:rsid w:val="00594520"/>
    <w:rsid w:val="00596F66"/>
    <w:rsid w:val="005A19FC"/>
    <w:rsid w:val="005A21D4"/>
    <w:rsid w:val="005A4FDA"/>
    <w:rsid w:val="005B3ECE"/>
    <w:rsid w:val="005C44DF"/>
    <w:rsid w:val="005D42C4"/>
    <w:rsid w:val="005D569E"/>
    <w:rsid w:val="005E21B4"/>
    <w:rsid w:val="005E3295"/>
    <w:rsid w:val="005F1BD4"/>
    <w:rsid w:val="00612659"/>
    <w:rsid w:val="00614B6F"/>
    <w:rsid w:val="00617CD3"/>
    <w:rsid w:val="00625A43"/>
    <w:rsid w:val="006345ED"/>
    <w:rsid w:val="00636FB9"/>
    <w:rsid w:val="00637473"/>
    <w:rsid w:val="00642D9C"/>
    <w:rsid w:val="00643285"/>
    <w:rsid w:val="00644B1B"/>
    <w:rsid w:val="006469A4"/>
    <w:rsid w:val="00650590"/>
    <w:rsid w:val="00656509"/>
    <w:rsid w:val="00662B08"/>
    <w:rsid w:val="00662C26"/>
    <w:rsid w:val="00665067"/>
    <w:rsid w:val="00680730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25A8D"/>
    <w:rsid w:val="00725F0D"/>
    <w:rsid w:val="00737845"/>
    <w:rsid w:val="00752B70"/>
    <w:rsid w:val="007574DE"/>
    <w:rsid w:val="00761944"/>
    <w:rsid w:val="007663EC"/>
    <w:rsid w:val="00766D06"/>
    <w:rsid w:val="00775A7E"/>
    <w:rsid w:val="00784105"/>
    <w:rsid w:val="00794F21"/>
    <w:rsid w:val="00797923"/>
    <w:rsid w:val="007A0F27"/>
    <w:rsid w:val="007B613C"/>
    <w:rsid w:val="007C2D47"/>
    <w:rsid w:val="007C6C17"/>
    <w:rsid w:val="007C75A3"/>
    <w:rsid w:val="007D36AB"/>
    <w:rsid w:val="007D4E81"/>
    <w:rsid w:val="007D5D62"/>
    <w:rsid w:val="007F1725"/>
    <w:rsid w:val="00803F48"/>
    <w:rsid w:val="00813CC3"/>
    <w:rsid w:val="008243D8"/>
    <w:rsid w:val="008270D7"/>
    <w:rsid w:val="00836BFC"/>
    <w:rsid w:val="00837DFD"/>
    <w:rsid w:val="00846372"/>
    <w:rsid w:val="00850A6D"/>
    <w:rsid w:val="00850EBD"/>
    <w:rsid w:val="0085313A"/>
    <w:rsid w:val="00861583"/>
    <w:rsid w:val="0086268C"/>
    <w:rsid w:val="008660F0"/>
    <w:rsid w:val="0087211D"/>
    <w:rsid w:val="008761F3"/>
    <w:rsid w:val="00876935"/>
    <w:rsid w:val="0089140C"/>
    <w:rsid w:val="00897EC5"/>
    <w:rsid w:val="008A152B"/>
    <w:rsid w:val="008A1FAA"/>
    <w:rsid w:val="008C3371"/>
    <w:rsid w:val="008C57E5"/>
    <w:rsid w:val="008C6608"/>
    <w:rsid w:val="008C77BB"/>
    <w:rsid w:val="008D760C"/>
    <w:rsid w:val="008E0250"/>
    <w:rsid w:val="008E692A"/>
    <w:rsid w:val="008F28E0"/>
    <w:rsid w:val="00902449"/>
    <w:rsid w:val="0091364D"/>
    <w:rsid w:val="00913E3F"/>
    <w:rsid w:val="00920F88"/>
    <w:rsid w:val="009242CD"/>
    <w:rsid w:val="009318EC"/>
    <w:rsid w:val="009338CF"/>
    <w:rsid w:val="00936741"/>
    <w:rsid w:val="00941604"/>
    <w:rsid w:val="00950AAC"/>
    <w:rsid w:val="0095551C"/>
    <w:rsid w:val="00965DBC"/>
    <w:rsid w:val="00981659"/>
    <w:rsid w:val="00982298"/>
    <w:rsid w:val="009845D2"/>
    <w:rsid w:val="009858A6"/>
    <w:rsid w:val="00995FE3"/>
    <w:rsid w:val="009A15C8"/>
    <w:rsid w:val="009C7BB7"/>
    <w:rsid w:val="009D0370"/>
    <w:rsid w:val="009D09E9"/>
    <w:rsid w:val="009D1D07"/>
    <w:rsid w:val="009D59AD"/>
    <w:rsid w:val="009D743E"/>
    <w:rsid w:val="009E10CE"/>
    <w:rsid w:val="009E1232"/>
    <w:rsid w:val="009E3F80"/>
    <w:rsid w:val="00A06114"/>
    <w:rsid w:val="00A06E33"/>
    <w:rsid w:val="00A14B5C"/>
    <w:rsid w:val="00A15934"/>
    <w:rsid w:val="00A16096"/>
    <w:rsid w:val="00A27BD5"/>
    <w:rsid w:val="00A34366"/>
    <w:rsid w:val="00A345DD"/>
    <w:rsid w:val="00A52726"/>
    <w:rsid w:val="00A55927"/>
    <w:rsid w:val="00A56FBA"/>
    <w:rsid w:val="00A67071"/>
    <w:rsid w:val="00A73F86"/>
    <w:rsid w:val="00A81DD5"/>
    <w:rsid w:val="00A84C66"/>
    <w:rsid w:val="00AA0466"/>
    <w:rsid w:val="00AA2A1B"/>
    <w:rsid w:val="00AA543B"/>
    <w:rsid w:val="00AB0C67"/>
    <w:rsid w:val="00AB1A79"/>
    <w:rsid w:val="00AB5C1F"/>
    <w:rsid w:val="00AB5EE0"/>
    <w:rsid w:val="00AB60EB"/>
    <w:rsid w:val="00AC03CA"/>
    <w:rsid w:val="00AD15A8"/>
    <w:rsid w:val="00AD3607"/>
    <w:rsid w:val="00AD601D"/>
    <w:rsid w:val="00AD654C"/>
    <w:rsid w:val="00AF02C5"/>
    <w:rsid w:val="00B030BF"/>
    <w:rsid w:val="00B03678"/>
    <w:rsid w:val="00B05C70"/>
    <w:rsid w:val="00B06D6B"/>
    <w:rsid w:val="00B10A9A"/>
    <w:rsid w:val="00B13E6F"/>
    <w:rsid w:val="00B2022A"/>
    <w:rsid w:val="00B22882"/>
    <w:rsid w:val="00B24905"/>
    <w:rsid w:val="00B273CC"/>
    <w:rsid w:val="00B27B0C"/>
    <w:rsid w:val="00B338CE"/>
    <w:rsid w:val="00B52DFC"/>
    <w:rsid w:val="00B618B3"/>
    <w:rsid w:val="00B66B51"/>
    <w:rsid w:val="00B804A2"/>
    <w:rsid w:val="00BB5C82"/>
    <w:rsid w:val="00BC6070"/>
    <w:rsid w:val="00BE51F5"/>
    <w:rsid w:val="00BF7B56"/>
    <w:rsid w:val="00C0145C"/>
    <w:rsid w:val="00C03478"/>
    <w:rsid w:val="00C1230A"/>
    <w:rsid w:val="00C13AEB"/>
    <w:rsid w:val="00C23989"/>
    <w:rsid w:val="00C25932"/>
    <w:rsid w:val="00C26575"/>
    <w:rsid w:val="00C30FE6"/>
    <w:rsid w:val="00C312A7"/>
    <w:rsid w:val="00C36A25"/>
    <w:rsid w:val="00C41462"/>
    <w:rsid w:val="00C42F59"/>
    <w:rsid w:val="00C454C5"/>
    <w:rsid w:val="00C502C1"/>
    <w:rsid w:val="00C54244"/>
    <w:rsid w:val="00C55F36"/>
    <w:rsid w:val="00C57A2D"/>
    <w:rsid w:val="00C70F18"/>
    <w:rsid w:val="00C75BD1"/>
    <w:rsid w:val="00C8045A"/>
    <w:rsid w:val="00C83021"/>
    <w:rsid w:val="00C87A30"/>
    <w:rsid w:val="00C90E18"/>
    <w:rsid w:val="00CA24AE"/>
    <w:rsid w:val="00CA375E"/>
    <w:rsid w:val="00CA4894"/>
    <w:rsid w:val="00CB13BF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43FE1"/>
    <w:rsid w:val="00D53431"/>
    <w:rsid w:val="00D60786"/>
    <w:rsid w:val="00D77748"/>
    <w:rsid w:val="00D83DB7"/>
    <w:rsid w:val="00D90DAD"/>
    <w:rsid w:val="00D93E80"/>
    <w:rsid w:val="00DA2C6B"/>
    <w:rsid w:val="00DA2CB0"/>
    <w:rsid w:val="00DC099A"/>
    <w:rsid w:val="00DD1A5C"/>
    <w:rsid w:val="00DD7D3E"/>
    <w:rsid w:val="00DE2324"/>
    <w:rsid w:val="00DE5F04"/>
    <w:rsid w:val="00E00669"/>
    <w:rsid w:val="00E04BF1"/>
    <w:rsid w:val="00E04C9F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6086A"/>
    <w:rsid w:val="00E62D9E"/>
    <w:rsid w:val="00E67D58"/>
    <w:rsid w:val="00E76700"/>
    <w:rsid w:val="00E81F79"/>
    <w:rsid w:val="00E82370"/>
    <w:rsid w:val="00E834C8"/>
    <w:rsid w:val="00E860BF"/>
    <w:rsid w:val="00E90A2D"/>
    <w:rsid w:val="00E971D7"/>
    <w:rsid w:val="00EA1D42"/>
    <w:rsid w:val="00EA2466"/>
    <w:rsid w:val="00EA3C0A"/>
    <w:rsid w:val="00EA5909"/>
    <w:rsid w:val="00ED3561"/>
    <w:rsid w:val="00ED5B4B"/>
    <w:rsid w:val="00EE1631"/>
    <w:rsid w:val="00EE3749"/>
    <w:rsid w:val="00EE4A37"/>
    <w:rsid w:val="00EF1086"/>
    <w:rsid w:val="00F02C76"/>
    <w:rsid w:val="00F03391"/>
    <w:rsid w:val="00F11219"/>
    <w:rsid w:val="00F15E98"/>
    <w:rsid w:val="00F16155"/>
    <w:rsid w:val="00F400D2"/>
    <w:rsid w:val="00F434C1"/>
    <w:rsid w:val="00F441A6"/>
    <w:rsid w:val="00F5715C"/>
    <w:rsid w:val="00F57192"/>
    <w:rsid w:val="00F61DC1"/>
    <w:rsid w:val="00F73194"/>
    <w:rsid w:val="00F75C56"/>
    <w:rsid w:val="00FA0B61"/>
    <w:rsid w:val="00FA2B08"/>
    <w:rsid w:val="00FA3463"/>
    <w:rsid w:val="00FA40A7"/>
    <w:rsid w:val="00FA76B9"/>
    <w:rsid w:val="00FB008A"/>
    <w:rsid w:val="00FC1A4C"/>
    <w:rsid w:val="00FC41ED"/>
    <w:rsid w:val="00FC6EE1"/>
    <w:rsid w:val="00FC79C5"/>
    <w:rsid w:val="00FE50B2"/>
    <w:rsid w:val="00FF01D6"/>
    <w:rsid w:val="00FF35F3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05"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downloads/svn/python-web/Sept-2024/Django-Basics/05-Workshop-Part-I/05-Workshop-Description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3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30.png"/><Relationship Id="rId7" Type="http://schemas.openxmlformats.org/officeDocument/2006/relationships/image" Target="media/image18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2.png"/><Relationship Id="rId20" Type="http://schemas.openxmlformats.org/officeDocument/2006/relationships/image" Target="media/image24.png"/><Relationship Id="rId29" Type="http://schemas.openxmlformats.org/officeDocument/2006/relationships/image" Target="media/image210.png"/><Relationship Id="rId41" Type="http://schemas.openxmlformats.org/officeDocument/2006/relationships/image" Target="media/image2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2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60.png"/><Relationship Id="rId5" Type="http://schemas.openxmlformats.org/officeDocument/2006/relationships/image" Target="media/image17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8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9.png"/><Relationship Id="rId14" Type="http://schemas.openxmlformats.org/officeDocument/2006/relationships/image" Target="media/image21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0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6.png"/><Relationship Id="rId12" Type="http://schemas.openxmlformats.org/officeDocument/2006/relationships/image" Target="media/image20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9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1090</Words>
  <Characters>5825</Characters>
  <Application>Microsoft Office Word</Application>
  <DocSecurity>0</DocSecurity>
  <Lines>121</Lines>
  <Paragraphs>83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17</vt:i4>
      </vt:variant>
      <vt:variant>
        <vt:lpstr>Title</vt:lpstr>
      </vt:variant>
      <vt:variant>
        <vt:i4>1</vt:i4>
      </vt:variant>
    </vt:vector>
  </HeadingPairs>
  <TitlesOfParts>
    <vt:vector size="19" baseType="lpstr">
      <vt:lpstr/>
      <vt:lpstr>Workshop: Petstagram</vt:lpstr>
      <vt:lpstr>    Workshop - Part 3.1</vt:lpstr>
      <vt:lpstr>        Recreating the Add Pet View</vt:lpstr>
      <vt:lpstr>        Recreating the Add Pet URLs</vt:lpstr>
      <vt:lpstr>        Recreating the Show Pet Details View</vt:lpstr>
      <vt:lpstr>        Recreating the Pet Details URLs</vt:lpstr>
      <vt:lpstr>        Recreating the Edit Pet View</vt:lpstr>
      <vt:lpstr>        Recreating the Edit Pet URLs</vt:lpstr>
      <vt:lpstr>        Recreating the Delete Pet View</vt:lpstr>
      <vt:lpstr>        Recreating the Delete Pet URLs</vt:lpstr>
      <vt:lpstr>    Workshop - Part 3.2</vt:lpstr>
      <vt:lpstr>        Pagination Functionality</vt:lpstr>
      <vt:lpstr>        Pagination Template Setup</vt:lpstr>
      <vt:lpstr>        Pagination with Class-Based View</vt:lpstr>
      <vt:lpstr>        Bonus Task - Pagination Design</vt:lpstr>
      <vt:lpstr>        / </vt:lpstr>
      <vt:lpstr>        Refactoring Search Bar Functionality</vt:lpstr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Velina Genova</cp:lastModifiedBy>
  <cp:revision>19</cp:revision>
  <dcterms:created xsi:type="dcterms:W3CDTF">2024-02-08T16:39:00Z</dcterms:created>
  <dcterms:modified xsi:type="dcterms:W3CDTF">2024-08-07T12:25:00Z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