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F541" w14:textId="221A9F62" w:rsidR="00CC1DA0" w:rsidRDefault="00281887" w:rsidP="00281887">
      <w:pPr>
        <w:jc w:val="center"/>
        <w:rPr>
          <w:sz w:val="40"/>
          <w:szCs w:val="40"/>
          <w:lang w:val="el-GR"/>
        </w:rPr>
      </w:pPr>
      <w:r w:rsidRPr="00281887">
        <w:rPr>
          <w:sz w:val="40"/>
          <w:szCs w:val="40"/>
          <w:lang w:val="el-GR"/>
        </w:rPr>
        <w:t>ΆΣΚΗΣΗ 7 ΕΡΓΑΣΤΗΡΙΟ ΛΟΓΙΚΗΣ ΣΧΕΔΙΑΣΗΣ</w:t>
      </w:r>
    </w:p>
    <w:p w14:paraId="72612566" w14:textId="3A9023C4" w:rsidR="00281887" w:rsidRDefault="00281887" w:rsidP="00281887">
      <w:pPr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ΣΤΕΡΓΙΟΥ ΓΕΩΡΓΙΟΣ 1072503</w:t>
      </w:r>
    </w:p>
    <w:p w14:paraId="5E20910A" w14:textId="4D24CA5B" w:rsidR="00281887" w:rsidRDefault="00281887" w:rsidP="00281887">
      <w:pPr>
        <w:rPr>
          <w:sz w:val="32"/>
          <w:szCs w:val="32"/>
          <w:u w:val="single"/>
          <w:lang w:val="el-GR"/>
        </w:rPr>
      </w:pPr>
      <w:r w:rsidRPr="00281887">
        <w:rPr>
          <w:sz w:val="32"/>
          <w:szCs w:val="32"/>
          <w:u w:val="single"/>
          <w:lang w:val="el-GR"/>
        </w:rPr>
        <w:t>7.1</w:t>
      </w:r>
    </w:p>
    <w:p w14:paraId="3D868D65" w14:textId="2B42E344" w:rsidR="00281887" w:rsidRDefault="00281887" w:rsidP="00281887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Στο βασικό κύκλωμα του σχήματος 2 οι είσοδοι </w:t>
      </w:r>
      <w:r w:rsidRPr="00281887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j</w:t>
      </w:r>
      <w:r w:rsidRPr="00281887">
        <w:rPr>
          <w:sz w:val="32"/>
          <w:szCs w:val="32"/>
          <w:lang w:val="el-GR"/>
        </w:rPr>
        <w:t>,</w:t>
      </w:r>
      <w:r>
        <w:rPr>
          <w:sz w:val="32"/>
          <w:szCs w:val="32"/>
        </w:rPr>
        <w:t>k</w:t>
      </w:r>
      <w:r w:rsidRPr="00281887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του </w:t>
      </w:r>
      <w:r>
        <w:rPr>
          <w:sz w:val="32"/>
          <w:szCs w:val="32"/>
        </w:rPr>
        <w:t>flip</w:t>
      </w:r>
      <w:r w:rsidRPr="00281887">
        <w:rPr>
          <w:sz w:val="32"/>
          <w:szCs w:val="32"/>
          <w:lang w:val="el-GR"/>
        </w:rPr>
        <w:t>-</w:t>
      </w:r>
      <w:r>
        <w:rPr>
          <w:sz w:val="32"/>
          <w:szCs w:val="32"/>
        </w:rPr>
        <w:t>flop</w:t>
      </w:r>
      <w:r w:rsidRPr="00281887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των προηγούμενων εξόδων ενός </w:t>
      </w:r>
      <w:r>
        <w:rPr>
          <w:sz w:val="32"/>
          <w:szCs w:val="32"/>
        </w:rPr>
        <w:t>flip</w:t>
      </w:r>
      <w:r w:rsidRPr="00281887">
        <w:rPr>
          <w:sz w:val="32"/>
          <w:szCs w:val="32"/>
          <w:lang w:val="el-GR"/>
        </w:rPr>
        <w:t>-</w:t>
      </w:r>
      <w:r>
        <w:rPr>
          <w:sz w:val="32"/>
          <w:szCs w:val="32"/>
        </w:rPr>
        <w:t>flop</w:t>
      </w:r>
      <w:r>
        <w:rPr>
          <w:sz w:val="32"/>
          <w:szCs w:val="32"/>
          <w:lang w:val="el-GR"/>
        </w:rPr>
        <w:t>. Συνεπώς οι είσοδοι</w:t>
      </w:r>
      <w:r w:rsidRPr="00281887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j</w:t>
      </w:r>
      <w:r w:rsidRPr="00281887">
        <w:rPr>
          <w:sz w:val="32"/>
          <w:szCs w:val="32"/>
          <w:lang w:val="el-GR"/>
        </w:rPr>
        <w:t>,</w:t>
      </w:r>
      <w:r>
        <w:rPr>
          <w:sz w:val="32"/>
          <w:szCs w:val="32"/>
        </w:rPr>
        <w:t>k</w:t>
      </w:r>
      <w:r w:rsidRPr="00281887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έχουν τιμή 1 μόνο εάν οι έξοδοι του προηγουμένου </w:t>
      </w:r>
      <w:r>
        <w:rPr>
          <w:sz w:val="32"/>
          <w:szCs w:val="32"/>
        </w:rPr>
        <w:t>flip</w:t>
      </w:r>
      <w:r w:rsidRPr="00281887">
        <w:rPr>
          <w:sz w:val="32"/>
          <w:szCs w:val="32"/>
          <w:lang w:val="el-GR"/>
        </w:rPr>
        <w:t>-</w:t>
      </w:r>
      <w:r>
        <w:rPr>
          <w:sz w:val="32"/>
          <w:szCs w:val="32"/>
        </w:rPr>
        <w:t>flop</w:t>
      </w:r>
      <w:r>
        <w:rPr>
          <w:sz w:val="32"/>
          <w:szCs w:val="32"/>
          <w:lang w:val="el-GR"/>
        </w:rPr>
        <w:t xml:space="preserve"> είναι και οι δυο 1</w:t>
      </w:r>
    </w:p>
    <w:p w14:paraId="401566B8" w14:textId="72CFC99E" w:rsidR="00D800B8" w:rsidRDefault="00D800B8" w:rsidP="00281887">
      <w:pPr>
        <w:rPr>
          <w:sz w:val="32"/>
          <w:szCs w:val="32"/>
          <w:lang w:val="el-GR"/>
        </w:rPr>
      </w:pPr>
      <w:r>
        <w:rPr>
          <w:noProof/>
        </w:rPr>
        <w:drawing>
          <wp:inline distT="0" distB="0" distL="0" distR="0" wp14:anchorId="595FE786" wp14:editId="393F78AC">
            <wp:extent cx="5943600" cy="2031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3069" w14:textId="654D3AF8" w:rsidR="00D800B8" w:rsidRPr="00D800B8" w:rsidRDefault="00D800B8" w:rsidP="0028188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Arial Unicode MS" w:hAnsi="Arial Unicode MS"/>
          <w:color w:val="000000"/>
          <w:shd w:val="clear" w:color="auto" w:fill="FFFFFF"/>
        </w:rPr>
        <w:t>URL for this circuit is.</w:t>
      </w:r>
      <w:r>
        <w:rPr>
          <w:rFonts w:ascii="Arial Unicode MS" w:hAnsi="Arial Unicode MS"/>
          <w:color w:val="000000"/>
          <w:shd w:val="clear" w:color="auto" w:fill="FFFFFF"/>
        </w:rPr>
        <w:t xml:space="preserve">: </w:t>
      </w:r>
      <w:hyperlink r:id="rId5" w:history="1">
        <w:r w:rsidRPr="000F0BCA">
          <w:rPr>
            <w:rStyle w:val="-"/>
            <w:sz w:val="24"/>
            <w:szCs w:val="24"/>
          </w:rPr>
          <w:t>https://tinyurl.com/25scmzzn</w:t>
        </w:r>
      </w:hyperlink>
    </w:p>
    <w:p w14:paraId="54665593" w14:textId="08158C24" w:rsidR="00D800B8" w:rsidRPr="00D800B8" w:rsidRDefault="00D800B8" w:rsidP="00281887">
      <w:pPr>
        <w:rPr>
          <w:sz w:val="32"/>
          <w:szCs w:val="32"/>
          <w:u w:val="single"/>
        </w:rPr>
      </w:pPr>
      <w:r w:rsidRPr="00D800B8">
        <w:rPr>
          <w:sz w:val="32"/>
          <w:szCs w:val="32"/>
          <w:u w:val="single"/>
        </w:rPr>
        <w:t>7.2</w:t>
      </w:r>
    </w:p>
    <w:p w14:paraId="3DADF647" w14:textId="2010899B" w:rsidR="00D800B8" w:rsidRDefault="00D800B8" w:rsidP="002818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2C4D68" wp14:editId="6D8EF316">
            <wp:extent cx="5191125" cy="3086100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0267" w14:textId="2BD96BE8" w:rsidR="00D800B8" w:rsidRPr="00AA75E7" w:rsidRDefault="00D800B8" w:rsidP="00281887">
      <w:pPr>
        <w:rPr>
          <w:sz w:val="36"/>
          <w:szCs w:val="36"/>
        </w:rPr>
      </w:pPr>
      <w:r w:rsidRPr="00AA75E7">
        <w:rPr>
          <w:sz w:val="36"/>
          <w:szCs w:val="36"/>
          <w:lang w:val="el-GR"/>
        </w:rPr>
        <w:lastRenderedPageBreak/>
        <w:t xml:space="preserve">Συχνότητα του </w:t>
      </w:r>
      <w:proofErr w:type="spellStart"/>
      <w:r w:rsidRPr="00AA75E7">
        <w:rPr>
          <w:sz w:val="36"/>
          <w:szCs w:val="36"/>
        </w:rPr>
        <w:t>clk</w:t>
      </w:r>
      <w:proofErr w:type="spellEnd"/>
      <w:r w:rsidRPr="00AA75E7">
        <w:rPr>
          <w:sz w:val="36"/>
          <w:szCs w:val="36"/>
        </w:rPr>
        <w:t>=8*Q3</w:t>
      </w:r>
    </w:p>
    <w:p w14:paraId="4F0D6DC2" w14:textId="3E7C1232" w:rsidR="00D800B8" w:rsidRDefault="00D800B8" w:rsidP="00281887">
      <w:pPr>
        <w:rPr>
          <w:rFonts w:ascii="Arial Unicode MS" w:hAnsi="Arial Unicode MS"/>
          <w:color w:val="000000"/>
          <w:shd w:val="clear" w:color="auto" w:fill="FFFFFF"/>
        </w:rPr>
      </w:pPr>
      <w:r>
        <w:rPr>
          <w:rFonts w:ascii="Arial Unicode MS" w:hAnsi="Arial Unicode MS"/>
          <w:color w:val="000000"/>
          <w:shd w:val="clear" w:color="auto" w:fill="FFFFFF"/>
        </w:rPr>
        <w:t xml:space="preserve">URL for this circuit </w:t>
      </w:r>
      <w:proofErr w:type="gramStart"/>
      <w:r>
        <w:rPr>
          <w:rFonts w:ascii="Arial Unicode MS" w:hAnsi="Arial Unicode MS"/>
          <w:color w:val="000000"/>
          <w:shd w:val="clear" w:color="auto" w:fill="FFFFFF"/>
        </w:rPr>
        <w:t>is</w:t>
      </w:r>
      <w:r>
        <w:rPr>
          <w:rFonts w:ascii="Arial Unicode MS" w:hAnsi="Arial Unicode MS"/>
          <w:color w:val="000000"/>
          <w:shd w:val="clear" w:color="auto" w:fill="FFFFFF"/>
        </w:rPr>
        <w:t xml:space="preserve"> :</w:t>
      </w:r>
      <w:proofErr w:type="gramEnd"/>
      <w:r w:rsidRPr="00D800B8">
        <w:t xml:space="preserve"> </w:t>
      </w:r>
      <w:hyperlink r:id="rId7" w:history="1">
        <w:r w:rsidRPr="00D800B8">
          <w:rPr>
            <w:rStyle w:val="-"/>
            <w:rFonts w:ascii="Arial Unicode MS" w:hAnsi="Arial Unicode MS"/>
            <w:shd w:val="clear" w:color="auto" w:fill="FFFFFF"/>
          </w:rPr>
          <w:t>https://tinyurl.com/2dgg3l2n</w:t>
        </w:r>
      </w:hyperlink>
    </w:p>
    <w:p w14:paraId="38D2E1DB" w14:textId="28CB89EE" w:rsidR="00D800B8" w:rsidRDefault="00D800B8" w:rsidP="00281887">
      <w:pPr>
        <w:rPr>
          <w:rFonts w:ascii="Arial Unicode MS" w:hAnsi="Arial Unicode MS"/>
          <w:color w:val="000000"/>
          <w:shd w:val="clear" w:color="auto" w:fill="FFFFFF"/>
        </w:rPr>
      </w:pPr>
    </w:p>
    <w:p w14:paraId="237725F0" w14:textId="702F60BB" w:rsidR="00D800B8" w:rsidRDefault="00D800B8" w:rsidP="00281887">
      <w:pPr>
        <w:rPr>
          <w:rFonts w:ascii="Arial Unicode MS" w:hAnsi="Arial Unicode MS"/>
          <w:color w:val="000000"/>
          <w:sz w:val="28"/>
          <w:szCs w:val="32"/>
          <w:u w:val="single"/>
          <w:shd w:val="clear" w:color="auto" w:fill="FFFFFF"/>
        </w:rPr>
      </w:pPr>
      <w:r w:rsidRPr="00D800B8">
        <w:rPr>
          <w:rFonts w:ascii="Arial Unicode MS" w:hAnsi="Arial Unicode MS"/>
          <w:color w:val="000000"/>
          <w:sz w:val="28"/>
          <w:szCs w:val="32"/>
          <w:u w:val="single"/>
          <w:shd w:val="clear" w:color="auto" w:fill="FFFFFF"/>
        </w:rPr>
        <w:t>7.3</w:t>
      </w:r>
    </w:p>
    <w:p w14:paraId="649ECF35" w14:textId="3B3318D2" w:rsidR="00AA75E7" w:rsidRPr="00D800B8" w:rsidRDefault="00AA75E7" w:rsidP="00281887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2D5E8F7" wp14:editId="0528B066">
            <wp:extent cx="5943600" cy="3258185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29EC" w14:textId="77777777" w:rsidR="00AA75E7" w:rsidRDefault="00AA75E7" w:rsidP="00281887">
      <w:pPr>
        <w:rPr>
          <w:sz w:val="24"/>
          <w:szCs w:val="24"/>
        </w:rPr>
      </w:pPr>
      <w:r>
        <w:rPr>
          <w:rFonts w:ascii="Arial Unicode MS" w:hAnsi="Arial Unicode MS"/>
          <w:color w:val="000000"/>
          <w:shd w:val="clear" w:color="auto" w:fill="FFFFFF"/>
        </w:rPr>
        <w:t xml:space="preserve">URL for this circuit </w:t>
      </w:r>
      <w:proofErr w:type="gramStart"/>
      <w:r>
        <w:rPr>
          <w:rFonts w:ascii="Arial Unicode MS" w:hAnsi="Arial Unicode MS"/>
          <w:color w:val="000000"/>
          <w:shd w:val="clear" w:color="auto" w:fill="FFFFFF"/>
        </w:rPr>
        <w:t>is :</w:t>
      </w:r>
      <w:proofErr w:type="gramEnd"/>
      <w:r w:rsidRPr="00D800B8">
        <w:t xml:space="preserve"> </w:t>
      </w:r>
      <w:hyperlink r:id="rId9" w:history="1">
        <w:r w:rsidRPr="00AA75E7">
          <w:rPr>
            <w:rStyle w:val="-"/>
            <w:sz w:val="24"/>
            <w:szCs w:val="24"/>
          </w:rPr>
          <w:t>https://tinyurl.com/29qn6nu9</w:t>
        </w:r>
      </w:hyperlink>
    </w:p>
    <w:p w14:paraId="5E6A3CC5" w14:textId="1BF79AF4" w:rsidR="00AA75E7" w:rsidRDefault="00AA75E7" w:rsidP="00281887">
      <w:pPr>
        <w:rPr>
          <w:sz w:val="36"/>
          <w:szCs w:val="36"/>
          <w:lang w:val="el-GR"/>
        </w:rPr>
      </w:pPr>
      <w:r w:rsidRPr="00AA75E7">
        <w:rPr>
          <w:sz w:val="36"/>
          <w:szCs w:val="36"/>
          <w:lang w:val="el-GR"/>
        </w:rPr>
        <w:t>Το συγκεκριμένο κύκλωμα όταν ο διακόπτης βρίσκεται στο λογικό 1 μετράει από το 15 προς το 0 , αντίθετα όταν είναι στο λογικό 0 μετράει από το 0 προς το 15</w:t>
      </w:r>
    </w:p>
    <w:p w14:paraId="050037FE" w14:textId="2BC17433" w:rsidR="00AA75E7" w:rsidRDefault="00A213C1" w:rsidP="00281887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7.4</w:t>
      </w:r>
    </w:p>
    <w:p w14:paraId="37938C30" w14:textId="47C8EE44" w:rsidR="00A213C1" w:rsidRDefault="00A213C1" w:rsidP="00281887">
      <w:pPr>
        <w:rPr>
          <w:sz w:val="36"/>
          <w:szCs w:val="36"/>
          <w:lang w:val="el-GR"/>
        </w:rPr>
      </w:pPr>
      <w:r>
        <w:rPr>
          <w:noProof/>
        </w:rPr>
        <w:drawing>
          <wp:inline distT="0" distB="0" distL="0" distR="0" wp14:anchorId="2E261B6B" wp14:editId="2544499E">
            <wp:extent cx="5943600" cy="1212850"/>
            <wp:effectExtent l="0" t="0" r="0" b="635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98591" w14:textId="24469871" w:rsidR="00A213C1" w:rsidRPr="00A213C1" w:rsidRDefault="00A213C1" w:rsidP="00281887">
      <w:pPr>
        <w:rPr>
          <w:sz w:val="36"/>
          <w:szCs w:val="36"/>
        </w:rPr>
      </w:pPr>
      <w:r>
        <w:rPr>
          <w:rFonts w:ascii="Arial Unicode MS" w:hAnsi="Arial Unicode MS"/>
          <w:color w:val="000000"/>
          <w:shd w:val="clear" w:color="auto" w:fill="FFFFFF"/>
        </w:rPr>
        <w:t xml:space="preserve">URL for this circuit </w:t>
      </w:r>
      <w:proofErr w:type="gramStart"/>
      <w:r>
        <w:rPr>
          <w:rFonts w:ascii="Arial Unicode MS" w:hAnsi="Arial Unicode MS"/>
          <w:color w:val="000000"/>
          <w:shd w:val="clear" w:color="auto" w:fill="FFFFFF"/>
        </w:rPr>
        <w:t>is :</w:t>
      </w:r>
      <w:proofErr w:type="gramEnd"/>
      <w:r w:rsidRPr="00D800B8">
        <w:t xml:space="preserve"> </w:t>
      </w:r>
      <w:hyperlink r:id="rId11" w:history="1">
        <w:r w:rsidRPr="00A213C1">
          <w:rPr>
            <w:rStyle w:val="-"/>
            <w:sz w:val="36"/>
            <w:szCs w:val="36"/>
          </w:rPr>
          <w:t>https://tinyurl.com/2cfpdo5x</w:t>
        </w:r>
      </w:hyperlink>
    </w:p>
    <w:sectPr w:rsidR="00A213C1" w:rsidRPr="00A2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87"/>
    <w:rsid w:val="00281887"/>
    <w:rsid w:val="00A213C1"/>
    <w:rsid w:val="00AA75E7"/>
    <w:rsid w:val="00CC1DA0"/>
    <w:rsid w:val="00D8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2A68"/>
  <w15:chartTrackingRefBased/>
  <w15:docId w15:val="{44F6B10E-1DF8-4FA0-A028-C13E3384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D800B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800B8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D80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inyurl.com/2dgg3l2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tinyurl.com/2cfpdo5x" TargetMode="External"/><Relationship Id="rId5" Type="http://schemas.openxmlformats.org/officeDocument/2006/relationships/hyperlink" Target="https://tinyurl.com/25scmzzn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tinyurl.com/29qn6nu9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ΣΤΕΡΓΙΟΥ ΓΕΩΡΓΙΟΣ</dc:creator>
  <cp:keywords/>
  <dc:description/>
  <cp:lastModifiedBy>ΣΤΕΡΓΙΟΥ ΓΕΩΡΓΙΟΣ</cp:lastModifiedBy>
  <cp:revision>1</cp:revision>
  <dcterms:created xsi:type="dcterms:W3CDTF">2022-06-02T10:32:00Z</dcterms:created>
  <dcterms:modified xsi:type="dcterms:W3CDTF">2022-06-02T12:26:00Z</dcterms:modified>
</cp:coreProperties>
</file>