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EC31C" w14:textId="386F4120" w:rsidR="00C9469A" w:rsidRDefault="00C9469A">
      <w:r>
        <w:rPr>
          <w:noProof/>
        </w:rPr>
        <w:drawing>
          <wp:anchor distT="0" distB="0" distL="114300" distR="114300" simplePos="0" relativeHeight="251658240" behindDoc="0" locked="0" layoutInCell="1" allowOverlap="1" wp14:anchorId="0F7CA0A3" wp14:editId="34B7FC04">
            <wp:simplePos x="0" y="0"/>
            <wp:positionH relativeFrom="column">
              <wp:posOffset>-717249</wp:posOffset>
            </wp:positionH>
            <wp:positionV relativeFrom="paragraph">
              <wp:posOffset>-492359</wp:posOffset>
            </wp:positionV>
            <wp:extent cx="2362200" cy="850900"/>
            <wp:effectExtent l="0" t="0" r="0" b="0"/>
            <wp:wrapNone/>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2362200" cy="850900"/>
                    </a:xfrm>
                    <a:prstGeom prst="rect">
                      <a:avLst/>
                    </a:prstGeom>
                  </pic:spPr>
                </pic:pic>
              </a:graphicData>
            </a:graphic>
            <wp14:sizeRelH relativeFrom="page">
              <wp14:pctWidth>0</wp14:pctWidth>
            </wp14:sizeRelH>
            <wp14:sizeRelV relativeFrom="page">
              <wp14:pctHeight>0</wp14:pctHeight>
            </wp14:sizeRelV>
          </wp:anchor>
        </w:drawing>
      </w:r>
    </w:p>
    <w:p w14:paraId="3C6D14E8" w14:textId="41AB6EB0" w:rsidR="00C9469A" w:rsidRDefault="00C9469A"/>
    <w:p w14:paraId="73EC9D67" w14:textId="77777777" w:rsidR="00C9469A" w:rsidRDefault="00C9469A"/>
    <w:p w14:paraId="034D2CD4" w14:textId="3E0D8CB6" w:rsidR="00C9469A" w:rsidRDefault="00C9469A"/>
    <w:p w14:paraId="77DA8693" w14:textId="77777777" w:rsidR="00C9469A" w:rsidRDefault="00C9469A"/>
    <w:p w14:paraId="3FFF59BD" w14:textId="3C66858F" w:rsidR="00C9469A" w:rsidRPr="009259C9" w:rsidRDefault="00C9469A" w:rsidP="00BA081F">
      <w:pPr>
        <w:rPr>
          <w:rFonts w:asciiTheme="majorHAnsi" w:hAnsiTheme="majorHAnsi"/>
          <w:b/>
          <w:bCs/>
          <w:color w:val="0A9DF8"/>
          <w:sz w:val="52"/>
          <w:szCs w:val="52"/>
          <w:lang w:val="en-US"/>
        </w:rPr>
      </w:pPr>
    </w:p>
    <w:p w14:paraId="4286A963" w14:textId="7661AE3F" w:rsidR="00C9469A" w:rsidRDefault="00C9469A"/>
    <w:p w14:paraId="03A73BA6" w14:textId="77777777" w:rsidR="00355B44" w:rsidRDefault="00355B44"/>
    <w:p w14:paraId="649F4E6A" w14:textId="77777777" w:rsidR="00355B44" w:rsidRDefault="00355B44"/>
    <w:p w14:paraId="0A3919B2" w14:textId="57AC7840" w:rsidR="00355B44" w:rsidRDefault="00355B44"/>
    <w:p w14:paraId="24B90576" w14:textId="0B6AA0C1" w:rsidR="00355B44" w:rsidRDefault="00355B44"/>
    <w:p w14:paraId="22CD6FD0" w14:textId="34E9D35E" w:rsidR="00355B44" w:rsidRDefault="005B3A60">
      <w:r>
        <w:rPr>
          <w:noProof/>
          <w:lang w:val="en-US"/>
        </w:rPr>
        <w:drawing>
          <wp:anchor distT="0" distB="0" distL="114300" distR="114300" simplePos="0" relativeHeight="251659264" behindDoc="0" locked="0" layoutInCell="1" allowOverlap="1" wp14:anchorId="578CF8BC" wp14:editId="2449CACB">
            <wp:simplePos x="0" y="0"/>
            <wp:positionH relativeFrom="column">
              <wp:posOffset>240804</wp:posOffset>
            </wp:positionH>
            <wp:positionV relativeFrom="paragraph">
              <wp:posOffset>76668</wp:posOffset>
            </wp:positionV>
            <wp:extent cx="4657629" cy="1660358"/>
            <wp:effectExtent l="0" t="0" r="3810" b="3810"/>
            <wp:wrapNone/>
            <wp:docPr id="3" name="Εικόνα 3" descr="Εικόνα που περιέχει κείμενο, clipar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clipart&#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4657629" cy="1660358"/>
                    </a:xfrm>
                    <a:prstGeom prst="rect">
                      <a:avLst/>
                    </a:prstGeom>
                  </pic:spPr>
                </pic:pic>
              </a:graphicData>
            </a:graphic>
            <wp14:sizeRelH relativeFrom="page">
              <wp14:pctWidth>0</wp14:pctWidth>
            </wp14:sizeRelH>
            <wp14:sizeRelV relativeFrom="page">
              <wp14:pctHeight>0</wp14:pctHeight>
            </wp14:sizeRelV>
          </wp:anchor>
        </w:drawing>
      </w:r>
    </w:p>
    <w:p w14:paraId="4E6E2340" w14:textId="3E6B495A" w:rsidR="00355B44" w:rsidRDefault="00355B44"/>
    <w:p w14:paraId="48594B83" w14:textId="4F6B1ADC" w:rsidR="00355B44" w:rsidRDefault="00355B44"/>
    <w:p w14:paraId="7522FC99" w14:textId="3FC2A9F1" w:rsidR="00355B44" w:rsidRDefault="00355B44"/>
    <w:p w14:paraId="1D34A268" w14:textId="248ADC1A" w:rsidR="00355B44" w:rsidRDefault="00355B44"/>
    <w:p w14:paraId="514B33B0" w14:textId="3A8FF668" w:rsidR="00355B44" w:rsidRDefault="00355B44"/>
    <w:p w14:paraId="320AF306" w14:textId="6B121B80" w:rsidR="00355B44" w:rsidRDefault="00355B44"/>
    <w:p w14:paraId="2610820D" w14:textId="77777777" w:rsidR="00355B44" w:rsidRDefault="00355B44"/>
    <w:p w14:paraId="3078CDFB" w14:textId="125B47C2" w:rsidR="00355B44" w:rsidRDefault="00355B44"/>
    <w:p w14:paraId="28D4E3A9" w14:textId="77777777" w:rsidR="00355B44" w:rsidRDefault="00355B44"/>
    <w:p w14:paraId="351B4020" w14:textId="0FB7C023" w:rsidR="00355B44" w:rsidRDefault="00355B44"/>
    <w:p w14:paraId="1C0A61AD" w14:textId="4EA1E607" w:rsidR="00355B44" w:rsidRDefault="00355B44"/>
    <w:p w14:paraId="44985D4D" w14:textId="6CEA8035" w:rsidR="00355B44" w:rsidRPr="00BA081F" w:rsidRDefault="00BA081F" w:rsidP="00BA081F">
      <w:pPr>
        <w:pStyle w:val="1"/>
        <w:jc w:val="center"/>
        <w:rPr>
          <w:lang w:val="en-US"/>
        </w:rPr>
      </w:pPr>
      <w:bookmarkStart w:id="0" w:name="_Toc66993624"/>
      <w:bookmarkStart w:id="1" w:name="_Toc66998216"/>
      <w:bookmarkStart w:id="2" w:name="_Toc66998777"/>
      <w:r>
        <w:rPr>
          <w:lang w:val="en-US"/>
        </w:rPr>
        <w:t>Risk Assessment v0.1</w:t>
      </w:r>
      <w:bookmarkEnd w:id="0"/>
      <w:bookmarkEnd w:id="1"/>
      <w:bookmarkEnd w:id="2"/>
    </w:p>
    <w:p w14:paraId="6C17544D" w14:textId="63F47FAC" w:rsidR="0066552C" w:rsidRPr="00BA081F" w:rsidRDefault="007134AD" w:rsidP="00BA081F">
      <w:pPr>
        <w:pStyle w:val="1"/>
        <w:rPr>
          <w:lang w:val="en-US"/>
        </w:rPr>
      </w:pPr>
      <w:bookmarkStart w:id="3" w:name="_Toc66993625"/>
      <w:bookmarkStart w:id="4" w:name="_Toc66998217"/>
      <w:bookmarkStart w:id="5" w:name="_Toc66998778"/>
      <w:r>
        <w:rPr>
          <w:noProof/>
        </w:rPr>
        <mc:AlternateContent>
          <mc:Choice Requires="wps">
            <w:drawing>
              <wp:anchor distT="0" distB="0" distL="114300" distR="114300" simplePos="0" relativeHeight="251660288" behindDoc="0" locked="0" layoutInCell="1" allowOverlap="1" wp14:anchorId="3C5CCF16" wp14:editId="24F79C1A">
                <wp:simplePos x="0" y="0"/>
                <wp:positionH relativeFrom="column">
                  <wp:posOffset>-40005</wp:posOffset>
                </wp:positionH>
                <wp:positionV relativeFrom="paragraph">
                  <wp:posOffset>1551869</wp:posOffset>
                </wp:positionV>
                <wp:extent cx="5320800" cy="2171338"/>
                <wp:effectExtent l="0" t="0" r="13335" b="13335"/>
                <wp:wrapNone/>
                <wp:docPr id="5" name="Πλαίσιο κειμένου 5"/>
                <wp:cNvGraphicFramePr/>
                <a:graphic xmlns:a="http://schemas.openxmlformats.org/drawingml/2006/main">
                  <a:graphicData uri="http://schemas.microsoft.com/office/word/2010/wordprocessingShape">
                    <wps:wsp>
                      <wps:cNvSpPr txBox="1"/>
                      <wps:spPr>
                        <a:xfrm>
                          <a:off x="0" y="0"/>
                          <a:ext cx="5320800" cy="2171338"/>
                        </a:xfrm>
                        <a:prstGeom prst="rect">
                          <a:avLst/>
                        </a:prstGeom>
                        <a:solidFill>
                          <a:schemeClr val="lt1"/>
                        </a:solidFill>
                        <a:ln w="6350">
                          <a:solidFill>
                            <a:srgbClr val="6E1425"/>
                          </a:solidFill>
                        </a:ln>
                      </wps:spPr>
                      <wps:txbx>
                        <w:txbxContent>
                          <w:p w14:paraId="1983FF57" w14:textId="11835AFC" w:rsidR="007134AD" w:rsidRDefault="007134AD" w:rsidP="007134AD">
                            <w:pPr>
                              <w:jc w:val="center"/>
                              <w:rPr>
                                <w:rFonts w:asciiTheme="majorHAnsi" w:hAnsiTheme="majorHAnsi"/>
                              </w:rPr>
                            </w:pPr>
                          </w:p>
                          <w:p w14:paraId="774625B9" w14:textId="513579FF" w:rsidR="007134AD" w:rsidRDefault="007134AD" w:rsidP="007134AD">
                            <w:pPr>
                              <w:jc w:val="center"/>
                              <w:rPr>
                                <w:rFonts w:asciiTheme="majorHAnsi" w:hAnsiTheme="majorHAnsi"/>
                              </w:rPr>
                            </w:pPr>
                          </w:p>
                          <w:p w14:paraId="79B449F3" w14:textId="77777777" w:rsidR="007134AD" w:rsidRDefault="007134AD" w:rsidP="007134AD">
                            <w:pPr>
                              <w:rPr>
                                <w:rFonts w:asciiTheme="majorHAnsi" w:hAnsiTheme="majorHAnsi"/>
                              </w:rPr>
                            </w:pPr>
                          </w:p>
                          <w:p w14:paraId="0D93FD8D" w14:textId="06FA1CE8" w:rsidR="007134AD" w:rsidRDefault="007134AD" w:rsidP="007134AD">
                            <w:pPr>
                              <w:jc w:val="center"/>
                              <w:rPr>
                                <w:rFonts w:asciiTheme="majorHAnsi" w:hAnsiTheme="majorHAnsi"/>
                                <w:sz w:val="32"/>
                                <w:szCs w:val="32"/>
                              </w:rPr>
                            </w:pPr>
                            <w:r>
                              <w:rPr>
                                <w:rFonts w:asciiTheme="majorHAnsi" w:hAnsiTheme="majorHAnsi"/>
                                <w:sz w:val="32"/>
                                <w:szCs w:val="32"/>
                              </w:rPr>
                              <w:t>Αφεντάκη Φλωρεντία , 1059576,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116359E4" w14:textId="58B3004C" w:rsidR="007134AD" w:rsidRPr="00BA081F" w:rsidRDefault="007134AD" w:rsidP="007134AD">
                            <w:pPr>
                              <w:jc w:val="center"/>
                              <w:rPr>
                                <w:rFonts w:asciiTheme="majorHAnsi" w:hAnsiTheme="majorHAnsi"/>
                                <w:color w:val="00B050"/>
                                <w:sz w:val="32"/>
                                <w:szCs w:val="32"/>
                              </w:rPr>
                            </w:pPr>
                            <w:r w:rsidRPr="00BA081F">
                              <w:rPr>
                                <w:rFonts w:asciiTheme="majorHAnsi" w:hAnsiTheme="majorHAnsi"/>
                                <w:color w:val="00B050"/>
                                <w:sz w:val="32"/>
                                <w:szCs w:val="32"/>
                              </w:rPr>
                              <w:t>Νικολαδάκης Στέλιος ,</w:t>
                            </w:r>
                            <w:r w:rsidR="00EC6850" w:rsidRPr="00BA081F">
                              <w:rPr>
                                <w:rFonts w:asciiTheme="majorHAnsi" w:hAnsiTheme="majorHAnsi"/>
                                <w:color w:val="00B050"/>
                                <w:sz w:val="32"/>
                                <w:szCs w:val="32"/>
                              </w:rPr>
                              <w:t xml:space="preserve"> 1041833</w:t>
                            </w:r>
                            <w:r w:rsidRPr="00BA081F">
                              <w:rPr>
                                <w:rFonts w:asciiTheme="majorHAnsi" w:hAnsiTheme="majorHAnsi"/>
                                <w:color w:val="00B050"/>
                                <w:sz w:val="32"/>
                                <w:szCs w:val="32"/>
                              </w:rPr>
                              <w:t xml:space="preserve"> ,7</w:t>
                            </w:r>
                            <w:r w:rsidRPr="00BA081F">
                              <w:rPr>
                                <w:rFonts w:asciiTheme="majorHAnsi" w:hAnsiTheme="majorHAnsi"/>
                                <w:color w:val="00B050"/>
                                <w:sz w:val="32"/>
                                <w:szCs w:val="32"/>
                                <w:vertAlign w:val="superscript"/>
                              </w:rPr>
                              <w:t>ο</w:t>
                            </w:r>
                            <w:r w:rsidRPr="00BA081F">
                              <w:rPr>
                                <w:rFonts w:asciiTheme="majorHAnsi" w:hAnsiTheme="majorHAnsi"/>
                                <w:color w:val="00B050"/>
                                <w:sz w:val="32"/>
                                <w:szCs w:val="32"/>
                              </w:rPr>
                              <w:t xml:space="preserve"> έτος</w:t>
                            </w:r>
                          </w:p>
                          <w:p w14:paraId="2E89116D" w14:textId="77777777" w:rsidR="007134AD" w:rsidRDefault="007134AD" w:rsidP="007134AD">
                            <w:pPr>
                              <w:jc w:val="center"/>
                              <w:rPr>
                                <w:rFonts w:asciiTheme="majorHAnsi" w:hAnsiTheme="majorHAnsi"/>
                                <w:sz w:val="32"/>
                                <w:szCs w:val="32"/>
                              </w:rPr>
                            </w:pPr>
                            <w:r>
                              <w:rPr>
                                <w:rFonts w:asciiTheme="majorHAnsi" w:hAnsiTheme="majorHAnsi"/>
                                <w:sz w:val="32"/>
                                <w:szCs w:val="32"/>
                              </w:rPr>
                              <w:t>Οικονομοπούλου Εμμανουέλα-Ηλέκτρα , 1057466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C395817" w14:textId="0864EB3C" w:rsidR="007134AD" w:rsidRDefault="007134AD" w:rsidP="007134AD">
                            <w:pPr>
                              <w:jc w:val="center"/>
                              <w:rPr>
                                <w:rFonts w:asciiTheme="majorHAnsi" w:hAnsiTheme="majorHAnsi"/>
                                <w:sz w:val="32"/>
                                <w:szCs w:val="32"/>
                              </w:rPr>
                            </w:pPr>
                            <w:r>
                              <w:rPr>
                                <w:rFonts w:asciiTheme="majorHAnsi" w:hAnsiTheme="majorHAnsi"/>
                                <w:sz w:val="32"/>
                                <w:szCs w:val="32"/>
                              </w:rPr>
                              <w:t>Στάμου Βασιλική ,</w:t>
                            </w:r>
                            <w:r w:rsidR="00EC6850" w:rsidRPr="009259C9">
                              <w:rPr>
                                <w:rFonts w:asciiTheme="majorHAnsi" w:hAnsiTheme="majorHAnsi"/>
                                <w:sz w:val="32"/>
                                <w:szCs w:val="32"/>
                              </w:rPr>
                              <w:t xml:space="preserve"> 1059543</w:t>
                            </w:r>
                            <w:r>
                              <w:rPr>
                                <w:rFonts w:asciiTheme="majorHAnsi" w:hAnsiTheme="majorHAnsi"/>
                                <w:sz w:val="32"/>
                                <w:szCs w:val="32"/>
                              </w:rPr>
                              <w:t xml:space="preserve">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F2C7B6E" w14:textId="0EF52879" w:rsidR="007134AD" w:rsidRPr="007134AD" w:rsidRDefault="007134AD" w:rsidP="007134AD">
                            <w:pPr>
                              <w:jc w:val="center"/>
                              <w:rPr>
                                <w:rFonts w:asciiTheme="majorHAnsi" w:hAnsiTheme="majorHAns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CCF16" id="_x0000_t202" coordsize="21600,21600" o:spt="202" path="m,l,21600r21600,l21600,xe">
                <v:stroke joinstyle="miter"/>
                <v:path gradientshapeok="t" o:connecttype="rect"/>
              </v:shapetype>
              <v:shape id="Πλαίσιο κειμένου 5" o:spid="_x0000_s1026" type="#_x0000_t202" style="position:absolute;margin-left:-3.15pt;margin-top:122.2pt;width:418.95pt;height:17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" fillcolor="white [3201]" strokecolor="#6e1425" strokeweight=".5pt">
                <v:textbox>
                  <w:txbxContent>
                    <w:p w14:paraId="1983FF57" w14:textId="11835AFC" w:rsidR="007134AD" w:rsidRDefault="007134AD" w:rsidP="007134AD">
                      <w:pPr>
                        <w:jc w:val="center"/>
                        <w:rPr>
                          <w:rFonts w:asciiTheme="majorHAnsi" w:hAnsiTheme="majorHAnsi"/>
                        </w:rPr>
                      </w:pPr>
                    </w:p>
                    <w:p w14:paraId="774625B9" w14:textId="513579FF" w:rsidR="007134AD" w:rsidRDefault="007134AD" w:rsidP="007134AD">
                      <w:pPr>
                        <w:jc w:val="center"/>
                        <w:rPr>
                          <w:rFonts w:asciiTheme="majorHAnsi" w:hAnsiTheme="majorHAnsi"/>
                        </w:rPr>
                      </w:pPr>
                    </w:p>
                    <w:p w14:paraId="79B449F3" w14:textId="77777777" w:rsidR="007134AD" w:rsidRDefault="007134AD" w:rsidP="007134AD">
                      <w:pPr>
                        <w:rPr>
                          <w:rFonts w:asciiTheme="majorHAnsi" w:hAnsiTheme="majorHAnsi"/>
                        </w:rPr>
                      </w:pPr>
                    </w:p>
                    <w:p w14:paraId="0D93FD8D" w14:textId="06FA1CE8" w:rsidR="007134AD" w:rsidRDefault="007134AD" w:rsidP="007134AD">
                      <w:pPr>
                        <w:jc w:val="center"/>
                        <w:rPr>
                          <w:rFonts w:asciiTheme="majorHAnsi" w:hAnsiTheme="majorHAnsi"/>
                          <w:sz w:val="32"/>
                          <w:szCs w:val="32"/>
                        </w:rPr>
                      </w:pPr>
                      <w:r>
                        <w:rPr>
                          <w:rFonts w:asciiTheme="majorHAnsi" w:hAnsiTheme="majorHAnsi"/>
                          <w:sz w:val="32"/>
                          <w:szCs w:val="32"/>
                        </w:rPr>
                        <w:t>Αφεντάκη Φλωρεντία , 1059576,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116359E4" w14:textId="58B3004C" w:rsidR="007134AD" w:rsidRPr="00BA081F" w:rsidRDefault="007134AD" w:rsidP="007134AD">
                      <w:pPr>
                        <w:jc w:val="center"/>
                        <w:rPr>
                          <w:rFonts w:asciiTheme="majorHAnsi" w:hAnsiTheme="majorHAnsi"/>
                          <w:color w:val="00B050"/>
                          <w:sz w:val="32"/>
                          <w:szCs w:val="32"/>
                        </w:rPr>
                      </w:pPr>
                      <w:r w:rsidRPr="00BA081F">
                        <w:rPr>
                          <w:rFonts w:asciiTheme="majorHAnsi" w:hAnsiTheme="majorHAnsi"/>
                          <w:color w:val="00B050"/>
                          <w:sz w:val="32"/>
                          <w:szCs w:val="32"/>
                        </w:rPr>
                        <w:t>Νικολαδάκης Στέλιος ,</w:t>
                      </w:r>
                      <w:r w:rsidR="00EC6850" w:rsidRPr="00BA081F">
                        <w:rPr>
                          <w:rFonts w:asciiTheme="majorHAnsi" w:hAnsiTheme="majorHAnsi"/>
                          <w:color w:val="00B050"/>
                          <w:sz w:val="32"/>
                          <w:szCs w:val="32"/>
                        </w:rPr>
                        <w:t xml:space="preserve"> 1041833</w:t>
                      </w:r>
                      <w:r w:rsidRPr="00BA081F">
                        <w:rPr>
                          <w:rFonts w:asciiTheme="majorHAnsi" w:hAnsiTheme="majorHAnsi"/>
                          <w:color w:val="00B050"/>
                          <w:sz w:val="32"/>
                          <w:szCs w:val="32"/>
                        </w:rPr>
                        <w:t xml:space="preserve"> ,7</w:t>
                      </w:r>
                      <w:r w:rsidRPr="00BA081F">
                        <w:rPr>
                          <w:rFonts w:asciiTheme="majorHAnsi" w:hAnsiTheme="majorHAnsi"/>
                          <w:color w:val="00B050"/>
                          <w:sz w:val="32"/>
                          <w:szCs w:val="32"/>
                          <w:vertAlign w:val="superscript"/>
                        </w:rPr>
                        <w:t>ο</w:t>
                      </w:r>
                      <w:r w:rsidRPr="00BA081F">
                        <w:rPr>
                          <w:rFonts w:asciiTheme="majorHAnsi" w:hAnsiTheme="majorHAnsi"/>
                          <w:color w:val="00B050"/>
                          <w:sz w:val="32"/>
                          <w:szCs w:val="32"/>
                        </w:rPr>
                        <w:t xml:space="preserve"> έτος</w:t>
                      </w:r>
                    </w:p>
                    <w:p w14:paraId="2E89116D" w14:textId="77777777" w:rsidR="007134AD" w:rsidRDefault="007134AD" w:rsidP="007134AD">
                      <w:pPr>
                        <w:jc w:val="center"/>
                        <w:rPr>
                          <w:rFonts w:asciiTheme="majorHAnsi" w:hAnsiTheme="majorHAnsi"/>
                          <w:sz w:val="32"/>
                          <w:szCs w:val="32"/>
                        </w:rPr>
                      </w:pPr>
                      <w:r>
                        <w:rPr>
                          <w:rFonts w:asciiTheme="majorHAnsi" w:hAnsiTheme="majorHAnsi"/>
                          <w:sz w:val="32"/>
                          <w:szCs w:val="32"/>
                        </w:rPr>
                        <w:t>Οικονομοπούλου Εμμανουέλα-Ηλέκτρα , 1057466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C395817" w14:textId="0864EB3C" w:rsidR="007134AD" w:rsidRDefault="007134AD" w:rsidP="007134AD">
                      <w:pPr>
                        <w:jc w:val="center"/>
                        <w:rPr>
                          <w:rFonts w:asciiTheme="majorHAnsi" w:hAnsiTheme="majorHAnsi"/>
                          <w:sz w:val="32"/>
                          <w:szCs w:val="32"/>
                        </w:rPr>
                      </w:pPr>
                      <w:r>
                        <w:rPr>
                          <w:rFonts w:asciiTheme="majorHAnsi" w:hAnsiTheme="majorHAnsi"/>
                          <w:sz w:val="32"/>
                          <w:szCs w:val="32"/>
                        </w:rPr>
                        <w:t>Στάμου Βασιλική ,</w:t>
                      </w:r>
                      <w:r w:rsidR="00EC6850" w:rsidRPr="009259C9">
                        <w:rPr>
                          <w:rFonts w:asciiTheme="majorHAnsi" w:hAnsiTheme="majorHAnsi"/>
                          <w:sz w:val="32"/>
                          <w:szCs w:val="32"/>
                        </w:rPr>
                        <w:t xml:space="preserve"> 1059543</w:t>
                      </w:r>
                      <w:r>
                        <w:rPr>
                          <w:rFonts w:asciiTheme="majorHAnsi" w:hAnsiTheme="majorHAnsi"/>
                          <w:sz w:val="32"/>
                          <w:szCs w:val="32"/>
                        </w:rPr>
                        <w:t xml:space="preserve">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F2C7B6E" w14:textId="0EF52879" w:rsidR="007134AD" w:rsidRPr="007134AD" w:rsidRDefault="007134AD" w:rsidP="007134AD">
                      <w:pPr>
                        <w:jc w:val="center"/>
                        <w:rPr>
                          <w:rFonts w:asciiTheme="majorHAnsi" w:hAnsiTheme="majorHAnsi"/>
                          <w:sz w:val="32"/>
                          <w:szCs w:val="32"/>
                        </w:rPr>
                      </w:pPr>
                    </w:p>
                  </w:txbxContent>
                </v:textbox>
              </v:shape>
            </w:pict>
          </mc:Fallback>
        </mc:AlternateContent>
      </w:r>
      <w:bookmarkEnd w:id="3"/>
      <w:bookmarkEnd w:id="4"/>
      <w:bookmarkEnd w:id="5"/>
      <w:r w:rsidR="00355B44">
        <w:br w:type="page"/>
      </w:r>
    </w:p>
    <w:sdt>
      <w:sdtPr>
        <w:rPr>
          <w:rFonts w:asciiTheme="minorHAnsi" w:eastAsiaTheme="minorHAnsi" w:hAnsiTheme="minorHAnsi" w:cstheme="minorBidi"/>
          <w:b w:val="0"/>
          <w:bCs w:val="0"/>
          <w:color w:val="auto"/>
          <w:sz w:val="24"/>
          <w:szCs w:val="24"/>
          <w:lang w:eastAsia="en-US"/>
        </w:rPr>
        <w:id w:val="930315357"/>
        <w:docPartObj>
          <w:docPartGallery w:val="Table of Contents"/>
          <w:docPartUnique/>
        </w:docPartObj>
      </w:sdtPr>
      <w:sdtEndPr>
        <w:rPr>
          <w:noProof/>
        </w:rPr>
      </w:sdtEndPr>
      <w:sdtContent>
        <w:p w14:paraId="2C3D31D9" w14:textId="57FFFD74" w:rsidR="00B953E4" w:rsidRPr="00B953E4" w:rsidRDefault="00355B44" w:rsidP="00B953E4">
          <w:pPr>
            <w:pStyle w:val="a5"/>
            <w:rPr>
              <w:noProof/>
            </w:rPr>
          </w:pPr>
          <w:r w:rsidRPr="0066552C">
            <w:rPr>
              <w:color w:val="6E1425"/>
            </w:rPr>
            <w:t>Πίνακας περιεχομένων</w:t>
          </w:r>
          <w:r w:rsidRPr="0066552C">
            <w:rPr>
              <w:b w:val="0"/>
              <w:bCs w:val="0"/>
              <w:sz w:val="20"/>
              <w:szCs w:val="20"/>
            </w:rPr>
            <w:fldChar w:fldCharType="begin"/>
          </w:r>
          <w:r w:rsidRPr="0066552C">
            <w:instrText>TOC \o "1-3" \h \z \u</w:instrText>
          </w:r>
          <w:r w:rsidRPr="0066552C">
            <w:rPr>
              <w:b w:val="0"/>
              <w:bCs w:val="0"/>
              <w:sz w:val="20"/>
              <w:szCs w:val="20"/>
            </w:rPr>
            <w:fldChar w:fldCharType="separate"/>
          </w:r>
        </w:p>
        <w:p w14:paraId="42AE271A" w14:textId="02826F47" w:rsidR="00B953E4" w:rsidRDefault="00B953E4">
          <w:pPr>
            <w:pStyle w:val="10"/>
            <w:tabs>
              <w:tab w:val="left" w:pos="480"/>
              <w:tab w:val="right" w:leader="dot" w:pos="8290"/>
            </w:tabs>
            <w:rPr>
              <w:rFonts w:eastAsiaTheme="minorEastAsia"/>
              <w:b w:val="0"/>
              <w:bCs w:val="0"/>
              <w:noProof/>
              <w:sz w:val="22"/>
              <w:szCs w:val="22"/>
              <w:lang w:eastAsia="el-GR"/>
            </w:rPr>
          </w:pPr>
          <w:hyperlink w:anchor="_Toc66998779" w:history="1">
            <w:r w:rsidRPr="008C0E44">
              <w:rPr>
                <w:rStyle w:val="-"/>
                <w:noProof/>
                <w:lang w:val="en-US"/>
              </w:rPr>
              <w:t>1.</w:t>
            </w:r>
            <w:r>
              <w:rPr>
                <w:rFonts w:eastAsiaTheme="minorEastAsia"/>
                <w:b w:val="0"/>
                <w:bCs w:val="0"/>
                <w:noProof/>
                <w:sz w:val="22"/>
                <w:szCs w:val="22"/>
                <w:lang w:eastAsia="el-GR"/>
              </w:rPr>
              <w:tab/>
            </w:r>
            <w:r w:rsidRPr="008C0E44">
              <w:rPr>
                <w:rStyle w:val="-"/>
                <w:noProof/>
              </w:rPr>
              <w:t>Εισαγωγή</w:t>
            </w:r>
            <w:r>
              <w:rPr>
                <w:noProof/>
                <w:webHidden/>
              </w:rPr>
              <w:tab/>
            </w:r>
            <w:r>
              <w:rPr>
                <w:noProof/>
                <w:webHidden/>
              </w:rPr>
              <w:fldChar w:fldCharType="begin"/>
            </w:r>
            <w:r>
              <w:rPr>
                <w:noProof/>
                <w:webHidden/>
              </w:rPr>
              <w:instrText xml:space="preserve"> PAGEREF _Toc66998779 \h </w:instrText>
            </w:r>
            <w:r>
              <w:rPr>
                <w:noProof/>
                <w:webHidden/>
              </w:rPr>
            </w:r>
            <w:r>
              <w:rPr>
                <w:noProof/>
                <w:webHidden/>
              </w:rPr>
              <w:fldChar w:fldCharType="separate"/>
            </w:r>
            <w:r>
              <w:rPr>
                <w:noProof/>
                <w:webHidden/>
              </w:rPr>
              <w:t>3</w:t>
            </w:r>
            <w:r>
              <w:rPr>
                <w:noProof/>
                <w:webHidden/>
              </w:rPr>
              <w:fldChar w:fldCharType="end"/>
            </w:r>
          </w:hyperlink>
        </w:p>
        <w:p w14:paraId="2E1EDF0C" w14:textId="5903000B" w:rsidR="00B953E4" w:rsidRDefault="00B953E4">
          <w:pPr>
            <w:pStyle w:val="10"/>
            <w:tabs>
              <w:tab w:val="left" w:pos="480"/>
              <w:tab w:val="right" w:leader="dot" w:pos="8290"/>
            </w:tabs>
            <w:rPr>
              <w:rFonts w:eastAsiaTheme="minorEastAsia"/>
              <w:b w:val="0"/>
              <w:bCs w:val="0"/>
              <w:noProof/>
              <w:sz w:val="22"/>
              <w:szCs w:val="22"/>
              <w:lang w:eastAsia="el-GR"/>
            </w:rPr>
          </w:pPr>
          <w:hyperlink w:anchor="_Toc66998780" w:history="1">
            <w:r w:rsidRPr="008C0E44">
              <w:rPr>
                <w:rStyle w:val="-"/>
                <w:rFonts w:asciiTheme="majorHAnsi" w:hAnsiTheme="majorHAnsi"/>
                <w:noProof/>
              </w:rPr>
              <w:t>2.</w:t>
            </w:r>
            <w:r>
              <w:rPr>
                <w:rFonts w:eastAsiaTheme="minorEastAsia"/>
                <w:b w:val="0"/>
                <w:bCs w:val="0"/>
                <w:noProof/>
                <w:sz w:val="22"/>
                <w:szCs w:val="22"/>
                <w:lang w:eastAsia="el-GR"/>
              </w:rPr>
              <w:tab/>
            </w:r>
            <w:r w:rsidRPr="008C0E44">
              <w:rPr>
                <w:rStyle w:val="-"/>
                <w:rFonts w:asciiTheme="majorHAnsi" w:hAnsiTheme="majorHAnsi"/>
                <w:noProof/>
              </w:rPr>
              <w:t>Κίνδυνοι μη ολοκλήρωσης κομματιού της εργασίας μέσα στον προγραμματισμένο χρόνο</w:t>
            </w:r>
            <w:r>
              <w:rPr>
                <w:noProof/>
                <w:webHidden/>
              </w:rPr>
              <w:tab/>
            </w:r>
            <w:r>
              <w:rPr>
                <w:noProof/>
                <w:webHidden/>
              </w:rPr>
              <w:fldChar w:fldCharType="begin"/>
            </w:r>
            <w:r>
              <w:rPr>
                <w:noProof/>
                <w:webHidden/>
              </w:rPr>
              <w:instrText xml:space="preserve"> PAGEREF _Toc66998780 \h </w:instrText>
            </w:r>
            <w:r>
              <w:rPr>
                <w:noProof/>
                <w:webHidden/>
              </w:rPr>
            </w:r>
            <w:r>
              <w:rPr>
                <w:noProof/>
                <w:webHidden/>
              </w:rPr>
              <w:fldChar w:fldCharType="separate"/>
            </w:r>
            <w:r>
              <w:rPr>
                <w:noProof/>
                <w:webHidden/>
              </w:rPr>
              <w:t>3</w:t>
            </w:r>
            <w:r>
              <w:rPr>
                <w:noProof/>
                <w:webHidden/>
              </w:rPr>
              <w:fldChar w:fldCharType="end"/>
            </w:r>
          </w:hyperlink>
        </w:p>
        <w:p w14:paraId="715F9796" w14:textId="1A7189D6" w:rsidR="00B953E4" w:rsidRDefault="00B953E4">
          <w:pPr>
            <w:pStyle w:val="10"/>
            <w:tabs>
              <w:tab w:val="left" w:pos="480"/>
              <w:tab w:val="right" w:leader="dot" w:pos="8290"/>
            </w:tabs>
            <w:rPr>
              <w:rFonts w:eastAsiaTheme="minorEastAsia"/>
              <w:b w:val="0"/>
              <w:bCs w:val="0"/>
              <w:noProof/>
              <w:sz w:val="22"/>
              <w:szCs w:val="22"/>
              <w:lang w:eastAsia="el-GR"/>
            </w:rPr>
          </w:pPr>
          <w:hyperlink w:anchor="_Toc66998781" w:history="1">
            <w:r w:rsidRPr="008C0E44">
              <w:rPr>
                <w:rStyle w:val="-"/>
                <w:rFonts w:asciiTheme="majorHAnsi" w:hAnsiTheme="majorHAnsi"/>
                <w:noProof/>
              </w:rPr>
              <w:t>3.</w:t>
            </w:r>
            <w:r>
              <w:rPr>
                <w:rFonts w:eastAsiaTheme="minorEastAsia"/>
                <w:b w:val="0"/>
                <w:bCs w:val="0"/>
                <w:noProof/>
                <w:sz w:val="22"/>
                <w:szCs w:val="22"/>
                <w:lang w:eastAsia="el-GR"/>
              </w:rPr>
              <w:tab/>
            </w:r>
            <w:r w:rsidRPr="008C0E44">
              <w:rPr>
                <w:rStyle w:val="-"/>
                <w:rFonts w:asciiTheme="majorHAnsi" w:hAnsiTheme="majorHAnsi"/>
                <w:noProof/>
              </w:rPr>
              <w:t>Κίνδυνοι λαθών στον κώδικα του έργου</w:t>
            </w:r>
            <w:r>
              <w:rPr>
                <w:noProof/>
                <w:webHidden/>
              </w:rPr>
              <w:tab/>
            </w:r>
            <w:r>
              <w:rPr>
                <w:noProof/>
                <w:webHidden/>
              </w:rPr>
              <w:fldChar w:fldCharType="begin"/>
            </w:r>
            <w:r>
              <w:rPr>
                <w:noProof/>
                <w:webHidden/>
              </w:rPr>
              <w:instrText xml:space="preserve"> PAGEREF _Toc66998781 \h </w:instrText>
            </w:r>
            <w:r>
              <w:rPr>
                <w:noProof/>
                <w:webHidden/>
              </w:rPr>
            </w:r>
            <w:r>
              <w:rPr>
                <w:noProof/>
                <w:webHidden/>
              </w:rPr>
              <w:fldChar w:fldCharType="separate"/>
            </w:r>
            <w:r>
              <w:rPr>
                <w:noProof/>
                <w:webHidden/>
              </w:rPr>
              <w:t>4</w:t>
            </w:r>
            <w:r>
              <w:rPr>
                <w:noProof/>
                <w:webHidden/>
              </w:rPr>
              <w:fldChar w:fldCharType="end"/>
            </w:r>
          </w:hyperlink>
        </w:p>
        <w:p w14:paraId="7B475996" w14:textId="52737DCE" w:rsidR="00B953E4" w:rsidRDefault="00B953E4">
          <w:pPr>
            <w:pStyle w:val="10"/>
            <w:tabs>
              <w:tab w:val="left" w:pos="480"/>
              <w:tab w:val="right" w:leader="dot" w:pos="8290"/>
            </w:tabs>
            <w:rPr>
              <w:rFonts w:eastAsiaTheme="minorEastAsia"/>
              <w:b w:val="0"/>
              <w:bCs w:val="0"/>
              <w:noProof/>
              <w:sz w:val="22"/>
              <w:szCs w:val="22"/>
              <w:lang w:eastAsia="el-GR"/>
            </w:rPr>
          </w:pPr>
          <w:hyperlink w:anchor="_Toc66998782" w:history="1">
            <w:r w:rsidRPr="008C0E44">
              <w:rPr>
                <w:rStyle w:val="-"/>
                <w:rFonts w:asciiTheme="majorHAnsi" w:hAnsiTheme="majorHAnsi"/>
                <w:noProof/>
              </w:rPr>
              <w:t>4.</w:t>
            </w:r>
            <w:r>
              <w:rPr>
                <w:rFonts w:eastAsiaTheme="minorEastAsia"/>
                <w:b w:val="0"/>
                <w:bCs w:val="0"/>
                <w:noProof/>
                <w:sz w:val="22"/>
                <w:szCs w:val="22"/>
                <w:lang w:eastAsia="el-GR"/>
              </w:rPr>
              <w:tab/>
            </w:r>
            <w:r w:rsidRPr="008C0E44">
              <w:rPr>
                <w:rStyle w:val="-"/>
                <w:rFonts w:asciiTheme="majorHAnsi" w:hAnsiTheme="majorHAnsi"/>
                <w:noProof/>
              </w:rPr>
              <w:t>Αλλαγή εργαλείων του έργου</w:t>
            </w:r>
            <w:r>
              <w:rPr>
                <w:noProof/>
                <w:webHidden/>
              </w:rPr>
              <w:tab/>
            </w:r>
            <w:r>
              <w:rPr>
                <w:noProof/>
                <w:webHidden/>
              </w:rPr>
              <w:fldChar w:fldCharType="begin"/>
            </w:r>
            <w:r>
              <w:rPr>
                <w:noProof/>
                <w:webHidden/>
              </w:rPr>
              <w:instrText xml:space="preserve"> PAGEREF _Toc66998782 \h </w:instrText>
            </w:r>
            <w:r>
              <w:rPr>
                <w:noProof/>
                <w:webHidden/>
              </w:rPr>
            </w:r>
            <w:r>
              <w:rPr>
                <w:noProof/>
                <w:webHidden/>
              </w:rPr>
              <w:fldChar w:fldCharType="separate"/>
            </w:r>
            <w:r>
              <w:rPr>
                <w:noProof/>
                <w:webHidden/>
              </w:rPr>
              <w:t>5</w:t>
            </w:r>
            <w:r>
              <w:rPr>
                <w:noProof/>
                <w:webHidden/>
              </w:rPr>
              <w:fldChar w:fldCharType="end"/>
            </w:r>
          </w:hyperlink>
        </w:p>
        <w:p w14:paraId="7B44D8AF" w14:textId="4F9438B6" w:rsidR="00B953E4" w:rsidRDefault="00B953E4">
          <w:pPr>
            <w:pStyle w:val="10"/>
            <w:tabs>
              <w:tab w:val="left" w:pos="480"/>
              <w:tab w:val="right" w:leader="dot" w:pos="8290"/>
            </w:tabs>
            <w:rPr>
              <w:rFonts w:eastAsiaTheme="minorEastAsia"/>
              <w:b w:val="0"/>
              <w:bCs w:val="0"/>
              <w:noProof/>
              <w:sz w:val="22"/>
              <w:szCs w:val="22"/>
              <w:lang w:eastAsia="el-GR"/>
            </w:rPr>
          </w:pPr>
          <w:hyperlink w:anchor="_Toc66998783" w:history="1">
            <w:r w:rsidRPr="008C0E44">
              <w:rPr>
                <w:rStyle w:val="-"/>
                <w:rFonts w:asciiTheme="majorHAnsi" w:hAnsiTheme="majorHAnsi"/>
                <w:noProof/>
              </w:rPr>
              <w:t>5.</w:t>
            </w:r>
            <w:r>
              <w:rPr>
                <w:rFonts w:eastAsiaTheme="minorEastAsia"/>
                <w:b w:val="0"/>
                <w:bCs w:val="0"/>
                <w:noProof/>
                <w:sz w:val="22"/>
                <w:szCs w:val="22"/>
                <w:lang w:eastAsia="el-GR"/>
              </w:rPr>
              <w:tab/>
            </w:r>
            <w:r w:rsidRPr="008C0E44">
              <w:rPr>
                <w:rStyle w:val="-"/>
                <w:rFonts w:asciiTheme="majorHAnsi" w:hAnsiTheme="majorHAnsi"/>
                <w:noProof/>
              </w:rPr>
              <w:t>Αλλαγή των απαιτήσεων του έργου</w:t>
            </w:r>
            <w:r>
              <w:rPr>
                <w:noProof/>
                <w:webHidden/>
              </w:rPr>
              <w:tab/>
            </w:r>
            <w:r>
              <w:rPr>
                <w:noProof/>
                <w:webHidden/>
              </w:rPr>
              <w:fldChar w:fldCharType="begin"/>
            </w:r>
            <w:r>
              <w:rPr>
                <w:noProof/>
                <w:webHidden/>
              </w:rPr>
              <w:instrText xml:space="preserve"> PAGEREF _Toc66998783 \h </w:instrText>
            </w:r>
            <w:r>
              <w:rPr>
                <w:noProof/>
                <w:webHidden/>
              </w:rPr>
            </w:r>
            <w:r>
              <w:rPr>
                <w:noProof/>
                <w:webHidden/>
              </w:rPr>
              <w:fldChar w:fldCharType="separate"/>
            </w:r>
            <w:r>
              <w:rPr>
                <w:noProof/>
                <w:webHidden/>
              </w:rPr>
              <w:t>5</w:t>
            </w:r>
            <w:r>
              <w:rPr>
                <w:noProof/>
                <w:webHidden/>
              </w:rPr>
              <w:fldChar w:fldCharType="end"/>
            </w:r>
          </w:hyperlink>
        </w:p>
        <w:p w14:paraId="1B39A1E5" w14:textId="2E0FC442" w:rsidR="00B953E4" w:rsidRDefault="00B953E4">
          <w:pPr>
            <w:pStyle w:val="10"/>
            <w:tabs>
              <w:tab w:val="left" w:pos="480"/>
              <w:tab w:val="right" w:leader="dot" w:pos="8290"/>
            </w:tabs>
            <w:rPr>
              <w:rFonts w:eastAsiaTheme="minorEastAsia"/>
              <w:b w:val="0"/>
              <w:bCs w:val="0"/>
              <w:noProof/>
              <w:sz w:val="22"/>
              <w:szCs w:val="22"/>
              <w:lang w:eastAsia="el-GR"/>
            </w:rPr>
          </w:pPr>
          <w:hyperlink w:anchor="_Toc66998784" w:history="1">
            <w:r w:rsidRPr="008C0E44">
              <w:rPr>
                <w:rStyle w:val="-"/>
                <w:rFonts w:asciiTheme="majorHAnsi" w:hAnsiTheme="majorHAnsi"/>
                <w:noProof/>
              </w:rPr>
              <w:t>6.</w:t>
            </w:r>
            <w:r>
              <w:rPr>
                <w:rFonts w:eastAsiaTheme="minorEastAsia"/>
                <w:b w:val="0"/>
                <w:bCs w:val="0"/>
                <w:noProof/>
                <w:sz w:val="22"/>
                <w:szCs w:val="22"/>
                <w:lang w:eastAsia="el-GR"/>
              </w:rPr>
              <w:tab/>
            </w:r>
            <w:r w:rsidRPr="008C0E44">
              <w:rPr>
                <w:rStyle w:val="-"/>
                <w:rFonts w:asciiTheme="majorHAnsi" w:hAnsiTheme="majorHAnsi"/>
                <w:noProof/>
              </w:rPr>
              <w:t>Συμπεράσματα</w:t>
            </w:r>
            <w:r>
              <w:rPr>
                <w:noProof/>
                <w:webHidden/>
              </w:rPr>
              <w:tab/>
            </w:r>
            <w:r>
              <w:rPr>
                <w:noProof/>
                <w:webHidden/>
              </w:rPr>
              <w:fldChar w:fldCharType="begin"/>
            </w:r>
            <w:r>
              <w:rPr>
                <w:noProof/>
                <w:webHidden/>
              </w:rPr>
              <w:instrText xml:space="preserve"> PAGEREF _Toc66998784 \h </w:instrText>
            </w:r>
            <w:r>
              <w:rPr>
                <w:noProof/>
                <w:webHidden/>
              </w:rPr>
            </w:r>
            <w:r>
              <w:rPr>
                <w:noProof/>
                <w:webHidden/>
              </w:rPr>
              <w:fldChar w:fldCharType="separate"/>
            </w:r>
            <w:r>
              <w:rPr>
                <w:noProof/>
                <w:webHidden/>
              </w:rPr>
              <w:t>6</w:t>
            </w:r>
            <w:r>
              <w:rPr>
                <w:noProof/>
                <w:webHidden/>
              </w:rPr>
              <w:fldChar w:fldCharType="end"/>
            </w:r>
          </w:hyperlink>
        </w:p>
        <w:p w14:paraId="01A8FA9B" w14:textId="0A0F7A21" w:rsidR="00355B44" w:rsidRDefault="00355B44">
          <w:r w:rsidRPr="0066552C">
            <w:rPr>
              <w:rFonts w:asciiTheme="majorHAnsi" w:hAnsiTheme="majorHAnsi"/>
              <w:b/>
              <w:bCs/>
              <w:noProof/>
            </w:rPr>
            <w:fldChar w:fldCharType="end"/>
          </w:r>
        </w:p>
      </w:sdtContent>
    </w:sdt>
    <w:p w14:paraId="5B66DC99" w14:textId="2C6B7C6D" w:rsidR="00355B44" w:rsidRDefault="00355B44">
      <w:r>
        <w:br w:type="page"/>
      </w:r>
    </w:p>
    <w:p w14:paraId="036645B3" w14:textId="77777777" w:rsidR="0066552C" w:rsidRDefault="0066552C" w:rsidP="0066552C">
      <w:pPr>
        <w:pStyle w:val="1"/>
        <w:ind w:left="360"/>
        <w:rPr>
          <w:b/>
          <w:bCs/>
          <w:color w:val="6E1425"/>
          <w:lang w:val="en-US"/>
        </w:rPr>
      </w:pPr>
    </w:p>
    <w:p w14:paraId="3291336C" w14:textId="2B3A644E" w:rsidR="004F18BE" w:rsidRDefault="00BA081F" w:rsidP="0066552C">
      <w:pPr>
        <w:pStyle w:val="1"/>
        <w:numPr>
          <w:ilvl w:val="0"/>
          <w:numId w:val="2"/>
        </w:numPr>
        <w:rPr>
          <w:color w:val="6E1425"/>
          <w:sz w:val="36"/>
          <w:szCs w:val="36"/>
          <w:lang w:val="en-US"/>
        </w:rPr>
      </w:pPr>
      <w:bookmarkStart w:id="6" w:name="_Toc66998779"/>
      <w:r>
        <w:rPr>
          <w:color w:val="6E1425"/>
          <w:sz w:val="36"/>
          <w:szCs w:val="36"/>
        </w:rPr>
        <w:t>Εισαγωγή</w:t>
      </w:r>
      <w:bookmarkEnd w:id="6"/>
    </w:p>
    <w:p w14:paraId="006AD189" w14:textId="1C5265C5" w:rsidR="00CB72CD" w:rsidRDefault="00CB72CD" w:rsidP="00CB72CD">
      <w:pPr>
        <w:rPr>
          <w:lang w:val="en-US"/>
        </w:rPr>
      </w:pPr>
    </w:p>
    <w:p w14:paraId="21FD1916" w14:textId="77777777" w:rsidR="00822272" w:rsidRDefault="003F61A2" w:rsidP="00CB72CD">
      <w:pPr>
        <w:rPr>
          <w:rFonts w:asciiTheme="majorHAnsi" w:hAnsiTheme="majorHAnsi"/>
        </w:rPr>
      </w:pPr>
      <w:r>
        <w:rPr>
          <w:rFonts w:asciiTheme="majorHAnsi" w:hAnsiTheme="majorHAnsi"/>
        </w:rPr>
        <w:t xml:space="preserve">Στα πλαίσια </w:t>
      </w:r>
      <w:r w:rsidR="00BA081F">
        <w:rPr>
          <w:rFonts w:asciiTheme="majorHAnsi" w:hAnsiTheme="majorHAnsi"/>
        </w:rPr>
        <w:t>μιας εργασίας Τεχνολογίας Λογισμικού, συχνά παρουσιάζονται προβλήματα ή εμπόδια που καθιστούν δύσκολη την δουλεία της ομάδας και σε ακραίες περιπτώσεις οδηγούν στην μη ολοκλήρωση του έργου. Αν και κανένας δεν μπορεί να προβλέψει κάθε δυσκολία που μπορεί να εμφανιστεί , αξίζει να προσπαθήσουμε να προσδιορίσουμε τους βασικούς κινδύνους που μπορεί να συναντήσει η ομάδα μας και τις επιπτώσεις που μπορεί να έχουν στην</w:t>
      </w:r>
      <w:r w:rsidR="00822272">
        <w:rPr>
          <w:rFonts w:asciiTheme="majorHAnsi" w:hAnsiTheme="majorHAnsi"/>
        </w:rPr>
        <w:t xml:space="preserve"> εργασία μας.</w:t>
      </w:r>
    </w:p>
    <w:p w14:paraId="48262BFC" w14:textId="77777777" w:rsidR="00822272" w:rsidRDefault="00822272" w:rsidP="00CB72CD">
      <w:pPr>
        <w:rPr>
          <w:rFonts w:asciiTheme="majorHAnsi" w:hAnsiTheme="majorHAnsi"/>
        </w:rPr>
      </w:pPr>
    </w:p>
    <w:p w14:paraId="4188A3B4" w14:textId="77777777" w:rsidR="00822272" w:rsidRDefault="00822272" w:rsidP="00CB72CD">
      <w:pPr>
        <w:rPr>
          <w:rFonts w:asciiTheme="majorHAnsi" w:hAnsiTheme="majorHAnsi"/>
        </w:rPr>
      </w:pPr>
      <w:r>
        <w:rPr>
          <w:rFonts w:asciiTheme="majorHAnsi" w:hAnsiTheme="majorHAnsi"/>
        </w:rPr>
        <w:t>Φυσικά η απλή πρόβλεψη των κινδύνων και η παρουσίαση τους δεν έχουν μεγάλη αξία για την ομάδα όταν δεν μπορούν να αποτυπώσουν λύσεις για τους προβλεπόμενους κινδύνους. Έτσι στόχος τους κειμένου αυτού είναι και η πρόταση απλών αλλά αποτελεσματικών τεχνικών αποφυγής των προαναφερθέντων, καθώς και μεθόδων αντιμετώπισης τους σε περίπτωση που προκύψουν.</w:t>
      </w:r>
    </w:p>
    <w:p w14:paraId="3E56470C" w14:textId="77777777" w:rsidR="00822272" w:rsidRDefault="00822272" w:rsidP="00CB72CD">
      <w:pPr>
        <w:rPr>
          <w:rFonts w:asciiTheme="majorHAnsi" w:hAnsiTheme="majorHAnsi"/>
        </w:rPr>
      </w:pPr>
    </w:p>
    <w:p w14:paraId="0186680D" w14:textId="7F7C2AB6" w:rsidR="00CB72CD" w:rsidRDefault="00822272" w:rsidP="00B953E4">
      <w:pPr>
        <w:pStyle w:val="a7"/>
        <w:numPr>
          <w:ilvl w:val="0"/>
          <w:numId w:val="3"/>
        </w:numPr>
        <w:outlineLvl w:val="0"/>
        <w:rPr>
          <w:rFonts w:asciiTheme="majorHAnsi" w:hAnsiTheme="majorHAnsi"/>
          <w:color w:val="971C19"/>
          <w:sz w:val="36"/>
          <w:szCs w:val="36"/>
        </w:rPr>
      </w:pPr>
      <w:bookmarkStart w:id="7" w:name="_Toc66998780"/>
      <w:r w:rsidRPr="008166E9">
        <w:rPr>
          <w:rFonts w:asciiTheme="majorHAnsi" w:hAnsiTheme="majorHAnsi"/>
          <w:color w:val="971C19"/>
          <w:sz w:val="36"/>
          <w:szCs w:val="36"/>
        </w:rPr>
        <w:t>Κίνδυνοι μη ολοκλήρωσης κομματιού της εργασίας μέσα στον προγραμματισμένο χρόνο</w:t>
      </w:r>
      <w:bookmarkEnd w:id="7"/>
    </w:p>
    <w:p w14:paraId="64E99134" w14:textId="7C8895B3" w:rsidR="008166E9" w:rsidRDefault="008166E9" w:rsidP="008166E9">
      <w:pPr>
        <w:rPr>
          <w:rFonts w:asciiTheme="majorHAnsi" w:hAnsiTheme="majorHAnsi"/>
          <w:color w:val="000000" w:themeColor="text1"/>
        </w:rPr>
      </w:pPr>
    </w:p>
    <w:p w14:paraId="34EE4F6E" w14:textId="45A1DBA8" w:rsidR="000435C8" w:rsidRDefault="008166E9" w:rsidP="008166E9">
      <w:pPr>
        <w:rPr>
          <w:rFonts w:asciiTheme="majorHAnsi" w:hAnsiTheme="majorHAnsi"/>
          <w:color w:val="000000" w:themeColor="text1"/>
        </w:rPr>
      </w:pPr>
      <w:r>
        <w:rPr>
          <w:rFonts w:asciiTheme="majorHAnsi" w:hAnsiTheme="majorHAnsi"/>
          <w:color w:val="000000" w:themeColor="text1"/>
        </w:rPr>
        <w:t xml:space="preserve">Αποτελούν τους κλασσικούς κινδύνους χρονοπρογραμματισμού του έργου μας και είναι μια από τις πιο συχνές μορφές κινδύνων που αντιμετωπίζουν οι ομάδες. Μπορούν να προκύψουν είτε από την έλλειψη εμπειρίας της ομάδας μας στην εκπόνηση έργων τέτοιας έκτασης είτε από την κακή επικοινωνίας που μπορεί αν προκύψει λόγο των συνθηκών της εποχής που διανύουμε (εξ αποστάσεως επικοινωνία, λίγες συναντήσεις </w:t>
      </w:r>
      <w:r w:rsidR="000435C8">
        <w:rPr>
          <w:rFonts w:asciiTheme="majorHAnsi" w:hAnsiTheme="majorHAnsi"/>
          <w:color w:val="000000" w:themeColor="text1"/>
        </w:rPr>
        <w:t>κτλ.</w:t>
      </w:r>
      <w:r>
        <w:rPr>
          <w:rFonts w:asciiTheme="majorHAnsi" w:hAnsiTheme="majorHAnsi"/>
          <w:color w:val="000000" w:themeColor="text1"/>
        </w:rPr>
        <w:t xml:space="preserve">).  Έτσι εκτιμάται ότι η πιθανότητα εμφάνισης καθυστερήσεων στην </w:t>
      </w:r>
      <w:r w:rsidR="000435C8">
        <w:rPr>
          <w:rFonts w:asciiTheme="majorHAnsi" w:hAnsiTheme="majorHAnsi"/>
          <w:color w:val="000000" w:themeColor="text1"/>
        </w:rPr>
        <w:t>εκπόνηση κομματιών του έργου είναι κοντά στο 40%.</w:t>
      </w:r>
    </w:p>
    <w:p w14:paraId="3D2031D4" w14:textId="77777777" w:rsidR="000435C8" w:rsidRDefault="000435C8" w:rsidP="008166E9">
      <w:pPr>
        <w:rPr>
          <w:rFonts w:asciiTheme="majorHAnsi" w:hAnsiTheme="majorHAnsi"/>
          <w:color w:val="000000" w:themeColor="text1"/>
        </w:rPr>
      </w:pPr>
    </w:p>
    <w:p w14:paraId="4B1090CC" w14:textId="58CE5D61" w:rsidR="000435C8" w:rsidRDefault="008166E9" w:rsidP="008166E9">
      <w:pPr>
        <w:rPr>
          <w:rFonts w:asciiTheme="majorHAnsi" w:hAnsiTheme="majorHAnsi"/>
          <w:color w:val="000000" w:themeColor="text1"/>
        </w:rPr>
      </w:pPr>
      <w:r>
        <w:rPr>
          <w:rFonts w:asciiTheme="majorHAnsi" w:hAnsiTheme="majorHAnsi"/>
          <w:color w:val="000000" w:themeColor="text1"/>
        </w:rPr>
        <w:t xml:space="preserve"> </w:t>
      </w:r>
      <w:r w:rsidR="000435C8">
        <w:rPr>
          <w:rFonts w:asciiTheme="majorHAnsi" w:hAnsiTheme="majorHAnsi"/>
          <w:color w:val="000000" w:themeColor="text1"/>
        </w:rPr>
        <w:t xml:space="preserve">Αν και συχνά τα προβλήματα καθυστέρησης είναι πολύ σοβαρά για την καλή διεκπεραίωση της εργασίας . Μια καθυστέρηση είναι πιθανό να βγάλει </w:t>
      </w:r>
      <w:r w:rsidR="00EB29E3">
        <w:rPr>
          <w:rFonts w:asciiTheme="majorHAnsi" w:hAnsiTheme="majorHAnsi"/>
          <w:color w:val="000000" w:themeColor="text1"/>
        </w:rPr>
        <w:t>εκτός</w:t>
      </w:r>
      <w:r w:rsidR="000435C8">
        <w:rPr>
          <w:rFonts w:asciiTheme="majorHAnsi" w:hAnsiTheme="majorHAnsi"/>
          <w:color w:val="000000" w:themeColor="text1"/>
        </w:rPr>
        <w:t xml:space="preserve"> προγράμματος ένα μεγάλο ή σημαντικό μέρος του έργου με αποτέλεσμα η ομάδα να ‘κολλήσει’ και να χρειαστεί να ρίξει το επίπεδο της δουλειάς για να προλάβει να παραδώσει. Σε ακραίες περιπτώσεις μία καθυστέρηση μπορεί να καταλήξει στην μη ολοκλήρωση ολόκληρου μέρους του έργου ή ακόμα και στην γενική αποτυχία του.</w:t>
      </w:r>
    </w:p>
    <w:p w14:paraId="067AA755" w14:textId="77777777" w:rsidR="000435C8" w:rsidRDefault="000435C8" w:rsidP="008166E9">
      <w:pPr>
        <w:rPr>
          <w:rFonts w:asciiTheme="majorHAnsi" w:hAnsiTheme="majorHAnsi"/>
          <w:color w:val="000000" w:themeColor="text1"/>
        </w:rPr>
      </w:pPr>
    </w:p>
    <w:p w14:paraId="1EE3FB5A" w14:textId="5DA6E752" w:rsidR="008166E9" w:rsidRDefault="000435C8" w:rsidP="008166E9">
      <w:pPr>
        <w:rPr>
          <w:rFonts w:asciiTheme="majorHAnsi" w:hAnsiTheme="majorHAnsi"/>
          <w:color w:val="000000" w:themeColor="text1"/>
        </w:rPr>
      </w:pPr>
      <w:r>
        <w:rPr>
          <w:rFonts w:asciiTheme="majorHAnsi" w:hAnsiTheme="majorHAnsi"/>
          <w:color w:val="000000" w:themeColor="text1"/>
        </w:rPr>
        <w:t xml:space="preserve">Είναι , λοιπόν , πολύ σημαντικό η ομάδα να διαθέτει τα απαραίτητα εργαλεία και τεχνικές για την πρόληψη κινδύνων καθυστέρησης. Προβλέπεται η διεξαγωγή συναντήσεων τουλάχιστον δυο φορές την εβδομάδα με σκοπό την διαρκή παρακολούθηση της προόδου κάθε μέλους και την διατήρηση της ισορροπίας του όγκου της δουλειάς μεταξύ των μελών της ομάδας. Επίσης , τα μέλη έχουν συμφωνήσει ότι στην περίπτωση καθυστέρησης θα υπάρξουν φαινόμενα </w:t>
      </w:r>
      <w:r>
        <w:rPr>
          <w:rFonts w:asciiTheme="majorHAnsi" w:hAnsiTheme="majorHAnsi"/>
          <w:color w:val="000000" w:themeColor="text1"/>
          <w:lang w:val="en-US"/>
        </w:rPr>
        <w:t>crunch</w:t>
      </w:r>
      <w:r w:rsidRPr="000435C8">
        <w:rPr>
          <w:rFonts w:asciiTheme="majorHAnsi" w:hAnsiTheme="majorHAnsi"/>
          <w:color w:val="000000" w:themeColor="text1"/>
        </w:rPr>
        <w:t xml:space="preserve"> </w:t>
      </w:r>
      <w:r>
        <w:rPr>
          <w:rFonts w:asciiTheme="majorHAnsi" w:hAnsiTheme="majorHAnsi"/>
          <w:color w:val="000000" w:themeColor="text1"/>
          <w:lang w:val="en-US"/>
        </w:rPr>
        <w:t>time</w:t>
      </w:r>
      <w:r w:rsidRPr="000435C8">
        <w:rPr>
          <w:rFonts w:asciiTheme="majorHAnsi" w:hAnsiTheme="majorHAnsi"/>
          <w:color w:val="000000" w:themeColor="text1"/>
        </w:rPr>
        <w:t xml:space="preserve"> </w:t>
      </w:r>
      <w:r>
        <w:rPr>
          <w:rFonts w:asciiTheme="majorHAnsi" w:hAnsiTheme="majorHAnsi"/>
          <w:color w:val="000000" w:themeColor="text1"/>
        </w:rPr>
        <w:t xml:space="preserve">εργασίας , η οποία περιλαμβάνει εντατική εργασία όλων των μελών πάνω σε κομμάτι του </w:t>
      </w:r>
      <w:r>
        <w:rPr>
          <w:rFonts w:asciiTheme="majorHAnsi" w:hAnsiTheme="majorHAnsi"/>
          <w:color w:val="000000" w:themeColor="text1"/>
          <w:lang w:val="en-US"/>
        </w:rPr>
        <w:t>project</w:t>
      </w:r>
      <w:r w:rsidRPr="000435C8">
        <w:rPr>
          <w:rFonts w:asciiTheme="majorHAnsi" w:hAnsiTheme="majorHAnsi"/>
          <w:color w:val="000000" w:themeColor="text1"/>
        </w:rPr>
        <w:t xml:space="preserve"> </w:t>
      </w:r>
      <w:r>
        <w:rPr>
          <w:rFonts w:asciiTheme="majorHAnsi" w:hAnsiTheme="majorHAnsi"/>
          <w:color w:val="000000" w:themeColor="text1"/>
        </w:rPr>
        <w:t xml:space="preserve">το οποίο κρίνεται ότι δεν μπορεί να ολοκληρωθεί επαρκώς από την ομάδα που το έχει αναλάβει. </w:t>
      </w:r>
    </w:p>
    <w:p w14:paraId="30C79778" w14:textId="77777777" w:rsidR="008166E9" w:rsidRPr="008166E9" w:rsidRDefault="008166E9" w:rsidP="008166E9">
      <w:pPr>
        <w:rPr>
          <w:rFonts w:asciiTheme="majorHAnsi" w:hAnsiTheme="majorHAnsi"/>
          <w:color w:val="000000" w:themeColor="text1"/>
        </w:rPr>
      </w:pPr>
    </w:p>
    <w:p w14:paraId="6298C851" w14:textId="651B571B" w:rsidR="008166E9" w:rsidRPr="008166E9" w:rsidRDefault="008166E9" w:rsidP="00B953E4">
      <w:pPr>
        <w:pStyle w:val="a7"/>
        <w:numPr>
          <w:ilvl w:val="0"/>
          <w:numId w:val="2"/>
        </w:numPr>
        <w:outlineLvl w:val="0"/>
        <w:rPr>
          <w:rFonts w:asciiTheme="majorHAnsi" w:hAnsiTheme="majorHAnsi"/>
          <w:color w:val="971C19"/>
          <w:sz w:val="36"/>
          <w:szCs w:val="36"/>
        </w:rPr>
      </w:pPr>
      <w:bookmarkStart w:id="8" w:name="_Toc66998781"/>
      <w:r w:rsidRPr="008166E9">
        <w:rPr>
          <w:rFonts w:asciiTheme="majorHAnsi" w:hAnsiTheme="majorHAnsi"/>
          <w:color w:val="971C19"/>
          <w:sz w:val="36"/>
          <w:szCs w:val="36"/>
        </w:rPr>
        <w:lastRenderedPageBreak/>
        <w:t>Κίνδυνοι λαθών στον κώδικα του έργου</w:t>
      </w:r>
      <w:bookmarkEnd w:id="8"/>
    </w:p>
    <w:p w14:paraId="4F182B78" w14:textId="05B6466F" w:rsidR="00EB29E3" w:rsidRDefault="00EB29E3" w:rsidP="00EB29E3">
      <w:pPr>
        <w:rPr>
          <w:rFonts w:asciiTheme="majorHAnsi" w:hAnsiTheme="majorHAnsi"/>
          <w:color w:val="000000" w:themeColor="text1"/>
        </w:rPr>
      </w:pPr>
    </w:p>
    <w:p w14:paraId="3916BF69" w14:textId="24D0378A" w:rsidR="00EB29E3" w:rsidRDefault="00EB29E3" w:rsidP="00EB29E3">
      <w:pPr>
        <w:rPr>
          <w:rFonts w:asciiTheme="majorHAnsi" w:hAnsiTheme="majorHAnsi"/>
          <w:color w:val="000000" w:themeColor="text1"/>
        </w:rPr>
      </w:pPr>
      <w:r>
        <w:rPr>
          <w:rFonts w:asciiTheme="majorHAnsi" w:hAnsiTheme="majorHAnsi"/>
          <w:color w:val="000000" w:themeColor="text1"/>
        </w:rPr>
        <w:t xml:space="preserve">Αναφέρονται σε λάθη τα οποία μπορεί να γίνουν στην ανάπτυξη του κώδικα του έργου και έχουν μη επιθυμητά αποτελέσματα στην λειτουργία που θέλει η ομάδα να δώσει . Είναι μέρος κάθε </w:t>
      </w:r>
      <w:r>
        <w:rPr>
          <w:rFonts w:asciiTheme="majorHAnsi" w:hAnsiTheme="majorHAnsi"/>
          <w:color w:val="000000" w:themeColor="text1"/>
          <w:lang w:val="en-US"/>
        </w:rPr>
        <w:t>project</w:t>
      </w:r>
      <w:r w:rsidRPr="00EB29E3">
        <w:rPr>
          <w:rFonts w:asciiTheme="majorHAnsi" w:hAnsiTheme="majorHAnsi"/>
          <w:color w:val="000000" w:themeColor="text1"/>
        </w:rPr>
        <w:t xml:space="preserve"> </w:t>
      </w:r>
      <w:r>
        <w:rPr>
          <w:rFonts w:asciiTheme="majorHAnsi" w:hAnsiTheme="majorHAnsi"/>
          <w:color w:val="000000" w:themeColor="text1"/>
        </w:rPr>
        <w:t>Τεχνολογίας Λογισμικού και η εμφάνισή τους εξαρτάται σε μεγάλο βαθμό από την ποιότητα των μελών της ομάδας καθώς και των πρακτικών που αυτά ακολουθούν.</w:t>
      </w:r>
    </w:p>
    <w:p w14:paraId="5280427C" w14:textId="77777777" w:rsidR="00EB29E3" w:rsidRDefault="00EB29E3" w:rsidP="00EB29E3">
      <w:pPr>
        <w:rPr>
          <w:rFonts w:asciiTheme="majorHAnsi" w:hAnsiTheme="majorHAnsi"/>
          <w:color w:val="000000" w:themeColor="text1"/>
        </w:rPr>
      </w:pPr>
    </w:p>
    <w:p w14:paraId="3CB8D662" w14:textId="3DFD0F68" w:rsidR="00EB29E3" w:rsidRDefault="00EB29E3" w:rsidP="00EB29E3">
      <w:pPr>
        <w:rPr>
          <w:rFonts w:asciiTheme="majorHAnsi" w:hAnsiTheme="majorHAnsi"/>
          <w:color w:val="000000" w:themeColor="text1"/>
        </w:rPr>
      </w:pPr>
      <w:r>
        <w:rPr>
          <w:rFonts w:asciiTheme="majorHAnsi" w:hAnsiTheme="majorHAnsi"/>
          <w:color w:val="000000" w:themeColor="text1"/>
        </w:rPr>
        <w:t xml:space="preserve"> Στην ομάδα μας διαθέτουμε 4 φοιτητές του τμήματος </w:t>
      </w:r>
      <w:r>
        <w:rPr>
          <w:rFonts w:asciiTheme="majorHAnsi" w:hAnsiTheme="majorHAnsi"/>
          <w:color w:val="000000" w:themeColor="text1"/>
          <w:lang w:val="en-US"/>
        </w:rPr>
        <w:t>CEID</w:t>
      </w:r>
      <w:r w:rsidRPr="00EB29E3">
        <w:rPr>
          <w:rFonts w:asciiTheme="majorHAnsi" w:hAnsiTheme="majorHAnsi"/>
          <w:color w:val="000000" w:themeColor="text1"/>
        </w:rPr>
        <w:t xml:space="preserve"> </w:t>
      </w:r>
      <w:r>
        <w:rPr>
          <w:rFonts w:asciiTheme="majorHAnsi" w:hAnsiTheme="majorHAnsi"/>
          <w:color w:val="000000" w:themeColor="text1"/>
        </w:rPr>
        <w:t>του Π/Π γεγονός που μιλάει από μόνο του για την εμπειρία των μελών της ομάδας πάνω σε κάθε είδους κώδικα ή και γλώσσας προγραμματισμού . Παρόλα αυτά  δεν παύουμε να είμαστε φοιτητές και η πίεση μιας νέας εργασίας πάντα οδηγεί σε λάθη ή παραλήψεις που σε άλλη περίπτωση θα μπορούσαν να αποφευχθούν. Με αυτό στον νου , υπολογίζουμε  την πιθανότητα εμφάνισης τέτοιων κινδύνων στο 20%.</w:t>
      </w:r>
    </w:p>
    <w:p w14:paraId="3044E35F" w14:textId="5DD37E24" w:rsidR="00EB29E3" w:rsidRDefault="00EB29E3" w:rsidP="00EB29E3">
      <w:pPr>
        <w:rPr>
          <w:rFonts w:asciiTheme="majorHAnsi" w:hAnsiTheme="majorHAnsi"/>
          <w:color w:val="000000" w:themeColor="text1"/>
        </w:rPr>
      </w:pPr>
    </w:p>
    <w:p w14:paraId="2AB6DCAB" w14:textId="77777777" w:rsidR="006D76E4" w:rsidRDefault="00EB29E3" w:rsidP="00EB29E3">
      <w:pPr>
        <w:rPr>
          <w:rFonts w:asciiTheme="majorHAnsi" w:hAnsiTheme="majorHAnsi"/>
          <w:color w:val="000000" w:themeColor="text1"/>
        </w:rPr>
      </w:pPr>
      <w:r>
        <w:rPr>
          <w:rFonts w:asciiTheme="majorHAnsi" w:hAnsiTheme="majorHAnsi"/>
          <w:color w:val="000000" w:themeColor="text1"/>
        </w:rPr>
        <w:t xml:space="preserve">Τα λάθη κώδικα δυστυχώς αποτελούν τον πιο σημαντικό και καταστροφικό κίνδυνο μιας εργασίας καθώς η περίπλοκη φύση τους και ο μεγάλος χρόνος εύρεσής τους μπορεί να οδηγήσουν στην </w:t>
      </w:r>
      <w:r w:rsidR="006D76E4">
        <w:rPr>
          <w:rFonts w:asciiTheme="majorHAnsi" w:hAnsiTheme="majorHAnsi"/>
          <w:color w:val="000000" w:themeColor="text1"/>
        </w:rPr>
        <w:t xml:space="preserve">αποτυχία του έργου . Έτσι είναι φανερή η ανάγκη για συχνό έλεγχο της λειτουργίας του συστήματος του έργου και εύρεση πιθανών αστοχιών σε αυτή . </w:t>
      </w:r>
    </w:p>
    <w:p w14:paraId="57D93150" w14:textId="77777777" w:rsidR="006D76E4" w:rsidRDefault="006D76E4" w:rsidP="00EB29E3">
      <w:pPr>
        <w:rPr>
          <w:rFonts w:asciiTheme="majorHAnsi" w:hAnsiTheme="majorHAnsi"/>
          <w:color w:val="000000" w:themeColor="text1"/>
        </w:rPr>
      </w:pPr>
    </w:p>
    <w:p w14:paraId="3D39EFC2" w14:textId="77777777" w:rsidR="006D76E4" w:rsidRDefault="006D76E4" w:rsidP="00EB29E3">
      <w:pPr>
        <w:rPr>
          <w:rFonts w:asciiTheme="majorHAnsi" w:hAnsiTheme="majorHAnsi"/>
          <w:color w:val="000000" w:themeColor="text1"/>
        </w:rPr>
      </w:pPr>
      <w:r>
        <w:rPr>
          <w:rFonts w:asciiTheme="majorHAnsi" w:hAnsiTheme="majorHAnsi"/>
          <w:color w:val="000000" w:themeColor="text1"/>
        </w:rPr>
        <w:t xml:space="preserve">Μια ακόμα σημαντική πλευρά των λαθών σε κώδικα είναι και ανάγκη αναγνώρισης του όσο το δυνατόν γρηγορότερα . Ένα λάθος μπορεί να αντιμετωπιστεί στα αρχικά στάδια της ανάπτυξης αλλά γίνεται πρακτικά αδύνατο να διορθωθεί κοντά στην παράδοση της εργασίας καθώς άλλα συστήματα έχουν δημιουργηθεί πάνω στο λάθος. Είναι σημαντικό ,λοιπόν , κάθε μέλος να επικοινωνεί με την ομάδα όταν κάποιο κομμάτι το δυσκολεύει ( κυρίως με τον </w:t>
      </w:r>
      <w:r>
        <w:rPr>
          <w:rFonts w:asciiTheme="majorHAnsi" w:hAnsiTheme="majorHAnsi"/>
          <w:color w:val="000000" w:themeColor="text1"/>
          <w:lang w:val="en-US"/>
        </w:rPr>
        <w:t>team</w:t>
      </w:r>
      <w:r w:rsidRPr="006D76E4">
        <w:rPr>
          <w:rFonts w:asciiTheme="majorHAnsi" w:hAnsiTheme="majorHAnsi"/>
          <w:color w:val="000000" w:themeColor="text1"/>
        </w:rPr>
        <w:t xml:space="preserve"> </w:t>
      </w:r>
      <w:r>
        <w:rPr>
          <w:rFonts w:asciiTheme="majorHAnsi" w:hAnsiTheme="majorHAnsi"/>
          <w:color w:val="000000" w:themeColor="text1"/>
          <w:lang w:val="en-US"/>
        </w:rPr>
        <w:t>leader</w:t>
      </w:r>
      <w:r w:rsidRPr="006D76E4">
        <w:rPr>
          <w:rFonts w:asciiTheme="majorHAnsi" w:hAnsiTheme="majorHAnsi"/>
          <w:color w:val="000000" w:themeColor="text1"/>
        </w:rPr>
        <w:t xml:space="preserve"> </w:t>
      </w:r>
      <w:r>
        <w:rPr>
          <w:rFonts w:asciiTheme="majorHAnsi" w:hAnsiTheme="majorHAnsi"/>
          <w:color w:val="000000" w:themeColor="text1"/>
        </w:rPr>
        <w:t xml:space="preserve">ή </w:t>
      </w:r>
      <w:r>
        <w:rPr>
          <w:rFonts w:asciiTheme="majorHAnsi" w:hAnsiTheme="majorHAnsi"/>
          <w:color w:val="000000" w:themeColor="text1"/>
          <w:lang w:val="en-US"/>
        </w:rPr>
        <w:t>quality</w:t>
      </w:r>
      <w:r w:rsidRPr="006D76E4">
        <w:rPr>
          <w:rFonts w:asciiTheme="majorHAnsi" w:hAnsiTheme="majorHAnsi"/>
          <w:color w:val="000000" w:themeColor="text1"/>
        </w:rPr>
        <w:t xml:space="preserve"> </w:t>
      </w:r>
      <w:r>
        <w:rPr>
          <w:rFonts w:asciiTheme="majorHAnsi" w:hAnsiTheme="majorHAnsi"/>
          <w:color w:val="000000" w:themeColor="text1"/>
          <w:lang w:val="en-US"/>
        </w:rPr>
        <w:t>manager</w:t>
      </w:r>
      <w:r w:rsidRPr="006D76E4">
        <w:rPr>
          <w:rFonts w:asciiTheme="majorHAnsi" w:hAnsiTheme="majorHAnsi"/>
          <w:color w:val="000000" w:themeColor="text1"/>
        </w:rPr>
        <w:t xml:space="preserve"> )</w:t>
      </w:r>
      <w:r>
        <w:rPr>
          <w:rFonts w:asciiTheme="majorHAnsi" w:hAnsiTheme="majorHAnsi"/>
          <w:color w:val="000000" w:themeColor="text1"/>
        </w:rPr>
        <w:t xml:space="preserve"> ή ακόμα να ζητάει βοήθεια από τον καθηγητή .</w:t>
      </w:r>
    </w:p>
    <w:p w14:paraId="5C176EEA" w14:textId="77777777" w:rsidR="006D76E4" w:rsidRDefault="006D76E4" w:rsidP="00EB29E3">
      <w:pPr>
        <w:rPr>
          <w:rFonts w:asciiTheme="majorHAnsi" w:hAnsiTheme="majorHAnsi"/>
          <w:color w:val="000000" w:themeColor="text1"/>
        </w:rPr>
      </w:pPr>
    </w:p>
    <w:p w14:paraId="159B01A0" w14:textId="72AFC4A2" w:rsidR="00EB29E3" w:rsidRPr="00EB29E3" w:rsidRDefault="006D76E4" w:rsidP="00EB29E3">
      <w:pPr>
        <w:rPr>
          <w:rFonts w:asciiTheme="majorHAnsi" w:hAnsiTheme="majorHAnsi"/>
          <w:color w:val="000000" w:themeColor="text1"/>
        </w:rPr>
      </w:pPr>
      <w:r>
        <w:rPr>
          <w:rFonts w:asciiTheme="majorHAnsi" w:hAnsiTheme="majorHAnsi"/>
          <w:color w:val="000000" w:themeColor="text1"/>
        </w:rPr>
        <w:t xml:space="preserve">  </w:t>
      </w:r>
      <w:r w:rsidR="00EB29E3">
        <w:rPr>
          <w:rFonts w:asciiTheme="majorHAnsi" w:hAnsiTheme="majorHAnsi"/>
          <w:color w:val="000000" w:themeColor="text1"/>
        </w:rPr>
        <w:t xml:space="preserve"> </w:t>
      </w:r>
    </w:p>
    <w:p w14:paraId="569E36B7" w14:textId="0EA5E8E5" w:rsidR="00EB29E3" w:rsidRDefault="00EB29E3" w:rsidP="00EB29E3">
      <w:pPr>
        <w:rPr>
          <w:rFonts w:asciiTheme="majorHAnsi" w:hAnsiTheme="majorHAnsi"/>
          <w:color w:val="000000" w:themeColor="text1"/>
        </w:rPr>
      </w:pPr>
    </w:p>
    <w:p w14:paraId="0DE44793" w14:textId="099A9697" w:rsidR="00EB29E3" w:rsidRDefault="00EB29E3" w:rsidP="00EB29E3">
      <w:pPr>
        <w:rPr>
          <w:rFonts w:asciiTheme="majorHAnsi" w:hAnsiTheme="majorHAnsi"/>
          <w:color w:val="000000" w:themeColor="text1"/>
        </w:rPr>
      </w:pPr>
    </w:p>
    <w:p w14:paraId="0A8FDD93" w14:textId="4C340527" w:rsidR="00EB29E3" w:rsidRDefault="00EB29E3" w:rsidP="00EB29E3">
      <w:pPr>
        <w:rPr>
          <w:rFonts w:asciiTheme="majorHAnsi" w:hAnsiTheme="majorHAnsi"/>
          <w:color w:val="000000" w:themeColor="text1"/>
        </w:rPr>
      </w:pPr>
    </w:p>
    <w:p w14:paraId="02B67E37" w14:textId="2E14BDAD" w:rsidR="00EB29E3" w:rsidRDefault="00EB29E3" w:rsidP="00EB29E3">
      <w:pPr>
        <w:rPr>
          <w:rFonts w:asciiTheme="majorHAnsi" w:hAnsiTheme="majorHAnsi"/>
          <w:color w:val="000000" w:themeColor="text1"/>
        </w:rPr>
      </w:pPr>
    </w:p>
    <w:p w14:paraId="6CBD6A71" w14:textId="39A964AA" w:rsidR="00EB29E3" w:rsidRDefault="00EB29E3" w:rsidP="00EB29E3">
      <w:pPr>
        <w:rPr>
          <w:rFonts w:asciiTheme="majorHAnsi" w:hAnsiTheme="majorHAnsi"/>
          <w:color w:val="000000" w:themeColor="text1"/>
        </w:rPr>
      </w:pPr>
    </w:p>
    <w:p w14:paraId="3287B217" w14:textId="1AC7D827" w:rsidR="00EB29E3" w:rsidRDefault="00EB29E3" w:rsidP="00EB29E3">
      <w:pPr>
        <w:rPr>
          <w:rFonts w:asciiTheme="majorHAnsi" w:hAnsiTheme="majorHAnsi"/>
          <w:color w:val="000000" w:themeColor="text1"/>
        </w:rPr>
      </w:pPr>
    </w:p>
    <w:p w14:paraId="7FBC01B1" w14:textId="6A99E5F9" w:rsidR="00EB29E3" w:rsidRDefault="00EB29E3" w:rsidP="00EB29E3">
      <w:pPr>
        <w:rPr>
          <w:rFonts w:asciiTheme="majorHAnsi" w:hAnsiTheme="majorHAnsi"/>
          <w:color w:val="000000" w:themeColor="text1"/>
        </w:rPr>
      </w:pPr>
    </w:p>
    <w:p w14:paraId="2D187945" w14:textId="1EF1108E" w:rsidR="00EB29E3" w:rsidRDefault="00EB29E3" w:rsidP="00EB29E3">
      <w:pPr>
        <w:rPr>
          <w:rFonts w:asciiTheme="majorHAnsi" w:hAnsiTheme="majorHAnsi"/>
          <w:color w:val="000000" w:themeColor="text1"/>
        </w:rPr>
      </w:pPr>
    </w:p>
    <w:p w14:paraId="2114CBD0" w14:textId="35DBB531" w:rsidR="00EB29E3" w:rsidRDefault="00EB29E3" w:rsidP="00EB29E3">
      <w:pPr>
        <w:rPr>
          <w:rFonts w:asciiTheme="majorHAnsi" w:hAnsiTheme="majorHAnsi"/>
          <w:color w:val="000000" w:themeColor="text1"/>
        </w:rPr>
      </w:pPr>
    </w:p>
    <w:p w14:paraId="48C2EF58" w14:textId="7964D4F0" w:rsidR="00EB29E3" w:rsidRDefault="00EB29E3" w:rsidP="00EB29E3">
      <w:pPr>
        <w:rPr>
          <w:rFonts w:asciiTheme="majorHAnsi" w:hAnsiTheme="majorHAnsi"/>
          <w:color w:val="000000" w:themeColor="text1"/>
        </w:rPr>
      </w:pPr>
    </w:p>
    <w:p w14:paraId="2C49F074" w14:textId="2B9A4FF5" w:rsidR="00EB29E3" w:rsidRDefault="00EB29E3" w:rsidP="00EB29E3">
      <w:pPr>
        <w:rPr>
          <w:rFonts w:asciiTheme="majorHAnsi" w:hAnsiTheme="majorHAnsi"/>
          <w:color w:val="000000" w:themeColor="text1"/>
        </w:rPr>
      </w:pPr>
    </w:p>
    <w:p w14:paraId="59FA3E39" w14:textId="7031F0D6" w:rsidR="00EB29E3" w:rsidRDefault="00EB29E3" w:rsidP="00EB29E3">
      <w:pPr>
        <w:rPr>
          <w:rFonts w:asciiTheme="majorHAnsi" w:hAnsiTheme="majorHAnsi"/>
          <w:color w:val="000000" w:themeColor="text1"/>
        </w:rPr>
      </w:pPr>
    </w:p>
    <w:p w14:paraId="46F143AB" w14:textId="30BDCFC3" w:rsidR="00EB29E3" w:rsidRDefault="00EB29E3" w:rsidP="00EB29E3">
      <w:pPr>
        <w:rPr>
          <w:rFonts w:asciiTheme="majorHAnsi" w:hAnsiTheme="majorHAnsi"/>
          <w:color w:val="000000" w:themeColor="text1"/>
        </w:rPr>
      </w:pPr>
    </w:p>
    <w:p w14:paraId="7CD8411B" w14:textId="0F469DC6" w:rsidR="00EB29E3" w:rsidRDefault="00EB29E3" w:rsidP="00EB29E3">
      <w:pPr>
        <w:rPr>
          <w:rFonts w:asciiTheme="majorHAnsi" w:hAnsiTheme="majorHAnsi"/>
          <w:color w:val="000000" w:themeColor="text1"/>
        </w:rPr>
      </w:pPr>
    </w:p>
    <w:p w14:paraId="231F7D3D" w14:textId="0A144B81" w:rsidR="00EB29E3" w:rsidRDefault="00EB29E3" w:rsidP="00EB29E3">
      <w:pPr>
        <w:rPr>
          <w:rFonts w:asciiTheme="majorHAnsi" w:hAnsiTheme="majorHAnsi"/>
          <w:color w:val="000000" w:themeColor="text1"/>
        </w:rPr>
      </w:pPr>
    </w:p>
    <w:p w14:paraId="47A14C22" w14:textId="11F29E01" w:rsidR="00EB29E3" w:rsidRDefault="00EB29E3" w:rsidP="00EB29E3">
      <w:pPr>
        <w:rPr>
          <w:rFonts w:asciiTheme="majorHAnsi" w:hAnsiTheme="majorHAnsi"/>
          <w:color w:val="000000" w:themeColor="text1"/>
        </w:rPr>
      </w:pPr>
    </w:p>
    <w:p w14:paraId="5C965902" w14:textId="77777777" w:rsidR="00EB29E3" w:rsidRPr="00EB29E3" w:rsidRDefault="00EB29E3" w:rsidP="00EB29E3">
      <w:pPr>
        <w:rPr>
          <w:rFonts w:asciiTheme="majorHAnsi" w:hAnsiTheme="majorHAnsi"/>
          <w:color w:val="000000" w:themeColor="text1"/>
        </w:rPr>
      </w:pPr>
    </w:p>
    <w:p w14:paraId="23713CB9" w14:textId="0A06EECA" w:rsidR="008166E9" w:rsidRDefault="008166E9" w:rsidP="00B953E4">
      <w:pPr>
        <w:pStyle w:val="a7"/>
        <w:numPr>
          <w:ilvl w:val="0"/>
          <w:numId w:val="2"/>
        </w:numPr>
        <w:outlineLvl w:val="0"/>
        <w:rPr>
          <w:rFonts w:asciiTheme="majorHAnsi" w:hAnsiTheme="majorHAnsi"/>
          <w:color w:val="971C19"/>
          <w:sz w:val="36"/>
          <w:szCs w:val="36"/>
        </w:rPr>
      </w:pPr>
      <w:bookmarkStart w:id="9" w:name="_Toc66998782"/>
      <w:r w:rsidRPr="00EB29E3">
        <w:rPr>
          <w:rFonts w:asciiTheme="majorHAnsi" w:hAnsiTheme="majorHAnsi"/>
          <w:color w:val="971C19"/>
          <w:sz w:val="36"/>
          <w:szCs w:val="36"/>
        </w:rPr>
        <w:lastRenderedPageBreak/>
        <w:t>Αλλαγή εργαλείων του έργου</w:t>
      </w:r>
      <w:bookmarkEnd w:id="9"/>
    </w:p>
    <w:p w14:paraId="49F30776" w14:textId="77777777" w:rsidR="006D76E4" w:rsidRDefault="006D76E4" w:rsidP="006D76E4">
      <w:pPr>
        <w:rPr>
          <w:rFonts w:asciiTheme="majorHAnsi" w:hAnsiTheme="majorHAnsi"/>
          <w:color w:val="000000" w:themeColor="text1"/>
        </w:rPr>
      </w:pPr>
    </w:p>
    <w:p w14:paraId="47035E73" w14:textId="5818FEC3" w:rsidR="006D76E4" w:rsidRDefault="006D76E4" w:rsidP="006D76E4">
      <w:pPr>
        <w:rPr>
          <w:rFonts w:asciiTheme="majorHAnsi" w:hAnsiTheme="majorHAnsi"/>
          <w:color w:val="000000" w:themeColor="text1"/>
        </w:rPr>
      </w:pPr>
      <w:r>
        <w:rPr>
          <w:rFonts w:asciiTheme="majorHAnsi" w:hAnsiTheme="majorHAnsi"/>
          <w:color w:val="000000" w:themeColor="text1"/>
        </w:rPr>
        <w:t>Αποτελεί έναν από του πιο μικρούς κινδύνους που μπορεί να αντιμετωπίσει η ομάδα αλλά τείνει να εμφανίζεται πιο συχνά από όλους</w:t>
      </w:r>
      <w:r w:rsidR="00051B42">
        <w:rPr>
          <w:rFonts w:asciiTheme="majorHAnsi" w:hAnsiTheme="majorHAnsi"/>
          <w:color w:val="000000" w:themeColor="text1"/>
        </w:rPr>
        <w:t xml:space="preserve"> με πιθανότητα 45% </w:t>
      </w:r>
      <w:r>
        <w:rPr>
          <w:rFonts w:asciiTheme="majorHAnsi" w:hAnsiTheme="majorHAnsi"/>
          <w:color w:val="000000" w:themeColor="text1"/>
        </w:rPr>
        <w:t>. Αναφέρεται στις περιπτώσεις που η ομάδα αναζητάει κάποιο ενναλακτικό εργαλείο ανάπτυξης κώδικα και αποφασίζει να αναπτύξει σε αυτό.</w:t>
      </w:r>
    </w:p>
    <w:p w14:paraId="27D27AA1" w14:textId="50B7456F" w:rsidR="006D76E4" w:rsidRDefault="006D76E4" w:rsidP="006D76E4">
      <w:pPr>
        <w:rPr>
          <w:rFonts w:asciiTheme="majorHAnsi" w:hAnsiTheme="majorHAnsi"/>
          <w:color w:val="000000" w:themeColor="text1"/>
        </w:rPr>
      </w:pPr>
    </w:p>
    <w:p w14:paraId="631A6CBB" w14:textId="77777777" w:rsidR="00051B42" w:rsidRDefault="006D76E4" w:rsidP="006D76E4">
      <w:pPr>
        <w:rPr>
          <w:rFonts w:asciiTheme="majorHAnsi" w:hAnsiTheme="majorHAnsi"/>
          <w:color w:val="000000" w:themeColor="text1"/>
        </w:rPr>
      </w:pPr>
      <w:r>
        <w:rPr>
          <w:rFonts w:asciiTheme="majorHAnsi" w:hAnsiTheme="majorHAnsi"/>
          <w:color w:val="000000" w:themeColor="text1"/>
        </w:rPr>
        <w:t xml:space="preserve">Αν και τα αποτελέσματα της αλλαγής δεν είναι καταστροφικά </w:t>
      </w:r>
      <w:r w:rsidR="00051B42">
        <w:rPr>
          <w:rFonts w:asciiTheme="majorHAnsi" w:hAnsiTheme="majorHAnsi"/>
          <w:color w:val="000000" w:themeColor="text1"/>
        </w:rPr>
        <w:t>πάντα χάνεται πολύτιμος χρόνος με κάθε εναλλαγή . Σε ακραίες και ιδιαίτερα σπάνιες περιπτώσεις μια αλλαγή σε κάποιο εργαλείο μπορεί να οδηγήσει στην μη ολοκλήρωση κομματιών τις δουλειάς και τελική επιστροφή στο προηγούμενο εργαλείο .</w:t>
      </w:r>
    </w:p>
    <w:p w14:paraId="7327839A" w14:textId="77777777" w:rsidR="00051B42" w:rsidRDefault="00051B42" w:rsidP="006D76E4">
      <w:pPr>
        <w:rPr>
          <w:rFonts w:asciiTheme="majorHAnsi" w:hAnsiTheme="majorHAnsi"/>
          <w:color w:val="000000" w:themeColor="text1"/>
        </w:rPr>
      </w:pPr>
    </w:p>
    <w:p w14:paraId="438CE800" w14:textId="77777777" w:rsidR="00051B42" w:rsidRDefault="00051B42" w:rsidP="006D76E4">
      <w:pPr>
        <w:rPr>
          <w:rFonts w:asciiTheme="majorHAnsi" w:hAnsiTheme="majorHAnsi"/>
          <w:color w:val="000000" w:themeColor="text1"/>
        </w:rPr>
      </w:pPr>
      <w:r>
        <w:rPr>
          <w:rFonts w:asciiTheme="majorHAnsi" w:hAnsiTheme="majorHAnsi"/>
          <w:color w:val="000000" w:themeColor="text1"/>
        </w:rPr>
        <w:t xml:space="preserve">Για την αποφυγή τέτοιων αποτελεσμάτων τα εργαλεία καθορίζονται στην αρχή της εργασίας από όλη την ομάδα και αλλάζουν μετά από ομόφωνη απόφαση αυτής . Σε καμία περίπτωση δεν μπορεί κάποιο μέρος αυθαίρετα να  κάνει την αλλαγή και πρέπει πρώτα να παρουσιάσει επαρκής αιτιολόγηση για το νέο εργαλείο σε κάποια συνάντηση της ομάδας. Μόνο σε αυτή την περίπτωση ο </w:t>
      </w:r>
      <w:r>
        <w:rPr>
          <w:rFonts w:asciiTheme="majorHAnsi" w:hAnsiTheme="majorHAnsi"/>
          <w:color w:val="000000" w:themeColor="text1"/>
          <w:lang w:val="en-US"/>
        </w:rPr>
        <w:t>team</w:t>
      </w:r>
      <w:r w:rsidRPr="00051B42">
        <w:rPr>
          <w:rFonts w:asciiTheme="majorHAnsi" w:hAnsiTheme="majorHAnsi"/>
          <w:color w:val="000000" w:themeColor="text1"/>
        </w:rPr>
        <w:t xml:space="preserve"> </w:t>
      </w:r>
      <w:r>
        <w:rPr>
          <w:rFonts w:asciiTheme="majorHAnsi" w:hAnsiTheme="majorHAnsi"/>
          <w:color w:val="000000" w:themeColor="text1"/>
          <w:lang w:val="en-US"/>
        </w:rPr>
        <w:t>leader</w:t>
      </w:r>
      <w:r w:rsidRPr="00051B42">
        <w:rPr>
          <w:rFonts w:asciiTheme="majorHAnsi" w:hAnsiTheme="majorHAnsi"/>
          <w:color w:val="000000" w:themeColor="text1"/>
        </w:rPr>
        <w:t xml:space="preserve"> </w:t>
      </w:r>
      <w:r>
        <w:rPr>
          <w:rFonts w:asciiTheme="majorHAnsi" w:hAnsiTheme="majorHAnsi"/>
          <w:color w:val="000000" w:themeColor="text1"/>
        </w:rPr>
        <w:t>αξιολογεί τα θετικά και αρνητικά αποτελέσματα της αλλαγής (ίσως και σε συνεννόηση με τον διδάσκοντα)  και μετά παίρνεται η απόφαση.</w:t>
      </w:r>
    </w:p>
    <w:p w14:paraId="21EF9016" w14:textId="73ACB446" w:rsidR="006D76E4" w:rsidRPr="00051B42" w:rsidRDefault="00051B42" w:rsidP="006D76E4">
      <w:pPr>
        <w:rPr>
          <w:rFonts w:asciiTheme="majorHAnsi" w:hAnsiTheme="majorHAnsi"/>
          <w:color w:val="000000" w:themeColor="text1"/>
        </w:rPr>
      </w:pPr>
      <w:r>
        <w:rPr>
          <w:rFonts w:asciiTheme="majorHAnsi" w:hAnsiTheme="majorHAnsi"/>
          <w:color w:val="000000" w:themeColor="text1"/>
        </w:rPr>
        <w:t xml:space="preserve"> </w:t>
      </w:r>
    </w:p>
    <w:p w14:paraId="4324D855" w14:textId="0FAD2A89" w:rsidR="008166E9" w:rsidRDefault="008166E9" w:rsidP="00B953E4">
      <w:pPr>
        <w:pStyle w:val="a7"/>
        <w:numPr>
          <w:ilvl w:val="0"/>
          <w:numId w:val="2"/>
        </w:numPr>
        <w:outlineLvl w:val="0"/>
        <w:rPr>
          <w:rFonts w:asciiTheme="majorHAnsi" w:hAnsiTheme="majorHAnsi"/>
          <w:color w:val="971C19"/>
          <w:sz w:val="36"/>
          <w:szCs w:val="36"/>
        </w:rPr>
      </w:pPr>
      <w:bookmarkStart w:id="10" w:name="_Toc66998783"/>
      <w:r>
        <w:rPr>
          <w:rFonts w:asciiTheme="majorHAnsi" w:hAnsiTheme="majorHAnsi"/>
          <w:color w:val="971C19"/>
          <w:sz w:val="36"/>
          <w:szCs w:val="36"/>
        </w:rPr>
        <w:t>Αλλαγή των απαιτήσεων του έργου</w:t>
      </w:r>
      <w:bookmarkEnd w:id="10"/>
    </w:p>
    <w:p w14:paraId="1B2C0969" w14:textId="77777777" w:rsidR="00051B42" w:rsidRDefault="00051B42" w:rsidP="00051B42">
      <w:pPr>
        <w:rPr>
          <w:rFonts w:asciiTheme="majorHAnsi" w:hAnsiTheme="majorHAnsi"/>
          <w:color w:val="000000" w:themeColor="text1"/>
        </w:rPr>
      </w:pPr>
    </w:p>
    <w:p w14:paraId="014577C8" w14:textId="6F61C7AB" w:rsidR="00051B42" w:rsidRDefault="00051B42" w:rsidP="00051B42">
      <w:pPr>
        <w:rPr>
          <w:rFonts w:asciiTheme="majorHAnsi" w:hAnsiTheme="majorHAnsi"/>
          <w:color w:val="000000" w:themeColor="text1"/>
        </w:rPr>
      </w:pPr>
      <w:r>
        <w:rPr>
          <w:rFonts w:asciiTheme="majorHAnsi" w:hAnsiTheme="majorHAnsi"/>
          <w:color w:val="000000" w:themeColor="text1"/>
        </w:rPr>
        <w:t>Αναφέρεται στην απομάκρυνση της ομάδας από τον αρχικό στόχο του έργου και την δημιουργία μη επιθυμητού αποτελέσματος .</w:t>
      </w:r>
      <w:r w:rsidR="005C4B39">
        <w:rPr>
          <w:rFonts w:asciiTheme="majorHAnsi" w:hAnsiTheme="majorHAnsi"/>
          <w:color w:val="000000" w:themeColor="text1"/>
        </w:rPr>
        <w:t xml:space="preserve"> Λόγο της έλλειψης εμπειρίας της ομάδας θεωρούμε ότι ο κίνδυνος αυτό είναι σημαντικός με πιθανότητα 30%.</w:t>
      </w:r>
    </w:p>
    <w:p w14:paraId="1535D6E9" w14:textId="4D82542D" w:rsidR="005C4B39" w:rsidRDefault="005C4B39" w:rsidP="00051B42">
      <w:pPr>
        <w:rPr>
          <w:rFonts w:asciiTheme="majorHAnsi" w:hAnsiTheme="majorHAnsi"/>
          <w:color w:val="000000" w:themeColor="text1"/>
        </w:rPr>
      </w:pPr>
    </w:p>
    <w:p w14:paraId="1BE430A5" w14:textId="0F3DB640" w:rsidR="005C4B39" w:rsidRDefault="005C4B39" w:rsidP="00051B42">
      <w:pPr>
        <w:rPr>
          <w:rFonts w:asciiTheme="majorHAnsi" w:hAnsiTheme="majorHAnsi"/>
        </w:rPr>
      </w:pPr>
      <w:r w:rsidRPr="005C4B39">
        <w:rPr>
          <w:rFonts w:asciiTheme="majorHAnsi" w:hAnsiTheme="majorHAnsi"/>
        </w:rPr>
        <w:t xml:space="preserve">Η ομάδα πρέπει να έχει κάνει ένα σαφή προσδιορισμό της κύριας ιδέας του έργο που ορίζεται στην δημιουργία μίας ιστοσελίδας για βοήθεια ενός φοιτητή . Ο </w:t>
      </w:r>
      <w:r w:rsidRPr="005C4B39">
        <w:rPr>
          <w:rFonts w:asciiTheme="majorHAnsi" w:hAnsiTheme="majorHAnsi"/>
          <w:lang w:val="en-US"/>
        </w:rPr>
        <w:t>team</w:t>
      </w:r>
      <w:r w:rsidRPr="005C4B39">
        <w:rPr>
          <w:rFonts w:asciiTheme="majorHAnsi" w:hAnsiTheme="majorHAnsi"/>
        </w:rPr>
        <w:t xml:space="preserve"> </w:t>
      </w:r>
      <w:r w:rsidRPr="005C4B39">
        <w:rPr>
          <w:rFonts w:asciiTheme="majorHAnsi" w:hAnsiTheme="majorHAnsi"/>
          <w:lang w:val="en-US"/>
        </w:rPr>
        <w:t>manager</w:t>
      </w:r>
      <w:r w:rsidRPr="005C4B39">
        <w:rPr>
          <w:rFonts w:asciiTheme="majorHAnsi" w:hAnsiTheme="majorHAnsi"/>
        </w:rPr>
        <w:t xml:space="preserve"> θα πρέπει να έχει συνεχώς επαφή με αυτή την ιδέα και να καθοδηγεί την ομάδα προς αυτό τον στόχο. Η πραγματοποίηση μηνιαίων συναντήσεων ανασκόπησης  του έργου θα βοηθήσει.</w:t>
      </w:r>
    </w:p>
    <w:p w14:paraId="4D8575D6" w14:textId="1406829D" w:rsidR="005C4B39" w:rsidRDefault="005C4B39" w:rsidP="00051B42">
      <w:pPr>
        <w:rPr>
          <w:rFonts w:asciiTheme="majorHAnsi" w:hAnsiTheme="majorHAnsi"/>
        </w:rPr>
      </w:pPr>
    </w:p>
    <w:p w14:paraId="58CD7BC7" w14:textId="5E126AB7" w:rsidR="005C4B39" w:rsidRDefault="005C4B39" w:rsidP="00051B42">
      <w:pPr>
        <w:rPr>
          <w:rFonts w:asciiTheme="majorHAnsi" w:hAnsiTheme="majorHAnsi"/>
        </w:rPr>
      </w:pPr>
    </w:p>
    <w:p w14:paraId="0394DE21" w14:textId="011A3DD5" w:rsidR="005C4B39" w:rsidRDefault="005C4B39" w:rsidP="00051B42">
      <w:pPr>
        <w:rPr>
          <w:rFonts w:asciiTheme="majorHAnsi" w:hAnsiTheme="majorHAnsi"/>
        </w:rPr>
      </w:pPr>
    </w:p>
    <w:p w14:paraId="66C2BD70" w14:textId="57EA6035" w:rsidR="005C4B39" w:rsidRDefault="005C4B39" w:rsidP="00051B42">
      <w:pPr>
        <w:rPr>
          <w:rFonts w:asciiTheme="majorHAnsi" w:hAnsiTheme="majorHAnsi"/>
        </w:rPr>
      </w:pPr>
    </w:p>
    <w:p w14:paraId="5579B37C" w14:textId="38E77AE8" w:rsidR="005C4B39" w:rsidRDefault="005C4B39" w:rsidP="00051B42">
      <w:pPr>
        <w:rPr>
          <w:rFonts w:asciiTheme="majorHAnsi" w:hAnsiTheme="majorHAnsi"/>
        </w:rPr>
      </w:pPr>
    </w:p>
    <w:p w14:paraId="2362EE79" w14:textId="256369C8" w:rsidR="005C4B39" w:rsidRDefault="005C4B39" w:rsidP="00051B42">
      <w:pPr>
        <w:rPr>
          <w:rFonts w:asciiTheme="majorHAnsi" w:hAnsiTheme="majorHAnsi"/>
        </w:rPr>
      </w:pPr>
    </w:p>
    <w:p w14:paraId="71DDDE9E" w14:textId="67B23FBE" w:rsidR="005C4B39" w:rsidRDefault="005C4B39" w:rsidP="00051B42">
      <w:pPr>
        <w:rPr>
          <w:rFonts w:asciiTheme="majorHAnsi" w:hAnsiTheme="majorHAnsi"/>
        </w:rPr>
      </w:pPr>
    </w:p>
    <w:p w14:paraId="3C444F0A" w14:textId="23990581" w:rsidR="005C4B39" w:rsidRDefault="005C4B39" w:rsidP="00051B42">
      <w:pPr>
        <w:rPr>
          <w:rFonts w:asciiTheme="majorHAnsi" w:hAnsiTheme="majorHAnsi"/>
        </w:rPr>
      </w:pPr>
    </w:p>
    <w:p w14:paraId="4074FBA8" w14:textId="62E7350B" w:rsidR="005C4B39" w:rsidRDefault="005C4B39" w:rsidP="00051B42">
      <w:pPr>
        <w:rPr>
          <w:rFonts w:asciiTheme="majorHAnsi" w:hAnsiTheme="majorHAnsi"/>
        </w:rPr>
      </w:pPr>
    </w:p>
    <w:p w14:paraId="5AEADF1B" w14:textId="7F7DEF2A" w:rsidR="005C4B39" w:rsidRDefault="005C4B39" w:rsidP="00051B42">
      <w:pPr>
        <w:rPr>
          <w:rFonts w:asciiTheme="majorHAnsi" w:hAnsiTheme="majorHAnsi"/>
        </w:rPr>
      </w:pPr>
    </w:p>
    <w:p w14:paraId="1D4D0EBA" w14:textId="303AC1C6" w:rsidR="005C4B39" w:rsidRDefault="005C4B39" w:rsidP="00051B42">
      <w:pPr>
        <w:rPr>
          <w:rFonts w:asciiTheme="majorHAnsi" w:hAnsiTheme="majorHAnsi"/>
        </w:rPr>
      </w:pPr>
    </w:p>
    <w:p w14:paraId="5928985A" w14:textId="0569A338" w:rsidR="005C4B39" w:rsidRDefault="005C4B39" w:rsidP="00051B42">
      <w:pPr>
        <w:rPr>
          <w:rFonts w:asciiTheme="majorHAnsi" w:hAnsiTheme="majorHAnsi"/>
        </w:rPr>
      </w:pPr>
    </w:p>
    <w:p w14:paraId="40A74BBF" w14:textId="6D11C543" w:rsidR="005C4B39" w:rsidRDefault="005C4B39" w:rsidP="00051B42">
      <w:pPr>
        <w:rPr>
          <w:rFonts w:asciiTheme="majorHAnsi" w:hAnsiTheme="majorHAnsi"/>
        </w:rPr>
      </w:pPr>
    </w:p>
    <w:p w14:paraId="5DC9843D" w14:textId="16E2FD64" w:rsidR="005C4B39" w:rsidRDefault="005C4B39" w:rsidP="00051B42">
      <w:pPr>
        <w:rPr>
          <w:rFonts w:asciiTheme="majorHAnsi" w:hAnsiTheme="majorHAnsi"/>
        </w:rPr>
      </w:pPr>
    </w:p>
    <w:p w14:paraId="1D1FA804" w14:textId="627D6E41" w:rsidR="005C4B39" w:rsidRDefault="005C4B39" w:rsidP="00051B42">
      <w:pPr>
        <w:rPr>
          <w:rFonts w:asciiTheme="majorHAnsi" w:hAnsiTheme="majorHAnsi"/>
        </w:rPr>
      </w:pPr>
    </w:p>
    <w:p w14:paraId="2FE5B8C9" w14:textId="77777777" w:rsidR="005C4B39" w:rsidRPr="005C4B39" w:rsidRDefault="005C4B39" w:rsidP="00051B42">
      <w:pPr>
        <w:rPr>
          <w:rFonts w:asciiTheme="majorHAnsi" w:hAnsiTheme="majorHAnsi"/>
          <w:color w:val="000000" w:themeColor="text1"/>
        </w:rPr>
      </w:pPr>
    </w:p>
    <w:p w14:paraId="47253F3D" w14:textId="1AEECD31" w:rsidR="008166E9" w:rsidRDefault="008166E9" w:rsidP="00B953E4">
      <w:pPr>
        <w:pStyle w:val="a7"/>
        <w:numPr>
          <w:ilvl w:val="0"/>
          <w:numId w:val="2"/>
        </w:numPr>
        <w:outlineLvl w:val="0"/>
        <w:rPr>
          <w:rFonts w:asciiTheme="majorHAnsi" w:hAnsiTheme="majorHAnsi"/>
          <w:color w:val="971C19"/>
          <w:sz w:val="36"/>
          <w:szCs w:val="36"/>
        </w:rPr>
      </w:pPr>
      <w:bookmarkStart w:id="11" w:name="_Toc66998784"/>
      <w:r>
        <w:rPr>
          <w:rFonts w:asciiTheme="majorHAnsi" w:hAnsiTheme="majorHAnsi"/>
          <w:color w:val="971C19"/>
          <w:sz w:val="36"/>
          <w:szCs w:val="36"/>
        </w:rPr>
        <w:t>Συμπεράσματα</w:t>
      </w:r>
      <w:bookmarkEnd w:id="11"/>
    </w:p>
    <w:p w14:paraId="56427FEE" w14:textId="48C14675" w:rsidR="005C4B39" w:rsidRDefault="005C4B39" w:rsidP="005C4B39">
      <w:pPr>
        <w:rPr>
          <w:rFonts w:asciiTheme="majorHAnsi" w:hAnsiTheme="majorHAnsi"/>
          <w:color w:val="000000" w:themeColor="text1"/>
        </w:rPr>
      </w:pPr>
    </w:p>
    <w:p w14:paraId="39B8E314" w14:textId="557671B1" w:rsidR="005C4B39" w:rsidRDefault="005C4B39" w:rsidP="005C4B39">
      <w:pPr>
        <w:rPr>
          <w:rFonts w:asciiTheme="majorHAnsi" w:hAnsiTheme="majorHAnsi"/>
          <w:color w:val="000000" w:themeColor="text1"/>
        </w:rPr>
      </w:pPr>
      <w:r>
        <w:rPr>
          <w:rFonts w:asciiTheme="majorHAnsi" w:hAnsiTheme="majorHAnsi"/>
          <w:color w:val="000000" w:themeColor="text1"/>
        </w:rPr>
        <w:t xml:space="preserve">Από τα παραπάνω γίνεται φανερή η δυσκολία του έργου που μας έχει δοθεί καθώς και η προσπάθεια που πρέπει να καταβάλουμε για να το βγάλουμε εις πέρας . Το πιο σημαντικό εργαλείο που έχουμε για την αποφυγή των κινδύνων είναι η επικοινωνία κάτι που τονίζεται ιδιαίτερα από την  ύπαρξη συχνών ομαδικών συναντήσεων. </w:t>
      </w:r>
    </w:p>
    <w:p w14:paraId="3BF46C2B" w14:textId="2AE6716F" w:rsidR="005C4B39" w:rsidRDefault="005C4B39" w:rsidP="005C4B39">
      <w:pPr>
        <w:rPr>
          <w:rFonts w:asciiTheme="majorHAnsi" w:hAnsiTheme="majorHAnsi"/>
          <w:color w:val="000000" w:themeColor="text1"/>
        </w:rPr>
      </w:pPr>
    </w:p>
    <w:p w14:paraId="659A718F" w14:textId="2A9DE550" w:rsidR="005C4B39" w:rsidRPr="005C4B39" w:rsidRDefault="005C4B39" w:rsidP="005C4B39">
      <w:pPr>
        <w:rPr>
          <w:rFonts w:asciiTheme="majorHAnsi" w:hAnsiTheme="majorHAnsi"/>
          <w:color w:val="000000" w:themeColor="text1"/>
        </w:rPr>
      </w:pPr>
      <w:r>
        <w:rPr>
          <w:rFonts w:asciiTheme="majorHAnsi" w:hAnsiTheme="majorHAnsi"/>
          <w:color w:val="000000" w:themeColor="text1"/>
        </w:rPr>
        <w:t xml:space="preserve">Η συνεχής προσέγγιση του στόχου πρέπει να γίνεται με μικρά και σταθερά βήματα για να διασφαλίζεται η σωστή λειτουργία και η ακεραιότητα της δουλειάς μας. Βασιζόμενοι σε μικρές αλλά σίγουρες κινήσεις μπορούμε να αποφύγουμε την πλειοψηφία των κινδύνων που προαναφέρθηκαν ενώ η σημασία της καλής σχέσης μεταξύ των μελών είναι μεγάλη. </w:t>
      </w:r>
    </w:p>
    <w:sectPr w:rsidR="005C4B39" w:rsidRPr="005C4B39" w:rsidSect="007134AD">
      <w:headerReference w:type="default" r:id="rId10"/>
      <w:footerReference w:type="even" r:id="rId11"/>
      <w:footerReference w:type="default" r:id="rId12"/>
      <w:pgSz w:w="11900" w:h="16840"/>
      <w:pgMar w:top="1440" w:right="1800" w:bottom="1440" w:left="1800" w:header="708" w:footer="708" w:gutter="0"/>
      <w:pgBorders w:offsetFrom="page">
        <w:top w:val="single" w:sz="4" w:space="24" w:color="6E1425"/>
        <w:left w:val="single" w:sz="4" w:space="24" w:color="6E1425"/>
        <w:bottom w:val="single" w:sz="4" w:space="24" w:color="6E1425"/>
        <w:right w:val="single" w:sz="4" w:space="24" w:color="6E1425"/>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EB335" w14:textId="77777777" w:rsidR="00591FF2" w:rsidRDefault="00591FF2" w:rsidP="00DE4EBB">
      <w:r>
        <w:separator/>
      </w:r>
    </w:p>
  </w:endnote>
  <w:endnote w:type="continuationSeparator" w:id="0">
    <w:p w14:paraId="4BB6ED5A" w14:textId="77777777" w:rsidR="00591FF2" w:rsidRDefault="00591FF2" w:rsidP="00DE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4"/>
      </w:rPr>
      <w:id w:val="547967270"/>
      <w:docPartObj>
        <w:docPartGallery w:val="Page Numbers (Bottom of Page)"/>
        <w:docPartUnique/>
      </w:docPartObj>
    </w:sdtPr>
    <w:sdtEndPr>
      <w:rPr>
        <w:rStyle w:val="a4"/>
      </w:rPr>
    </w:sdtEndPr>
    <w:sdtContent>
      <w:p w14:paraId="47A8A0AE" w14:textId="5F906CC8" w:rsidR="00DE4EBB" w:rsidRDefault="00DE4EBB" w:rsidP="004E0BC3">
        <w:pPr>
          <w:pStyle w:val="a3"/>
          <w:framePr w:wrap="none" w:vAnchor="text" w:hAnchor="margin" w:xAlign="right" w:y="1"/>
          <w:rPr>
            <w:rStyle w:val="a4"/>
          </w:rPr>
        </w:pPr>
        <w:r>
          <w:rPr>
            <w:rStyle w:val="a4"/>
          </w:rPr>
          <w:fldChar w:fldCharType="begin"/>
        </w:r>
        <w:r>
          <w:rPr>
            <w:rStyle w:val="a4"/>
          </w:rPr>
          <w:instrText xml:space="preserve"> PAGE </w:instrText>
        </w:r>
        <w:r>
          <w:rPr>
            <w:rStyle w:val="a4"/>
          </w:rPr>
          <w:fldChar w:fldCharType="end"/>
        </w:r>
      </w:p>
    </w:sdtContent>
  </w:sdt>
  <w:p w14:paraId="44107D6D" w14:textId="77777777" w:rsidR="00DE4EBB" w:rsidRDefault="00DE4EBB" w:rsidP="00DE4EB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4"/>
      </w:rPr>
      <w:id w:val="-861817406"/>
      <w:docPartObj>
        <w:docPartGallery w:val="Page Numbers (Bottom of Page)"/>
        <w:docPartUnique/>
      </w:docPartObj>
    </w:sdtPr>
    <w:sdtEndPr>
      <w:rPr>
        <w:rStyle w:val="a4"/>
      </w:rPr>
    </w:sdtEndPr>
    <w:sdtContent>
      <w:p w14:paraId="35FA78BB" w14:textId="6D55AB41" w:rsidR="00DE4EBB" w:rsidRDefault="00DE4EBB" w:rsidP="004E0BC3">
        <w:pPr>
          <w:pStyle w:val="a3"/>
          <w:framePr w:wrap="none" w:vAnchor="text" w:hAnchor="margin" w:xAlign="right" w:y="1"/>
          <w:rPr>
            <w:rStyle w:val="a4"/>
          </w:rPr>
        </w:pPr>
        <w:r>
          <w:rPr>
            <w:rStyle w:val="a4"/>
          </w:rPr>
          <w:fldChar w:fldCharType="begin"/>
        </w:r>
        <w:r>
          <w:rPr>
            <w:rStyle w:val="a4"/>
          </w:rPr>
          <w:instrText xml:space="preserve"> PAGE </w:instrText>
        </w:r>
        <w:r>
          <w:rPr>
            <w:rStyle w:val="a4"/>
          </w:rPr>
          <w:fldChar w:fldCharType="separate"/>
        </w:r>
        <w:r>
          <w:rPr>
            <w:rStyle w:val="a4"/>
            <w:noProof/>
          </w:rPr>
          <w:t>1</w:t>
        </w:r>
        <w:r>
          <w:rPr>
            <w:rStyle w:val="a4"/>
          </w:rPr>
          <w:fldChar w:fldCharType="end"/>
        </w:r>
      </w:p>
    </w:sdtContent>
  </w:sdt>
  <w:p w14:paraId="60A85CBC" w14:textId="77777777" w:rsidR="00DE4EBB" w:rsidRDefault="00DE4EBB" w:rsidP="00DE4EB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C519D" w14:textId="77777777" w:rsidR="00591FF2" w:rsidRDefault="00591FF2" w:rsidP="00DE4EBB">
      <w:r>
        <w:separator/>
      </w:r>
    </w:p>
  </w:footnote>
  <w:footnote w:type="continuationSeparator" w:id="0">
    <w:p w14:paraId="521D7AA0" w14:textId="77777777" w:rsidR="00591FF2" w:rsidRDefault="00591FF2" w:rsidP="00DE4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14F5D" w14:textId="536B8DB4" w:rsidR="007134AD" w:rsidRDefault="007134AD" w:rsidP="007134AD">
    <w:pPr>
      <w:pStyle w:val="a6"/>
      <w:jc w:val="center"/>
    </w:pPr>
    <w:r>
      <w:rPr>
        <w:noProof/>
      </w:rPr>
      <w:drawing>
        <wp:anchor distT="0" distB="0" distL="114300" distR="114300" simplePos="0" relativeHeight="251658240" behindDoc="0" locked="0" layoutInCell="1" allowOverlap="1" wp14:anchorId="60280CAD" wp14:editId="3D1D69D5">
          <wp:simplePos x="0" y="0"/>
          <wp:positionH relativeFrom="column">
            <wp:posOffset>1926409</wp:posOffset>
          </wp:positionH>
          <wp:positionV relativeFrom="paragraph">
            <wp:posOffset>-25037</wp:posOffset>
          </wp:positionV>
          <wp:extent cx="1045623" cy="372745"/>
          <wp:effectExtent l="0" t="0" r="0" b="0"/>
          <wp:wrapNone/>
          <wp:docPr id="4" name="Εικόνα 4" descr="Εικόνα που περιέχει κείμενο, clipar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clipart&#10;&#10;Περιγραφή που δημιουργήθηκε αυτόματα"/>
                  <pic:cNvPicPr/>
                </pic:nvPicPr>
                <pic:blipFill>
                  <a:blip r:embed="rId1">
                    <a:extLst>
                      <a:ext uri="{28A0092B-C50C-407E-A947-70E740481C1C}">
                        <a14:useLocalDpi xmlns:a14="http://schemas.microsoft.com/office/drawing/2010/main" val="0"/>
                      </a:ext>
                    </a:extLst>
                  </a:blip>
                  <a:stretch>
                    <a:fillRect/>
                  </a:stretch>
                </pic:blipFill>
                <pic:spPr>
                  <a:xfrm>
                    <a:off x="0" y="0"/>
                    <a:ext cx="1045623" cy="3727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A6976"/>
    <w:multiLevelType w:val="hybridMultilevel"/>
    <w:tmpl w:val="788E619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33FA3204"/>
    <w:multiLevelType w:val="hybridMultilevel"/>
    <w:tmpl w:val="25DA5D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 w:numId="3">
    <w:abstractNumId w:val="0"/>
    <w:lvlOverride w:ilvl="0">
      <w:lvl w:ilvl="0" w:tplc="0408000F">
        <w:start w:val="1"/>
        <w:numFmt w:val="decimal"/>
        <w:lvlText w:val="%1."/>
        <w:lvlJc w:val="left"/>
        <w:pPr>
          <w:ind w:left="360" w:hanging="360"/>
        </w:pPr>
        <w:rPr>
          <w:rFonts w:hint="default"/>
        </w:rPr>
      </w:lvl>
    </w:lvlOverride>
    <w:lvlOverride w:ilvl="1">
      <w:lvl w:ilvl="1" w:tplc="04080019"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2B"/>
    <w:rsid w:val="00042D71"/>
    <w:rsid w:val="000435C8"/>
    <w:rsid w:val="0004516C"/>
    <w:rsid w:val="00051B42"/>
    <w:rsid w:val="00303DDC"/>
    <w:rsid w:val="00355B44"/>
    <w:rsid w:val="003F188B"/>
    <w:rsid w:val="003F61A2"/>
    <w:rsid w:val="004F18BE"/>
    <w:rsid w:val="00591FF2"/>
    <w:rsid w:val="005B3A60"/>
    <w:rsid w:val="005C1316"/>
    <w:rsid w:val="005C4B39"/>
    <w:rsid w:val="0066552C"/>
    <w:rsid w:val="006D76E4"/>
    <w:rsid w:val="007134AD"/>
    <w:rsid w:val="008166E9"/>
    <w:rsid w:val="00822272"/>
    <w:rsid w:val="0082782B"/>
    <w:rsid w:val="009259C9"/>
    <w:rsid w:val="00A72B5F"/>
    <w:rsid w:val="00A932D4"/>
    <w:rsid w:val="00B07123"/>
    <w:rsid w:val="00B15A22"/>
    <w:rsid w:val="00B953E4"/>
    <w:rsid w:val="00BA081F"/>
    <w:rsid w:val="00C9469A"/>
    <w:rsid w:val="00CB6B23"/>
    <w:rsid w:val="00CB72CD"/>
    <w:rsid w:val="00CF5829"/>
    <w:rsid w:val="00DE4EBB"/>
    <w:rsid w:val="00EB29E3"/>
    <w:rsid w:val="00EC68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81E26"/>
  <w15:chartTrackingRefBased/>
  <w15:docId w15:val="{615815F3-8504-784C-A2E1-41C2101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55B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B953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DE4EBB"/>
    <w:pPr>
      <w:tabs>
        <w:tab w:val="center" w:pos="4153"/>
        <w:tab w:val="right" w:pos="8306"/>
      </w:tabs>
    </w:pPr>
  </w:style>
  <w:style w:type="character" w:customStyle="1" w:styleId="Char">
    <w:name w:val="Υποσέλιδο Char"/>
    <w:basedOn w:val="a0"/>
    <w:link w:val="a3"/>
    <w:uiPriority w:val="99"/>
    <w:rsid w:val="00DE4EBB"/>
  </w:style>
  <w:style w:type="character" w:styleId="a4">
    <w:name w:val="page number"/>
    <w:basedOn w:val="a0"/>
    <w:uiPriority w:val="99"/>
    <w:semiHidden/>
    <w:unhideWhenUsed/>
    <w:rsid w:val="00DE4EBB"/>
  </w:style>
  <w:style w:type="character" w:customStyle="1" w:styleId="1Char">
    <w:name w:val="Επικεφαλίδα 1 Char"/>
    <w:basedOn w:val="a0"/>
    <w:link w:val="1"/>
    <w:uiPriority w:val="9"/>
    <w:rsid w:val="00355B44"/>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355B44"/>
    <w:pPr>
      <w:spacing w:before="480" w:line="276" w:lineRule="auto"/>
      <w:outlineLvl w:val="9"/>
    </w:pPr>
    <w:rPr>
      <w:b/>
      <w:bCs/>
      <w:sz w:val="28"/>
      <w:szCs w:val="28"/>
      <w:lang w:eastAsia="el-GR"/>
    </w:rPr>
  </w:style>
  <w:style w:type="paragraph" w:styleId="10">
    <w:name w:val="toc 1"/>
    <w:basedOn w:val="a"/>
    <w:next w:val="a"/>
    <w:autoRedefine/>
    <w:uiPriority w:val="39"/>
    <w:unhideWhenUsed/>
    <w:rsid w:val="00355B44"/>
    <w:pPr>
      <w:spacing w:before="240" w:after="120"/>
    </w:pPr>
    <w:rPr>
      <w:b/>
      <w:bCs/>
      <w:sz w:val="20"/>
      <w:szCs w:val="20"/>
    </w:rPr>
  </w:style>
  <w:style w:type="paragraph" w:styleId="20">
    <w:name w:val="toc 2"/>
    <w:basedOn w:val="a"/>
    <w:next w:val="a"/>
    <w:autoRedefine/>
    <w:uiPriority w:val="39"/>
    <w:unhideWhenUsed/>
    <w:rsid w:val="00355B44"/>
    <w:pPr>
      <w:spacing w:before="120"/>
      <w:ind w:left="240"/>
    </w:pPr>
    <w:rPr>
      <w:i/>
      <w:iCs/>
      <w:sz w:val="20"/>
      <w:szCs w:val="20"/>
    </w:rPr>
  </w:style>
  <w:style w:type="paragraph" w:styleId="3">
    <w:name w:val="toc 3"/>
    <w:basedOn w:val="a"/>
    <w:next w:val="a"/>
    <w:autoRedefine/>
    <w:uiPriority w:val="39"/>
    <w:unhideWhenUsed/>
    <w:rsid w:val="00355B44"/>
    <w:pPr>
      <w:ind w:left="480"/>
    </w:pPr>
    <w:rPr>
      <w:sz w:val="20"/>
      <w:szCs w:val="20"/>
    </w:rPr>
  </w:style>
  <w:style w:type="paragraph" w:styleId="4">
    <w:name w:val="toc 4"/>
    <w:basedOn w:val="a"/>
    <w:next w:val="a"/>
    <w:autoRedefine/>
    <w:uiPriority w:val="39"/>
    <w:semiHidden/>
    <w:unhideWhenUsed/>
    <w:rsid w:val="00355B44"/>
    <w:pPr>
      <w:ind w:left="720"/>
    </w:pPr>
    <w:rPr>
      <w:sz w:val="20"/>
      <w:szCs w:val="20"/>
    </w:rPr>
  </w:style>
  <w:style w:type="paragraph" w:styleId="5">
    <w:name w:val="toc 5"/>
    <w:basedOn w:val="a"/>
    <w:next w:val="a"/>
    <w:autoRedefine/>
    <w:uiPriority w:val="39"/>
    <w:semiHidden/>
    <w:unhideWhenUsed/>
    <w:rsid w:val="00355B44"/>
    <w:pPr>
      <w:ind w:left="960"/>
    </w:pPr>
    <w:rPr>
      <w:sz w:val="20"/>
      <w:szCs w:val="20"/>
    </w:rPr>
  </w:style>
  <w:style w:type="paragraph" w:styleId="6">
    <w:name w:val="toc 6"/>
    <w:basedOn w:val="a"/>
    <w:next w:val="a"/>
    <w:autoRedefine/>
    <w:uiPriority w:val="39"/>
    <w:semiHidden/>
    <w:unhideWhenUsed/>
    <w:rsid w:val="00355B44"/>
    <w:pPr>
      <w:ind w:left="1200"/>
    </w:pPr>
    <w:rPr>
      <w:sz w:val="20"/>
      <w:szCs w:val="20"/>
    </w:rPr>
  </w:style>
  <w:style w:type="paragraph" w:styleId="7">
    <w:name w:val="toc 7"/>
    <w:basedOn w:val="a"/>
    <w:next w:val="a"/>
    <w:autoRedefine/>
    <w:uiPriority w:val="39"/>
    <w:semiHidden/>
    <w:unhideWhenUsed/>
    <w:rsid w:val="00355B44"/>
    <w:pPr>
      <w:ind w:left="1440"/>
    </w:pPr>
    <w:rPr>
      <w:sz w:val="20"/>
      <w:szCs w:val="20"/>
    </w:rPr>
  </w:style>
  <w:style w:type="paragraph" w:styleId="8">
    <w:name w:val="toc 8"/>
    <w:basedOn w:val="a"/>
    <w:next w:val="a"/>
    <w:autoRedefine/>
    <w:uiPriority w:val="39"/>
    <w:semiHidden/>
    <w:unhideWhenUsed/>
    <w:rsid w:val="00355B44"/>
    <w:pPr>
      <w:ind w:left="1680"/>
    </w:pPr>
    <w:rPr>
      <w:sz w:val="20"/>
      <w:szCs w:val="20"/>
    </w:rPr>
  </w:style>
  <w:style w:type="paragraph" w:styleId="9">
    <w:name w:val="toc 9"/>
    <w:basedOn w:val="a"/>
    <w:next w:val="a"/>
    <w:autoRedefine/>
    <w:uiPriority w:val="39"/>
    <w:semiHidden/>
    <w:unhideWhenUsed/>
    <w:rsid w:val="00355B44"/>
    <w:pPr>
      <w:ind w:left="1920"/>
    </w:pPr>
    <w:rPr>
      <w:sz w:val="20"/>
      <w:szCs w:val="20"/>
    </w:rPr>
  </w:style>
  <w:style w:type="paragraph" w:styleId="a6">
    <w:name w:val="header"/>
    <w:basedOn w:val="a"/>
    <w:link w:val="Char0"/>
    <w:uiPriority w:val="99"/>
    <w:unhideWhenUsed/>
    <w:rsid w:val="007134AD"/>
    <w:pPr>
      <w:tabs>
        <w:tab w:val="center" w:pos="4153"/>
        <w:tab w:val="right" w:pos="8306"/>
      </w:tabs>
    </w:pPr>
  </w:style>
  <w:style w:type="character" w:customStyle="1" w:styleId="Char0">
    <w:name w:val="Κεφαλίδα Char"/>
    <w:basedOn w:val="a0"/>
    <w:link w:val="a6"/>
    <w:uiPriority w:val="99"/>
    <w:rsid w:val="007134AD"/>
  </w:style>
  <w:style w:type="character" w:styleId="-">
    <w:name w:val="Hyperlink"/>
    <w:basedOn w:val="a0"/>
    <w:uiPriority w:val="99"/>
    <w:unhideWhenUsed/>
    <w:rsid w:val="0066552C"/>
    <w:rPr>
      <w:color w:val="0563C1" w:themeColor="hyperlink"/>
      <w:u w:val="single"/>
    </w:rPr>
  </w:style>
  <w:style w:type="paragraph" w:styleId="a7">
    <w:name w:val="List Paragraph"/>
    <w:basedOn w:val="a"/>
    <w:uiPriority w:val="34"/>
    <w:qFormat/>
    <w:rsid w:val="00822272"/>
    <w:pPr>
      <w:ind w:left="720"/>
      <w:contextualSpacing/>
    </w:pPr>
  </w:style>
  <w:style w:type="character" w:styleId="a8">
    <w:name w:val="Unresolved Mention"/>
    <w:basedOn w:val="a0"/>
    <w:uiPriority w:val="99"/>
    <w:semiHidden/>
    <w:unhideWhenUsed/>
    <w:rsid w:val="00B953E4"/>
    <w:rPr>
      <w:color w:val="605E5C"/>
      <w:shd w:val="clear" w:color="auto" w:fill="E1DFDD"/>
    </w:rPr>
  </w:style>
  <w:style w:type="character" w:customStyle="1" w:styleId="2Char">
    <w:name w:val="Επικεφαλίδα 2 Char"/>
    <w:basedOn w:val="a0"/>
    <w:link w:val="2"/>
    <w:uiPriority w:val="9"/>
    <w:semiHidden/>
    <w:rsid w:val="00B953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1583F-926E-6244-A4FD-02386FC9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1128</Words>
  <Characters>6093</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Electra Economopulu</dc:creator>
  <cp:keywords/>
  <dc:description/>
  <cp:lastModifiedBy>Στελιος Νικολαδακης</cp:lastModifiedBy>
  <cp:revision>2</cp:revision>
  <dcterms:created xsi:type="dcterms:W3CDTF">2021-03-18T20:27:00Z</dcterms:created>
  <dcterms:modified xsi:type="dcterms:W3CDTF">2021-03-18T20:27:00Z</dcterms:modified>
</cp:coreProperties>
</file>