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53B5" w14:textId="77777777" w:rsidR="00FC7ECF" w:rsidRDefault="00FC7ECF" w:rsidP="00FC7ECF">
      <w:r>
        <w:t xml:space="preserve">Στο άρθρο αυτό ο </w:t>
      </w:r>
      <w:proofErr w:type="spellStart"/>
      <w:r>
        <w:t>Jason</w:t>
      </w:r>
      <w:proofErr w:type="spellEnd"/>
      <w:r>
        <w:t xml:space="preserve"> </w:t>
      </w:r>
      <w:proofErr w:type="spellStart"/>
      <w:r>
        <w:t>Hong</w:t>
      </w:r>
      <w:proofErr w:type="spellEnd"/>
      <w:r>
        <w:t xml:space="preserve"> τοποθετείται για το πώς οι επιστήμονες της τεχνολογίας μπορούν να βοηθήσουν στα προβλήματα των κοινωνικών δικτύων( παραπληροφόρηση ,…).</w:t>
      </w:r>
    </w:p>
    <w:p w14:paraId="19312EAF" w14:textId="3AC22F2F" w:rsidR="00FC7ECF" w:rsidRDefault="00FC7ECF" w:rsidP="00FC7ECF">
      <w:r>
        <w:t xml:space="preserve">Αρχικά,  θεωρεί πως το </w:t>
      </w:r>
      <w:proofErr w:type="spellStart"/>
      <w:r>
        <w:t>facebook</w:t>
      </w:r>
      <w:proofErr w:type="spellEnd"/>
      <w:r>
        <w:t xml:space="preserve">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w:t>
      </w:r>
      <w:proofErr w:type="spellStart"/>
      <w:r>
        <w:t>facebook</w:t>
      </w:r>
      <w:proofErr w:type="spellEnd"/>
      <w:r>
        <w:t xml:space="preserve"> λειτουργούν ως επί το </w:t>
      </w:r>
      <w:proofErr w:type="spellStart"/>
      <w:r>
        <w:t>πλείστον</w:t>
      </w:r>
      <w:proofErr w:type="spellEnd"/>
      <w:r>
        <w:t xml:space="preserve">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w:t>
      </w:r>
      <w:proofErr w:type="spellStart"/>
      <w:r>
        <w:t>facebook</w:t>
      </w:r>
      <w:proofErr w:type="spellEnd"/>
      <w:r>
        <w:t xml:space="preserve"> αναφέρει πως </w:t>
      </w:r>
      <w:proofErr w:type="spellStart"/>
      <w:r>
        <w:t>είχει</w:t>
      </w:r>
      <w:proofErr w:type="spellEnd"/>
      <w:r>
        <w:t xml:space="preserve"> λάβει μέτρα ασφαλείας στις εκλογές του 2020 και φαίνεται πως τα μέτρα αυτά απέδωσαν και έτσι ο </w:t>
      </w:r>
      <w:proofErr w:type="spellStart"/>
      <w:r>
        <w:t>Jason</w:t>
      </w:r>
      <w:proofErr w:type="spellEnd"/>
      <w:r>
        <w:t xml:space="preserve"> </w:t>
      </w:r>
      <w:proofErr w:type="spellStart"/>
      <w:r>
        <w:t>Hong</w:t>
      </w:r>
      <w:proofErr w:type="spellEnd"/>
      <w:r>
        <w:t xml:space="preserve"> αναρωτιέται τον λόγο για τον οποίο δεν είναι σε ισχύ . Στο κείμενο αναφέρεται πως αν οι αλγόριθμοι του </w:t>
      </w:r>
      <w:proofErr w:type="spellStart"/>
      <w:r>
        <w:t>facebook</w:t>
      </w:r>
      <w:proofErr w:type="spellEnd"/>
      <w:r>
        <w:t xml:space="preserve">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w:t>
      </w:r>
      <w:proofErr w:type="spellStart"/>
      <w:r>
        <w:t>facebook</w:t>
      </w:r>
      <w:proofErr w:type="spellEnd"/>
      <w:r>
        <w:t xml:space="preserve"> έχει ανάγκη από ερευνητές για να </w:t>
      </w:r>
      <w:proofErr w:type="spellStart"/>
      <w:r>
        <w:t>τροποποίησουν</w:t>
      </w:r>
      <w:proofErr w:type="spellEnd"/>
      <w:r>
        <w:t xml:space="preserve"> τους αλγορίθμους για την αποφυγή των προαναφερθέντων προβλημάτων(παραπληροφόρηση).</w:t>
      </w:r>
    </w:p>
    <w:p w14:paraId="6FBCC9A4" w14:textId="3306086B" w:rsidR="00642A4F" w:rsidRDefault="00642A4F" w:rsidP="00FC7ECF"/>
    <w:sectPr w:rsidR="0064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B7"/>
    <w:rsid w:val="00642A4F"/>
    <w:rsid w:val="00901DB7"/>
    <w:rsid w:val="00FC7E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19F1"/>
  <w15:chartTrackingRefBased/>
  <w15:docId w15:val="{05D0237A-770E-42E5-B516-279803AE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1145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ΣΤΥΛΙΑΝΟΣ</dc:creator>
  <cp:keywords/>
  <dc:description/>
  <cp:lastModifiedBy>ΣΤΥΛΙΑΝΟΣ</cp:lastModifiedBy>
  <cp:revision>2</cp:revision>
  <dcterms:created xsi:type="dcterms:W3CDTF">2022-05-24T20:47:00Z</dcterms:created>
  <dcterms:modified xsi:type="dcterms:W3CDTF">2022-05-24T20:47:00Z</dcterms:modified>
</cp:coreProperties>
</file>