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3EF6B" w14:textId="77777777" w:rsidR="004E262F" w:rsidRPr="00AA561D" w:rsidRDefault="004E262F" w:rsidP="006221E1">
      <w:pPr>
        <w:spacing w:line="480" w:lineRule="auto"/>
        <w:jc w:val="center"/>
        <w:rPr>
          <w:rFonts w:ascii="Times New Roman" w:hAnsi="Times New Roman" w:cs="Times New Roman"/>
          <w:b/>
          <w:bCs/>
        </w:rPr>
      </w:pPr>
      <w:r w:rsidRPr="00AA561D">
        <w:rPr>
          <w:rFonts w:ascii="Times New Roman" w:hAnsi="Times New Roman" w:cs="Times New Roman"/>
          <w:b/>
          <w:bCs/>
        </w:rPr>
        <w:t>Moringa School: Data Science Capstone Project</w:t>
      </w:r>
    </w:p>
    <w:p w14:paraId="1A94CE97" w14:textId="77CB51F6" w:rsidR="004E262F" w:rsidRPr="00AA561D" w:rsidRDefault="004E262F" w:rsidP="006221E1">
      <w:pPr>
        <w:pStyle w:val="Heading1"/>
        <w:spacing w:line="480" w:lineRule="auto"/>
        <w:jc w:val="center"/>
        <w:rPr>
          <w:rFonts w:ascii="Times New Roman" w:hAnsi="Times New Roman" w:cs="Times New Roman"/>
          <w:b/>
          <w:bCs/>
          <w:color w:val="auto"/>
          <w:sz w:val="24"/>
          <w:szCs w:val="24"/>
        </w:rPr>
      </w:pPr>
      <w:bookmarkStart w:id="0" w:name="_Toc222084966"/>
      <w:bookmarkStart w:id="1" w:name="_Toc222747788"/>
      <w:r w:rsidRPr="00AA561D">
        <w:rPr>
          <w:rFonts w:ascii="Times New Roman" w:hAnsi="Times New Roman" w:cs="Times New Roman"/>
          <w:b/>
          <w:bCs/>
          <w:color w:val="auto"/>
          <w:sz w:val="24"/>
          <w:szCs w:val="24"/>
        </w:rPr>
        <w:t>A machine learning model to detect</w:t>
      </w:r>
      <w:r w:rsidR="00930E3D" w:rsidRPr="00AA561D">
        <w:rPr>
          <w:rFonts w:ascii="Times New Roman" w:hAnsi="Times New Roman" w:cs="Times New Roman"/>
          <w:b/>
          <w:bCs/>
          <w:color w:val="auto"/>
          <w:sz w:val="24"/>
          <w:szCs w:val="24"/>
        </w:rPr>
        <w:t xml:space="preserve"> social media</w:t>
      </w:r>
      <w:r w:rsidRPr="00AA561D">
        <w:rPr>
          <w:rFonts w:ascii="Times New Roman" w:hAnsi="Times New Roman" w:cs="Times New Roman"/>
          <w:b/>
          <w:bCs/>
          <w:color w:val="auto"/>
          <w:sz w:val="24"/>
          <w:szCs w:val="24"/>
        </w:rPr>
        <w:t xml:space="preserve"> cyberbullying: A focus on Sheng, Kiswahili, and Kenyan English Slang</w:t>
      </w:r>
      <w:bookmarkEnd w:id="0"/>
      <w:bookmarkEnd w:id="1"/>
    </w:p>
    <w:p w14:paraId="59C62DDA" w14:textId="77777777" w:rsidR="004E262F" w:rsidRPr="00AA561D" w:rsidRDefault="004E262F" w:rsidP="006221E1">
      <w:pPr>
        <w:spacing w:line="480" w:lineRule="auto"/>
        <w:rPr>
          <w:rFonts w:ascii="Times New Roman" w:hAnsi="Times New Roman" w:cs="Times New Roman"/>
          <w:b/>
          <w:bCs/>
        </w:rPr>
      </w:pPr>
    </w:p>
    <w:p w14:paraId="22D9EA79" w14:textId="77777777" w:rsidR="004E262F" w:rsidRPr="00AA561D" w:rsidRDefault="004E262F" w:rsidP="006221E1">
      <w:pPr>
        <w:spacing w:line="480" w:lineRule="auto"/>
        <w:jc w:val="center"/>
        <w:rPr>
          <w:rFonts w:ascii="Times New Roman" w:hAnsi="Times New Roman" w:cs="Times New Roman"/>
          <w:b/>
          <w:bCs/>
        </w:rPr>
      </w:pPr>
    </w:p>
    <w:p w14:paraId="1D04FB7A" w14:textId="77777777" w:rsidR="004E262F" w:rsidRPr="00AA561D" w:rsidRDefault="004E262F" w:rsidP="006221E1">
      <w:pPr>
        <w:spacing w:line="480" w:lineRule="auto"/>
        <w:jc w:val="center"/>
        <w:rPr>
          <w:rFonts w:ascii="Times New Roman" w:hAnsi="Times New Roman" w:cs="Times New Roman"/>
          <w:b/>
          <w:bCs/>
        </w:rPr>
      </w:pPr>
    </w:p>
    <w:p w14:paraId="633030CA" w14:textId="77777777" w:rsidR="004E262F" w:rsidRPr="00AA561D" w:rsidRDefault="004E262F" w:rsidP="006221E1">
      <w:pPr>
        <w:spacing w:line="480" w:lineRule="auto"/>
        <w:jc w:val="center"/>
        <w:rPr>
          <w:rFonts w:ascii="Times New Roman" w:hAnsi="Times New Roman" w:cs="Times New Roman"/>
          <w:b/>
          <w:bCs/>
        </w:rPr>
      </w:pPr>
      <w:r w:rsidRPr="00AA561D">
        <w:rPr>
          <w:rFonts w:ascii="Times New Roman" w:hAnsi="Times New Roman" w:cs="Times New Roman"/>
          <w:b/>
          <w:bCs/>
        </w:rPr>
        <w:t>GROUP 5 Members:</w:t>
      </w:r>
    </w:p>
    <w:p w14:paraId="4ACC9B6F" w14:textId="77777777" w:rsidR="004E262F" w:rsidRPr="00AA561D" w:rsidRDefault="004E262F">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t>Stella Kiarie</w:t>
      </w:r>
    </w:p>
    <w:p w14:paraId="2673DA4D" w14:textId="77777777" w:rsidR="004E262F" w:rsidRPr="00AA561D" w:rsidRDefault="004E262F">
      <w:pPr>
        <w:pStyle w:val="ListParagraph"/>
        <w:numPr>
          <w:ilvl w:val="0"/>
          <w:numId w:val="1"/>
        </w:numPr>
        <w:spacing w:line="480" w:lineRule="auto"/>
        <w:rPr>
          <w:rFonts w:ascii="Times New Roman" w:hAnsi="Times New Roman" w:cs="Times New Roman"/>
          <w:b/>
          <w:bCs/>
        </w:rPr>
      </w:pPr>
      <w:proofErr w:type="spellStart"/>
      <w:r w:rsidRPr="00AA561D">
        <w:rPr>
          <w:rFonts w:ascii="Times New Roman" w:hAnsi="Times New Roman" w:cs="Times New Roman"/>
          <w:b/>
          <w:bCs/>
        </w:rPr>
        <w:t>Kumati</w:t>
      </w:r>
      <w:proofErr w:type="spellEnd"/>
      <w:r w:rsidRPr="00AA561D">
        <w:rPr>
          <w:rFonts w:ascii="Times New Roman" w:hAnsi="Times New Roman" w:cs="Times New Roman"/>
          <w:b/>
          <w:bCs/>
        </w:rPr>
        <w:t xml:space="preserve"> </w:t>
      </w:r>
      <w:proofErr w:type="spellStart"/>
      <w:r w:rsidRPr="00AA561D">
        <w:rPr>
          <w:rFonts w:ascii="Times New Roman" w:hAnsi="Times New Roman" w:cs="Times New Roman"/>
          <w:b/>
          <w:bCs/>
        </w:rPr>
        <w:t>Dapash</w:t>
      </w:r>
      <w:proofErr w:type="spellEnd"/>
      <w:r w:rsidRPr="00AA561D">
        <w:rPr>
          <w:rFonts w:ascii="Times New Roman" w:hAnsi="Times New Roman" w:cs="Times New Roman"/>
          <w:b/>
          <w:bCs/>
        </w:rPr>
        <w:t xml:space="preserve"> </w:t>
      </w:r>
    </w:p>
    <w:p w14:paraId="71B44E23" w14:textId="7CDF1927" w:rsidR="007B53B2" w:rsidRPr="00AA561D" w:rsidRDefault="004E262F">
      <w:pPr>
        <w:pStyle w:val="ListParagraph"/>
        <w:numPr>
          <w:ilvl w:val="0"/>
          <w:numId w:val="1"/>
        </w:numPr>
        <w:spacing w:line="480" w:lineRule="auto"/>
        <w:rPr>
          <w:rFonts w:ascii="Times New Roman" w:hAnsi="Times New Roman" w:cs="Times New Roman"/>
          <w:b/>
          <w:bCs/>
        </w:rPr>
      </w:pPr>
      <w:proofErr w:type="spellStart"/>
      <w:r w:rsidRPr="00AA561D">
        <w:rPr>
          <w:rFonts w:ascii="Times New Roman" w:hAnsi="Times New Roman" w:cs="Times New Roman"/>
          <w:b/>
          <w:bCs/>
        </w:rPr>
        <w:t>Morvine</w:t>
      </w:r>
      <w:proofErr w:type="spellEnd"/>
      <w:r w:rsidRPr="00AA561D">
        <w:rPr>
          <w:rFonts w:ascii="Times New Roman" w:hAnsi="Times New Roman" w:cs="Times New Roman"/>
          <w:b/>
          <w:bCs/>
        </w:rPr>
        <w:t xml:space="preserve"> Otieno</w:t>
      </w:r>
    </w:p>
    <w:p w14:paraId="2227E3EB" w14:textId="7177BC32" w:rsidR="004E262F" w:rsidRPr="00AA561D" w:rsidRDefault="004E262F">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t xml:space="preserve">Doris Mutie </w:t>
      </w:r>
    </w:p>
    <w:p w14:paraId="3B799523" w14:textId="77777777" w:rsidR="007B53B2" w:rsidRPr="00AA561D" w:rsidRDefault="007B53B2" w:rsidP="006221E1">
      <w:pPr>
        <w:spacing w:line="480" w:lineRule="auto"/>
        <w:rPr>
          <w:rFonts w:ascii="Times New Roman" w:hAnsi="Times New Roman" w:cs="Times New Roman"/>
          <w:b/>
          <w:bCs/>
        </w:rPr>
      </w:pPr>
    </w:p>
    <w:p w14:paraId="3FC1B982" w14:textId="77777777" w:rsidR="007B53B2" w:rsidRPr="00AA561D" w:rsidRDefault="007B53B2" w:rsidP="006221E1">
      <w:pPr>
        <w:spacing w:line="480" w:lineRule="auto"/>
        <w:rPr>
          <w:rFonts w:ascii="Times New Roman" w:hAnsi="Times New Roman" w:cs="Times New Roman"/>
          <w:b/>
          <w:bCs/>
        </w:rPr>
      </w:pPr>
    </w:p>
    <w:p w14:paraId="600709BB" w14:textId="77777777" w:rsidR="007B53B2" w:rsidRPr="00AA561D" w:rsidRDefault="007B53B2" w:rsidP="006221E1">
      <w:pPr>
        <w:spacing w:line="480" w:lineRule="auto"/>
        <w:rPr>
          <w:rFonts w:ascii="Times New Roman" w:hAnsi="Times New Roman" w:cs="Times New Roman"/>
          <w:b/>
          <w:bCs/>
        </w:rPr>
      </w:pPr>
    </w:p>
    <w:p w14:paraId="5BD7C89B" w14:textId="77777777" w:rsidR="007B53B2" w:rsidRPr="00AA561D" w:rsidRDefault="007B53B2" w:rsidP="006221E1">
      <w:pPr>
        <w:spacing w:line="480" w:lineRule="auto"/>
        <w:rPr>
          <w:rFonts w:ascii="Times New Roman" w:hAnsi="Times New Roman" w:cs="Times New Roman"/>
          <w:b/>
          <w:bCs/>
        </w:rPr>
      </w:pPr>
    </w:p>
    <w:p w14:paraId="74DAF3BE" w14:textId="77777777" w:rsidR="007B53B2" w:rsidRPr="00AA561D" w:rsidRDefault="007B53B2" w:rsidP="006221E1">
      <w:pPr>
        <w:spacing w:line="480" w:lineRule="auto"/>
        <w:rPr>
          <w:rFonts w:ascii="Times New Roman" w:hAnsi="Times New Roman" w:cs="Times New Roman"/>
          <w:b/>
          <w:bCs/>
        </w:rPr>
      </w:pPr>
    </w:p>
    <w:p w14:paraId="50BD5009" w14:textId="77777777" w:rsidR="007B53B2" w:rsidRPr="00AA561D" w:rsidRDefault="007B53B2" w:rsidP="006221E1">
      <w:pPr>
        <w:spacing w:line="480" w:lineRule="auto"/>
        <w:rPr>
          <w:rFonts w:ascii="Times New Roman" w:hAnsi="Times New Roman" w:cs="Times New Roman"/>
          <w:b/>
          <w:bCs/>
        </w:rPr>
      </w:pPr>
    </w:p>
    <w:p w14:paraId="6695D747" w14:textId="77777777" w:rsidR="007B53B2" w:rsidRPr="00AA561D" w:rsidRDefault="007B53B2" w:rsidP="006221E1">
      <w:pPr>
        <w:spacing w:line="480" w:lineRule="auto"/>
        <w:rPr>
          <w:rFonts w:ascii="Times New Roman" w:hAnsi="Times New Roman" w:cs="Times New Roman"/>
          <w:b/>
          <w:bCs/>
        </w:rPr>
      </w:pPr>
    </w:p>
    <w:p w14:paraId="062E92E9" w14:textId="77777777" w:rsidR="007B53B2" w:rsidRPr="00AA561D" w:rsidRDefault="007B53B2" w:rsidP="006221E1">
      <w:pPr>
        <w:spacing w:line="480" w:lineRule="auto"/>
        <w:rPr>
          <w:rFonts w:ascii="Times New Roman" w:hAnsi="Times New Roman" w:cs="Times New Roman"/>
          <w:b/>
          <w:bCs/>
        </w:rPr>
      </w:pPr>
    </w:p>
    <w:sdt>
      <w:sdtPr>
        <w:rPr>
          <w:rFonts w:ascii="Times New Roman" w:eastAsiaTheme="minorHAnsi" w:hAnsi="Times New Roman" w:cs="Times New Roman"/>
          <w:color w:val="auto"/>
          <w:kern w:val="2"/>
          <w:sz w:val="24"/>
          <w:szCs w:val="24"/>
          <w14:ligatures w14:val="standardContextual"/>
        </w:rPr>
        <w:id w:val="1352684494"/>
        <w:docPartObj>
          <w:docPartGallery w:val="Table of Contents"/>
          <w:docPartUnique/>
        </w:docPartObj>
      </w:sdtPr>
      <w:sdtEndPr>
        <w:rPr>
          <w:b/>
          <w:bCs/>
          <w:noProof/>
        </w:rPr>
      </w:sdtEndPr>
      <w:sdtContent>
        <w:p w14:paraId="197BACB3" w14:textId="251B6DCE" w:rsidR="004E262F" w:rsidRPr="00AA561D" w:rsidRDefault="004E262F" w:rsidP="006221E1">
          <w:pPr>
            <w:pStyle w:val="TOCHeading"/>
            <w:spacing w:line="480" w:lineRule="auto"/>
            <w:rPr>
              <w:rFonts w:ascii="Times New Roman" w:hAnsi="Times New Roman" w:cs="Times New Roman"/>
              <w:sz w:val="24"/>
              <w:szCs w:val="24"/>
            </w:rPr>
          </w:pPr>
          <w:r w:rsidRPr="00AA561D">
            <w:rPr>
              <w:rFonts w:ascii="Times New Roman" w:hAnsi="Times New Roman" w:cs="Times New Roman"/>
              <w:sz w:val="24"/>
              <w:szCs w:val="24"/>
            </w:rPr>
            <w:t>Contents</w:t>
          </w:r>
        </w:p>
        <w:p w14:paraId="6EDE1874" w14:textId="1553DB47" w:rsidR="00A5382A" w:rsidRDefault="004E262F">
          <w:pPr>
            <w:pStyle w:val="TOC1"/>
            <w:tabs>
              <w:tab w:val="right" w:leader="dot" w:pos="9350"/>
            </w:tabs>
            <w:rPr>
              <w:rFonts w:eastAsiaTheme="minorEastAsia"/>
              <w:noProof/>
            </w:rPr>
          </w:pPr>
          <w:r w:rsidRPr="00AA561D">
            <w:rPr>
              <w:rFonts w:ascii="Times New Roman" w:hAnsi="Times New Roman" w:cs="Times New Roman"/>
            </w:rPr>
            <w:fldChar w:fldCharType="begin"/>
          </w:r>
          <w:r w:rsidRPr="00AA561D">
            <w:rPr>
              <w:rFonts w:ascii="Times New Roman" w:hAnsi="Times New Roman" w:cs="Times New Roman"/>
            </w:rPr>
            <w:instrText xml:space="preserve"> TOC \o "1-3" \h \z \u </w:instrText>
          </w:r>
          <w:r w:rsidRPr="00AA561D">
            <w:rPr>
              <w:rFonts w:ascii="Times New Roman" w:hAnsi="Times New Roman" w:cs="Times New Roman"/>
            </w:rPr>
            <w:fldChar w:fldCharType="separate"/>
          </w:r>
          <w:hyperlink w:anchor="_Toc222747788" w:history="1">
            <w:r w:rsidR="00A5382A" w:rsidRPr="000F2E43">
              <w:rPr>
                <w:rStyle w:val="Hyperlink"/>
                <w:rFonts w:ascii="Times New Roman" w:hAnsi="Times New Roman" w:cs="Times New Roman"/>
                <w:b/>
                <w:bCs/>
                <w:noProof/>
              </w:rPr>
              <w:t>A machine learning model to detect social media cyberbullying: A focus on Sheng, Kiswahili, and Kenyan English Slang</w:t>
            </w:r>
            <w:r w:rsidR="00A5382A">
              <w:rPr>
                <w:noProof/>
                <w:webHidden/>
              </w:rPr>
              <w:tab/>
            </w:r>
            <w:r w:rsidR="00A5382A">
              <w:rPr>
                <w:noProof/>
                <w:webHidden/>
              </w:rPr>
              <w:fldChar w:fldCharType="begin"/>
            </w:r>
            <w:r w:rsidR="00A5382A">
              <w:rPr>
                <w:noProof/>
                <w:webHidden/>
              </w:rPr>
              <w:instrText xml:space="preserve"> PAGEREF _Toc222747788 \h </w:instrText>
            </w:r>
            <w:r w:rsidR="00A5382A">
              <w:rPr>
                <w:noProof/>
                <w:webHidden/>
              </w:rPr>
            </w:r>
            <w:r w:rsidR="00A5382A">
              <w:rPr>
                <w:noProof/>
                <w:webHidden/>
              </w:rPr>
              <w:fldChar w:fldCharType="separate"/>
            </w:r>
            <w:r w:rsidR="00A5382A">
              <w:rPr>
                <w:noProof/>
                <w:webHidden/>
              </w:rPr>
              <w:t>1</w:t>
            </w:r>
            <w:r w:rsidR="00A5382A">
              <w:rPr>
                <w:noProof/>
                <w:webHidden/>
              </w:rPr>
              <w:fldChar w:fldCharType="end"/>
            </w:r>
          </w:hyperlink>
        </w:p>
        <w:p w14:paraId="595D031D" w14:textId="75919BC7" w:rsidR="00A5382A" w:rsidRDefault="00A5382A">
          <w:pPr>
            <w:pStyle w:val="TOC1"/>
            <w:tabs>
              <w:tab w:val="left" w:pos="720"/>
              <w:tab w:val="right" w:leader="dot" w:pos="9350"/>
            </w:tabs>
            <w:rPr>
              <w:rFonts w:eastAsiaTheme="minorEastAsia"/>
              <w:noProof/>
            </w:rPr>
          </w:pPr>
          <w:hyperlink w:anchor="_Toc222747789" w:history="1">
            <w:r w:rsidRPr="000F2E43">
              <w:rPr>
                <w:rStyle w:val="Hyperlink"/>
                <w:rFonts w:ascii="Times New Roman" w:hAnsi="Times New Roman" w:cs="Times New Roman"/>
                <w:b/>
                <w:bCs/>
                <w:noProof/>
              </w:rPr>
              <w:t>1.0</w:t>
            </w:r>
            <w:r>
              <w:rPr>
                <w:rFonts w:eastAsiaTheme="minorEastAsia"/>
                <w:noProof/>
              </w:rPr>
              <w:tab/>
            </w:r>
            <w:r w:rsidRPr="000F2E43">
              <w:rPr>
                <w:rStyle w:val="Hyperlink"/>
                <w:rFonts w:ascii="Times New Roman" w:hAnsi="Times New Roman" w:cs="Times New Roman"/>
                <w:b/>
                <w:bCs/>
                <w:noProof/>
              </w:rPr>
              <w:t>Business Understanding</w:t>
            </w:r>
            <w:r>
              <w:rPr>
                <w:noProof/>
                <w:webHidden/>
              </w:rPr>
              <w:tab/>
            </w:r>
            <w:r>
              <w:rPr>
                <w:noProof/>
                <w:webHidden/>
              </w:rPr>
              <w:fldChar w:fldCharType="begin"/>
            </w:r>
            <w:r>
              <w:rPr>
                <w:noProof/>
                <w:webHidden/>
              </w:rPr>
              <w:instrText xml:space="preserve"> PAGEREF _Toc222747789 \h </w:instrText>
            </w:r>
            <w:r>
              <w:rPr>
                <w:noProof/>
                <w:webHidden/>
              </w:rPr>
            </w:r>
            <w:r>
              <w:rPr>
                <w:noProof/>
                <w:webHidden/>
              </w:rPr>
              <w:fldChar w:fldCharType="separate"/>
            </w:r>
            <w:r>
              <w:rPr>
                <w:noProof/>
                <w:webHidden/>
              </w:rPr>
              <w:t>3</w:t>
            </w:r>
            <w:r>
              <w:rPr>
                <w:noProof/>
                <w:webHidden/>
              </w:rPr>
              <w:fldChar w:fldCharType="end"/>
            </w:r>
          </w:hyperlink>
        </w:p>
        <w:p w14:paraId="604D6758" w14:textId="49A16B31" w:rsidR="00A5382A" w:rsidRDefault="00A5382A">
          <w:pPr>
            <w:pStyle w:val="TOC2"/>
            <w:tabs>
              <w:tab w:val="right" w:leader="dot" w:pos="9350"/>
            </w:tabs>
            <w:rPr>
              <w:rFonts w:eastAsiaTheme="minorEastAsia"/>
              <w:noProof/>
            </w:rPr>
          </w:pPr>
          <w:hyperlink w:anchor="_Toc222747790" w:history="1">
            <w:r w:rsidRPr="000F2E43">
              <w:rPr>
                <w:rStyle w:val="Hyperlink"/>
                <w:rFonts w:ascii="Times New Roman" w:hAnsi="Times New Roman" w:cs="Times New Roman"/>
                <w:b/>
                <w:bCs/>
                <w:noProof/>
              </w:rPr>
              <w:t>1.1 Overview</w:t>
            </w:r>
            <w:r>
              <w:rPr>
                <w:noProof/>
                <w:webHidden/>
              </w:rPr>
              <w:tab/>
            </w:r>
            <w:r>
              <w:rPr>
                <w:noProof/>
                <w:webHidden/>
              </w:rPr>
              <w:fldChar w:fldCharType="begin"/>
            </w:r>
            <w:r>
              <w:rPr>
                <w:noProof/>
                <w:webHidden/>
              </w:rPr>
              <w:instrText xml:space="preserve"> PAGEREF _Toc222747790 \h </w:instrText>
            </w:r>
            <w:r>
              <w:rPr>
                <w:noProof/>
                <w:webHidden/>
              </w:rPr>
            </w:r>
            <w:r>
              <w:rPr>
                <w:noProof/>
                <w:webHidden/>
              </w:rPr>
              <w:fldChar w:fldCharType="separate"/>
            </w:r>
            <w:r>
              <w:rPr>
                <w:noProof/>
                <w:webHidden/>
              </w:rPr>
              <w:t>3</w:t>
            </w:r>
            <w:r>
              <w:rPr>
                <w:noProof/>
                <w:webHidden/>
              </w:rPr>
              <w:fldChar w:fldCharType="end"/>
            </w:r>
          </w:hyperlink>
        </w:p>
        <w:p w14:paraId="148285D2" w14:textId="3F10512F" w:rsidR="00A5382A" w:rsidRDefault="00A5382A">
          <w:pPr>
            <w:pStyle w:val="TOC2"/>
            <w:tabs>
              <w:tab w:val="right" w:leader="dot" w:pos="9350"/>
            </w:tabs>
            <w:rPr>
              <w:rFonts w:eastAsiaTheme="minorEastAsia"/>
              <w:noProof/>
            </w:rPr>
          </w:pPr>
          <w:hyperlink w:anchor="_Toc222747791" w:history="1">
            <w:r w:rsidRPr="000F2E43">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_Toc222747791 \h </w:instrText>
            </w:r>
            <w:r>
              <w:rPr>
                <w:noProof/>
                <w:webHidden/>
              </w:rPr>
            </w:r>
            <w:r>
              <w:rPr>
                <w:noProof/>
                <w:webHidden/>
              </w:rPr>
              <w:fldChar w:fldCharType="separate"/>
            </w:r>
            <w:r>
              <w:rPr>
                <w:noProof/>
                <w:webHidden/>
              </w:rPr>
              <w:t>4</w:t>
            </w:r>
            <w:r>
              <w:rPr>
                <w:noProof/>
                <w:webHidden/>
              </w:rPr>
              <w:fldChar w:fldCharType="end"/>
            </w:r>
          </w:hyperlink>
        </w:p>
        <w:p w14:paraId="6E547D83" w14:textId="64F80301" w:rsidR="00A5382A" w:rsidRDefault="00A5382A">
          <w:pPr>
            <w:pStyle w:val="TOC2"/>
            <w:tabs>
              <w:tab w:val="right" w:leader="dot" w:pos="9350"/>
            </w:tabs>
            <w:rPr>
              <w:rFonts w:eastAsiaTheme="minorEastAsia"/>
              <w:noProof/>
            </w:rPr>
          </w:pPr>
          <w:hyperlink w:anchor="_Toc222747792" w:history="1">
            <w:r w:rsidRPr="000F2E43">
              <w:rPr>
                <w:rStyle w:val="Hyperlink"/>
                <w:rFonts w:ascii="Times New Roman" w:hAnsi="Times New Roman" w:cs="Times New Roman"/>
                <w:b/>
                <w:bCs/>
                <w:noProof/>
              </w:rPr>
              <w:t>1.3 Challenges</w:t>
            </w:r>
            <w:r>
              <w:rPr>
                <w:noProof/>
                <w:webHidden/>
              </w:rPr>
              <w:tab/>
            </w:r>
            <w:r>
              <w:rPr>
                <w:noProof/>
                <w:webHidden/>
              </w:rPr>
              <w:fldChar w:fldCharType="begin"/>
            </w:r>
            <w:r>
              <w:rPr>
                <w:noProof/>
                <w:webHidden/>
              </w:rPr>
              <w:instrText xml:space="preserve"> PAGEREF _Toc222747792 \h </w:instrText>
            </w:r>
            <w:r>
              <w:rPr>
                <w:noProof/>
                <w:webHidden/>
              </w:rPr>
            </w:r>
            <w:r>
              <w:rPr>
                <w:noProof/>
                <w:webHidden/>
              </w:rPr>
              <w:fldChar w:fldCharType="separate"/>
            </w:r>
            <w:r>
              <w:rPr>
                <w:noProof/>
                <w:webHidden/>
              </w:rPr>
              <w:t>4</w:t>
            </w:r>
            <w:r>
              <w:rPr>
                <w:noProof/>
                <w:webHidden/>
              </w:rPr>
              <w:fldChar w:fldCharType="end"/>
            </w:r>
          </w:hyperlink>
        </w:p>
        <w:p w14:paraId="3A5FFB95" w14:textId="7D65590A" w:rsidR="00A5382A" w:rsidRDefault="00A5382A">
          <w:pPr>
            <w:pStyle w:val="TOC2"/>
            <w:tabs>
              <w:tab w:val="right" w:leader="dot" w:pos="9350"/>
            </w:tabs>
            <w:rPr>
              <w:rFonts w:eastAsiaTheme="minorEastAsia"/>
              <w:noProof/>
            </w:rPr>
          </w:pPr>
          <w:hyperlink w:anchor="_Toc222747793" w:history="1">
            <w:r w:rsidRPr="000F2E43">
              <w:rPr>
                <w:rStyle w:val="Hyperlink"/>
                <w:rFonts w:ascii="Times New Roman" w:hAnsi="Times New Roman" w:cs="Times New Roman"/>
                <w:b/>
                <w:bCs/>
                <w:noProof/>
              </w:rPr>
              <w:t>1.4 Proposed Solution</w:t>
            </w:r>
            <w:r>
              <w:rPr>
                <w:noProof/>
                <w:webHidden/>
              </w:rPr>
              <w:tab/>
            </w:r>
            <w:r>
              <w:rPr>
                <w:noProof/>
                <w:webHidden/>
              </w:rPr>
              <w:fldChar w:fldCharType="begin"/>
            </w:r>
            <w:r>
              <w:rPr>
                <w:noProof/>
                <w:webHidden/>
              </w:rPr>
              <w:instrText xml:space="preserve"> PAGEREF _Toc222747793 \h </w:instrText>
            </w:r>
            <w:r>
              <w:rPr>
                <w:noProof/>
                <w:webHidden/>
              </w:rPr>
            </w:r>
            <w:r>
              <w:rPr>
                <w:noProof/>
                <w:webHidden/>
              </w:rPr>
              <w:fldChar w:fldCharType="separate"/>
            </w:r>
            <w:r>
              <w:rPr>
                <w:noProof/>
                <w:webHidden/>
              </w:rPr>
              <w:t>5</w:t>
            </w:r>
            <w:r>
              <w:rPr>
                <w:noProof/>
                <w:webHidden/>
              </w:rPr>
              <w:fldChar w:fldCharType="end"/>
            </w:r>
          </w:hyperlink>
        </w:p>
        <w:p w14:paraId="0F4359AD" w14:textId="427C3F8B" w:rsidR="00A5382A" w:rsidRDefault="00A5382A">
          <w:pPr>
            <w:pStyle w:val="TOC2"/>
            <w:tabs>
              <w:tab w:val="right" w:leader="dot" w:pos="9350"/>
            </w:tabs>
            <w:rPr>
              <w:rFonts w:eastAsiaTheme="minorEastAsia"/>
              <w:noProof/>
            </w:rPr>
          </w:pPr>
          <w:hyperlink w:anchor="_Toc222747794" w:history="1">
            <w:r w:rsidRPr="000F2E43">
              <w:rPr>
                <w:rStyle w:val="Hyperlink"/>
                <w:rFonts w:ascii="Times New Roman" w:hAnsi="Times New Roman" w:cs="Times New Roman"/>
                <w:b/>
                <w:bCs/>
                <w:noProof/>
              </w:rPr>
              <w:t>1.5 Objectives</w:t>
            </w:r>
            <w:r>
              <w:rPr>
                <w:noProof/>
                <w:webHidden/>
              </w:rPr>
              <w:tab/>
            </w:r>
            <w:r>
              <w:rPr>
                <w:noProof/>
                <w:webHidden/>
              </w:rPr>
              <w:fldChar w:fldCharType="begin"/>
            </w:r>
            <w:r>
              <w:rPr>
                <w:noProof/>
                <w:webHidden/>
              </w:rPr>
              <w:instrText xml:space="preserve"> PAGEREF _Toc222747794 \h </w:instrText>
            </w:r>
            <w:r>
              <w:rPr>
                <w:noProof/>
                <w:webHidden/>
              </w:rPr>
            </w:r>
            <w:r>
              <w:rPr>
                <w:noProof/>
                <w:webHidden/>
              </w:rPr>
              <w:fldChar w:fldCharType="separate"/>
            </w:r>
            <w:r>
              <w:rPr>
                <w:noProof/>
                <w:webHidden/>
              </w:rPr>
              <w:t>5</w:t>
            </w:r>
            <w:r>
              <w:rPr>
                <w:noProof/>
                <w:webHidden/>
              </w:rPr>
              <w:fldChar w:fldCharType="end"/>
            </w:r>
          </w:hyperlink>
        </w:p>
        <w:p w14:paraId="25D3ED75" w14:textId="6617B7F4" w:rsidR="00A5382A" w:rsidRDefault="00A5382A">
          <w:pPr>
            <w:pStyle w:val="TOC2"/>
            <w:tabs>
              <w:tab w:val="right" w:leader="dot" w:pos="9350"/>
            </w:tabs>
            <w:rPr>
              <w:rFonts w:eastAsiaTheme="minorEastAsia"/>
              <w:noProof/>
            </w:rPr>
          </w:pPr>
          <w:hyperlink w:anchor="_Toc222747795" w:history="1">
            <w:r w:rsidRPr="000F2E43">
              <w:rPr>
                <w:rStyle w:val="Hyperlink"/>
                <w:rFonts w:ascii="Times New Roman" w:hAnsi="Times New Roman" w:cs="Times New Roman"/>
                <w:b/>
                <w:bCs/>
                <w:noProof/>
              </w:rPr>
              <w:t>1.6 Success Criteria</w:t>
            </w:r>
            <w:r>
              <w:rPr>
                <w:noProof/>
                <w:webHidden/>
              </w:rPr>
              <w:tab/>
            </w:r>
            <w:r>
              <w:rPr>
                <w:noProof/>
                <w:webHidden/>
              </w:rPr>
              <w:fldChar w:fldCharType="begin"/>
            </w:r>
            <w:r>
              <w:rPr>
                <w:noProof/>
                <w:webHidden/>
              </w:rPr>
              <w:instrText xml:space="preserve"> PAGEREF _Toc222747795 \h </w:instrText>
            </w:r>
            <w:r>
              <w:rPr>
                <w:noProof/>
                <w:webHidden/>
              </w:rPr>
            </w:r>
            <w:r>
              <w:rPr>
                <w:noProof/>
                <w:webHidden/>
              </w:rPr>
              <w:fldChar w:fldCharType="separate"/>
            </w:r>
            <w:r>
              <w:rPr>
                <w:noProof/>
                <w:webHidden/>
              </w:rPr>
              <w:t>5</w:t>
            </w:r>
            <w:r>
              <w:rPr>
                <w:noProof/>
                <w:webHidden/>
              </w:rPr>
              <w:fldChar w:fldCharType="end"/>
            </w:r>
          </w:hyperlink>
        </w:p>
        <w:p w14:paraId="4E497067" w14:textId="09A761E5" w:rsidR="00A5382A" w:rsidRDefault="00A5382A">
          <w:pPr>
            <w:pStyle w:val="TOC1"/>
            <w:tabs>
              <w:tab w:val="right" w:leader="dot" w:pos="9350"/>
            </w:tabs>
            <w:rPr>
              <w:rFonts w:eastAsiaTheme="minorEastAsia"/>
              <w:noProof/>
            </w:rPr>
          </w:pPr>
          <w:hyperlink w:anchor="_Toc222747796" w:history="1">
            <w:r w:rsidRPr="000F2E43">
              <w:rPr>
                <w:rStyle w:val="Hyperlink"/>
                <w:rFonts w:ascii="Times New Roman" w:hAnsi="Times New Roman" w:cs="Times New Roman"/>
                <w:b/>
                <w:bCs/>
                <w:noProof/>
              </w:rPr>
              <w:t>2.0 DATA UNDERSTANDING</w:t>
            </w:r>
            <w:r>
              <w:rPr>
                <w:noProof/>
                <w:webHidden/>
              </w:rPr>
              <w:tab/>
            </w:r>
            <w:r>
              <w:rPr>
                <w:noProof/>
                <w:webHidden/>
              </w:rPr>
              <w:fldChar w:fldCharType="begin"/>
            </w:r>
            <w:r>
              <w:rPr>
                <w:noProof/>
                <w:webHidden/>
              </w:rPr>
              <w:instrText xml:space="preserve"> PAGEREF _Toc222747796 \h </w:instrText>
            </w:r>
            <w:r>
              <w:rPr>
                <w:noProof/>
                <w:webHidden/>
              </w:rPr>
            </w:r>
            <w:r>
              <w:rPr>
                <w:noProof/>
                <w:webHidden/>
              </w:rPr>
              <w:fldChar w:fldCharType="separate"/>
            </w:r>
            <w:r>
              <w:rPr>
                <w:noProof/>
                <w:webHidden/>
              </w:rPr>
              <w:t>6</w:t>
            </w:r>
            <w:r>
              <w:rPr>
                <w:noProof/>
                <w:webHidden/>
              </w:rPr>
              <w:fldChar w:fldCharType="end"/>
            </w:r>
          </w:hyperlink>
        </w:p>
        <w:p w14:paraId="726A0385" w14:textId="7F19C96A" w:rsidR="00A5382A" w:rsidRDefault="00A5382A">
          <w:pPr>
            <w:pStyle w:val="TOC2"/>
            <w:tabs>
              <w:tab w:val="right" w:leader="dot" w:pos="9350"/>
            </w:tabs>
            <w:rPr>
              <w:rFonts w:eastAsiaTheme="minorEastAsia"/>
              <w:noProof/>
            </w:rPr>
          </w:pPr>
          <w:hyperlink w:anchor="_Toc222747797" w:history="1">
            <w:r w:rsidRPr="000F2E43">
              <w:rPr>
                <w:rStyle w:val="Hyperlink"/>
                <w:rFonts w:ascii="Times New Roman" w:hAnsi="Times New Roman" w:cs="Times New Roman"/>
                <w:b/>
                <w:bCs/>
                <w:noProof/>
              </w:rPr>
              <w:t>2.1 Overview</w:t>
            </w:r>
            <w:r>
              <w:rPr>
                <w:noProof/>
                <w:webHidden/>
              </w:rPr>
              <w:tab/>
            </w:r>
            <w:r>
              <w:rPr>
                <w:noProof/>
                <w:webHidden/>
              </w:rPr>
              <w:fldChar w:fldCharType="begin"/>
            </w:r>
            <w:r>
              <w:rPr>
                <w:noProof/>
                <w:webHidden/>
              </w:rPr>
              <w:instrText xml:space="preserve"> PAGEREF _Toc222747797 \h </w:instrText>
            </w:r>
            <w:r>
              <w:rPr>
                <w:noProof/>
                <w:webHidden/>
              </w:rPr>
            </w:r>
            <w:r>
              <w:rPr>
                <w:noProof/>
                <w:webHidden/>
              </w:rPr>
              <w:fldChar w:fldCharType="separate"/>
            </w:r>
            <w:r>
              <w:rPr>
                <w:noProof/>
                <w:webHidden/>
              </w:rPr>
              <w:t>6</w:t>
            </w:r>
            <w:r>
              <w:rPr>
                <w:noProof/>
                <w:webHidden/>
              </w:rPr>
              <w:fldChar w:fldCharType="end"/>
            </w:r>
          </w:hyperlink>
        </w:p>
        <w:p w14:paraId="6815F8EE" w14:textId="0985867D" w:rsidR="00A5382A" w:rsidRDefault="00A5382A">
          <w:pPr>
            <w:pStyle w:val="TOC2"/>
            <w:tabs>
              <w:tab w:val="right" w:leader="dot" w:pos="9350"/>
            </w:tabs>
            <w:rPr>
              <w:rFonts w:eastAsiaTheme="minorEastAsia"/>
              <w:noProof/>
            </w:rPr>
          </w:pPr>
          <w:hyperlink w:anchor="_Toc222747798" w:history="1">
            <w:r w:rsidRPr="000F2E43">
              <w:rPr>
                <w:rStyle w:val="Hyperlink"/>
                <w:rFonts w:ascii="Times New Roman" w:hAnsi="Times New Roman" w:cs="Times New Roman"/>
                <w:b/>
                <w:bCs/>
                <w:noProof/>
              </w:rPr>
              <w:t>2.2 Data Labelling</w:t>
            </w:r>
            <w:r>
              <w:rPr>
                <w:noProof/>
                <w:webHidden/>
              </w:rPr>
              <w:tab/>
            </w:r>
            <w:r>
              <w:rPr>
                <w:noProof/>
                <w:webHidden/>
              </w:rPr>
              <w:fldChar w:fldCharType="begin"/>
            </w:r>
            <w:r>
              <w:rPr>
                <w:noProof/>
                <w:webHidden/>
              </w:rPr>
              <w:instrText xml:space="preserve"> PAGEREF _Toc222747798 \h </w:instrText>
            </w:r>
            <w:r>
              <w:rPr>
                <w:noProof/>
                <w:webHidden/>
              </w:rPr>
            </w:r>
            <w:r>
              <w:rPr>
                <w:noProof/>
                <w:webHidden/>
              </w:rPr>
              <w:fldChar w:fldCharType="separate"/>
            </w:r>
            <w:r>
              <w:rPr>
                <w:noProof/>
                <w:webHidden/>
              </w:rPr>
              <w:t>6</w:t>
            </w:r>
            <w:r>
              <w:rPr>
                <w:noProof/>
                <w:webHidden/>
              </w:rPr>
              <w:fldChar w:fldCharType="end"/>
            </w:r>
          </w:hyperlink>
        </w:p>
        <w:p w14:paraId="2DFBA6CB" w14:textId="28B7965F" w:rsidR="00A5382A" w:rsidRDefault="00A5382A">
          <w:pPr>
            <w:pStyle w:val="TOC2"/>
            <w:tabs>
              <w:tab w:val="right" w:leader="dot" w:pos="9350"/>
            </w:tabs>
            <w:rPr>
              <w:rFonts w:eastAsiaTheme="minorEastAsia"/>
              <w:noProof/>
            </w:rPr>
          </w:pPr>
          <w:hyperlink w:anchor="_Toc222747799" w:history="1">
            <w:r w:rsidRPr="000F2E43">
              <w:rPr>
                <w:rStyle w:val="Hyperlink"/>
                <w:rFonts w:ascii="Times New Roman" w:hAnsi="Times New Roman" w:cs="Times New Roman"/>
                <w:b/>
                <w:bCs/>
                <w:noProof/>
              </w:rPr>
              <w:t>2.3 Data Preparation</w:t>
            </w:r>
            <w:r>
              <w:rPr>
                <w:noProof/>
                <w:webHidden/>
              </w:rPr>
              <w:tab/>
            </w:r>
            <w:r>
              <w:rPr>
                <w:noProof/>
                <w:webHidden/>
              </w:rPr>
              <w:fldChar w:fldCharType="begin"/>
            </w:r>
            <w:r>
              <w:rPr>
                <w:noProof/>
                <w:webHidden/>
              </w:rPr>
              <w:instrText xml:space="preserve"> PAGEREF _Toc222747799 \h </w:instrText>
            </w:r>
            <w:r>
              <w:rPr>
                <w:noProof/>
                <w:webHidden/>
              </w:rPr>
            </w:r>
            <w:r>
              <w:rPr>
                <w:noProof/>
                <w:webHidden/>
              </w:rPr>
              <w:fldChar w:fldCharType="separate"/>
            </w:r>
            <w:r>
              <w:rPr>
                <w:noProof/>
                <w:webHidden/>
              </w:rPr>
              <w:t>8</w:t>
            </w:r>
            <w:r>
              <w:rPr>
                <w:noProof/>
                <w:webHidden/>
              </w:rPr>
              <w:fldChar w:fldCharType="end"/>
            </w:r>
          </w:hyperlink>
        </w:p>
        <w:p w14:paraId="389CFD1C" w14:textId="2A3A758A" w:rsidR="004E262F" w:rsidRPr="00AA561D" w:rsidRDefault="004E262F" w:rsidP="006221E1">
          <w:pPr>
            <w:spacing w:line="480" w:lineRule="auto"/>
            <w:rPr>
              <w:rFonts w:ascii="Times New Roman" w:hAnsi="Times New Roman" w:cs="Times New Roman"/>
            </w:rPr>
          </w:pPr>
          <w:r w:rsidRPr="00AA561D">
            <w:rPr>
              <w:rFonts w:ascii="Times New Roman" w:hAnsi="Times New Roman" w:cs="Times New Roman"/>
              <w:b/>
              <w:bCs/>
              <w:noProof/>
            </w:rPr>
            <w:fldChar w:fldCharType="end"/>
          </w:r>
        </w:p>
      </w:sdtContent>
    </w:sdt>
    <w:p w14:paraId="39688533" w14:textId="77777777" w:rsidR="007B53B2" w:rsidRPr="00AA561D" w:rsidRDefault="007B53B2" w:rsidP="006221E1">
      <w:pPr>
        <w:spacing w:line="480" w:lineRule="auto"/>
        <w:rPr>
          <w:rFonts w:ascii="Times New Roman" w:hAnsi="Times New Roman" w:cs="Times New Roman"/>
          <w:b/>
          <w:bCs/>
        </w:rPr>
      </w:pPr>
    </w:p>
    <w:p w14:paraId="7246148E" w14:textId="77777777" w:rsidR="007B53B2" w:rsidRPr="00AA561D" w:rsidRDefault="007B53B2" w:rsidP="006221E1">
      <w:pPr>
        <w:spacing w:line="480" w:lineRule="auto"/>
        <w:rPr>
          <w:rFonts w:ascii="Times New Roman" w:hAnsi="Times New Roman" w:cs="Times New Roman"/>
          <w:b/>
          <w:bCs/>
        </w:rPr>
      </w:pPr>
    </w:p>
    <w:p w14:paraId="4BFF6D18" w14:textId="6C320B0F" w:rsidR="007B53B2" w:rsidRPr="00AA561D" w:rsidRDefault="00AC11A1">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br w:type="page"/>
      </w:r>
    </w:p>
    <w:p w14:paraId="7CFDAC1C" w14:textId="6A1C6173" w:rsidR="00372A71" w:rsidRPr="00AA561D" w:rsidRDefault="00C4539E">
      <w:pPr>
        <w:pStyle w:val="Heading1"/>
        <w:numPr>
          <w:ilvl w:val="0"/>
          <w:numId w:val="2"/>
        </w:numPr>
        <w:spacing w:line="480" w:lineRule="auto"/>
        <w:rPr>
          <w:rFonts w:ascii="Times New Roman" w:hAnsi="Times New Roman" w:cs="Times New Roman"/>
          <w:b/>
          <w:bCs/>
          <w:color w:val="auto"/>
          <w:sz w:val="24"/>
          <w:szCs w:val="24"/>
        </w:rPr>
      </w:pPr>
      <w:bookmarkStart w:id="2" w:name="_Toc222747789"/>
      <w:r w:rsidRPr="00AA561D">
        <w:rPr>
          <w:rFonts w:ascii="Times New Roman" w:hAnsi="Times New Roman" w:cs="Times New Roman"/>
          <w:b/>
          <w:bCs/>
          <w:color w:val="auto"/>
          <w:sz w:val="24"/>
          <w:szCs w:val="24"/>
        </w:rPr>
        <w:lastRenderedPageBreak/>
        <w:t>Business Understanding</w:t>
      </w:r>
      <w:bookmarkEnd w:id="2"/>
      <w:r w:rsidRPr="00AA561D">
        <w:rPr>
          <w:rFonts w:ascii="Times New Roman" w:hAnsi="Times New Roman" w:cs="Times New Roman"/>
          <w:b/>
          <w:bCs/>
          <w:color w:val="auto"/>
          <w:sz w:val="24"/>
          <w:szCs w:val="24"/>
        </w:rPr>
        <w:t xml:space="preserve"> </w:t>
      </w:r>
    </w:p>
    <w:p w14:paraId="1BD233DD" w14:textId="0CEBEFE1" w:rsidR="008E75DD" w:rsidRPr="00AA561D" w:rsidRDefault="008E75DD" w:rsidP="006221E1">
      <w:pPr>
        <w:pStyle w:val="Heading2"/>
        <w:spacing w:line="480" w:lineRule="auto"/>
        <w:rPr>
          <w:rFonts w:ascii="Times New Roman" w:hAnsi="Times New Roman" w:cs="Times New Roman"/>
          <w:b/>
          <w:bCs/>
          <w:color w:val="auto"/>
          <w:sz w:val="24"/>
          <w:szCs w:val="24"/>
        </w:rPr>
      </w:pPr>
      <w:bookmarkStart w:id="3" w:name="_Toc222747790"/>
      <w:r w:rsidRPr="00AA561D">
        <w:rPr>
          <w:rFonts w:ascii="Times New Roman" w:hAnsi="Times New Roman" w:cs="Times New Roman"/>
          <w:b/>
          <w:bCs/>
          <w:color w:val="auto"/>
          <w:sz w:val="24"/>
          <w:szCs w:val="24"/>
        </w:rPr>
        <w:t>1.1 Overview</w:t>
      </w:r>
      <w:bookmarkEnd w:id="3"/>
      <w:r w:rsidRPr="00AA561D">
        <w:rPr>
          <w:rFonts w:ascii="Times New Roman" w:hAnsi="Times New Roman" w:cs="Times New Roman"/>
          <w:b/>
          <w:bCs/>
          <w:color w:val="auto"/>
          <w:sz w:val="24"/>
          <w:szCs w:val="24"/>
        </w:rPr>
        <w:t xml:space="preserve"> </w:t>
      </w:r>
    </w:p>
    <w:p w14:paraId="283BE412" w14:textId="0A9E2CD3" w:rsidR="006708D6" w:rsidRPr="00AA561D" w:rsidRDefault="006708D6" w:rsidP="006221E1">
      <w:pPr>
        <w:spacing w:line="480" w:lineRule="auto"/>
        <w:rPr>
          <w:rFonts w:ascii="Times New Roman" w:hAnsi="Times New Roman" w:cs="Times New Roman"/>
        </w:rPr>
      </w:pPr>
      <w:r w:rsidRPr="00AA561D">
        <w:rPr>
          <w:rFonts w:ascii="Times New Roman" w:hAnsi="Times New Roman" w:cs="Times New Roman"/>
        </w:rPr>
        <w:t xml:space="preserve">The Kenyan digital landscape is one of the most vibrant in Africa, driven by a young, tech-savvy population and a high rate of mobile internet penetration. Major social platforms, especially YouTube, X (formerly Twitter), TikTok, and Facebook, have become the primary platforms for public discourse, entertainment, and commercial engagement.  Kenyan content creators, artists, vloggers, and political commentators command millions of views and generate thousands of comments daily. </w:t>
      </w:r>
    </w:p>
    <w:p w14:paraId="680FD632" w14:textId="64A0AD3A" w:rsidR="006708D6" w:rsidRPr="00AA561D" w:rsidRDefault="006708D6" w:rsidP="006221E1">
      <w:pPr>
        <w:spacing w:line="480" w:lineRule="auto"/>
        <w:rPr>
          <w:rFonts w:ascii="Times New Roman" w:hAnsi="Times New Roman" w:cs="Times New Roman"/>
        </w:rPr>
      </w:pPr>
      <w:r w:rsidRPr="00AA561D">
        <w:rPr>
          <w:rFonts w:ascii="Times New Roman" w:hAnsi="Times New Roman" w:cs="Times New Roman"/>
        </w:rPr>
        <w:t xml:space="preserve">On the other hand, this rapid digital growth has a dark side. The anonymity and viral nature of these platforms have fostered a culture of cyberbullying and online hostility. Unlike in Western contexts, Kenyan online is characterized by code-switching between English, Kiswahili, and Sheng. Sheng is a dynamic and evolving language that often uses metaphors and cultural nuances to deliver insults or “roast” individuals. </w:t>
      </w:r>
    </w:p>
    <w:p w14:paraId="34523765" w14:textId="77777777" w:rsidR="00930E3D" w:rsidRPr="00AA561D" w:rsidRDefault="008E75DD" w:rsidP="006221E1">
      <w:pPr>
        <w:spacing w:line="480" w:lineRule="auto"/>
        <w:rPr>
          <w:rFonts w:ascii="Times New Roman" w:hAnsi="Times New Roman" w:cs="Times New Roman"/>
        </w:rPr>
      </w:pPr>
      <w:r w:rsidRPr="00AA561D">
        <w:rPr>
          <w:rFonts w:ascii="Times New Roman" w:hAnsi="Times New Roman" w:cs="Times New Roman"/>
        </w:rPr>
        <w:t xml:space="preserve">Today, the global cyberbullying moderation tools are primarily built in English and ignore the linguistic complexity. In the Kenyan context, they fail to capture harmful Sheng phrases, which often leave Kenyan content creators, public figures, and ordinary users vulnerable to online harassment, which leads to severe mental issues, reputational damage, suicidal ideation, and digital exclusion. </w:t>
      </w:r>
    </w:p>
    <w:p w14:paraId="558973C4" w14:textId="6CA804E5" w:rsidR="00214FDA" w:rsidRPr="00AA561D" w:rsidRDefault="00930E3D" w:rsidP="006221E1">
      <w:pPr>
        <w:spacing w:line="480" w:lineRule="auto"/>
        <w:rPr>
          <w:rFonts w:ascii="Times New Roman" w:hAnsi="Times New Roman" w:cs="Times New Roman"/>
        </w:rPr>
      </w:pPr>
      <w:r w:rsidRPr="00AA561D">
        <w:rPr>
          <w:rFonts w:ascii="Times New Roman" w:hAnsi="Times New Roman" w:cs="Times New Roman"/>
        </w:rPr>
        <w:t>Social</w:t>
      </w:r>
      <w:r w:rsidR="00214FDA" w:rsidRPr="00AA561D">
        <w:rPr>
          <w:rFonts w:ascii="Times New Roman" w:hAnsi="Times New Roman" w:cs="Times New Roman"/>
        </w:rPr>
        <w:t xml:space="preserve"> media connects us, entertains us, but sometimes, it destroys us. Behind every trending hashtag or viral post, there’s a real person with real feelings.</w:t>
      </w:r>
    </w:p>
    <w:p w14:paraId="468644B4" w14:textId="15CEFD47" w:rsidR="00455A7D" w:rsidRPr="00AA561D" w:rsidRDefault="008B2A88" w:rsidP="006221E1">
      <w:pPr>
        <w:pStyle w:val="Heading2"/>
        <w:spacing w:line="480" w:lineRule="auto"/>
        <w:rPr>
          <w:rFonts w:ascii="Times New Roman" w:hAnsi="Times New Roman" w:cs="Times New Roman"/>
          <w:b/>
          <w:bCs/>
          <w:color w:val="auto"/>
          <w:sz w:val="24"/>
          <w:szCs w:val="24"/>
        </w:rPr>
      </w:pPr>
      <w:bookmarkStart w:id="4" w:name="_Toc222747791"/>
      <w:r w:rsidRPr="00AA561D">
        <w:rPr>
          <w:rFonts w:ascii="Times New Roman" w:hAnsi="Times New Roman" w:cs="Times New Roman"/>
          <w:b/>
          <w:bCs/>
          <w:color w:val="auto"/>
          <w:sz w:val="24"/>
          <w:szCs w:val="24"/>
        </w:rPr>
        <w:lastRenderedPageBreak/>
        <w:t>1.</w:t>
      </w:r>
      <w:r w:rsidR="008E75DD" w:rsidRPr="00AA561D">
        <w:rPr>
          <w:rFonts w:ascii="Times New Roman" w:hAnsi="Times New Roman" w:cs="Times New Roman"/>
          <w:b/>
          <w:bCs/>
          <w:color w:val="auto"/>
          <w:sz w:val="24"/>
          <w:szCs w:val="24"/>
        </w:rPr>
        <w:t>2</w:t>
      </w:r>
      <w:r w:rsidRPr="00AA561D">
        <w:rPr>
          <w:rFonts w:ascii="Times New Roman" w:hAnsi="Times New Roman" w:cs="Times New Roman"/>
          <w:b/>
          <w:bCs/>
          <w:color w:val="auto"/>
          <w:sz w:val="24"/>
          <w:szCs w:val="24"/>
        </w:rPr>
        <w:t xml:space="preserve"> </w:t>
      </w:r>
      <w:r w:rsidR="008E75DD" w:rsidRPr="00AA561D">
        <w:rPr>
          <w:rFonts w:ascii="Times New Roman" w:hAnsi="Times New Roman" w:cs="Times New Roman"/>
          <w:b/>
          <w:bCs/>
          <w:color w:val="auto"/>
          <w:sz w:val="24"/>
          <w:szCs w:val="24"/>
        </w:rPr>
        <w:t>Problem Statement</w:t>
      </w:r>
      <w:bookmarkEnd w:id="4"/>
      <w:r w:rsidR="008E75DD" w:rsidRPr="00AA561D">
        <w:rPr>
          <w:rFonts w:ascii="Times New Roman" w:hAnsi="Times New Roman" w:cs="Times New Roman"/>
          <w:b/>
          <w:bCs/>
          <w:color w:val="auto"/>
          <w:sz w:val="24"/>
          <w:szCs w:val="24"/>
        </w:rPr>
        <w:t xml:space="preserve"> </w:t>
      </w:r>
    </w:p>
    <w:p w14:paraId="50226B73" w14:textId="4CAB83C7" w:rsidR="00455A7D"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There is a significant gap in the ability of automated systems to detect and moderate cyberbullying in the Kenyan context. Harassment on YouTube vlogs and social media is based on sheng and local slang, which bypasses the “traditional hate speech” filters. The linguistic nuances of toxic content remain online, fueling a hostile digital environment.  Content creators and brands are unable to moderate thousands of multilingual comments in real time, resulting in a toxic feedback loop that damages engagement and mental well-being. </w:t>
      </w:r>
    </w:p>
    <w:p w14:paraId="1BC0579D" w14:textId="75C8C0B6" w:rsidR="008B2A88" w:rsidRPr="00AA561D" w:rsidRDefault="008B2A88" w:rsidP="006221E1">
      <w:pPr>
        <w:pStyle w:val="Heading2"/>
        <w:spacing w:line="480" w:lineRule="auto"/>
        <w:rPr>
          <w:rFonts w:ascii="Times New Roman" w:hAnsi="Times New Roman" w:cs="Times New Roman"/>
          <w:b/>
          <w:bCs/>
          <w:color w:val="auto"/>
          <w:sz w:val="24"/>
          <w:szCs w:val="24"/>
        </w:rPr>
      </w:pPr>
      <w:bookmarkStart w:id="5" w:name="_Toc222747792"/>
      <w:r w:rsidRPr="00AA561D">
        <w:rPr>
          <w:rFonts w:ascii="Times New Roman" w:hAnsi="Times New Roman" w:cs="Times New Roman"/>
          <w:b/>
          <w:bCs/>
          <w:color w:val="auto"/>
          <w:sz w:val="24"/>
          <w:szCs w:val="24"/>
        </w:rPr>
        <w:t>1.</w:t>
      </w:r>
      <w:r w:rsidR="00224139" w:rsidRPr="00AA561D">
        <w:rPr>
          <w:rFonts w:ascii="Times New Roman" w:hAnsi="Times New Roman" w:cs="Times New Roman"/>
          <w:b/>
          <w:bCs/>
          <w:color w:val="auto"/>
          <w:sz w:val="24"/>
          <w:szCs w:val="24"/>
        </w:rPr>
        <w:t>3</w:t>
      </w:r>
      <w:r w:rsidRPr="00AA561D">
        <w:rPr>
          <w:rFonts w:ascii="Times New Roman" w:hAnsi="Times New Roman" w:cs="Times New Roman"/>
          <w:b/>
          <w:bCs/>
          <w:color w:val="auto"/>
          <w:sz w:val="24"/>
          <w:szCs w:val="24"/>
        </w:rPr>
        <w:t xml:space="preserve"> </w:t>
      </w:r>
      <w:r w:rsidR="00224139" w:rsidRPr="00AA561D">
        <w:rPr>
          <w:rFonts w:ascii="Times New Roman" w:hAnsi="Times New Roman" w:cs="Times New Roman"/>
          <w:b/>
          <w:bCs/>
          <w:color w:val="auto"/>
          <w:sz w:val="24"/>
          <w:szCs w:val="24"/>
        </w:rPr>
        <w:t>Challenges</w:t>
      </w:r>
      <w:bookmarkEnd w:id="5"/>
      <w:r w:rsidR="00224139" w:rsidRPr="00AA561D">
        <w:rPr>
          <w:rFonts w:ascii="Times New Roman" w:hAnsi="Times New Roman" w:cs="Times New Roman"/>
          <w:b/>
          <w:bCs/>
          <w:color w:val="auto"/>
          <w:sz w:val="24"/>
          <w:szCs w:val="24"/>
        </w:rPr>
        <w:t xml:space="preserve"> </w:t>
      </w:r>
      <w:r w:rsidRPr="00AA561D">
        <w:rPr>
          <w:rFonts w:ascii="Times New Roman" w:hAnsi="Times New Roman" w:cs="Times New Roman"/>
          <w:b/>
          <w:bCs/>
          <w:color w:val="auto"/>
          <w:sz w:val="24"/>
          <w:szCs w:val="24"/>
        </w:rPr>
        <w:t xml:space="preserve"> </w:t>
      </w:r>
    </w:p>
    <w:p w14:paraId="3DD4007F" w14:textId="54165699"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Linguistic Fluidity: Sheng is not standardized; a word used in Kayole may differ in meaning or spelling from one used in Mombasa. Slang terms change within weeks. </w:t>
      </w:r>
    </w:p>
    <w:p w14:paraId="2392FBC9" w14:textId="784199E2"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Code-mixed content: Kenyans mix English, Swahili, and sheng in a single sentence, which might confuse the standard NLP models. </w:t>
      </w:r>
    </w:p>
    <w:p w14:paraId="0E0416E2" w14:textId="4D10F0CE"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High Volume: Viral Kenyan vlogs can accumulate thousands of comments within hours, making manual moderation impossible for human beings. </w:t>
      </w:r>
    </w:p>
    <w:p w14:paraId="64A3EB36" w14:textId="71A97D56" w:rsidR="00224139" w:rsidRPr="00AA561D"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Contextual Sarcasm:  Most sheng insults are delivered through irony, hence require deep contextual understanding to classify as “bullying” rather than “Humor”. </w:t>
      </w:r>
    </w:p>
    <w:p w14:paraId="37140B25" w14:textId="6CEFC864" w:rsidR="001641F8" w:rsidRPr="00AA561D"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Data Scarcity: There are few publicly available, high-quality datasets for Kenyan slang labeled specifically for toxicity. </w:t>
      </w:r>
    </w:p>
    <w:p w14:paraId="36AA1190" w14:textId="75919463" w:rsidR="001641F8" w:rsidRPr="00AA561D" w:rsidRDefault="001641F8" w:rsidP="006221E1">
      <w:pPr>
        <w:pStyle w:val="Heading2"/>
        <w:spacing w:line="480" w:lineRule="auto"/>
        <w:rPr>
          <w:rFonts w:ascii="Times New Roman" w:hAnsi="Times New Roman" w:cs="Times New Roman"/>
          <w:b/>
          <w:bCs/>
          <w:color w:val="auto"/>
          <w:sz w:val="24"/>
          <w:szCs w:val="24"/>
        </w:rPr>
      </w:pPr>
      <w:bookmarkStart w:id="6" w:name="_Toc222747793"/>
      <w:r w:rsidRPr="00AA561D">
        <w:rPr>
          <w:rFonts w:ascii="Times New Roman" w:hAnsi="Times New Roman" w:cs="Times New Roman"/>
          <w:b/>
          <w:bCs/>
          <w:color w:val="auto"/>
          <w:sz w:val="24"/>
          <w:szCs w:val="24"/>
        </w:rPr>
        <w:lastRenderedPageBreak/>
        <w:t>1.4 Proposed Solution</w:t>
      </w:r>
      <w:bookmarkEnd w:id="6"/>
      <w:r w:rsidRPr="00AA561D">
        <w:rPr>
          <w:rFonts w:ascii="Times New Roman" w:hAnsi="Times New Roman" w:cs="Times New Roman"/>
          <w:b/>
          <w:bCs/>
          <w:color w:val="auto"/>
          <w:sz w:val="24"/>
          <w:szCs w:val="24"/>
        </w:rPr>
        <w:t xml:space="preserve"> </w:t>
      </w:r>
    </w:p>
    <w:p w14:paraId="45046B67" w14:textId="468B01B7" w:rsidR="00414956"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We propose an advanced Multilingual NLP classification system specifically tuned for the Kenyan linguistic landscape. The system will categorize social media comments into specific </w:t>
      </w:r>
      <w:r w:rsidR="00930E3D" w:rsidRPr="00AA561D">
        <w:rPr>
          <w:rFonts w:ascii="Times New Roman" w:hAnsi="Times New Roman" w:cs="Times New Roman"/>
        </w:rPr>
        <w:t>categories</w:t>
      </w:r>
      <w:r w:rsidR="00414956">
        <w:rPr>
          <w:rFonts w:ascii="Times New Roman" w:hAnsi="Times New Roman" w:cs="Times New Roman"/>
        </w:rPr>
        <w:t xml:space="preserve"> and subcategories.</w:t>
      </w:r>
    </w:p>
    <w:p w14:paraId="46912630" w14:textId="77777777"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Constructive criticism</w:t>
      </w:r>
    </w:p>
    <w:p w14:paraId="7D226196" w14:textId="6A3997E9"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Performance-based</w:t>
      </w:r>
      <w:r w:rsidR="004B1B21">
        <w:rPr>
          <w:rFonts w:ascii="Times New Roman" w:hAnsi="Times New Roman" w:cs="Times New Roman"/>
        </w:rPr>
        <w:t xml:space="preserve">- critiquing how a task was handled </w:t>
      </w:r>
    </w:p>
    <w:p w14:paraId="247BEC6A" w14:textId="4B70368B"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Corrective clarification </w:t>
      </w:r>
      <w:r w:rsidR="004B1B21">
        <w:rPr>
          <w:rFonts w:ascii="Times New Roman" w:hAnsi="Times New Roman" w:cs="Times New Roman"/>
        </w:rPr>
        <w:t>– pointing factual errors</w:t>
      </w:r>
    </w:p>
    <w:p w14:paraId="1AAECCD0" w14:textId="5F1C6E75"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Decision -criticism </w:t>
      </w:r>
      <w:r w:rsidR="004B1B21">
        <w:rPr>
          <w:rFonts w:ascii="Times New Roman" w:hAnsi="Times New Roman" w:cs="Times New Roman"/>
        </w:rPr>
        <w:t xml:space="preserve">– disagreement with a choice, but not being insulting </w:t>
      </w:r>
    </w:p>
    <w:p w14:paraId="188DA9F8" w14:textId="77777777" w:rsidR="00D737D8" w:rsidRDefault="00D737D8">
      <w:pPr>
        <w:pStyle w:val="ListParagraph"/>
        <w:numPr>
          <w:ilvl w:val="0"/>
          <w:numId w:val="7"/>
        </w:numPr>
        <w:spacing w:line="480" w:lineRule="auto"/>
        <w:rPr>
          <w:rFonts w:ascii="Times New Roman" w:hAnsi="Times New Roman" w:cs="Times New Roman"/>
        </w:rPr>
      </w:pPr>
      <w:r>
        <w:rPr>
          <w:rFonts w:ascii="Times New Roman" w:hAnsi="Times New Roman" w:cs="Times New Roman"/>
        </w:rPr>
        <w:t>Genuine Praise- sincere admiration</w:t>
      </w:r>
    </w:p>
    <w:p w14:paraId="0040B987" w14:textId="50513E65" w:rsidR="00D737D8" w:rsidRPr="00D737D8" w:rsidRDefault="00D737D8">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Supportive Speech- words of encouragement </w:t>
      </w:r>
    </w:p>
    <w:p w14:paraId="680B93EF" w14:textId="198795CC"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Offensive </w:t>
      </w:r>
    </w:p>
    <w:p w14:paraId="04C02F5A" w14:textId="19DF3ABC" w:rsidR="00414956" w:rsidRDefault="00414956">
      <w:pPr>
        <w:pStyle w:val="ListParagraph"/>
        <w:numPr>
          <w:ilvl w:val="0"/>
          <w:numId w:val="8"/>
        </w:numPr>
        <w:spacing w:line="480" w:lineRule="auto"/>
        <w:rPr>
          <w:rFonts w:ascii="Times New Roman" w:hAnsi="Times New Roman" w:cs="Times New Roman"/>
        </w:rPr>
      </w:pPr>
      <w:r>
        <w:rPr>
          <w:rFonts w:ascii="Times New Roman" w:hAnsi="Times New Roman" w:cs="Times New Roman"/>
        </w:rPr>
        <w:t>Sex-based</w:t>
      </w:r>
      <w:r w:rsidR="004B1B21">
        <w:rPr>
          <w:rFonts w:ascii="Times New Roman" w:hAnsi="Times New Roman" w:cs="Times New Roman"/>
        </w:rPr>
        <w:t>: inappropriate comments, but do not reach a level of harassment</w:t>
      </w:r>
    </w:p>
    <w:p w14:paraId="08679C89" w14:textId="74D7A54B" w:rsidR="00414956" w:rsidRDefault="00414956">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Vulgar </w:t>
      </w:r>
      <w:r w:rsidR="004B1B21">
        <w:rPr>
          <w:rFonts w:ascii="Times New Roman" w:hAnsi="Times New Roman" w:cs="Times New Roman"/>
        </w:rPr>
        <w:t xml:space="preserve">language: use of insults “matusi” for emphasis </w:t>
      </w:r>
    </w:p>
    <w:p w14:paraId="32383A77" w14:textId="7F79CAC1" w:rsidR="00414956" w:rsidRPr="00414956" w:rsidRDefault="004B1B21">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Non-personal: offensive but not directed at someone </w:t>
      </w:r>
    </w:p>
    <w:p w14:paraId="36B94CB7" w14:textId="1016CAD9"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Cyberbullying </w:t>
      </w:r>
    </w:p>
    <w:p w14:paraId="015D8D24" w14:textId="0C2ABA77"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Body shaming</w:t>
      </w:r>
      <w:r w:rsidR="004B1B21">
        <w:rPr>
          <w:rFonts w:ascii="Times New Roman" w:hAnsi="Times New Roman" w:cs="Times New Roman"/>
        </w:rPr>
        <w:t xml:space="preserve">: </w:t>
      </w:r>
      <w:r w:rsidR="004B1B21">
        <w:t>Attacking someone’s physical appearance</w:t>
      </w:r>
    </w:p>
    <w:p w14:paraId="37ED91AF" w14:textId="787F16C9"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Direct </w:t>
      </w:r>
      <w:r w:rsidR="004B1B21">
        <w:rPr>
          <w:rFonts w:ascii="Times New Roman" w:hAnsi="Times New Roman" w:cs="Times New Roman"/>
        </w:rPr>
        <w:t>Insult: Personal</w:t>
      </w:r>
      <w:r w:rsidR="004B1B21" w:rsidRPr="004B1B21">
        <w:rPr>
          <w:rFonts w:ascii="Times New Roman" w:hAnsi="Times New Roman" w:cs="Times New Roman"/>
        </w:rPr>
        <w:t xml:space="preserve"> attacks on character or intelligence.</w:t>
      </w:r>
    </w:p>
    <w:p w14:paraId="751B7702" w14:textId="3491CC11" w:rsid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t>Threats: statements</w:t>
      </w:r>
      <w:r w:rsidRPr="004B1B21">
        <w:rPr>
          <w:rFonts w:ascii="Times New Roman" w:hAnsi="Times New Roman" w:cs="Times New Roman"/>
        </w:rPr>
        <w:t xml:space="preserve"> of intent to cause physical or digital harm.</w:t>
      </w:r>
    </w:p>
    <w:p w14:paraId="5C08CCA5" w14:textId="646BAA5C"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Humiliation</w:t>
      </w:r>
      <w:r w:rsidR="004B1B21">
        <w:rPr>
          <w:rFonts w:ascii="Times New Roman" w:hAnsi="Times New Roman" w:cs="Times New Roman"/>
        </w:rPr>
        <w:t xml:space="preserve">: </w:t>
      </w:r>
      <w:r w:rsidR="004B1B21" w:rsidRPr="004B1B21">
        <w:rPr>
          <w:rFonts w:ascii="Times New Roman" w:hAnsi="Times New Roman" w:cs="Times New Roman"/>
        </w:rPr>
        <w:t>Attempting to embarrass someone publicly</w:t>
      </w:r>
    </w:p>
    <w:p w14:paraId="252EB895" w14:textId="76CAFB52"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Exclusion tactics</w:t>
      </w:r>
      <w:r w:rsidR="004B1B21">
        <w:rPr>
          <w:rFonts w:ascii="Times New Roman" w:hAnsi="Times New Roman" w:cs="Times New Roman"/>
        </w:rPr>
        <w:t xml:space="preserve">: </w:t>
      </w:r>
      <w:r w:rsidR="004B1B21" w:rsidRPr="004B1B21">
        <w:rPr>
          <w:rFonts w:ascii="Times New Roman" w:hAnsi="Times New Roman" w:cs="Times New Roman"/>
        </w:rPr>
        <w:t>Systematically "ganging up" to ignore or drive someone off a platform.</w:t>
      </w:r>
    </w:p>
    <w:p w14:paraId="75BFDE6F" w14:textId="42C9BA3F"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Sexual harassment</w:t>
      </w:r>
      <w:r w:rsidR="004B1B21">
        <w:rPr>
          <w:rFonts w:ascii="Times New Roman" w:hAnsi="Times New Roman" w:cs="Times New Roman"/>
        </w:rPr>
        <w:t xml:space="preserve">: </w:t>
      </w:r>
      <w:r w:rsidR="004B1B21" w:rsidRPr="004B1B21">
        <w:rPr>
          <w:rFonts w:ascii="Times New Roman" w:hAnsi="Times New Roman" w:cs="Times New Roman"/>
        </w:rPr>
        <w:t>Unwelcome sexual advances or predatory comments.</w:t>
      </w:r>
    </w:p>
    <w:p w14:paraId="0EBFBBEA" w14:textId="69559746" w:rsid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Trolling: </w:t>
      </w:r>
      <w:r w:rsidRPr="004B1B21">
        <w:rPr>
          <w:rFonts w:ascii="Times New Roman" w:hAnsi="Times New Roman" w:cs="Times New Roman"/>
        </w:rPr>
        <w:t>content just to provoke an emotional reaction.</w:t>
      </w:r>
    </w:p>
    <w:p w14:paraId="6011E126" w14:textId="747770E3" w:rsidR="00414956" w:rsidRP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lastRenderedPageBreak/>
        <w:t>Defamation: Spreading</w:t>
      </w:r>
      <w:r w:rsidRPr="004B1B21">
        <w:rPr>
          <w:rFonts w:ascii="Times New Roman" w:hAnsi="Times New Roman" w:cs="Times New Roman"/>
        </w:rPr>
        <w:t xml:space="preserve"> lies to damage a person's reputation</w:t>
      </w:r>
    </w:p>
    <w:p w14:paraId="18C12091" w14:textId="631AED39"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Hate speech </w:t>
      </w:r>
    </w:p>
    <w:p w14:paraId="237D2E4B" w14:textId="746F474B"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Gender </w:t>
      </w:r>
      <w:r w:rsidR="004B1B21">
        <w:rPr>
          <w:rFonts w:ascii="Times New Roman" w:hAnsi="Times New Roman" w:cs="Times New Roman"/>
        </w:rPr>
        <w:t>based:</w:t>
      </w:r>
      <w:r w:rsidR="004B1B21" w:rsidRPr="004B1B21">
        <w:rPr>
          <w:rFonts w:ascii="Times New Roman" w:hAnsi="Times New Roman" w:cs="Times New Roman"/>
        </w:rPr>
        <w:t xml:space="preserve"> Misogyny or misandry</w:t>
      </w:r>
    </w:p>
    <w:p w14:paraId="4CCE6715" w14:textId="207854B8"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Political</w:t>
      </w:r>
      <w:r w:rsidR="004B1B21">
        <w:rPr>
          <w:rFonts w:ascii="Times New Roman" w:hAnsi="Times New Roman" w:cs="Times New Roman"/>
        </w:rPr>
        <w:t xml:space="preserve">: </w:t>
      </w:r>
      <w:r w:rsidR="004B1B21" w:rsidRPr="004B1B21">
        <w:rPr>
          <w:rFonts w:ascii="Times New Roman" w:hAnsi="Times New Roman" w:cs="Times New Roman"/>
        </w:rPr>
        <w:t>Dehumanizing others based on political affiliation</w:t>
      </w:r>
    </w:p>
    <w:p w14:paraId="7ACFEE64" w14:textId="64E31F03"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Ethical/racial </w:t>
      </w:r>
      <w:r w:rsidR="004B1B21">
        <w:rPr>
          <w:rFonts w:ascii="Times New Roman" w:hAnsi="Times New Roman" w:cs="Times New Roman"/>
        </w:rPr>
        <w:t>group:</w:t>
      </w:r>
      <w:r w:rsidR="004B1B21" w:rsidRPr="004B1B21">
        <w:rPr>
          <w:rFonts w:ascii="Times New Roman" w:hAnsi="Times New Roman" w:cs="Times New Roman"/>
        </w:rPr>
        <w:t xml:space="preserve"> Tribalism or racism</w:t>
      </w:r>
    </w:p>
    <w:p w14:paraId="368A2DFC" w14:textId="0D56B585" w:rsidR="00414956" w:rsidRDefault="004B1B21">
      <w:pPr>
        <w:pStyle w:val="ListParagraph"/>
        <w:numPr>
          <w:ilvl w:val="0"/>
          <w:numId w:val="10"/>
        </w:numPr>
        <w:spacing w:line="480" w:lineRule="auto"/>
        <w:rPr>
          <w:rFonts w:ascii="Times New Roman" w:hAnsi="Times New Roman" w:cs="Times New Roman"/>
        </w:rPr>
      </w:pPr>
      <w:r>
        <w:rPr>
          <w:rFonts w:ascii="Times New Roman" w:hAnsi="Times New Roman" w:cs="Times New Roman"/>
        </w:rPr>
        <w:t>Disability: Attacking</w:t>
      </w:r>
      <w:r w:rsidRPr="004B1B21">
        <w:rPr>
          <w:rFonts w:ascii="Times New Roman" w:hAnsi="Times New Roman" w:cs="Times New Roman"/>
        </w:rPr>
        <w:t xml:space="preserve"> or mocking someone based on physical or mental challenges.</w:t>
      </w:r>
    </w:p>
    <w:p w14:paraId="0D6785AD" w14:textId="6A19AB86"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Irony/Sarcasm </w:t>
      </w:r>
    </w:p>
    <w:p w14:paraId="31D6E1B6" w14:textId="43EBA398" w:rsidR="00414956" w:rsidRDefault="00414956">
      <w:pPr>
        <w:pStyle w:val="ListParagraph"/>
        <w:numPr>
          <w:ilvl w:val="0"/>
          <w:numId w:val="11"/>
        </w:numPr>
        <w:spacing w:line="480" w:lineRule="auto"/>
        <w:rPr>
          <w:rFonts w:ascii="Times New Roman" w:hAnsi="Times New Roman" w:cs="Times New Roman"/>
        </w:rPr>
      </w:pPr>
      <w:r>
        <w:rPr>
          <w:rFonts w:ascii="Times New Roman" w:hAnsi="Times New Roman" w:cs="Times New Roman"/>
        </w:rPr>
        <w:t>Mock compliment</w:t>
      </w:r>
      <w:r w:rsidR="004B1B21">
        <w:rPr>
          <w:rFonts w:ascii="Times New Roman" w:hAnsi="Times New Roman" w:cs="Times New Roman"/>
        </w:rPr>
        <w:t xml:space="preserve">: </w:t>
      </w:r>
      <w:r w:rsidR="004B1B21" w:rsidRPr="004B1B21">
        <w:rPr>
          <w:rFonts w:ascii="Times New Roman" w:hAnsi="Times New Roman" w:cs="Times New Roman"/>
        </w:rPr>
        <w:t>Praising someone to insult them</w:t>
      </w:r>
    </w:p>
    <w:p w14:paraId="5AC349B1" w14:textId="5E1C96CD" w:rsidR="00414956" w:rsidRDefault="004B1B21">
      <w:pPr>
        <w:pStyle w:val="ListParagraph"/>
        <w:numPr>
          <w:ilvl w:val="0"/>
          <w:numId w:val="11"/>
        </w:numPr>
        <w:spacing w:line="480" w:lineRule="auto"/>
        <w:rPr>
          <w:rFonts w:ascii="Times New Roman" w:hAnsi="Times New Roman" w:cs="Times New Roman"/>
        </w:rPr>
      </w:pPr>
      <w:r>
        <w:rPr>
          <w:rFonts w:ascii="Times New Roman" w:hAnsi="Times New Roman" w:cs="Times New Roman"/>
        </w:rPr>
        <w:t>Rhetorical: Questions</w:t>
      </w:r>
      <w:r w:rsidRPr="004B1B21">
        <w:rPr>
          <w:rFonts w:ascii="Times New Roman" w:hAnsi="Times New Roman" w:cs="Times New Roman"/>
        </w:rPr>
        <w:t xml:space="preserve"> that imply an insult</w:t>
      </w:r>
    </w:p>
    <w:p w14:paraId="23949E64" w14:textId="1628384B" w:rsidR="00414956" w:rsidRDefault="00414956">
      <w:pPr>
        <w:pStyle w:val="ListParagraph"/>
        <w:numPr>
          <w:ilvl w:val="0"/>
          <w:numId w:val="11"/>
        </w:numPr>
        <w:spacing w:line="480" w:lineRule="auto"/>
        <w:rPr>
          <w:rFonts w:ascii="Times New Roman" w:hAnsi="Times New Roman" w:cs="Times New Roman"/>
        </w:rPr>
      </w:pPr>
      <w:r>
        <w:rPr>
          <w:rFonts w:ascii="Times New Roman" w:hAnsi="Times New Roman" w:cs="Times New Roman"/>
        </w:rPr>
        <w:t>Hyperbolic understatement</w:t>
      </w:r>
      <w:r w:rsidR="004B1B21">
        <w:rPr>
          <w:rFonts w:ascii="Times New Roman" w:hAnsi="Times New Roman" w:cs="Times New Roman"/>
        </w:rPr>
        <w:t xml:space="preserve">: </w:t>
      </w:r>
      <w:r w:rsidR="004B1B21" w:rsidRPr="004B1B21">
        <w:rPr>
          <w:rFonts w:ascii="Times New Roman" w:hAnsi="Times New Roman" w:cs="Times New Roman"/>
        </w:rPr>
        <w:t>Using extreme exaggeration to mock a situation.</w:t>
      </w:r>
    </w:p>
    <w:p w14:paraId="462AAC7F" w14:textId="725ACA69" w:rsidR="00D737D8" w:rsidRDefault="00D737D8">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Misinformation </w:t>
      </w:r>
    </w:p>
    <w:p w14:paraId="3E4D548C" w14:textId="77777777" w:rsidR="00D737D8" w:rsidRPr="00D737D8" w:rsidRDefault="00D737D8">
      <w:pPr>
        <w:pStyle w:val="ListParagraph"/>
        <w:numPr>
          <w:ilvl w:val="0"/>
          <w:numId w:val="13"/>
        </w:numPr>
        <w:spacing w:line="480" w:lineRule="auto"/>
        <w:rPr>
          <w:rFonts w:ascii="Times New Roman" w:hAnsi="Times New Roman" w:cs="Times New Roman"/>
        </w:rPr>
      </w:pPr>
    </w:p>
    <w:p w14:paraId="65C61B11" w14:textId="0C188F63"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Other</w:t>
      </w:r>
      <w:r w:rsidR="00D737D8">
        <w:rPr>
          <w:rFonts w:ascii="Times New Roman" w:hAnsi="Times New Roman" w:cs="Times New Roman"/>
        </w:rPr>
        <w:t>s</w:t>
      </w:r>
    </w:p>
    <w:p w14:paraId="7C33E86F" w14:textId="0C39903F" w:rsidR="00A5382A" w:rsidRPr="00D737D8" w:rsidRDefault="00414956">
      <w:pPr>
        <w:pStyle w:val="ListParagraph"/>
        <w:numPr>
          <w:ilvl w:val="0"/>
          <w:numId w:val="12"/>
        </w:numPr>
        <w:spacing w:line="480" w:lineRule="auto"/>
        <w:rPr>
          <w:rFonts w:ascii="Times New Roman" w:hAnsi="Times New Roman" w:cs="Times New Roman"/>
        </w:rPr>
      </w:pPr>
      <w:r>
        <w:rPr>
          <w:rFonts w:ascii="Times New Roman" w:hAnsi="Times New Roman" w:cs="Times New Roman"/>
        </w:rPr>
        <w:t>Spam</w:t>
      </w:r>
      <w:r w:rsidR="004B1B21">
        <w:rPr>
          <w:rFonts w:ascii="Times New Roman" w:hAnsi="Times New Roman" w:cs="Times New Roman"/>
        </w:rPr>
        <w:t xml:space="preserve">: </w:t>
      </w:r>
      <w:r w:rsidR="004B1B21" w:rsidRPr="004B1B21">
        <w:rPr>
          <w:rFonts w:ascii="Times New Roman" w:hAnsi="Times New Roman" w:cs="Times New Roman"/>
        </w:rPr>
        <w:t>Repetitive links, bot-generated ads, or irrelevant "Follow me" comments.</w:t>
      </w:r>
    </w:p>
    <w:p w14:paraId="22F73CD0" w14:textId="1538063E" w:rsidR="001641F8" w:rsidRPr="00AA561D" w:rsidRDefault="000B0DC4" w:rsidP="006221E1">
      <w:pPr>
        <w:pStyle w:val="Heading2"/>
        <w:spacing w:line="480" w:lineRule="auto"/>
        <w:rPr>
          <w:rFonts w:ascii="Times New Roman" w:hAnsi="Times New Roman" w:cs="Times New Roman"/>
          <w:b/>
          <w:bCs/>
          <w:color w:val="auto"/>
          <w:sz w:val="24"/>
          <w:szCs w:val="24"/>
        </w:rPr>
      </w:pPr>
      <w:bookmarkStart w:id="7" w:name="_Toc222747794"/>
      <w:r w:rsidRPr="00AA561D">
        <w:rPr>
          <w:rFonts w:ascii="Times New Roman" w:hAnsi="Times New Roman" w:cs="Times New Roman"/>
          <w:b/>
          <w:bCs/>
          <w:color w:val="auto"/>
          <w:sz w:val="24"/>
          <w:szCs w:val="24"/>
        </w:rPr>
        <w:t>1.5 Objectives</w:t>
      </w:r>
      <w:bookmarkEnd w:id="7"/>
      <w:r w:rsidRPr="00AA561D">
        <w:rPr>
          <w:rFonts w:ascii="Times New Roman" w:hAnsi="Times New Roman" w:cs="Times New Roman"/>
          <w:b/>
          <w:bCs/>
          <w:color w:val="auto"/>
          <w:sz w:val="24"/>
          <w:szCs w:val="24"/>
        </w:rPr>
        <w:t xml:space="preserve"> </w:t>
      </w:r>
    </w:p>
    <w:p w14:paraId="4DF96937" w14:textId="175FA17A" w:rsidR="000B0DC4" w:rsidRPr="00AA561D" w:rsidRDefault="000B0DC4" w:rsidP="006221E1">
      <w:pPr>
        <w:spacing w:line="480" w:lineRule="auto"/>
        <w:rPr>
          <w:rFonts w:ascii="Times New Roman" w:hAnsi="Times New Roman" w:cs="Times New Roman"/>
        </w:rPr>
      </w:pPr>
      <w:r w:rsidRPr="00AA561D">
        <w:rPr>
          <w:rFonts w:ascii="Times New Roman" w:hAnsi="Times New Roman" w:cs="Times New Roman"/>
        </w:rPr>
        <w:t xml:space="preserve">The goal is to develop a robust ML model that identifies and flags cyberbullying in Sheng, Swahili, and English with high accuracy. </w:t>
      </w:r>
    </w:p>
    <w:p w14:paraId="7ECBD289" w14:textId="6E7082E8"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Scrape and curate specialized datasets of more than 10,000 comments from Kenyan YouTube vlogs. </w:t>
      </w:r>
    </w:p>
    <w:p w14:paraId="22AB3E89" w14:textId="553C8961"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Use human annotators (Fluent Sheng speakers) to create high-quality labelled datasets. </w:t>
      </w:r>
    </w:p>
    <w:p w14:paraId="6C9DE366" w14:textId="4FD8F24C"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lastRenderedPageBreak/>
        <w:t xml:space="preserve">Evaluating the model performance using F1-score, ensuring the model handles imbalanced data where bullying is less frequent than neutral comments. </w:t>
      </w:r>
    </w:p>
    <w:p w14:paraId="5A9C7ED0" w14:textId="05182CF5"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Build a prototype API or Dashboard that content creators can use to clean their comment sections automatically. </w:t>
      </w:r>
    </w:p>
    <w:p w14:paraId="0CE6C541" w14:textId="3357791D" w:rsidR="000B0DC4" w:rsidRPr="00AA561D" w:rsidRDefault="000B0DC4" w:rsidP="006221E1">
      <w:pPr>
        <w:pStyle w:val="Heading2"/>
        <w:spacing w:line="480" w:lineRule="auto"/>
        <w:rPr>
          <w:rFonts w:ascii="Times New Roman" w:hAnsi="Times New Roman" w:cs="Times New Roman"/>
          <w:b/>
          <w:bCs/>
          <w:color w:val="auto"/>
          <w:sz w:val="24"/>
          <w:szCs w:val="24"/>
        </w:rPr>
      </w:pPr>
      <w:bookmarkStart w:id="8" w:name="_Toc222747795"/>
      <w:r w:rsidRPr="00AA561D">
        <w:rPr>
          <w:rFonts w:ascii="Times New Roman" w:hAnsi="Times New Roman" w:cs="Times New Roman"/>
          <w:b/>
          <w:bCs/>
          <w:color w:val="auto"/>
          <w:sz w:val="24"/>
          <w:szCs w:val="24"/>
        </w:rPr>
        <w:t>1.6 Success Criteria</w:t>
      </w:r>
      <w:bookmarkEnd w:id="8"/>
      <w:r w:rsidRPr="00AA561D">
        <w:rPr>
          <w:rFonts w:ascii="Times New Roman" w:hAnsi="Times New Roman" w:cs="Times New Roman"/>
          <w:b/>
          <w:bCs/>
          <w:color w:val="auto"/>
          <w:sz w:val="24"/>
          <w:szCs w:val="24"/>
        </w:rPr>
        <w:t xml:space="preserve"> </w:t>
      </w:r>
    </w:p>
    <w:p w14:paraId="28F1A169" w14:textId="3213A71F" w:rsidR="000B0DC4" w:rsidRPr="00AA561D" w:rsidRDefault="000B0DC4" w:rsidP="006221E1">
      <w:pPr>
        <w:spacing w:line="480" w:lineRule="auto"/>
        <w:rPr>
          <w:rFonts w:ascii="Times New Roman" w:hAnsi="Times New Roman" w:cs="Times New Roman"/>
        </w:rPr>
      </w:pPr>
      <w:r w:rsidRPr="00AA561D">
        <w:rPr>
          <w:rFonts w:ascii="Times New Roman" w:hAnsi="Times New Roman" w:cs="Times New Roman"/>
        </w:rPr>
        <w:t>This project will be considered successful if:</w:t>
      </w:r>
    </w:p>
    <w:p w14:paraId="35167EE5" w14:textId="0E95ED6B" w:rsidR="000B0DC4" w:rsidRPr="00AA561D" w:rsidRDefault="000B0DC4">
      <w:pPr>
        <w:pStyle w:val="ListParagraph"/>
        <w:numPr>
          <w:ilvl w:val="0"/>
          <w:numId w:val="4"/>
        </w:numPr>
        <w:spacing w:line="480" w:lineRule="auto"/>
        <w:rPr>
          <w:rFonts w:ascii="Times New Roman" w:hAnsi="Times New Roman" w:cs="Times New Roman"/>
        </w:rPr>
      </w:pPr>
      <w:r w:rsidRPr="00AA561D">
        <w:rPr>
          <w:rFonts w:ascii="Times New Roman" w:hAnsi="Times New Roman" w:cs="Times New Roman"/>
        </w:rPr>
        <w:t xml:space="preserve">The model achieves an F1-Score of 75% or higher across the cyberbullying and hate speech categories. </w:t>
      </w:r>
    </w:p>
    <w:p w14:paraId="272EFEDC" w14:textId="5023E475" w:rsidR="00372A10" w:rsidRPr="00AA561D" w:rsidRDefault="00372A10">
      <w:pPr>
        <w:pStyle w:val="ListParagraph"/>
        <w:numPr>
          <w:ilvl w:val="0"/>
          <w:numId w:val="4"/>
        </w:numPr>
        <w:spacing w:line="480" w:lineRule="auto"/>
        <w:rPr>
          <w:rFonts w:ascii="Times New Roman" w:hAnsi="Times New Roman" w:cs="Times New Roman"/>
        </w:rPr>
      </w:pPr>
      <w:r w:rsidRPr="00AA561D">
        <w:rPr>
          <w:rFonts w:ascii="Times New Roman" w:hAnsi="Times New Roman" w:cs="Times New Roman"/>
        </w:rPr>
        <w:t xml:space="preserve">The system successfully identifies Sheng-specific insults that standard English filters miss. </w:t>
      </w:r>
    </w:p>
    <w:p w14:paraId="1417705C" w14:textId="0A7E0521" w:rsidR="008B2A88" w:rsidRPr="00AA561D" w:rsidRDefault="00D65D27" w:rsidP="006221E1">
      <w:pPr>
        <w:pStyle w:val="Heading1"/>
        <w:spacing w:line="480" w:lineRule="auto"/>
        <w:rPr>
          <w:rFonts w:ascii="Times New Roman" w:hAnsi="Times New Roman" w:cs="Times New Roman"/>
          <w:b/>
          <w:bCs/>
          <w:color w:val="auto"/>
          <w:sz w:val="24"/>
          <w:szCs w:val="24"/>
        </w:rPr>
      </w:pPr>
      <w:bookmarkStart w:id="9" w:name="_Toc222747796"/>
      <w:r w:rsidRPr="00AA561D">
        <w:rPr>
          <w:rFonts w:ascii="Times New Roman" w:hAnsi="Times New Roman" w:cs="Times New Roman"/>
          <w:b/>
          <w:bCs/>
          <w:color w:val="auto"/>
          <w:sz w:val="24"/>
          <w:szCs w:val="24"/>
        </w:rPr>
        <w:t>2.0 DATA UNDERSTANDING</w:t>
      </w:r>
      <w:bookmarkEnd w:id="9"/>
      <w:r w:rsidRPr="00AA561D">
        <w:rPr>
          <w:rFonts w:ascii="Times New Roman" w:hAnsi="Times New Roman" w:cs="Times New Roman"/>
          <w:b/>
          <w:bCs/>
          <w:color w:val="auto"/>
          <w:sz w:val="24"/>
          <w:szCs w:val="24"/>
        </w:rPr>
        <w:t xml:space="preserve"> </w:t>
      </w:r>
    </w:p>
    <w:p w14:paraId="10418E56" w14:textId="7B85EA23" w:rsidR="00D65D27" w:rsidRPr="00AA561D" w:rsidRDefault="008B2A88" w:rsidP="006221E1">
      <w:pPr>
        <w:pStyle w:val="Heading2"/>
        <w:spacing w:line="480" w:lineRule="auto"/>
        <w:rPr>
          <w:rFonts w:ascii="Times New Roman" w:hAnsi="Times New Roman" w:cs="Times New Roman"/>
          <w:b/>
          <w:bCs/>
          <w:color w:val="auto"/>
          <w:sz w:val="24"/>
          <w:szCs w:val="24"/>
        </w:rPr>
      </w:pPr>
      <w:bookmarkStart w:id="10" w:name="_Toc222747797"/>
      <w:r w:rsidRPr="00AA561D">
        <w:rPr>
          <w:rFonts w:ascii="Times New Roman" w:hAnsi="Times New Roman" w:cs="Times New Roman"/>
          <w:b/>
          <w:bCs/>
          <w:color w:val="auto"/>
          <w:sz w:val="24"/>
          <w:szCs w:val="24"/>
        </w:rPr>
        <w:t xml:space="preserve">2.1 </w:t>
      </w:r>
      <w:r w:rsidR="00D65D27" w:rsidRPr="00AA561D">
        <w:rPr>
          <w:rFonts w:ascii="Times New Roman" w:hAnsi="Times New Roman" w:cs="Times New Roman"/>
          <w:b/>
          <w:bCs/>
          <w:color w:val="auto"/>
          <w:sz w:val="24"/>
          <w:szCs w:val="24"/>
        </w:rPr>
        <w:t>Overview</w:t>
      </w:r>
      <w:bookmarkEnd w:id="10"/>
      <w:r w:rsidR="00D65D27" w:rsidRPr="00AA561D">
        <w:rPr>
          <w:rFonts w:ascii="Times New Roman" w:hAnsi="Times New Roman" w:cs="Times New Roman"/>
          <w:b/>
          <w:bCs/>
          <w:color w:val="auto"/>
          <w:sz w:val="24"/>
          <w:szCs w:val="24"/>
        </w:rPr>
        <w:t xml:space="preserve"> </w:t>
      </w:r>
    </w:p>
    <w:p w14:paraId="14531B7C" w14:textId="1C6D1890" w:rsidR="00D65D27" w:rsidRPr="00AA561D" w:rsidRDefault="00D65D27" w:rsidP="006221E1">
      <w:pPr>
        <w:spacing w:line="480" w:lineRule="auto"/>
        <w:rPr>
          <w:rFonts w:ascii="Times New Roman" w:hAnsi="Times New Roman" w:cs="Times New Roman"/>
        </w:rPr>
      </w:pPr>
      <w:r w:rsidRPr="00AA561D">
        <w:rPr>
          <w:rFonts w:ascii="Times New Roman" w:hAnsi="Times New Roman" w:cs="Times New Roman"/>
        </w:rPr>
        <w:t xml:space="preserve">The data leveraged in this project is a representation of records from YouTube comments from various Kenyan videos.  The data was scraped from YouTube using </w:t>
      </w:r>
      <w:r w:rsidR="00BC4F58" w:rsidRPr="00AA561D">
        <w:rPr>
          <w:rFonts w:ascii="Times New Roman" w:hAnsi="Times New Roman" w:cs="Times New Roman"/>
        </w:rPr>
        <w:t>YouTube</w:t>
      </w:r>
      <w:r w:rsidRPr="00AA561D">
        <w:rPr>
          <w:rFonts w:ascii="Times New Roman" w:hAnsi="Times New Roman" w:cs="Times New Roman"/>
        </w:rPr>
        <w:t xml:space="preserve"> Data API v3</w:t>
      </w:r>
      <w:r w:rsidR="00BC4F58" w:rsidRPr="00AA561D">
        <w:rPr>
          <w:rFonts w:ascii="Times New Roman" w:hAnsi="Times New Roman" w:cs="Times New Roman"/>
        </w:rPr>
        <w:t>,</w:t>
      </w:r>
      <w:r w:rsidRPr="00AA561D">
        <w:rPr>
          <w:rFonts w:ascii="Times New Roman" w:hAnsi="Times New Roman" w:cs="Times New Roman"/>
        </w:rPr>
        <w:t xml:space="preserve"> which is an official and legal method for accessing public YouTube data for analysis. The project utilizes the google-</w:t>
      </w:r>
      <w:proofErr w:type="spellStart"/>
      <w:r w:rsidRPr="00AA561D">
        <w:rPr>
          <w:rFonts w:ascii="Times New Roman" w:hAnsi="Times New Roman" w:cs="Times New Roman"/>
        </w:rPr>
        <w:t>api</w:t>
      </w:r>
      <w:proofErr w:type="spellEnd"/>
      <w:r w:rsidRPr="00AA561D">
        <w:rPr>
          <w:rFonts w:ascii="Times New Roman" w:hAnsi="Times New Roman" w:cs="Times New Roman"/>
        </w:rPr>
        <w:t xml:space="preserve">-python-client to interface with </w:t>
      </w:r>
      <w:r w:rsidR="00BC4F58" w:rsidRPr="00AA561D">
        <w:rPr>
          <w:rFonts w:ascii="Times New Roman" w:hAnsi="Times New Roman" w:cs="Times New Roman"/>
        </w:rPr>
        <w:t xml:space="preserve">the </w:t>
      </w:r>
      <w:r w:rsidRPr="00AA561D">
        <w:rPr>
          <w:rFonts w:ascii="Times New Roman" w:hAnsi="Times New Roman" w:cs="Times New Roman"/>
        </w:rPr>
        <w:t xml:space="preserve">comment Threads resource. </w:t>
      </w:r>
    </w:p>
    <w:p w14:paraId="2609F290" w14:textId="4A3D0FE1" w:rsidR="00D65D27"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The script maps the raw JSON responses from YouTube and converts them into a Pandas data frame.  The major column names include:</w:t>
      </w:r>
    </w:p>
    <w:p w14:paraId="732198BD" w14:textId="4E784C0C"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Author: the public name of the commenter</w:t>
      </w:r>
    </w:p>
    <w:p w14:paraId="63C2FA56" w14:textId="52F1A232"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Text: raw comment content in plain text</w:t>
      </w:r>
    </w:p>
    <w:p w14:paraId="66374D56" w14:textId="12C79F6F"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lastRenderedPageBreak/>
        <w:t>Likes: engagement metric</w:t>
      </w:r>
    </w:p>
    <w:p w14:paraId="33CCCE65" w14:textId="2E2310D4"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 xml:space="preserve">Published at: Timestamp of the post. </w:t>
      </w:r>
    </w:p>
    <w:p w14:paraId="681DB907" w14:textId="5A1ED24C"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 xml:space="preserve">By incorporating these strategies, we can gather 10,000 comments from Kenyan YouTube videos. </w:t>
      </w:r>
    </w:p>
    <w:p w14:paraId="1ADAF482" w14:textId="4BF865A0" w:rsidR="00BC4F58" w:rsidRPr="00AA561D" w:rsidRDefault="00BC4F58" w:rsidP="006221E1">
      <w:pPr>
        <w:pStyle w:val="Heading2"/>
        <w:spacing w:line="480" w:lineRule="auto"/>
        <w:rPr>
          <w:rFonts w:ascii="Times New Roman" w:hAnsi="Times New Roman" w:cs="Times New Roman"/>
          <w:b/>
          <w:bCs/>
          <w:color w:val="auto"/>
          <w:sz w:val="24"/>
          <w:szCs w:val="24"/>
        </w:rPr>
      </w:pPr>
      <w:bookmarkStart w:id="11" w:name="_Toc222747798"/>
      <w:r w:rsidRPr="00AA561D">
        <w:rPr>
          <w:rFonts w:ascii="Times New Roman" w:hAnsi="Times New Roman" w:cs="Times New Roman"/>
          <w:b/>
          <w:bCs/>
          <w:color w:val="auto"/>
          <w:sz w:val="24"/>
          <w:szCs w:val="24"/>
        </w:rPr>
        <w:t>2.2 Data Labelling</w:t>
      </w:r>
      <w:bookmarkEnd w:id="11"/>
      <w:r w:rsidRPr="00AA561D">
        <w:rPr>
          <w:rFonts w:ascii="Times New Roman" w:hAnsi="Times New Roman" w:cs="Times New Roman"/>
          <w:b/>
          <w:bCs/>
          <w:color w:val="auto"/>
          <w:sz w:val="24"/>
          <w:szCs w:val="24"/>
        </w:rPr>
        <w:t xml:space="preserve"> </w:t>
      </w:r>
    </w:p>
    <w:p w14:paraId="51CD714A" w14:textId="61970049" w:rsidR="00EE095A" w:rsidRPr="00AA561D" w:rsidRDefault="00EE095A" w:rsidP="006221E1">
      <w:pPr>
        <w:spacing w:line="480" w:lineRule="auto"/>
        <w:rPr>
          <w:rFonts w:ascii="Times New Roman" w:hAnsi="Times New Roman" w:cs="Times New Roman"/>
        </w:rPr>
      </w:pPr>
      <w:r w:rsidRPr="00AA561D">
        <w:rPr>
          <w:rFonts w:ascii="Times New Roman" w:hAnsi="Times New Roman" w:cs="Times New Roman"/>
        </w:rPr>
        <w:t xml:space="preserve">The initial scraped data does not contain labels for machine learning modeling. We have 20 distinct labels that we want to label the comments on. To ensure effective labelling of each </w:t>
      </w:r>
      <w:r w:rsidR="00E858E1">
        <w:rPr>
          <w:rFonts w:ascii="Times New Roman" w:hAnsi="Times New Roman" w:cs="Times New Roman"/>
        </w:rPr>
        <w:t>comment</w:t>
      </w:r>
      <w:r w:rsidRPr="00AA561D">
        <w:rPr>
          <w:rFonts w:ascii="Times New Roman" w:hAnsi="Times New Roman" w:cs="Times New Roman"/>
        </w:rPr>
        <w:t>, we deployed two techniques.</w:t>
      </w:r>
    </w:p>
    <w:p w14:paraId="5A9BBBA7" w14:textId="4E4650A0" w:rsidR="006221E1" w:rsidRPr="00AA561D" w:rsidRDefault="00EE095A">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b/>
          <w:bCs/>
        </w:rPr>
        <w:t>Zero-shot Classification:</w:t>
      </w:r>
      <w:r w:rsidRPr="00AA561D">
        <w:rPr>
          <w:rFonts w:ascii="Times New Roman" w:hAnsi="Times New Roman" w:cs="Times New Roman"/>
        </w:rPr>
        <w:t xml:space="preserve"> </w:t>
      </w:r>
    </w:p>
    <w:p w14:paraId="7F82115F" w14:textId="3A64942F" w:rsidR="006221E1" w:rsidRPr="00AA561D" w:rsidRDefault="006221E1" w:rsidP="006221E1">
      <w:pPr>
        <w:spacing w:line="480" w:lineRule="auto"/>
        <w:rPr>
          <w:rFonts w:ascii="Times New Roman" w:hAnsi="Times New Roman" w:cs="Times New Roman"/>
        </w:rPr>
      </w:pPr>
      <w:r w:rsidRPr="00AA561D">
        <w:rPr>
          <w:rFonts w:ascii="Times New Roman" w:hAnsi="Times New Roman" w:cs="Times New Roman"/>
        </w:rPr>
        <w:t>The initial step was using a primary model from Hugging Face Library, which is a “Powerhouse” model designed for multi-language tasks. The transformer model is called:</w:t>
      </w:r>
    </w:p>
    <w:p w14:paraId="4321A743" w14:textId="00F9BF7F" w:rsidR="006221E1" w:rsidRPr="00AA561D" w:rsidRDefault="006221E1" w:rsidP="006221E1">
      <w:pPr>
        <w:spacing w:line="480" w:lineRule="auto"/>
        <w:rPr>
          <w:rFonts w:ascii="Times New Roman" w:hAnsi="Times New Roman" w:cs="Times New Roman"/>
        </w:rPr>
      </w:pPr>
      <w:proofErr w:type="spellStart"/>
      <w:r w:rsidRPr="00AA561D">
        <w:rPr>
          <w:rFonts w:ascii="Times New Roman" w:hAnsi="Times New Roman" w:cs="Times New Roman"/>
        </w:rPr>
        <w:t>MoritzLaurer</w:t>
      </w:r>
      <w:proofErr w:type="spellEnd"/>
      <w:r w:rsidRPr="00AA561D">
        <w:rPr>
          <w:rFonts w:ascii="Times New Roman" w:hAnsi="Times New Roman" w:cs="Times New Roman"/>
        </w:rPr>
        <w:t>/mDeBERTa-v3-base-mnli-xnli</w:t>
      </w:r>
    </w:p>
    <w:p w14:paraId="5B33471F" w14:textId="77777777" w:rsidR="00072C2D" w:rsidRPr="00AA561D" w:rsidRDefault="006221E1" w:rsidP="006221E1">
      <w:pPr>
        <w:spacing w:line="480" w:lineRule="auto"/>
        <w:rPr>
          <w:rFonts w:ascii="Times New Roman" w:hAnsi="Times New Roman" w:cs="Times New Roman"/>
        </w:rPr>
      </w:pPr>
      <w:r w:rsidRPr="00AA561D">
        <w:rPr>
          <w:rFonts w:ascii="Times New Roman" w:hAnsi="Times New Roman" w:cs="Times New Roman"/>
        </w:rPr>
        <w:t xml:space="preserve">The model mDeBERTa-v3 is a multilingual version of DEBERTa.  The model was trained on 100+languages hence understands the nuances of code-switching, i.e., English with Swahili, but has minimal understanding of Sheng. </w:t>
      </w:r>
    </w:p>
    <w:p w14:paraId="7C0CF56B" w14:textId="3BB5CEA0" w:rsidR="00072C2D" w:rsidRPr="00AA561D" w:rsidRDefault="00072C2D" w:rsidP="006221E1">
      <w:pPr>
        <w:spacing w:line="480" w:lineRule="auto"/>
        <w:rPr>
          <w:rFonts w:ascii="Times New Roman" w:hAnsi="Times New Roman" w:cs="Times New Roman"/>
        </w:rPr>
      </w:pPr>
      <w:r w:rsidRPr="00AA561D">
        <w:rPr>
          <w:rFonts w:ascii="Times New Roman" w:hAnsi="Times New Roman" w:cs="Times New Roman"/>
        </w:rPr>
        <w:t xml:space="preserve">Each row is assigned a predicted label and a confidence_score. </w:t>
      </w:r>
    </w:p>
    <w:p w14:paraId="61808375" w14:textId="5779154E" w:rsidR="006221E1" w:rsidRPr="00AA561D" w:rsidRDefault="00B65C15" w:rsidP="006221E1">
      <w:pPr>
        <w:spacing w:line="480" w:lineRule="auto"/>
        <w:rPr>
          <w:rFonts w:ascii="Times New Roman" w:hAnsi="Times New Roman" w:cs="Times New Roman"/>
        </w:rPr>
      </w:pPr>
      <w:r w:rsidRPr="00AA561D">
        <w:rPr>
          <w:rFonts w:ascii="Times New Roman" w:hAnsi="Times New Roman" w:cs="Times New Roman"/>
        </w:rPr>
        <w:t xml:space="preserve">Additionally, we utilized the </w:t>
      </w:r>
      <w:r w:rsidRPr="00AA561D">
        <w:rPr>
          <w:rFonts w:ascii="Times New Roman" w:hAnsi="Times New Roman" w:cs="Times New Roman"/>
          <w:b/>
          <w:bCs/>
        </w:rPr>
        <w:t xml:space="preserve">emoji. </w:t>
      </w:r>
      <w:proofErr w:type="spellStart"/>
      <w:r w:rsidRPr="00AA561D">
        <w:rPr>
          <w:rFonts w:ascii="Times New Roman" w:hAnsi="Times New Roman" w:cs="Times New Roman"/>
          <w:b/>
          <w:bCs/>
        </w:rPr>
        <w:t>demojize</w:t>
      </w:r>
      <w:proofErr w:type="spellEnd"/>
      <w:r w:rsidRPr="00AA561D">
        <w:rPr>
          <w:rFonts w:ascii="Times New Roman" w:hAnsi="Times New Roman" w:cs="Times New Roman"/>
        </w:rPr>
        <w:t xml:space="preserve"> a transformer </w:t>
      </w:r>
    </w:p>
    <w:p w14:paraId="28D58437" w14:textId="2C7CC33D" w:rsidR="00072C2D" w:rsidRPr="00AA561D" w:rsidRDefault="00EE095A">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b/>
          <w:bCs/>
        </w:rPr>
        <w:t xml:space="preserve">Human Data labelling and </w:t>
      </w:r>
      <w:r w:rsidR="006221E1" w:rsidRPr="00AA561D">
        <w:rPr>
          <w:rFonts w:ascii="Times New Roman" w:hAnsi="Times New Roman" w:cs="Times New Roman"/>
          <w:b/>
          <w:bCs/>
        </w:rPr>
        <w:t>annotation (Label Studio</w:t>
      </w:r>
      <w:r w:rsidRPr="00AA561D">
        <w:rPr>
          <w:rFonts w:ascii="Times New Roman" w:hAnsi="Times New Roman" w:cs="Times New Roman"/>
          <w:b/>
          <w:bCs/>
        </w:rPr>
        <w:t xml:space="preserve">): </w:t>
      </w:r>
    </w:p>
    <w:p w14:paraId="3D0BEE46" w14:textId="22FE3819" w:rsidR="00072C2D" w:rsidRPr="00AA561D" w:rsidRDefault="00072C2D" w:rsidP="00072C2D">
      <w:pPr>
        <w:spacing w:line="480" w:lineRule="auto"/>
        <w:ind w:left="360"/>
        <w:rPr>
          <w:rFonts w:ascii="Times New Roman" w:hAnsi="Times New Roman" w:cs="Times New Roman"/>
        </w:rPr>
      </w:pPr>
      <w:r w:rsidRPr="00AA561D">
        <w:rPr>
          <w:rFonts w:ascii="Times New Roman" w:hAnsi="Times New Roman" w:cs="Times New Roman"/>
        </w:rPr>
        <w:lastRenderedPageBreak/>
        <w:t xml:space="preserve">Unlike the automated hugging face approach, we split the dataset amongst group members for labelling from scratch. This human annotation was necessary due to the high frequency of Kenyan slang (Sheng) and code switching, which causes AI models to misinterpret the intent. </w:t>
      </w:r>
    </w:p>
    <w:p w14:paraId="558318E2" w14:textId="77C8D765" w:rsidR="00072C2D" w:rsidRPr="00AA561D" w:rsidRDefault="00072C2D" w:rsidP="00072C2D">
      <w:pPr>
        <w:spacing w:line="480" w:lineRule="auto"/>
        <w:ind w:left="360"/>
        <w:rPr>
          <w:rFonts w:ascii="Times New Roman" w:hAnsi="Times New Roman" w:cs="Times New Roman"/>
        </w:rPr>
      </w:pPr>
      <w:r w:rsidRPr="00AA561D">
        <w:rPr>
          <w:rFonts w:ascii="Times New Roman" w:hAnsi="Times New Roman" w:cs="Times New Roman"/>
        </w:rPr>
        <w:t xml:space="preserve">Annotators performed a manual review of each record and </w:t>
      </w:r>
      <w:r w:rsidR="00AF0369" w:rsidRPr="00AA561D">
        <w:rPr>
          <w:rFonts w:ascii="Times New Roman" w:hAnsi="Times New Roman" w:cs="Times New Roman"/>
        </w:rPr>
        <w:t>assigned</w:t>
      </w:r>
      <w:r w:rsidRPr="00AA561D">
        <w:rPr>
          <w:rFonts w:ascii="Times New Roman" w:hAnsi="Times New Roman" w:cs="Times New Roman"/>
        </w:rPr>
        <w:t xml:space="preserve"> one of the 20 categories. </w:t>
      </w:r>
    </w:p>
    <w:p w14:paraId="59F6F8F1" w14:textId="06EC1960" w:rsidR="00AF0369" w:rsidRPr="00AA561D" w:rsidRDefault="00AF0369" w:rsidP="00072C2D">
      <w:pPr>
        <w:spacing w:line="480" w:lineRule="auto"/>
        <w:ind w:left="360"/>
        <w:rPr>
          <w:rFonts w:ascii="Times New Roman" w:hAnsi="Times New Roman" w:cs="Times New Roman"/>
        </w:rPr>
      </w:pPr>
      <w:r w:rsidRPr="00AA561D">
        <w:rPr>
          <w:rFonts w:ascii="Times New Roman" w:hAnsi="Times New Roman" w:cs="Times New Roman"/>
        </w:rPr>
        <w:t xml:space="preserve">Human intelligence played a significant role in identifying the “Irony” and “Sarcasm”, which are more common in Kenyan social media comments but historically difficult for machine learning models to detect. </w:t>
      </w:r>
    </w:p>
    <w:p w14:paraId="320778E0" w14:textId="73D694D1" w:rsidR="00A47B25" w:rsidRPr="00AA561D" w:rsidRDefault="00A47B25" w:rsidP="00072C2D">
      <w:pPr>
        <w:spacing w:line="480" w:lineRule="auto"/>
        <w:ind w:left="360"/>
        <w:rPr>
          <w:rFonts w:ascii="Times New Roman" w:hAnsi="Times New Roman" w:cs="Times New Roman"/>
          <w:b/>
          <w:bCs/>
        </w:rPr>
      </w:pPr>
      <w:r w:rsidRPr="00AA561D">
        <w:rPr>
          <w:rFonts w:ascii="Times New Roman" w:hAnsi="Times New Roman" w:cs="Times New Roman"/>
          <w:b/>
          <w:bCs/>
        </w:rPr>
        <w:t xml:space="preserve">Data Quality Issues </w:t>
      </w:r>
    </w:p>
    <w:p w14:paraId="592FA07F" w14:textId="426E6840" w:rsidR="00A47B25" w:rsidRPr="00AA561D" w:rsidRDefault="00A47B25" w:rsidP="00A47B25">
      <w:pPr>
        <w:spacing w:line="480" w:lineRule="auto"/>
        <w:rPr>
          <w:rFonts w:ascii="Times New Roman" w:hAnsi="Times New Roman" w:cs="Times New Roman"/>
        </w:rPr>
      </w:pPr>
      <w:r w:rsidRPr="00AA561D">
        <w:rPr>
          <w:rFonts w:ascii="Times New Roman" w:hAnsi="Times New Roman" w:cs="Times New Roman"/>
        </w:rPr>
        <w:t>Some key characteristics of the data were uncovered during the labelling process.</w:t>
      </w:r>
    </w:p>
    <w:p w14:paraId="1E374D83" w14:textId="50646D6C" w:rsidR="00A47B25" w:rsidRPr="00AA561D" w:rsidRDefault="00A47B25">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A significant amount of data uses non-standard English; hence</w:t>
      </w:r>
      <w:r w:rsidR="00AA561D" w:rsidRPr="00AA561D">
        <w:rPr>
          <w:rFonts w:ascii="Times New Roman" w:hAnsi="Times New Roman" w:cs="Times New Roman"/>
        </w:rPr>
        <w:t>,</w:t>
      </w:r>
      <w:r w:rsidRPr="00AA561D">
        <w:rPr>
          <w:rFonts w:ascii="Times New Roman" w:hAnsi="Times New Roman" w:cs="Times New Roman"/>
        </w:rPr>
        <w:t xml:space="preserve"> an annotator requires local Kenyan slang understanding to accurately identify a segment. </w:t>
      </w:r>
    </w:p>
    <w:p w14:paraId="0F601CA5" w14:textId="6704BE9F" w:rsidR="00A47B25" w:rsidRPr="00AA561D" w:rsidRDefault="00A47B25">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 xml:space="preserve">Class Imbalance: Categories such as Neutral/positive and Constructive Criticism </w:t>
      </w:r>
      <w:r w:rsidR="00AA561D" w:rsidRPr="00AA561D">
        <w:rPr>
          <w:rFonts w:ascii="Times New Roman" w:hAnsi="Times New Roman" w:cs="Times New Roman"/>
        </w:rPr>
        <w:t>categories appear way more than others.</w:t>
      </w:r>
    </w:p>
    <w:p w14:paraId="132E928E" w14:textId="2D982B49" w:rsidR="00AA561D" w:rsidRPr="00AA561D" w:rsidRDefault="00AA561D">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 xml:space="preserve">Annotators identified that certain names appear in toxic comments, highlighting a need for anonymization(masking) in data preparation to prevent the model from learning from “name-based” bias. </w:t>
      </w:r>
    </w:p>
    <w:p w14:paraId="6D230F43" w14:textId="0BCE44D1" w:rsidR="00AA561D" w:rsidRPr="00AA561D" w:rsidRDefault="00AA561D" w:rsidP="00AA561D">
      <w:pPr>
        <w:pStyle w:val="Heading2"/>
        <w:rPr>
          <w:rFonts w:ascii="Times New Roman" w:hAnsi="Times New Roman" w:cs="Times New Roman"/>
          <w:b/>
          <w:bCs/>
          <w:color w:val="auto"/>
          <w:sz w:val="28"/>
          <w:szCs w:val="28"/>
        </w:rPr>
      </w:pPr>
      <w:bookmarkStart w:id="12" w:name="_Toc222747799"/>
      <w:r w:rsidRPr="00AA561D">
        <w:rPr>
          <w:rFonts w:ascii="Times New Roman" w:hAnsi="Times New Roman" w:cs="Times New Roman"/>
          <w:b/>
          <w:bCs/>
          <w:color w:val="auto"/>
        </w:rPr>
        <w:t xml:space="preserve">2.3 </w:t>
      </w:r>
      <w:r w:rsidRPr="00AA561D">
        <w:rPr>
          <w:rFonts w:ascii="Times New Roman" w:hAnsi="Times New Roman" w:cs="Times New Roman"/>
          <w:b/>
          <w:bCs/>
          <w:color w:val="auto"/>
          <w:sz w:val="36"/>
          <w:szCs w:val="36"/>
        </w:rPr>
        <w:t>Data Preparation</w:t>
      </w:r>
      <w:bookmarkEnd w:id="12"/>
      <w:r w:rsidRPr="00AA561D">
        <w:rPr>
          <w:rFonts w:ascii="Times New Roman" w:hAnsi="Times New Roman" w:cs="Times New Roman"/>
          <w:b/>
          <w:bCs/>
          <w:color w:val="auto"/>
          <w:sz w:val="36"/>
          <w:szCs w:val="36"/>
        </w:rPr>
        <w:t xml:space="preserve"> </w:t>
      </w:r>
    </w:p>
    <w:p w14:paraId="7A40652D" w14:textId="77777777" w:rsidR="00A47B25" w:rsidRPr="00AA561D" w:rsidRDefault="00A47B25" w:rsidP="00072C2D">
      <w:pPr>
        <w:spacing w:line="480" w:lineRule="auto"/>
        <w:ind w:left="360"/>
        <w:rPr>
          <w:rFonts w:ascii="Times New Roman" w:hAnsi="Times New Roman" w:cs="Times New Roman"/>
        </w:rPr>
      </w:pPr>
    </w:p>
    <w:sectPr w:rsidR="00A47B25" w:rsidRPr="00AA561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BF255" w14:textId="77777777" w:rsidR="00A824F0" w:rsidRDefault="00A824F0" w:rsidP="00AC11A1">
      <w:pPr>
        <w:spacing w:after="0" w:line="240" w:lineRule="auto"/>
      </w:pPr>
      <w:r>
        <w:separator/>
      </w:r>
    </w:p>
  </w:endnote>
  <w:endnote w:type="continuationSeparator" w:id="0">
    <w:p w14:paraId="2D96B6FF" w14:textId="77777777" w:rsidR="00A824F0" w:rsidRDefault="00A824F0" w:rsidP="00A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28EAA" w14:textId="77777777" w:rsidR="00A824F0" w:rsidRDefault="00A824F0" w:rsidP="00AC11A1">
      <w:pPr>
        <w:spacing w:after="0" w:line="240" w:lineRule="auto"/>
      </w:pPr>
      <w:r>
        <w:separator/>
      </w:r>
    </w:p>
  </w:footnote>
  <w:footnote w:type="continuationSeparator" w:id="0">
    <w:p w14:paraId="1EA1F977" w14:textId="77777777" w:rsidR="00A824F0" w:rsidRDefault="00A824F0" w:rsidP="00A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763546"/>
      <w:docPartObj>
        <w:docPartGallery w:val="Page Numbers (Top of Page)"/>
        <w:docPartUnique/>
      </w:docPartObj>
    </w:sdtPr>
    <w:sdtEndPr>
      <w:rPr>
        <w:noProof/>
      </w:rPr>
    </w:sdtEndPr>
    <w:sdtContent>
      <w:p w14:paraId="27C92F2E" w14:textId="1A4908E4" w:rsidR="00AC11A1" w:rsidRDefault="00AC11A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44F40" w14:textId="77777777" w:rsidR="00AC11A1" w:rsidRDefault="00AC1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258F"/>
    <w:multiLevelType w:val="hybridMultilevel"/>
    <w:tmpl w:val="51C69D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1A2827"/>
    <w:multiLevelType w:val="hybridMultilevel"/>
    <w:tmpl w:val="2460BEE0"/>
    <w:lvl w:ilvl="0" w:tplc="0409000F">
      <w:start w:val="1"/>
      <w:numFmt w:val="decimal"/>
      <w:lvlText w:val="%1."/>
      <w:lvlJc w:val="left"/>
      <w:pPr>
        <w:ind w:left="3960" w:hanging="360"/>
      </w:p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 w15:restartNumberingAfterBreak="0">
    <w:nsid w:val="18C32BA3"/>
    <w:multiLevelType w:val="hybridMultilevel"/>
    <w:tmpl w:val="698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360A39"/>
    <w:multiLevelType w:val="multilevel"/>
    <w:tmpl w:val="9990B8B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22332B62"/>
    <w:multiLevelType w:val="hybridMultilevel"/>
    <w:tmpl w:val="7D083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542624"/>
    <w:multiLevelType w:val="hybridMultilevel"/>
    <w:tmpl w:val="F72CEA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E65245"/>
    <w:multiLevelType w:val="hybridMultilevel"/>
    <w:tmpl w:val="8EA28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263D42"/>
    <w:multiLevelType w:val="hybridMultilevel"/>
    <w:tmpl w:val="7886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FF07AE"/>
    <w:multiLevelType w:val="hybridMultilevel"/>
    <w:tmpl w:val="B6768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1226D58"/>
    <w:multiLevelType w:val="hybridMultilevel"/>
    <w:tmpl w:val="0B169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45B1F4F"/>
    <w:multiLevelType w:val="hybridMultilevel"/>
    <w:tmpl w:val="AB6244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D27576"/>
    <w:multiLevelType w:val="hybridMultilevel"/>
    <w:tmpl w:val="E23A78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8121255"/>
    <w:multiLevelType w:val="hybridMultilevel"/>
    <w:tmpl w:val="EEA853E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num w:numId="1" w16cid:durableId="1420713450">
    <w:abstractNumId w:val="1"/>
  </w:num>
  <w:num w:numId="2" w16cid:durableId="1172447646">
    <w:abstractNumId w:val="3"/>
  </w:num>
  <w:num w:numId="3" w16cid:durableId="2083483185">
    <w:abstractNumId w:val="2"/>
  </w:num>
  <w:num w:numId="4" w16cid:durableId="93865045">
    <w:abstractNumId w:val="7"/>
  </w:num>
  <w:num w:numId="5" w16cid:durableId="665941404">
    <w:abstractNumId w:val="4"/>
  </w:num>
  <w:num w:numId="6" w16cid:durableId="2028211345">
    <w:abstractNumId w:val="6"/>
  </w:num>
  <w:num w:numId="7" w16cid:durableId="209221869">
    <w:abstractNumId w:val="12"/>
  </w:num>
  <w:num w:numId="8" w16cid:durableId="1745880914">
    <w:abstractNumId w:val="10"/>
  </w:num>
  <w:num w:numId="9" w16cid:durableId="543754863">
    <w:abstractNumId w:val="0"/>
  </w:num>
  <w:num w:numId="10" w16cid:durableId="1708792552">
    <w:abstractNumId w:val="11"/>
  </w:num>
  <w:num w:numId="11" w16cid:durableId="621182384">
    <w:abstractNumId w:val="5"/>
  </w:num>
  <w:num w:numId="12" w16cid:durableId="1398551386">
    <w:abstractNumId w:val="9"/>
  </w:num>
  <w:num w:numId="13" w16cid:durableId="893736643">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004E18"/>
    <w:rsid w:val="0002315E"/>
    <w:rsid w:val="00035BDE"/>
    <w:rsid w:val="00072C2D"/>
    <w:rsid w:val="000B0DC4"/>
    <w:rsid w:val="0014135C"/>
    <w:rsid w:val="001641F8"/>
    <w:rsid w:val="001A2DE6"/>
    <w:rsid w:val="001A61D4"/>
    <w:rsid w:val="001E07C4"/>
    <w:rsid w:val="001F1E04"/>
    <w:rsid w:val="00214FDA"/>
    <w:rsid w:val="00224139"/>
    <w:rsid w:val="002373E8"/>
    <w:rsid w:val="00265D65"/>
    <w:rsid w:val="00274A8C"/>
    <w:rsid w:val="00291996"/>
    <w:rsid w:val="0032521F"/>
    <w:rsid w:val="00341E77"/>
    <w:rsid w:val="003538C5"/>
    <w:rsid w:val="00372A10"/>
    <w:rsid w:val="00372A71"/>
    <w:rsid w:val="00393568"/>
    <w:rsid w:val="003B61CC"/>
    <w:rsid w:val="00414956"/>
    <w:rsid w:val="00444FAC"/>
    <w:rsid w:val="00453BC8"/>
    <w:rsid w:val="00455A7D"/>
    <w:rsid w:val="004624F7"/>
    <w:rsid w:val="004B1B21"/>
    <w:rsid w:val="004B79BC"/>
    <w:rsid w:val="004E262F"/>
    <w:rsid w:val="00522B3A"/>
    <w:rsid w:val="00542F60"/>
    <w:rsid w:val="005B088F"/>
    <w:rsid w:val="005B0BF2"/>
    <w:rsid w:val="006029A5"/>
    <w:rsid w:val="006176AF"/>
    <w:rsid w:val="006221E1"/>
    <w:rsid w:val="00660C02"/>
    <w:rsid w:val="006708D6"/>
    <w:rsid w:val="006822A0"/>
    <w:rsid w:val="006A62A6"/>
    <w:rsid w:val="006A72EC"/>
    <w:rsid w:val="006D0B7E"/>
    <w:rsid w:val="006F458E"/>
    <w:rsid w:val="006F6110"/>
    <w:rsid w:val="00702005"/>
    <w:rsid w:val="0071671D"/>
    <w:rsid w:val="00731C29"/>
    <w:rsid w:val="00746900"/>
    <w:rsid w:val="0077521A"/>
    <w:rsid w:val="007A6437"/>
    <w:rsid w:val="007B53B2"/>
    <w:rsid w:val="007B5607"/>
    <w:rsid w:val="007D0B16"/>
    <w:rsid w:val="0082653E"/>
    <w:rsid w:val="008749EE"/>
    <w:rsid w:val="008A5190"/>
    <w:rsid w:val="008B2A88"/>
    <w:rsid w:val="008C337C"/>
    <w:rsid w:val="008E75DD"/>
    <w:rsid w:val="008F6EEF"/>
    <w:rsid w:val="00930E3D"/>
    <w:rsid w:val="00944A48"/>
    <w:rsid w:val="00961219"/>
    <w:rsid w:val="009761CC"/>
    <w:rsid w:val="009C2A5F"/>
    <w:rsid w:val="009F74D4"/>
    <w:rsid w:val="00A47B25"/>
    <w:rsid w:val="00A5382A"/>
    <w:rsid w:val="00A55A94"/>
    <w:rsid w:val="00A824F0"/>
    <w:rsid w:val="00AA561D"/>
    <w:rsid w:val="00AC11A1"/>
    <w:rsid w:val="00AE7D06"/>
    <w:rsid w:val="00AF0369"/>
    <w:rsid w:val="00B11250"/>
    <w:rsid w:val="00B47DEB"/>
    <w:rsid w:val="00B65C15"/>
    <w:rsid w:val="00B740E9"/>
    <w:rsid w:val="00BC4F58"/>
    <w:rsid w:val="00C03665"/>
    <w:rsid w:val="00C4539E"/>
    <w:rsid w:val="00C6564D"/>
    <w:rsid w:val="00C7746E"/>
    <w:rsid w:val="00D136BD"/>
    <w:rsid w:val="00D272D4"/>
    <w:rsid w:val="00D65D27"/>
    <w:rsid w:val="00D737D8"/>
    <w:rsid w:val="00D750EF"/>
    <w:rsid w:val="00DE481B"/>
    <w:rsid w:val="00E35BA9"/>
    <w:rsid w:val="00E858E1"/>
    <w:rsid w:val="00E859B4"/>
    <w:rsid w:val="00EC4295"/>
    <w:rsid w:val="00EE095A"/>
    <w:rsid w:val="00EE4535"/>
    <w:rsid w:val="00F73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9CB3D1F6-73AA-4736-B8CD-FD3B3E0D7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 w:type="paragraph" w:styleId="Header">
    <w:name w:val="header"/>
    <w:basedOn w:val="Normal"/>
    <w:link w:val="HeaderChar"/>
    <w:uiPriority w:val="99"/>
    <w:unhideWhenUsed/>
    <w:rsid w:val="00AC1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1A1"/>
  </w:style>
  <w:style w:type="paragraph" w:styleId="Footer">
    <w:name w:val="footer"/>
    <w:basedOn w:val="Normal"/>
    <w:link w:val="FooterChar"/>
    <w:uiPriority w:val="99"/>
    <w:unhideWhenUsed/>
    <w:rsid w:val="00AC1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1A1"/>
  </w:style>
  <w:style w:type="paragraph" w:styleId="TOCHeading">
    <w:name w:val="TOC Heading"/>
    <w:basedOn w:val="Heading1"/>
    <w:next w:val="Normal"/>
    <w:uiPriority w:val="39"/>
    <w:unhideWhenUsed/>
    <w:qFormat/>
    <w:rsid w:val="00AC1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C11A1"/>
    <w:pPr>
      <w:spacing w:after="100"/>
    </w:pPr>
  </w:style>
  <w:style w:type="paragraph" w:styleId="TOC2">
    <w:name w:val="toc 2"/>
    <w:basedOn w:val="Normal"/>
    <w:next w:val="Normal"/>
    <w:autoRedefine/>
    <w:uiPriority w:val="39"/>
    <w:unhideWhenUsed/>
    <w:rsid w:val="00AC11A1"/>
    <w:pPr>
      <w:spacing w:after="100"/>
      <w:ind w:left="240"/>
    </w:pPr>
  </w:style>
  <w:style w:type="character" w:styleId="Hyperlink">
    <w:name w:val="Hyperlink"/>
    <w:basedOn w:val="DefaultParagraphFont"/>
    <w:uiPriority w:val="99"/>
    <w:unhideWhenUsed/>
    <w:rsid w:val="00AC11A1"/>
    <w:rPr>
      <w:color w:val="0563C1" w:themeColor="hyperlink"/>
      <w:u w:val="single"/>
    </w:rPr>
  </w:style>
  <w:style w:type="paragraph" w:styleId="NormalWeb">
    <w:name w:val="Normal (Web)"/>
    <w:basedOn w:val="Normal"/>
    <w:uiPriority w:val="99"/>
    <w:semiHidden/>
    <w:unhideWhenUsed/>
    <w:rsid w:val="0032521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252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9FDA7-01CB-4CD7-894F-C3D46EEF3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Pages>
  <Words>1431</Words>
  <Characters>8161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10</cp:revision>
  <dcterms:created xsi:type="dcterms:W3CDTF">2026-02-22T18:56:00Z</dcterms:created>
  <dcterms:modified xsi:type="dcterms:W3CDTF">2026-03-04T10:01:00Z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