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3EF6B" w14:textId="77777777" w:rsidR="004E262F" w:rsidRPr="00660C02" w:rsidRDefault="004E262F" w:rsidP="004E262F">
      <w:pPr>
        <w:spacing w:line="480" w:lineRule="auto"/>
        <w:jc w:val="center"/>
        <w:rPr>
          <w:rFonts w:ascii="Times New Roman" w:hAnsi="Times New Roman" w:cs="Times New Roman"/>
          <w:b/>
          <w:bCs/>
        </w:rPr>
      </w:pPr>
      <w:r w:rsidRPr="00660C02">
        <w:rPr>
          <w:rFonts w:ascii="Times New Roman" w:hAnsi="Times New Roman" w:cs="Times New Roman"/>
          <w:b/>
          <w:bCs/>
        </w:rPr>
        <w:t>Moringa School: Data Science Capstone Project</w:t>
      </w:r>
    </w:p>
    <w:p w14:paraId="1A94CE97" w14:textId="77CB51F6" w:rsidR="004E262F" w:rsidRPr="00660C02" w:rsidRDefault="004E262F" w:rsidP="004E262F">
      <w:pPr>
        <w:pStyle w:val="Heading1"/>
        <w:spacing w:line="480" w:lineRule="auto"/>
        <w:jc w:val="center"/>
        <w:rPr>
          <w:rFonts w:ascii="Times New Roman" w:hAnsi="Times New Roman" w:cs="Times New Roman"/>
          <w:b/>
          <w:bCs/>
          <w:color w:val="auto"/>
          <w:sz w:val="24"/>
          <w:szCs w:val="24"/>
        </w:rPr>
      </w:pPr>
      <w:bookmarkStart w:id="0" w:name="_Toc222084966"/>
      <w:bookmarkStart w:id="1" w:name="_Toc222085033"/>
      <w:r w:rsidRPr="00660C02">
        <w:rPr>
          <w:rFonts w:ascii="Times New Roman" w:hAnsi="Times New Roman" w:cs="Times New Roman"/>
          <w:b/>
          <w:bCs/>
          <w:color w:val="auto"/>
          <w:sz w:val="24"/>
          <w:szCs w:val="24"/>
        </w:rPr>
        <w:t>A machine learning model to detect</w:t>
      </w:r>
      <w:r w:rsidR="00930E3D">
        <w:rPr>
          <w:rFonts w:ascii="Times New Roman" w:hAnsi="Times New Roman" w:cs="Times New Roman"/>
          <w:b/>
          <w:bCs/>
          <w:color w:val="auto"/>
          <w:sz w:val="24"/>
          <w:szCs w:val="24"/>
        </w:rPr>
        <w:t xml:space="preserve"> social media</w:t>
      </w:r>
      <w:r w:rsidRPr="00660C02">
        <w:rPr>
          <w:rFonts w:ascii="Times New Roman" w:hAnsi="Times New Roman" w:cs="Times New Roman"/>
          <w:b/>
          <w:bCs/>
          <w:color w:val="auto"/>
          <w:sz w:val="24"/>
          <w:szCs w:val="24"/>
        </w:rPr>
        <w:t xml:space="preserve"> cyberbullying: A focus on Sheng, Kiswahili, and Kenyan English Slang</w:t>
      </w:r>
      <w:bookmarkEnd w:id="0"/>
      <w:bookmarkEnd w:id="1"/>
    </w:p>
    <w:p w14:paraId="59C62DDA" w14:textId="77777777" w:rsidR="004E262F" w:rsidRPr="00660C02" w:rsidRDefault="004E262F" w:rsidP="004E262F">
      <w:pPr>
        <w:spacing w:line="480" w:lineRule="auto"/>
        <w:rPr>
          <w:rFonts w:ascii="Times New Roman" w:hAnsi="Times New Roman" w:cs="Times New Roman"/>
          <w:b/>
          <w:bCs/>
        </w:rPr>
      </w:pPr>
    </w:p>
    <w:p w14:paraId="22D9EA79" w14:textId="77777777" w:rsidR="004E262F" w:rsidRPr="00660C02" w:rsidRDefault="004E262F" w:rsidP="004E262F">
      <w:pPr>
        <w:spacing w:line="480" w:lineRule="auto"/>
        <w:jc w:val="center"/>
        <w:rPr>
          <w:rFonts w:ascii="Times New Roman" w:hAnsi="Times New Roman" w:cs="Times New Roman"/>
          <w:b/>
          <w:bCs/>
        </w:rPr>
      </w:pPr>
    </w:p>
    <w:p w14:paraId="1D04FB7A" w14:textId="77777777" w:rsidR="004E262F" w:rsidRPr="00660C02" w:rsidRDefault="004E262F" w:rsidP="004E262F">
      <w:pPr>
        <w:spacing w:line="480" w:lineRule="auto"/>
        <w:jc w:val="center"/>
        <w:rPr>
          <w:rFonts w:ascii="Times New Roman" w:hAnsi="Times New Roman" w:cs="Times New Roman"/>
          <w:b/>
          <w:bCs/>
        </w:rPr>
      </w:pPr>
    </w:p>
    <w:p w14:paraId="633030CA" w14:textId="77777777" w:rsidR="004E262F" w:rsidRPr="00660C02" w:rsidRDefault="004E262F" w:rsidP="004E262F">
      <w:pPr>
        <w:spacing w:line="480" w:lineRule="auto"/>
        <w:jc w:val="center"/>
        <w:rPr>
          <w:rFonts w:ascii="Times New Roman" w:hAnsi="Times New Roman" w:cs="Times New Roman"/>
          <w:b/>
          <w:bCs/>
        </w:rPr>
      </w:pPr>
      <w:r w:rsidRPr="00660C02">
        <w:rPr>
          <w:rFonts w:ascii="Times New Roman" w:hAnsi="Times New Roman" w:cs="Times New Roman"/>
          <w:b/>
          <w:bCs/>
        </w:rPr>
        <w:t>GROUP 5 Members:</w:t>
      </w:r>
    </w:p>
    <w:p w14:paraId="4ACC9B6F" w14:textId="77777777" w:rsidR="004E262F" w:rsidRPr="00660C02" w:rsidRDefault="004E262F" w:rsidP="004E262F">
      <w:pPr>
        <w:pStyle w:val="ListParagraph"/>
        <w:numPr>
          <w:ilvl w:val="0"/>
          <w:numId w:val="9"/>
        </w:numPr>
        <w:spacing w:line="480" w:lineRule="auto"/>
        <w:rPr>
          <w:rFonts w:ascii="Times New Roman" w:hAnsi="Times New Roman" w:cs="Times New Roman"/>
          <w:b/>
          <w:bCs/>
        </w:rPr>
      </w:pPr>
      <w:r w:rsidRPr="00660C02">
        <w:rPr>
          <w:rFonts w:ascii="Times New Roman" w:hAnsi="Times New Roman" w:cs="Times New Roman"/>
          <w:b/>
          <w:bCs/>
        </w:rPr>
        <w:t>Stella Kiarie</w:t>
      </w:r>
    </w:p>
    <w:p w14:paraId="2673DA4D" w14:textId="77777777" w:rsidR="004E262F" w:rsidRPr="00660C02" w:rsidRDefault="004E262F" w:rsidP="004E262F">
      <w:pPr>
        <w:pStyle w:val="ListParagraph"/>
        <w:numPr>
          <w:ilvl w:val="0"/>
          <w:numId w:val="9"/>
        </w:numPr>
        <w:spacing w:line="480" w:lineRule="auto"/>
        <w:rPr>
          <w:rFonts w:ascii="Times New Roman" w:hAnsi="Times New Roman" w:cs="Times New Roman"/>
          <w:b/>
          <w:bCs/>
        </w:rPr>
      </w:pPr>
      <w:r w:rsidRPr="00660C02">
        <w:rPr>
          <w:rFonts w:ascii="Times New Roman" w:hAnsi="Times New Roman" w:cs="Times New Roman"/>
          <w:b/>
          <w:bCs/>
        </w:rPr>
        <w:t xml:space="preserve">Kumati Dapash </w:t>
      </w:r>
    </w:p>
    <w:p w14:paraId="71B44E23" w14:textId="7CDF1927" w:rsidR="007B53B2" w:rsidRDefault="004E262F" w:rsidP="004E262F">
      <w:pPr>
        <w:pStyle w:val="ListParagraph"/>
        <w:numPr>
          <w:ilvl w:val="0"/>
          <w:numId w:val="9"/>
        </w:numPr>
        <w:spacing w:line="480" w:lineRule="auto"/>
        <w:rPr>
          <w:rFonts w:ascii="Times New Roman" w:hAnsi="Times New Roman" w:cs="Times New Roman"/>
          <w:b/>
          <w:bCs/>
        </w:rPr>
      </w:pPr>
      <w:r w:rsidRPr="00660C02">
        <w:rPr>
          <w:rFonts w:ascii="Times New Roman" w:hAnsi="Times New Roman" w:cs="Times New Roman"/>
          <w:b/>
          <w:bCs/>
        </w:rPr>
        <w:t>Morvine Otieno</w:t>
      </w:r>
    </w:p>
    <w:p w14:paraId="2227E3EB" w14:textId="7177BC32" w:rsidR="004E262F" w:rsidRPr="004E262F" w:rsidRDefault="004E262F" w:rsidP="004E262F">
      <w:pPr>
        <w:pStyle w:val="ListParagraph"/>
        <w:numPr>
          <w:ilvl w:val="0"/>
          <w:numId w:val="9"/>
        </w:numPr>
        <w:spacing w:line="480" w:lineRule="auto"/>
        <w:rPr>
          <w:rFonts w:ascii="Times New Roman" w:hAnsi="Times New Roman" w:cs="Times New Roman"/>
          <w:b/>
          <w:bCs/>
        </w:rPr>
      </w:pPr>
      <w:r>
        <w:rPr>
          <w:rFonts w:ascii="Times New Roman" w:hAnsi="Times New Roman" w:cs="Times New Roman"/>
          <w:b/>
          <w:bCs/>
        </w:rPr>
        <w:t xml:space="preserve">Doris Mutie </w:t>
      </w:r>
    </w:p>
    <w:p w14:paraId="3B799523" w14:textId="77777777" w:rsidR="007B53B2" w:rsidRPr="00660C02" w:rsidRDefault="007B53B2" w:rsidP="00660C02">
      <w:pPr>
        <w:spacing w:line="480" w:lineRule="auto"/>
        <w:rPr>
          <w:rFonts w:ascii="Times New Roman" w:hAnsi="Times New Roman" w:cs="Times New Roman"/>
          <w:b/>
          <w:bCs/>
        </w:rPr>
      </w:pPr>
    </w:p>
    <w:p w14:paraId="3FC1B982" w14:textId="77777777" w:rsidR="007B53B2" w:rsidRPr="00660C02" w:rsidRDefault="007B53B2" w:rsidP="00660C02">
      <w:pPr>
        <w:spacing w:line="480" w:lineRule="auto"/>
        <w:rPr>
          <w:rFonts w:ascii="Times New Roman" w:hAnsi="Times New Roman" w:cs="Times New Roman"/>
          <w:b/>
          <w:bCs/>
        </w:rPr>
      </w:pPr>
    </w:p>
    <w:p w14:paraId="600709BB" w14:textId="77777777" w:rsidR="007B53B2" w:rsidRPr="00660C02" w:rsidRDefault="007B53B2" w:rsidP="00660C02">
      <w:pPr>
        <w:spacing w:line="480" w:lineRule="auto"/>
        <w:rPr>
          <w:rFonts w:ascii="Times New Roman" w:hAnsi="Times New Roman" w:cs="Times New Roman"/>
          <w:b/>
          <w:bCs/>
        </w:rPr>
      </w:pPr>
    </w:p>
    <w:p w14:paraId="5BD7C89B" w14:textId="77777777" w:rsidR="007B53B2" w:rsidRPr="00660C02" w:rsidRDefault="007B53B2" w:rsidP="00660C02">
      <w:pPr>
        <w:spacing w:line="480" w:lineRule="auto"/>
        <w:rPr>
          <w:rFonts w:ascii="Times New Roman" w:hAnsi="Times New Roman" w:cs="Times New Roman"/>
          <w:b/>
          <w:bCs/>
        </w:rPr>
      </w:pPr>
    </w:p>
    <w:p w14:paraId="74DAF3BE" w14:textId="77777777" w:rsidR="007B53B2" w:rsidRPr="00660C02" w:rsidRDefault="007B53B2" w:rsidP="00660C02">
      <w:pPr>
        <w:spacing w:line="480" w:lineRule="auto"/>
        <w:rPr>
          <w:rFonts w:ascii="Times New Roman" w:hAnsi="Times New Roman" w:cs="Times New Roman"/>
          <w:b/>
          <w:bCs/>
        </w:rPr>
      </w:pPr>
    </w:p>
    <w:p w14:paraId="50BD5009" w14:textId="77777777" w:rsidR="007B53B2" w:rsidRPr="00660C02" w:rsidRDefault="007B53B2" w:rsidP="00660C02">
      <w:pPr>
        <w:spacing w:line="480" w:lineRule="auto"/>
        <w:rPr>
          <w:rFonts w:ascii="Times New Roman" w:hAnsi="Times New Roman" w:cs="Times New Roman"/>
          <w:b/>
          <w:bCs/>
        </w:rPr>
      </w:pPr>
    </w:p>
    <w:p w14:paraId="6695D747" w14:textId="77777777" w:rsidR="007B53B2" w:rsidRPr="00660C02" w:rsidRDefault="007B53B2" w:rsidP="00660C02">
      <w:pPr>
        <w:spacing w:line="480" w:lineRule="auto"/>
        <w:rPr>
          <w:rFonts w:ascii="Times New Roman" w:hAnsi="Times New Roman" w:cs="Times New Roman"/>
          <w:b/>
          <w:bCs/>
        </w:rPr>
      </w:pPr>
    </w:p>
    <w:p w14:paraId="062E92E9" w14:textId="77777777" w:rsidR="007B53B2" w:rsidRPr="00660C02" w:rsidRDefault="007B53B2" w:rsidP="00660C02">
      <w:pPr>
        <w:spacing w:line="480" w:lineRule="auto"/>
        <w:rPr>
          <w:rFonts w:ascii="Times New Roman" w:hAnsi="Times New Roman" w:cs="Times New Roman"/>
          <w:b/>
          <w:bCs/>
        </w:rPr>
      </w:pPr>
    </w:p>
    <w:sdt>
      <w:sdtPr>
        <w:rPr>
          <w:rFonts w:asciiTheme="minorHAnsi" w:eastAsiaTheme="minorHAnsi" w:hAnsiTheme="minorHAnsi" w:cstheme="minorBidi"/>
          <w:color w:val="auto"/>
          <w:kern w:val="2"/>
          <w:sz w:val="24"/>
          <w:szCs w:val="24"/>
          <w14:ligatures w14:val="standardContextual"/>
        </w:rPr>
        <w:id w:val="1352684494"/>
        <w:docPartObj>
          <w:docPartGallery w:val="Table of Contents"/>
          <w:docPartUnique/>
        </w:docPartObj>
      </w:sdtPr>
      <w:sdtEndPr>
        <w:rPr>
          <w:b/>
          <w:bCs/>
          <w:noProof/>
        </w:rPr>
      </w:sdtEndPr>
      <w:sdtContent>
        <w:p w14:paraId="197BACB3" w14:textId="251B6DCE" w:rsidR="004E262F" w:rsidRDefault="004E262F">
          <w:pPr>
            <w:pStyle w:val="TOCHeading"/>
          </w:pPr>
          <w:r>
            <w:t>Contents</w:t>
          </w:r>
        </w:p>
        <w:p w14:paraId="7FB77026" w14:textId="21E56E15" w:rsidR="004E262F" w:rsidRDefault="004E262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2085033" w:history="1">
            <w:r w:rsidRPr="0016460A">
              <w:rPr>
                <w:rStyle w:val="Hyperlink"/>
                <w:rFonts w:ascii="Times New Roman" w:hAnsi="Times New Roman" w:cs="Times New Roman"/>
                <w:b/>
                <w:bCs/>
                <w:noProof/>
              </w:rPr>
              <w:t>A machine learning model to detect cyberbullying: A focus on Sheng, Kiswahili, and Kenyan English Slang</w:t>
            </w:r>
            <w:r>
              <w:rPr>
                <w:noProof/>
                <w:webHidden/>
              </w:rPr>
              <w:tab/>
            </w:r>
            <w:r>
              <w:rPr>
                <w:noProof/>
                <w:webHidden/>
              </w:rPr>
              <w:fldChar w:fldCharType="begin"/>
            </w:r>
            <w:r>
              <w:rPr>
                <w:noProof/>
                <w:webHidden/>
              </w:rPr>
              <w:instrText xml:space="preserve"> PAGEREF _Toc222085033 \h </w:instrText>
            </w:r>
            <w:r>
              <w:rPr>
                <w:noProof/>
                <w:webHidden/>
              </w:rPr>
            </w:r>
            <w:r>
              <w:rPr>
                <w:noProof/>
                <w:webHidden/>
              </w:rPr>
              <w:fldChar w:fldCharType="separate"/>
            </w:r>
            <w:r>
              <w:rPr>
                <w:noProof/>
                <w:webHidden/>
              </w:rPr>
              <w:t>1</w:t>
            </w:r>
            <w:r>
              <w:rPr>
                <w:noProof/>
                <w:webHidden/>
              </w:rPr>
              <w:fldChar w:fldCharType="end"/>
            </w:r>
          </w:hyperlink>
        </w:p>
        <w:p w14:paraId="3B5670D8" w14:textId="5E4A8EFC" w:rsidR="004E262F" w:rsidRDefault="004E262F">
          <w:pPr>
            <w:pStyle w:val="TOC1"/>
            <w:tabs>
              <w:tab w:val="left" w:pos="720"/>
              <w:tab w:val="right" w:leader="dot" w:pos="9350"/>
            </w:tabs>
            <w:rPr>
              <w:rFonts w:eastAsiaTheme="minorEastAsia"/>
              <w:noProof/>
            </w:rPr>
          </w:pPr>
          <w:hyperlink w:anchor="_Toc222085034" w:history="1">
            <w:r w:rsidRPr="0016460A">
              <w:rPr>
                <w:rStyle w:val="Hyperlink"/>
                <w:rFonts w:ascii="Times New Roman" w:hAnsi="Times New Roman" w:cs="Times New Roman"/>
                <w:b/>
                <w:bCs/>
                <w:noProof/>
              </w:rPr>
              <w:t>1.0</w:t>
            </w:r>
            <w:r>
              <w:rPr>
                <w:rFonts w:eastAsiaTheme="minorEastAsia"/>
                <w:noProof/>
              </w:rPr>
              <w:tab/>
            </w:r>
            <w:r w:rsidRPr="0016460A">
              <w:rPr>
                <w:rStyle w:val="Hyperlink"/>
                <w:rFonts w:ascii="Times New Roman" w:hAnsi="Times New Roman" w:cs="Times New Roman"/>
                <w:b/>
                <w:bCs/>
                <w:noProof/>
              </w:rPr>
              <w:t>Business Understanding</w:t>
            </w:r>
            <w:r>
              <w:rPr>
                <w:noProof/>
                <w:webHidden/>
              </w:rPr>
              <w:tab/>
            </w:r>
            <w:r>
              <w:rPr>
                <w:noProof/>
                <w:webHidden/>
              </w:rPr>
              <w:fldChar w:fldCharType="begin"/>
            </w:r>
            <w:r>
              <w:rPr>
                <w:noProof/>
                <w:webHidden/>
              </w:rPr>
              <w:instrText xml:space="preserve"> PAGEREF _Toc222085034 \h </w:instrText>
            </w:r>
            <w:r>
              <w:rPr>
                <w:noProof/>
                <w:webHidden/>
              </w:rPr>
            </w:r>
            <w:r>
              <w:rPr>
                <w:noProof/>
                <w:webHidden/>
              </w:rPr>
              <w:fldChar w:fldCharType="separate"/>
            </w:r>
            <w:r>
              <w:rPr>
                <w:noProof/>
                <w:webHidden/>
              </w:rPr>
              <w:t>3</w:t>
            </w:r>
            <w:r>
              <w:rPr>
                <w:noProof/>
                <w:webHidden/>
              </w:rPr>
              <w:fldChar w:fldCharType="end"/>
            </w:r>
          </w:hyperlink>
        </w:p>
        <w:p w14:paraId="7E33DEDD" w14:textId="06236385" w:rsidR="004E262F" w:rsidRDefault="004E262F">
          <w:pPr>
            <w:pStyle w:val="TOC2"/>
            <w:tabs>
              <w:tab w:val="right" w:leader="dot" w:pos="9350"/>
            </w:tabs>
            <w:rPr>
              <w:rFonts w:eastAsiaTheme="minorEastAsia"/>
              <w:noProof/>
            </w:rPr>
          </w:pPr>
          <w:hyperlink w:anchor="_Toc222085035" w:history="1">
            <w:r w:rsidRPr="0016460A">
              <w:rPr>
                <w:rStyle w:val="Hyperlink"/>
                <w:rFonts w:ascii="Times New Roman" w:hAnsi="Times New Roman" w:cs="Times New Roman"/>
                <w:b/>
                <w:bCs/>
                <w:noProof/>
              </w:rPr>
              <w:t>1.1 Overview</w:t>
            </w:r>
            <w:r>
              <w:rPr>
                <w:noProof/>
                <w:webHidden/>
              </w:rPr>
              <w:tab/>
            </w:r>
            <w:r>
              <w:rPr>
                <w:noProof/>
                <w:webHidden/>
              </w:rPr>
              <w:fldChar w:fldCharType="begin"/>
            </w:r>
            <w:r>
              <w:rPr>
                <w:noProof/>
                <w:webHidden/>
              </w:rPr>
              <w:instrText xml:space="preserve"> PAGEREF _Toc222085035 \h </w:instrText>
            </w:r>
            <w:r>
              <w:rPr>
                <w:noProof/>
                <w:webHidden/>
              </w:rPr>
            </w:r>
            <w:r>
              <w:rPr>
                <w:noProof/>
                <w:webHidden/>
              </w:rPr>
              <w:fldChar w:fldCharType="separate"/>
            </w:r>
            <w:r>
              <w:rPr>
                <w:noProof/>
                <w:webHidden/>
              </w:rPr>
              <w:t>3</w:t>
            </w:r>
            <w:r>
              <w:rPr>
                <w:noProof/>
                <w:webHidden/>
              </w:rPr>
              <w:fldChar w:fldCharType="end"/>
            </w:r>
          </w:hyperlink>
        </w:p>
        <w:p w14:paraId="26F9C0AB" w14:textId="1B5B85F9" w:rsidR="004E262F" w:rsidRDefault="004E262F">
          <w:pPr>
            <w:pStyle w:val="TOC2"/>
            <w:tabs>
              <w:tab w:val="right" w:leader="dot" w:pos="9350"/>
            </w:tabs>
            <w:rPr>
              <w:rFonts w:eastAsiaTheme="minorEastAsia"/>
              <w:noProof/>
            </w:rPr>
          </w:pPr>
          <w:hyperlink w:anchor="_Toc222085036" w:history="1">
            <w:r w:rsidRPr="0016460A">
              <w:rPr>
                <w:rStyle w:val="Hyperlink"/>
                <w:rFonts w:ascii="Times New Roman" w:hAnsi="Times New Roman" w:cs="Times New Roman"/>
                <w:b/>
                <w:bCs/>
                <w:noProof/>
              </w:rPr>
              <w:t>1.2 Problem Statement</w:t>
            </w:r>
            <w:r>
              <w:rPr>
                <w:noProof/>
                <w:webHidden/>
              </w:rPr>
              <w:tab/>
            </w:r>
            <w:r>
              <w:rPr>
                <w:noProof/>
                <w:webHidden/>
              </w:rPr>
              <w:fldChar w:fldCharType="begin"/>
            </w:r>
            <w:r>
              <w:rPr>
                <w:noProof/>
                <w:webHidden/>
              </w:rPr>
              <w:instrText xml:space="preserve"> PAGEREF _Toc222085036 \h </w:instrText>
            </w:r>
            <w:r>
              <w:rPr>
                <w:noProof/>
                <w:webHidden/>
              </w:rPr>
            </w:r>
            <w:r>
              <w:rPr>
                <w:noProof/>
                <w:webHidden/>
              </w:rPr>
              <w:fldChar w:fldCharType="separate"/>
            </w:r>
            <w:r>
              <w:rPr>
                <w:noProof/>
                <w:webHidden/>
              </w:rPr>
              <w:t>3</w:t>
            </w:r>
            <w:r>
              <w:rPr>
                <w:noProof/>
                <w:webHidden/>
              </w:rPr>
              <w:fldChar w:fldCharType="end"/>
            </w:r>
          </w:hyperlink>
        </w:p>
        <w:p w14:paraId="566127AD" w14:textId="3418B59D" w:rsidR="004E262F" w:rsidRDefault="004E262F">
          <w:pPr>
            <w:pStyle w:val="TOC2"/>
            <w:tabs>
              <w:tab w:val="right" w:leader="dot" w:pos="9350"/>
            </w:tabs>
            <w:rPr>
              <w:rFonts w:eastAsiaTheme="minorEastAsia"/>
              <w:noProof/>
            </w:rPr>
          </w:pPr>
          <w:hyperlink w:anchor="_Toc222085037" w:history="1">
            <w:r w:rsidRPr="0016460A">
              <w:rPr>
                <w:rStyle w:val="Hyperlink"/>
                <w:rFonts w:ascii="Times New Roman" w:hAnsi="Times New Roman" w:cs="Times New Roman"/>
                <w:b/>
                <w:bCs/>
                <w:noProof/>
              </w:rPr>
              <w:t>1.3 Challenges</w:t>
            </w:r>
            <w:r>
              <w:rPr>
                <w:noProof/>
                <w:webHidden/>
              </w:rPr>
              <w:tab/>
            </w:r>
            <w:r>
              <w:rPr>
                <w:noProof/>
                <w:webHidden/>
              </w:rPr>
              <w:fldChar w:fldCharType="begin"/>
            </w:r>
            <w:r>
              <w:rPr>
                <w:noProof/>
                <w:webHidden/>
              </w:rPr>
              <w:instrText xml:space="preserve"> PAGEREF _Toc222085037 \h </w:instrText>
            </w:r>
            <w:r>
              <w:rPr>
                <w:noProof/>
                <w:webHidden/>
              </w:rPr>
            </w:r>
            <w:r>
              <w:rPr>
                <w:noProof/>
                <w:webHidden/>
              </w:rPr>
              <w:fldChar w:fldCharType="separate"/>
            </w:r>
            <w:r>
              <w:rPr>
                <w:noProof/>
                <w:webHidden/>
              </w:rPr>
              <w:t>4</w:t>
            </w:r>
            <w:r>
              <w:rPr>
                <w:noProof/>
                <w:webHidden/>
              </w:rPr>
              <w:fldChar w:fldCharType="end"/>
            </w:r>
          </w:hyperlink>
        </w:p>
        <w:p w14:paraId="683C0398" w14:textId="0A2008EB" w:rsidR="004E262F" w:rsidRDefault="004E262F">
          <w:pPr>
            <w:pStyle w:val="TOC2"/>
            <w:tabs>
              <w:tab w:val="right" w:leader="dot" w:pos="9350"/>
            </w:tabs>
            <w:rPr>
              <w:rFonts w:eastAsiaTheme="minorEastAsia"/>
              <w:noProof/>
            </w:rPr>
          </w:pPr>
          <w:hyperlink w:anchor="_Toc222085038" w:history="1">
            <w:r w:rsidRPr="0016460A">
              <w:rPr>
                <w:rStyle w:val="Hyperlink"/>
                <w:rFonts w:ascii="Times New Roman" w:hAnsi="Times New Roman" w:cs="Times New Roman"/>
                <w:b/>
                <w:bCs/>
                <w:noProof/>
              </w:rPr>
              <w:t>1.4 Proposed Solution</w:t>
            </w:r>
            <w:r>
              <w:rPr>
                <w:noProof/>
                <w:webHidden/>
              </w:rPr>
              <w:tab/>
            </w:r>
            <w:r>
              <w:rPr>
                <w:noProof/>
                <w:webHidden/>
              </w:rPr>
              <w:fldChar w:fldCharType="begin"/>
            </w:r>
            <w:r>
              <w:rPr>
                <w:noProof/>
                <w:webHidden/>
              </w:rPr>
              <w:instrText xml:space="preserve"> PAGEREF _Toc222085038 \h </w:instrText>
            </w:r>
            <w:r>
              <w:rPr>
                <w:noProof/>
                <w:webHidden/>
              </w:rPr>
            </w:r>
            <w:r>
              <w:rPr>
                <w:noProof/>
                <w:webHidden/>
              </w:rPr>
              <w:fldChar w:fldCharType="separate"/>
            </w:r>
            <w:r>
              <w:rPr>
                <w:noProof/>
                <w:webHidden/>
              </w:rPr>
              <w:t>4</w:t>
            </w:r>
            <w:r>
              <w:rPr>
                <w:noProof/>
                <w:webHidden/>
              </w:rPr>
              <w:fldChar w:fldCharType="end"/>
            </w:r>
          </w:hyperlink>
        </w:p>
        <w:p w14:paraId="6162BFB3" w14:textId="28FDE4E7" w:rsidR="004E262F" w:rsidRDefault="004E262F">
          <w:pPr>
            <w:pStyle w:val="TOC2"/>
            <w:tabs>
              <w:tab w:val="right" w:leader="dot" w:pos="9350"/>
            </w:tabs>
            <w:rPr>
              <w:rFonts w:eastAsiaTheme="minorEastAsia"/>
              <w:noProof/>
            </w:rPr>
          </w:pPr>
          <w:hyperlink w:anchor="_Toc222085039" w:history="1">
            <w:r w:rsidRPr="0016460A">
              <w:rPr>
                <w:rStyle w:val="Hyperlink"/>
                <w:rFonts w:ascii="Times New Roman" w:hAnsi="Times New Roman" w:cs="Times New Roman"/>
                <w:b/>
                <w:bCs/>
                <w:noProof/>
              </w:rPr>
              <w:t>1.5 Objectives</w:t>
            </w:r>
            <w:r>
              <w:rPr>
                <w:noProof/>
                <w:webHidden/>
              </w:rPr>
              <w:tab/>
            </w:r>
            <w:r>
              <w:rPr>
                <w:noProof/>
                <w:webHidden/>
              </w:rPr>
              <w:fldChar w:fldCharType="begin"/>
            </w:r>
            <w:r>
              <w:rPr>
                <w:noProof/>
                <w:webHidden/>
              </w:rPr>
              <w:instrText xml:space="preserve"> PAGEREF _Toc222085039 \h </w:instrText>
            </w:r>
            <w:r>
              <w:rPr>
                <w:noProof/>
                <w:webHidden/>
              </w:rPr>
            </w:r>
            <w:r>
              <w:rPr>
                <w:noProof/>
                <w:webHidden/>
              </w:rPr>
              <w:fldChar w:fldCharType="separate"/>
            </w:r>
            <w:r>
              <w:rPr>
                <w:noProof/>
                <w:webHidden/>
              </w:rPr>
              <w:t>5</w:t>
            </w:r>
            <w:r>
              <w:rPr>
                <w:noProof/>
                <w:webHidden/>
              </w:rPr>
              <w:fldChar w:fldCharType="end"/>
            </w:r>
          </w:hyperlink>
        </w:p>
        <w:p w14:paraId="24611BEF" w14:textId="41AD3AF2" w:rsidR="004E262F" w:rsidRDefault="004E262F">
          <w:pPr>
            <w:pStyle w:val="TOC2"/>
            <w:tabs>
              <w:tab w:val="right" w:leader="dot" w:pos="9350"/>
            </w:tabs>
            <w:rPr>
              <w:rFonts w:eastAsiaTheme="minorEastAsia"/>
              <w:noProof/>
            </w:rPr>
          </w:pPr>
          <w:hyperlink w:anchor="_Toc222085040" w:history="1">
            <w:r w:rsidRPr="0016460A">
              <w:rPr>
                <w:rStyle w:val="Hyperlink"/>
                <w:rFonts w:ascii="Times New Roman" w:hAnsi="Times New Roman" w:cs="Times New Roman"/>
                <w:b/>
                <w:bCs/>
                <w:noProof/>
              </w:rPr>
              <w:t>1.6 Success Criteria</w:t>
            </w:r>
            <w:r>
              <w:rPr>
                <w:noProof/>
                <w:webHidden/>
              </w:rPr>
              <w:tab/>
            </w:r>
            <w:r>
              <w:rPr>
                <w:noProof/>
                <w:webHidden/>
              </w:rPr>
              <w:fldChar w:fldCharType="begin"/>
            </w:r>
            <w:r>
              <w:rPr>
                <w:noProof/>
                <w:webHidden/>
              </w:rPr>
              <w:instrText xml:space="preserve"> PAGEREF _Toc222085040 \h </w:instrText>
            </w:r>
            <w:r>
              <w:rPr>
                <w:noProof/>
                <w:webHidden/>
              </w:rPr>
            </w:r>
            <w:r>
              <w:rPr>
                <w:noProof/>
                <w:webHidden/>
              </w:rPr>
              <w:fldChar w:fldCharType="separate"/>
            </w:r>
            <w:r>
              <w:rPr>
                <w:noProof/>
                <w:webHidden/>
              </w:rPr>
              <w:t>5</w:t>
            </w:r>
            <w:r>
              <w:rPr>
                <w:noProof/>
                <w:webHidden/>
              </w:rPr>
              <w:fldChar w:fldCharType="end"/>
            </w:r>
          </w:hyperlink>
        </w:p>
        <w:p w14:paraId="3C795480" w14:textId="7FB9A114" w:rsidR="004E262F" w:rsidRDefault="004E262F">
          <w:pPr>
            <w:pStyle w:val="TOC1"/>
            <w:tabs>
              <w:tab w:val="right" w:leader="dot" w:pos="9350"/>
            </w:tabs>
            <w:rPr>
              <w:rFonts w:eastAsiaTheme="minorEastAsia"/>
              <w:noProof/>
            </w:rPr>
          </w:pPr>
          <w:hyperlink w:anchor="_Toc222085041" w:history="1">
            <w:r w:rsidRPr="0016460A">
              <w:rPr>
                <w:rStyle w:val="Hyperlink"/>
                <w:rFonts w:ascii="Times New Roman" w:hAnsi="Times New Roman" w:cs="Times New Roman"/>
                <w:b/>
                <w:bCs/>
                <w:noProof/>
              </w:rPr>
              <w:t>2.0 Data Understanding</w:t>
            </w:r>
            <w:r>
              <w:rPr>
                <w:noProof/>
                <w:webHidden/>
              </w:rPr>
              <w:tab/>
            </w:r>
            <w:r>
              <w:rPr>
                <w:noProof/>
                <w:webHidden/>
              </w:rPr>
              <w:fldChar w:fldCharType="begin"/>
            </w:r>
            <w:r>
              <w:rPr>
                <w:noProof/>
                <w:webHidden/>
              </w:rPr>
              <w:instrText xml:space="preserve"> PAGEREF _Toc222085041 \h </w:instrText>
            </w:r>
            <w:r>
              <w:rPr>
                <w:noProof/>
                <w:webHidden/>
              </w:rPr>
            </w:r>
            <w:r>
              <w:rPr>
                <w:noProof/>
                <w:webHidden/>
              </w:rPr>
              <w:fldChar w:fldCharType="separate"/>
            </w:r>
            <w:r>
              <w:rPr>
                <w:noProof/>
                <w:webHidden/>
              </w:rPr>
              <w:t>6</w:t>
            </w:r>
            <w:r>
              <w:rPr>
                <w:noProof/>
                <w:webHidden/>
              </w:rPr>
              <w:fldChar w:fldCharType="end"/>
            </w:r>
          </w:hyperlink>
        </w:p>
        <w:p w14:paraId="15AB8094" w14:textId="40A778E5" w:rsidR="004E262F" w:rsidRDefault="004E262F">
          <w:pPr>
            <w:pStyle w:val="TOC2"/>
            <w:tabs>
              <w:tab w:val="right" w:leader="dot" w:pos="9350"/>
            </w:tabs>
            <w:rPr>
              <w:rFonts w:eastAsiaTheme="minorEastAsia"/>
              <w:noProof/>
            </w:rPr>
          </w:pPr>
          <w:hyperlink w:anchor="_Toc222085042" w:history="1">
            <w:r w:rsidRPr="0016460A">
              <w:rPr>
                <w:rStyle w:val="Hyperlink"/>
                <w:rFonts w:ascii="Times New Roman" w:hAnsi="Times New Roman" w:cs="Times New Roman"/>
                <w:b/>
                <w:bCs/>
                <w:noProof/>
              </w:rPr>
              <w:t>2.1 Data Collection</w:t>
            </w:r>
            <w:r>
              <w:rPr>
                <w:noProof/>
                <w:webHidden/>
              </w:rPr>
              <w:tab/>
            </w:r>
            <w:r>
              <w:rPr>
                <w:noProof/>
                <w:webHidden/>
              </w:rPr>
              <w:fldChar w:fldCharType="begin"/>
            </w:r>
            <w:r>
              <w:rPr>
                <w:noProof/>
                <w:webHidden/>
              </w:rPr>
              <w:instrText xml:space="preserve"> PAGEREF _Toc222085042 \h </w:instrText>
            </w:r>
            <w:r>
              <w:rPr>
                <w:noProof/>
                <w:webHidden/>
              </w:rPr>
            </w:r>
            <w:r>
              <w:rPr>
                <w:noProof/>
                <w:webHidden/>
              </w:rPr>
              <w:fldChar w:fldCharType="separate"/>
            </w:r>
            <w:r>
              <w:rPr>
                <w:noProof/>
                <w:webHidden/>
              </w:rPr>
              <w:t>6</w:t>
            </w:r>
            <w:r>
              <w:rPr>
                <w:noProof/>
                <w:webHidden/>
              </w:rPr>
              <w:fldChar w:fldCharType="end"/>
            </w:r>
          </w:hyperlink>
        </w:p>
        <w:p w14:paraId="389CFD1C" w14:textId="6F706B94" w:rsidR="004E262F" w:rsidRDefault="004E262F">
          <w:r>
            <w:rPr>
              <w:b/>
              <w:bCs/>
              <w:noProof/>
            </w:rPr>
            <w:fldChar w:fldCharType="end"/>
          </w:r>
        </w:p>
      </w:sdtContent>
    </w:sdt>
    <w:p w14:paraId="39688533" w14:textId="77777777" w:rsidR="007B53B2" w:rsidRPr="00660C02" w:rsidRDefault="007B53B2" w:rsidP="00660C02">
      <w:pPr>
        <w:spacing w:line="480" w:lineRule="auto"/>
        <w:rPr>
          <w:rFonts w:ascii="Times New Roman" w:hAnsi="Times New Roman" w:cs="Times New Roman"/>
          <w:b/>
          <w:bCs/>
        </w:rPr>
      </w:pPr>
    </w:p>
    <w:p w14:paraId="7246148E" w14:textId="77777777" w:rsidR="007B53B2" w:rsidRPr="00660C02" w:rsidRDefault="007B53B2" w:rsidP="00660C02">
      <w:pPr>
        <w:spacing w:line="480" w:lineRule="auto"/>
        <w:rPr>
          <w:rFonts w:ascii="Times New Roman" w:hAnsi="Times New Roman" w:cs="Times New Roman"/>
          <w:b/>
          <w:bCs/>
        </w:rPr>
      </w:pPr>
    </w:p>
    <w:p w14:paraId="4BFF6D18" w14:textId="6C320B0F" w:rsidR="007B53B2" w:rsidRPr="00660C02" w:rsidRDefault="00AC11A1" w:rsidP="00660C02">
      <w:pPr>
        <w:pStyle w:val="ListParagraph"/>
        <w:numPr>
          <w:ilvl w:val="0"/>
          <w:numId w:val="9"/>
        </w:numPr>
        <w:spacing w:line="480" w:lineRule="auto"/>
        <w:rPr>
          <w:rFonts w:ascii="Times New Roman" w:hAnsi="Times New Roman" w:cs="Times New Roman"/>
          <w:b/>
          <w:bCs/>
        </w:rPr>
      </w:pPr>
      <w:r w:rsidRPr="00660C02">
        <w:rPr>
          <w:rFonts w:ascii="Times New Roman" w:hAnsi="Times New Roman" w:cs="Times New Roman"/>
          <w:b/>
          <w:bCs/>
        </w:rPr>
        <w:br w:type="page"/>
      </w:r>
    </w:p>
    <w:p w14:paraId="7CFDAC1C" w14:textId="6A1C6173" w:rsidR="00372A71" w:rsidRPr="00660C02" w:rsidRDefault="00C4539E" w:rsidP="00660C02">
      <w:pPr>
        <w:pStyle w:val="Heading1"/>
        <w:numPr>
          <w:ilvl w:val="0"/>
          <w:numId w:val="10"/>
        </w:numPr>
        <w:spacing w:line="480" w:lineRule="auto"/>
        <w:rPr>
          <w:rFonts w:ascii="Times New Roman" w:hAnsi="Times New Roman" w:cs="Times New Roman"/>
          <w:b/>
          <w:bCs/>
          <w:color w:val="auto"/>
          <w:sz w:val="24"/>
          <w:szCs w:val="24"/>
        </w:rPr>
      </w:pPr>
      <w:bookmarkStart w:id="2" w:name="_Toc222085034"/>
      <w:r w:rsidRPr="00660C02">
        <w:rPr>
          <w:rFonts w:ascii="Times New Roman" w:hAnsi="Times New Roman" w:cs="Times New Roman"/>
          <w:b/>
          <w:bCs/>
          <w:color w:val="auto"/>
          <w:sz w:val="24"/>
          <w:szCs w:val="24"/>
        </w:rPr>
        <w:lastRenderedPageBreak/>
        <w:t>Business Understanding</w:t>
      </w:r>
      <w:bookmarkEnd w:id="2"/>
      <w:r w:rsidRPr="00660C02">
        <w:rPr>
          <w:rFonts w:ascii="Times New Roman" w:hAnsi="Times New Roman" w:cs="Times New Roman"/>
          <w:b/>
          <w:bCs/>
          <w:color w:val="auto"/>
          <w:sz w:val="24"/>
          <w:szCs w:val="24"/>
        </w:rPr>
        <w:t xml:space="preserve"> </w:t>
      </w:r>
    </w:p>
    <w:p w14:paraId="1BD233DD" w14:textId="0CEBEFE1" w:rsidR="008E75DD" w:rsidRPr="00660C02" w:rsidRDefault="008E75DD" w:rsidP="00660C02">
      <w:pPr>
        <w:pStyle w:val="Heading2"/>
        <w:spacing w:line="480" w:lineRule="auto"/>
        <w:rPr>
          <w:rFonts w:ascii="Times New Roman" w:hAnsi="Times New Roman" w:cs="Times New Roman"/>
          <w:b/>
          <w:bCs/>
          <w:color w:val="auto"/>
          <w:sz w:val="24"/>
          <w:szCs w:val="24"/>
        </w:rPr>
      </w:pPr>
      <w:bookmarkStart w:id="3" w:name="_Toc222085035"/>
      <w:r w:rsidRPr="00660C02">
        <w:rPr>
          <w:rFonts w:ascii="Times New Roman" w:hAnsi="Times New Roman" w:cs="Times New Roman"/>
          <w:b/>
          <w:bCs/>
          <w:color w:val="auto"/>
          <w:sz w:val="24"/>
          <w:szCs w:val="24"/>
        </w:rPr>
        <w:t>1.1 Overview</w:t>
      </w:r>
      <w:bookmarkEnd w:id="3"/>
      <w:r w:rsidRPr="00660C02">
        <w:rPr>
          <w:rFonts w:ascii="Times New Roman" w:hAnsi="Times New Roman" w:cs="Times New Roman"/>
          <w:b/>
          <w:bCs/>
          <w:color w:val="auto"/>
          <w:sz w:val="24"/>
          <w:szCs w:val="24"/>
        </w:rPr>
        <w:t xml:space="preserve"> </w:t>
      </w:r>
    </w:p>
    <w:p w14:paraId="283BE412" w14:textId="0A9E2CD3" w:rsidR="006708D6" w:rsidRPr="00660C02" w:rsidRDefault="006708D6" w:rsidP="00660C02">
      <w:pPr>
        <w:spacing w:line="480" w:lineRule="auto"/>
        <w:rPr>
          <w:rFonts w:ascii="Times New Roman" w:hAnsi="Times New Roman" w:cs="Times New Roman"/>
        </w:rPr>
      </w:pPr>
      <w:r w:rsidRPr="00660C02">
        <w:rPr>
          <w:rFonts w:ascii="Times New Roman" w:hAnsi="Times New Roman" w:cs="Times New Roman"/>
        </w:rPr>
        <w:t xml:space="preserve">The Kenyan digital landscape is one of the most vibrant in Africa, driven by a young, tech-savvy population and a high rate of mobile internet penetration. Major social platforms, especially YouTube, X (formerly Twitter), TikTok, and Facebook, have become the primary platforms for public discourse, entertainment, and commercial engagement.  Kenyan content creators, artists, vloggers, and political commentators command millions of views and generate thousands of comments daily. </w:t>
      </w:r>
    </w:p>
    <w:p w14:paraId="680FD632" w14:textId="64A0AD3A" w:rsidR="006708D6" w:rsidRPr="00660C02" w:rsidRDefault="006708D6" w:rsidP="00660C02">
      <w:pPr>
        <w:spacing w:line="480" w:lineRule="auto"/>
        <w:rPr>
          <w:rFonts w:ascii="Times New Roman" w:hAnsi="Times New Roman" w:cs="Times New Roman"/>
        </w:rPr>
      </w:pPr>
      <w:r w:rsidRPr="00660C02">
        <w:rPr>
          <w:rFonts w:ascii="Times New Roman" w:hAnsi="Times New Roman" w:cs="Times New Roman"/>
        </w:rPr>
        <w:t xml:space="preserve">On the other hand, this rapid digital growth has a dark side. The anonymity and viral nature of these platforms have fostered a culture of cyberbullying and online hostility. Unlike in Western contexts, Kenyan online is characterized by code-switching between English, Kiswahili, and Sheng. Sheng is a dynamic and evolving language that often uses metaphors and cultural nuances to deliver insults or “roast” individuals. </w:t>
      </w:r>
    </w:p>
    <w:p w14:paraId="34523765" w14:textId="77777777" w:rsidR="00930E3D" w:rsidRDefault="008E75DD" w:rsidP="00660C02">
      <w:pPr>
        <w:spacing w:line="480" w:lineRule="auto"/>
        <w:rPr>
          <w:rFonts w:ascii="Times New Roman" w:hAnsi="Times New Roman" w:cs="Times New Roman"/>
        </w:rPr>
      </w:pPr>
      <w:r w:rsidRPr="00660C02">
        <w:rPr>
          <w:rFonts w:ascii="Times New Roman" w:hAnsi="Times New Roman" w:cs="Times New Roman"/>
        </w:rPr>
        <w:t xml:space="preserve">Today, the global cyberbullying moderation tools are primarily built in English and ignore the linguistic complexity. In the Kenyan context, they fail to capture harmful Sheng phrases, which often leave Kenyan content creators, public figures, and ordinary users vulnerable to online harassment, which leads to severe mental issues, reputational damage, suicidal ideation, and digital exclusion. </w:t>
      </w:r>
    </w:p>
    <w:p w14:paraId="558973C4" w14:textId="6CA804E5" w:rsidR="00214FDA" w:rsidRPr="00660C02" w:rsidRDefault="00930E3D" w:rsidP="00660C02">
      <w:pPr>
        <w:spacing w:line="480" w:lineRule="auto"/>
        <w:rPr>
          <w:rFonts w:ascii="Times New Roman" w:hAnsi="Times New Roman" w:cs="Times New Roman"/>
        </w:rPr>
      </w:pPr>
      <w:r>
        <w:rPr>
          <w:rFonts w:ascii="Times New Roman" w:hAnsi="Times New Roman" w:cs="Times New Roman"/>
        </w:rPr>
        <w:t>Social</w:t>
      </w:r>
      <w:r w:rsidR="00214FDA" w:rsidRPr="00214FDA">
        <w:rPr>
          <w:rFonts w:ascii="Times New Roman" w:hAnsi="Times New Roman" w:cs="Times New Roman"/>
        </w:rPr>
        <w:t xml:space="preserve"> media connects us, entertains us, but sometimes, it destroys us.</w:t>
      </w:r>
      <w:r w:rsidR="00214FDA">
        <w:rPr>
          <w:rFonts w:ascii="Times New Roman" w:hAnsi="Times New Roman" w:cs="Times New Roman"/>
        </w:rPr>
        <w:t xml:space="preserve"> </w:t>
      </w:r>
      <w:r w:rsidR="00214FDA" w:rsidRPr="00214FDA">
        <w:rPr>
          <w:rFonts w:ascii="Times New Roman" w:hAnsi="Times New Roman" w:cs="Times New Roman"/>
        </w:rPr>
        <w:t>Behind every trending hashtag or viral post, there’s a real person with real feelings.</w:t>
      </w:r>
    </w:p>
    <w:p w14:paraId="468644B4" w14:textId="15CEFD47" w:rsidR="00455A7D" w:rsidRPr="00660C02" w:rsidRDefault="008B2A88" w:rsidP="00660C02">
      <w:pPr>
        <w:pStyle w:val="Heading2"/>
        <w:spacing w:line="480" w:lineRule="auto"/>
        <w:rPr>
          <w:rFonts w:ascii="Times New Roman" w:hAnsi="Times New Roman" w:cs="Times New Roman"/>
          <w:b/>
          <w:bCs/>
          <w:color w:val="auto"/>
          <w:sz w:val="24"/>
          <w:szCs w:val="24"/>
        </w:rPr>
      </w:pPr>
      <w:bookmarkStart w:id="4" w:name="_Toc222085036"/>
      <w:r w:rsidRPr="00660C02">
        <w:rPr>
          <w:rFonts w:ascii="Times New Roman" w:hAnsi="Times New Roman" w:cs="Times New Roman"/>
          <w:b/>
          <w:bCs/>
          <w:color w:val="auto"/>
          <w:sz w:val="24"/>
          <w:szCs w:val="24"/>
        </w:rPr>
        <w:lastRenderedPageBreak/>
        <w:t>1.</w:t>
      </w:r>
      <w:r w:rsidR="008E75DD" w:rsidRPr="00660C02">
        <w:rPr>
          <w:rFonts w:ascii="Times New Roman" w:hAnsi="Times New Roman" w:cs="Times New Roman"/>
          <w:b/>
          <w:bCs/>
          <w:color w:val="auto"/>
          <w:sz w:val="24"/>
          <w:szCs w:val="24"/>
        </w:rPr>
        <w:t>2</w:t>
      </w:r>
      <w:r w:rsidRPr="00660C02">
        <w:rPr>
          <w:rFonts w:ascii="Times New Roman" w:hAnsi="Times New Roman" w:cs="Times New Roman"/>
          <w:b/>
          <w:bCs/>
          <w:color w:val="auto"/>
          <w:sz w:val="24"/>
          <w:szCs w:val="24"/>
        </w:rPr>
        <w:t xml:space="preserve"> </w:t>
      </w:r>
      <w:r w:rsidR="008E75DD" w:rsidRPr="00660C02">
        <w:rPr>
          <w:rFonts w:ascii="Times New Roman" w:hAnsi="Times New Roman" w:cs="Times New Roman"/>
          <w:b/>
          <w:bCs/>
          <w:color w:val="auto"/>
          <w:sz w:val="24"/>
          <w:szCs w:val="24"/>
        </w:rPr>
        <w:t>Problem Statement</w:t>
      </w:r>
      <w:bookmarkEnd w:id="4"/>
      <w:r w:rsidR="008E75DD" w:rsidRPr="00660C02">
        <w:rPr>
          <w:rFonts w:ascii="Times New Roman" w:hAnsi="Times New Roman" w:cs="Times New Roman"/>
          <w:b/>
          <w:bCs/>
          <w:color w:val="auto"/>
          <w:sz w:val="24"/>
          <w:szCs w:val="24"/>
        </w:rPr>
        <w:t xml:space="preserve"> </w:t>
      </w:r>
    </w:p>
    <w:p w14:paraId="50226B73" w14:textId="4CAB83C7" w:rsidR="00455A7D" w:rsidRPr="00660C02" w:rsidRDefault="00224139" w:rsidP="00660C02">
      <w:pPr>
        <w:spacing w:line="480" w:lineRule="auto"/>
        <w:rPr>
          <w:rFonts w:ascii="Times New Roman" w:hAnsi="Times New Roman" w:cs="Times New Roman"/>
        </w:rPr>
      </w:pPr>
      <w:r w:rsidRPr="00660C02">
        <w:rPr>
          <w:rFonts w:ascii="Times New Roman" w:hAnsi="Times New Roman" w:cs="Times New Roman"/>
        </w:rPr>
        <w:t xml:space="preserve">There is a significant gap in the ability of automated systems to detect and moderate cyberbullying in the Kenyan context. Harassment on YouTube vlogs and social media is based on sheng and local slang, which bypasses the “traditional hate speech” filters. The linguistic nuances of toxic content remain online, fueling a hostile digital environment.  Content creators and brands are unable to moderate thousands of multilingual comments in real time, resulting in a toxic feedback loop that damages engagement and mental well-being. </w:t>
      </w:r>
    </w:p>
    <w:p w14:paraId="1BC0579D" w14:textId="75C8C0B6" w:rsidR="008B2A88" w:rsidRPr="00660C02" w:rsidRDefault="008B2A88" w:rsidP="00660C02">
      <w:pPr>
        <w:pStyle w:val="Heading2"/>
        <w:spacing w:line="480" w:lineRule="auto"/>
        <w:rPr>
          <w:rFonts w:ascii="Times New Roman" w:hAnsi="Times New Roman" w:cs="Times New Roman"/>
          <w:b/>
          <w:bCs/>
          <w:color w:val="auto"/>
          <w:sz w:val="24"/>
          <w:szCs w:val="24"/>
        </w:rPr>
      </w:pPr>
      <w:bookmarkStart w:id="5" w:name="_Toc222085037"/>
      <w:r w:rsidRPr="00660C02">
        <w:rPr>
          <w:rFonts w:ascii="Times New Roman" w:hAnsi="Times New Roman" w:cs="Times New Roman"/>
          <w:b/>
          <w:bCs/>
          <w:color w:val="auto"/>
          <w:sz w:val="24"/>
          <w:szCs w:val="24"/>
        </w:rPr>
        <w:t>1.</w:t>
      </w:r>
      <w:r w:rsidR="00224139" w:rsidRPr="00660C02">
        <w:rPr>
          <w:rFonts w:ascii="Times New Roman" w:hAnsi="Times New Roman" w:cs="Times New Roman"/>
          <w:b/>
          <w:bCs/>
          <w:color w:val="auto"/>
          <w:sz w:val="24"/>
          <w:szCs w:val="24"/>
        </w:rPr>
        <w:t>3</w:t>
      </w:r>
      <w:r w:rsidRPr="00660C02">
        <w:rPr>
          <w:rFonts w:ascii="Times New Roman" w:hAnsi="Times New Roman" w:cs="Times New Roman"/>
          <w:b/>
          <w:bCs/>
          <w:color w:val="auto"/>
          <w:sz w:val="24"/>
          <w:szCs w:val="24"/>
        </w:rPr>
        <w:t xml:space="preserve"> </w:t>
      </w:r>
      <w:r w:rsidR="00224139" w:rsidRPr="00660C02">
        <w:rPr>
          <w:rFonts w:ascii="Times New Roman" w:hAnsi="Times New Roman" w:cs="Times New Roman"/>
          <w:b/>
          <w:bCs/>
          <w:color w:val="auto"/>
          <w:sz w:val="24"/>
          <w:szCs w:val="24"/>
        </w:rPr>
        <w:t>Challenges</w:t>
      </w:r>
      <w:bookmarkEnd w:id="5"/>
      <w:r w:rsidR="00224139" w:rsidRPr="00660C02">
        <w:rPr>
          <w:rFonts w:ascii="Times New Roman" w:hAnsi="Times New Roman" w:cs="Times New Roman"/>
          <w:b/>
          <w:bCs/>
          <w:color w:val="auto"/>
          <w:sz w:val="24"/>
          <w:szCs w:val="24"/>
        </w:rPr>
        <w:t xml:space="preserve"> </w:t>
      </w:r>
      <w:r w:rsidRPr="00660C02">
        <w:rPr>
          <w:rFonts w:ascii="Times New Roman" w:hAnsi="Times New Roman" w:cs="Times New Roman"/>
          <w:b/>
          <w:bCs/>
          <w:color w:val="auto"/>
          <w:sz w:val="24"/>
          <w:szCs w:val="24"/>
        </w:rPr>
        <w:t xml:space="preserve"> </w:t>
      </w:r>
    </w:p>
    <w:p w14:paraId="3DD4007F" w14:textId="54165699" w:rsidR="00224139" w:rsidRPr="00660C02" w:rsidRDefault="00224139" w:rsidP="00660C02">
      <w:pPr>
        <w:spacing w:line="480" w:lineRule="auto"/>
        <w:rPr>
          <w:rFonts w:ascii="Times New Roman" w:hAnsi="Times New Roman" w:cs="Times New Roman"/>
        </w:rPr>
      </w:pPr>
      <w:r w:rsidRPr="00660C02">
        <w:rPr>
          <w:rFonts w:ascii="Times New Roman" w:hAnsi="Times New Roman" w:cs="Times New Roman"/>
        </w:rPr>
        <w:t xml:space="preserve">Linguistic Fluidity: Sheng is not standardized; a word used in Kayole may differ in meaning or spelling from one used in Mombasa. Slang terms change within weeks. </w:t>
      </w:r>
    </w:p>
    <w:p w14:paraId="2392FBC9" w14:textId="784199E2" w:rsidR="00224139" w:rsidRPr="00660C02" w:rsidRDefault="00224139" w:rsidP="00660C02">
      <w:pPr>
        <w:spacing w:line="480" w:lineRule="auto"/>
        <w:rPr>
          <w:rFonts w:ascii="Times New Roman" w:hAnsi="Times New Roman" w:cs="Times New Roman"/>
        </w:rPr>
      </w:pPr>
      <w:r w:rsidRPr="00660C02">
        <w:rPr>
          <w:rFonts w:ascii="Times New Roman" w:hAnsi="Times New Roman" w:cs="Times New Roman"/>
        </w:rPr>
        <w:t xml:space="preserve">Code-mixed content: Kenyans mix English, Swahili, and sheng in a single sentence, which might confuse the standard NLP models. </w:t>
      </w:r>
    </w:p>
    <w:p w14:paraId="0E0416E2" w14:textId="4D10F0CE" w:rsidR="00224139" w:rsidRPr="00660C02" w:rsidRDefault="00224139" w:rsidP="00660C02">
      <w:pPr>
        <w:spacing w:line="480" w:lineRule="auto"/>
        <w:rPr>
          <w:rFonts w:ascii="Times New Roman" w:hAnsi="Times New Roman" w:cs="Times New Roman"/>
        </w:rPr>
      </w:pPr>
      <w:r w:rsidRPr="00660C02">
        <w:rPr>
          <w:rFonts w:ascii="Times New Roman" w:hAnsi="Times New Roman" w:cs="Times New Roman"/>
        </w:rPr>
        <w:t xml:space="preserve">High Volume: Viral Kenyan vlogs can accumulate thousands of comments within hours, making manual moderation impossible for human beings. </w:t>
      </w:r>
    </w:p>
    <w:p w14:paraId="64A3EB36" w14:textId="71A97D56" w:rsidR="00224139" w:rsidRPr="00660C02" w:rsidRDefault="001641F8" w:rsidP="00660C02">
      <w:pPr>
        <w:spacing w:line="480" w:lineRule="auto"/>
        <w:rPr>
          <w:rFonts w:ascii="Times New Roman" w:hAnsi="Times New Roman" w:cs="Times New Roman"/>
        </w:rPr>
      </w:pPr>
      <w:r w:rsidRPr="00660C02">
        <w:rPr>
          <w:rFonts w:ascii="Times New Roman" w:hAnsi="Times New Roman" w:cs="Times New Roman"/>
        </w:rPr>
        <w:t xml:space="preserve">Contextual Sarcasm:  Most sheng insults are delivered through irony, hence require deep contextual understanding to classify as “bullying” rather than “Humor”. </w:t>
      </w:r>
    </w:p>
    <w:p w14:paraId="37140B25" w14:textId="6CEFC864" w:rsidR="001641F8" w:rsidRPr="00660C02" w:rsidRDefault="001641F8" w:rsidP="00660C02">
      <w:pPr>
        <w:spacing w:line="480" w:lineRule="auto"/>
        <w:rPr>
          <w:rFonts w:ascii="Times New Roman" w:hAnsi="Times New Roman" w:cs="Times New Roman"/>
        </w:rPr>
      </w:pPr>
      <w:r w:rsidRPr="00660C02">
        <w:rPr>
          <w:rFonts w:ascii="Times New Roman" w:hAnsi="Times New Roman" w:cs="Times New Roman"/>
        </w:rPr>
        <w:t xml:space="preserve">Data Scarcity: There are few publicly available, high-quality datasets for Kenyan slang labeled specifically for toxicity. </w:t>
      </w:r>
    </w:p>
    <w:p w14:paraId="36AA1190" w14:textId="75919463" w:rsidR="001641F8" w:rsidRPr="00660C02" w:rsidRDefault="001641F8" w:rsidP="00660C02">
      <w:pPr>
        <w:pStyle w:val="Heading2"/>
        <w:spacing w:line="480" w:lineRule="auto"/>
        <w:rPr>
          <w:rFonts w:ascii="Times New Roman" w:hAnsi="Times New Roman" w:cs="Times New Roman"/>
          <w:b/>
          <w:bCs/>
          <w:color w:val="auto"/>
          <w:sz w:val="24"/>
          <w:szCs w:val="24"/>
        </w:rPr>
      </w:pPr>
      <w:bookmarkStart w:id="6" w:name="_Toc222085038"/>
      <w:r w:rsidRPr="00660C02">
        <w:rPr>
          <w:rFonts w:ascii="Times New Roman" w:hAnsi="Times New Roman" w:cs="Times New Roman"/>
          <w:b/>
          <w:bCs/>
          <w:color w:val="auto"/>
          <w:sz w:val="24"/>
          <w:szCs w:val="24"/>
        </w:rPr>
        <w:lastRenderedPageBreak/>
        <w:t>1.4 Proposed Solution</w:t>
      </w:r>
      <w:bookmarkEnd w:id="6"/>
      <w:r w:rsidRPr="00660C02">
        <w:rPr>
          <w:rFonts w:ascii="Times New Roman" w:hAnsi="Times New Roman" w:cs="Times New Roman"/>
          <w:b/>
          <w:bCs/>
          <w:color w:val="auto"/>
          <w:sz w:val="24"/>
          <w:szCs w:val="24"/>
        </w:rPr>
        <w:t xml:space="preserve"> </w:t>
      </w:r>
    </w:p>
    <w:p w14:paraId="40C03BE8" w14:textId="3803F4F1" w:rsidR="001641F8" w:rsidRPr="00660C02" w:rsidRDefault="001641F8" w:rsidP="00660C02">
      <w:pPr>
        <w:spacing w:line="480" w:lineRule="auto"/>
        <w:rPr>
          <w:rFonts w:ascii="Times New Roman" w:hAnsi="Times New Roman" w:cs="Times New Roman"/>
        </w:rPr>
      </w:pPr>
      <w:r w:rsidRPr="00660C02">
        <w:rPr>
          <w:rFonts w:ascii="Times New Roman" w:hAnsi="Times New Roman" w:cs="Times New Roman"/>
        </w:rPr>
        <w:t xml:space="preserve">We propose an advanced Multilingual NLP classification system specifically tuned for the Kenyan linguistic landscape. The system will categorize social media comments into specific </w:t>
      </w:r>
      <w:r w:rsidR="00930E3D">
        <w:rPr>
          <w:rFonts w:ascii="Times New Roman" w:hAnsi="Times New Roman" w:cs="Times New Roman"/>
        </w:rPr>
        <w:t>categories</w:t>
      </w:r>
      <w:r w:rsidRPr="00660C02">
        <w:rPr>
          <w:rFonts w:ascii="Times New Roman" w:hAnsi="Times New Roman" w:cs="Times New Roman"/>
        </w:rPr>
        <w:t>:</w:t>
      </w:r>
    </w:p>
    <w:p w14:paraId="0C578CCA" w14:textId="1A1F9FB2" w:rsidR="001641F8" w:rsidRPr="00660C02" w:rsidRDefault="001641F8" w:rsidP="00660C02">
      <w:pPr>
        <w:pStyle w:val="ListParagraph"/>
        <w:numPr>
          <w:ilvl w:val="0"/>
          <w:numId w:val="11"/>
        </w:numPr>
        <w:spacing w:line="480" w:lineRule="auto"/>
        <w:rPr>
          <w:rFonts w:ascii="Times New Roman" w:hAnsi="Times New Roman" w:cs="Times New Roman"/>
        </w:rPr>
      </w:pPr>
      <w:r w:rsidRPr="00660C02">
        <w:rPr>
          <w:rFonts w:ascii="Times New Roman" w:hAnsi="Times New Roman" w:cs="Times New Roman"/>
        </w:rPr>
        <w:t xml:space="preserve">Neutral/positive: casual engagement or praise. </w:t>
      </w:r>
    </w:p>
    <w:p w14:paraId="501B681E" w14:textId="63243A0E" w:rsidR="001641F8" w:rsidRPr="00660C02" w:rsidRDefault="001641F8" w:rsidP="00660C02">
      <w:pPr>
        <w:pStyle w:val="ListParagraph"/>
        <w:numPr>
          <w:ilvl w:val="0"/>
          <w:numId w:val="11"/>
        </w:numPr>
        <w:spacing w:line="480" w:lineRule="auto"/>
        <w:rPr>
          <w:rFonts w:ascii="Times New Roman" w:hAnsi="Times New Roman" w:cs="Times New Roman"/>
        </w:rPr>
      </w:pPr>
      <w:r w:rsidRPr="00660C02">
        <w:rPr>
          <w:rFonts w:ascii="Times New Roman" w:hAnsi="Times New Roman" w:cs="Times New Roman"/>
        </w:rPr>
        <w:t xml:space="preserve">Constructive criticism: </w:t>
      </w:r>
      <w:r w:rsidR="000B0DC4" w:rsidRPr="00660C02">
        <w:rPr>
          <w:rFonts w:ascii="Times New Roman" w:hAnsi="Times New Roman" w:cs="Times New Roman"/>
        </w:rPr>
        <w:t>Disagreement without malice</w:t>
      </w:r>
    </w:p>
    <w:p w14:paraId="08CFD018" w14:textId="05F7DDA2" w:rsidR="000B0DC4" w:rsidRPr="00660C02" w:rsidRDefault="000B0DC4" w:rsidP="00660C02">
      <w:pPr>
        <w:pStyle w:val="ListParagraph"/>
        <w:numPr>
          <w:ilvl w:val="0"/>
          <w:numId w:val="11"/>
        </w:numPr>
        <w:spacing w:line="480" w:lineRule="auto"/>
        <w:rPr>
          <w:rFonts w:ascii="Times New Roman" w:hAnsi="Times New Roman" w:cs="Times New Roman"/>
        </w:rPr>
      </w:pPr>
      <w:r w:rsidRPr="00660C02">
        <w:rPr>
          <w:rFonts w:ascii="Times New Roman" w:hAnsi="Times New Roman" w:cs="Times New Roman"/>
        </w:rPr>
        <w:t>Offensive: foul language not targeted at an individual</w:t>
      </w:r>
    </w:p>
    <w:p w14:paraId="02EE7BC6" w14:textId="48B596B1" w:rsidR="000B0DC4" w:rsidRPr="00660C02" w:rsidRDefault="000B0DC4" w:rsidP="00660C02">
      <w:pPr>
        <w:pStyle w:val="ListParagraph"/>
        <w:numPr>
          <w:ilvl w:val="0"/>
          <w:numId w:val="11"/>
        </w:numPr>
        <w:spacing w:line="480" w:lineRule="auto"/>
        <w:rPr>
          <w:rFonts w:ascii="Times New Roman" w:hAnsi="Times New Roman" w:cs="Times New Roman"/>
        </w:rPr>
      </w:pPr>
      <w:r w:rsidRPr="00660C02">
        <w:rPr>
          <w:rFonts w:ascii="Times New Roman" w:hAnsi="Times New Roman" w:cs="Times New Roman"/>
        </w:rPr>
        <w:t xml:space="preserve">Cyberbullying: targeted, repeated, malicious harassment of an individual. </w:t>
      </w:r>
    </w:p>
    <w:p w14:paraId="579343C9" w14:textId="2597BB4F" w:rsidR="000B0DC4" w:rsidRPr="00660C02" w:rsidRDefault="000B0DC4" w:rsidP="00660C02">
      <w:pPr>
        <w:pStyle w:val="ListParagraph"/>
        <w:numPr>
          <w:ilvl w:val="0"/>
          <w:numId w:val="11"/>
        </w:numPr>
        <w:spacing w:line="480" w:lineRule="auto"/>
        <w:rPr>
          <w:rFonts w:ascii="Times New Roman" w:hAnsi="Times New Roman" w:cs="Times New Roman"/>
        </w:rPr>
      </w:pPr>
      <w:r w:rsidRPr="00660C02">
        <w:rPr>
          <w:rFonts w:ascii="Times New Roman" w:hAnsi="Times New Roman" w:cs="Times New Roman"/>
        </w:rPr>
        <w:t>Hate Speech: Attacks based on tribes, religion, or identity.</w:t>
      </w:r>
    </w:p>
    <w:p w14:paraId="658B8E7D" w14:textId="383B4732" w:rsidR="000B0DC4" w:rsidRPr="00660C02" w:rsidRDefault="000B0DC4" w:rsidP="00660C02">
      <w:pPr>
        <w:pStyle w:val="ListParagraph"/>
        <w:numPr>
          <w:ilvl w:val="0"/>
          <w:numId w:val="11"/>
        </w:numPr>
        <w:spacing w:line="480" w:lineRule="auto"/>
        <w:rPr>
          <w:rFonts w:ascii="Times New Roman" w:hAnsi="Times New Roman" w:cs="Times New Roman"/>
        </w:rPr>
      </w:pPr>
      <w:r w:rsidRPr="00660C02">
        <w:rPr>
          <w:rFonts w:ascii="Times New Roman" w:hAnsi="Times New Roman" w:cs="Times New Roman"/>
        </w:rPr>
        <w:t xml:space="preserve">Irony: content linguistically positive but contextually toxic. </w:t>
      </w:r>
    </w:p>
    <w:p w14:paraId="22F73CD0" w14:textId="1538063E" w:rsidR="001641F8" w:rsidRPr="00660C02" w:rsidRDefault="000B0DC4" w:rsidP="00660C02">
      <w:pPr>
        <w:pStyle w:val="Heading2"/>
        <w:spacing w:line="480" w:lineRule="auto"/>
        <w:rPr>
          <w:rFonts w:ascii="Times New Roman" w:hAnsi="Times New Roman" w:cs="Times New Roman"/>
          <w:b/>
          <w:bCs/>
          <w:color w:val="auto"/>
          <w:sz w:val="24"/>
          <w:szCs w:val="24"/>
        </w:rPr>
      </w:pPr>
      <w:bookmarkStart w:id="7" w:name="_Toc222085039"/>
      <w:r w:rsidRPr="00660C02">
        <w:rPr>
          <w:rFonts w:ascii="Times New Roman" w:hAnsi="Times New Roman" w:cs="Times New Roman"/>
          <w:b/>
          <w:bCs/>
          <w:color w:val="auto"/>
          <w:sz w:val="24"/>
          <w:szCs w:val="24"/>
        </w:rPr>
        <w:t>1.5 Objectives</w:t>
      </w:r>
      <w:bookmarkEnd w:id="7"/>
      <w:r w:rsidRPr="00660C02">
        <w:rPr>
          <w:rFonts w:ascii="Times New Roman" w:hAnsi="Times New Roman" w:cs="Times New Roman"/>
          <w:b/>
          <w:bCs/>
          <w:color w:val="auto"/>
          <w:sz w:val="24"/>
          <w:szCs w:val="24"/>
        </w:rPr>
        <w:t xml:space="preserve"> </w:t>
      </w:r>
    </w:p>
    <w:p w14:paraId="4DF96937" w14:textId="175FA17A" w:rsidR="000B0DC4" w:rsidRPr="00660C02" w:rsidRDefault="000B0DC4" w:rsidP="00660C02">
      <w:pPr>
        <w:spacing w:line="480" w:lineRule="auto"/>
        <w:rPr>
          <w:rFonts w:ascii="Times New Roman" w:hAnsi="Times New Roman" w:cs="Times New Roman"/>
        </w:rPr>
      </w:pPr>
      <w:r w:rsidRPr="00660C02">
        <w:rPr>
          <w:rFonts w:ascii="Times New Roman" w:hAnsi="Times New Roman" w:cs="Times New Roman"/>
        </w:rPr>
        <w:t xml:space="preserve">The goal is to develop a robust ML model that identifies and flags cyberbullying in Sheng, Swahili, and English with high accuracy. </w:t>
      </w:r>
    </w:p>
    <w:p w14:paraId="7ECBD289" w14:textId="6E7082E8" w:rsidR="000B0DC4" w:rsidRPr="00660C02" w:rsidRDefault="000B0DC4" w:rsidP="00660C02">
      <w:pPr>
        <w:pStyle w:val="ListParagraph"/>
        <w:numPr>
          <w:ilvl w:val="0"/>
          <w:numId w:val="12"/>
        </w:numPr>
        <w:spacing w:line="480" w:lineRule="auto"/>
        <w:rPr>
          <w:rFonts w:ascii="Times New Roman" w:hAnsi="Times New Roman" w:cs="Times New Roman"/>
        </w:rPr>
      </w:pPr>
      <w:r w:rsidRPr="00660C02">
        <w:rPr>
          <w:rFonts w:ascii="Times New Roman" w:hAnsi="Times New Roman" w:cs="Times New Roman"/>
        </w:rPr>
        <w:t xml:space="preserve">Scrape and curate specialized datasets of more than 10,000 comments from Kenyan YouTube vlogs. </w:t>
      </w:r>
    </w:p>
    <w:p w14:paraId="22AB3E89" w14:textId="553C8961" w:rsidR="000B0DC4" w:rsidRPr="00660C02" w:rsidRDefault="000B0DC4" w:rsidP="00660C02">
      <w:pPr>
        <w:pStyle w:val="ListParagraph"/>
        <w:numPr>
          <w:ilvl w:val="0"/>
          <w:numId w:val="12"/>
        </w:numPr>
        <w:spacing w:line="480" w:lineRule="auto"/>
        <w:rPr>
          <w:rFonts w:ascii="Times New Roman" w:hAnsi="Times New Roman" w:cs="Times New Roman"/>
        </w:rPr>
      </w:pPr>
      <w:r w:rsidRPr="00660C02">
        <w:rPr>
          <w:rFonts w:ascii="Times New Roman" w:hAnsi="Times New Roman" w:cs="Times New Roman"/>
        </w:rPr>
        <w:t xml:space="preserve">Use human annotators (Fluent Sheng speakers) to create high-quality labelled datasets. </w:t>
      </w:r>
    </w:p>
    <w:p w14:paraId="6C9DE366" w14:textId="4FD8F24C" w:rsidR="000B0DC4" w:rsidRPr="00660C02" w:rsidRDefault="000B0DC4" w:rsidP="00660C02">
      <w:pPr>
        <w:pStyle w:val="ListParagraph"/>
        <w:numPr>
          <w:ilvl w:val="0"/>
          <w:numId w:val="12"/>
        </w:numPr>
        <w:spacing w:line="480" w:lineRule="auto"/>
        <w:rPr>
          <w:rFonts w:ascii="Times New Roman" w:hAnsi="Times New Roman" w:cs="Times New Roman"/>
        </w:rPr>
      </w:pPr>
      <w:r w:rsidRPr="00660C02">
        <w:rPr>
          <w:rFonts w:ascii="Times New Roman" w:hAnsi="Times New Roman" w:cs="Times New Roman"/>
        </w:rPr>
        <w:t xml:space="preserve">Evaluating the model performance using F1-score, ensuring the model handles imbalanced data where bullying is less frequent than neutral comments. </w:t>
      </w:r>
    </w:p>
    <w:p w14:paraId="5A9C7ED0" w14:textId="05182CF5" w:rsidR="000B0DC4" w:rsidRPr="00660C02" w:rsidRDefault="000B0DC4" w:rsidP="00660C02">
      <w:pPr>
        <w:pStyle w:val="ListParagraph"/>
        <w:numPr>
          <w:ilvl w:val="0"/>
          <w:numId w:val="12"/>
        </w:numPr>
        <w:spacing w:line="480" w:lineRule="auto"/>
        <w:rPr>
          <w:rFonts w:ascii="Times New Roman" w:hAnsi="Times New Roman" w:cs="Times New Roman"/>
        </w:rPr>
      </w:pPr>
      <w:r w:rsidRPr="00660C02">
        <w:rPr>
          <w:rFonts w:ascii="Times New Roman" w:hAnsi="Times New Roman" w:cs="Times New Roman"/>
        </w:rPr>
        <w:t xml:space="preserve">Build a prototype API or Dashboard that content creators can use to clean their comment sections automatically. </w:t>
      </w:r>
    </w:p>
    <w:p w14:paraId="0CE6C541" w14:textId="3357791D" w:rsidR="000B0DC4" w:rsidRPr="00660C02" w:rsidRDefault="000B0DC4" w:rsidP="00660C02">
      <w:pPr>
        <w:pStyle w:val="Heading2"/>
        <w:spacing w:line="480" w:lineRule="auto"/>
        <w:rPr>
          <w:rFonts w:ascii="Times New Roman" w:hAnsi="Times New Roman" w:cs="Times New Roman"/>
          <w:b/>
          <w:bCs/>
          <w:color w:val="auto"/>
          <w:sz w:val="24"/>
          <w:szCs w:val="24"/>
        </w:rPr>
      </w:pPr>
      <w:bookmarkStart w:id="8" w:name="_Toc222085040"/>
      <w:r w:rsidRPr="00660C02">
        <w:rPr>
          <w:rFonts w:ascii="Times New Roman" w:hAnsi="Times New Roman" w:cs="Times New Roman"/>
          <w:b/>
          <w:bCs/>
          <w:color w:val="auto"/>
          <w:sz w:val="24"/>
          <w:szCs w:val="24"/>
        </w:rPr>
        <w:t>1.6 Success Criteria</w:t>
      </w:r>
      <w:bookmarkEnd w:id="8"/>
      <w:r w:rsidRPr="00660C02">
        <w:rPr>
          <w:rFonts w:ascii="Times New Roman" w:hAnsi="Times New Roman" w:cs="Times New Roman"/>
          <w:b/>
          <w:bCs/>
          <w:color w:val="auto"/>
          <w:sz w:val="24"/>
          <w:szCs w:val="24"/>
        </w:rPr>
        <w:t xml:space="preserve"> </w:t>
      </w:r>
    </w:p>
    <w:p w14:paraId="28F1A169" w14:textId="3213A71F" w:rsidR="000B0DC4" w:rsidRPr="00660C02" w:rsidRDefault="000B0DC4" w:rsidP="00660C02">
      <w:pPr>
        <w:spacing w:line="480" w:lineRule="auto"/>
        <w:rPr>
          <w:rFonts w:ascii="Times New Roman" w:hAnsi="Times New Roman" w:cs="Times New Roman"/>
        </w:rPr>
      </w:pPr>
      <w:r w:rsidRPr="00660C02">
        <w:rPr>
          <w:rFonts w:ascii="Times New Roman" w:hAnsi="Times New Roman" w:cs="Times New Roman"/>
        </w:rPr>
        <w:t>This project will be considered successful if:</w:t>
      </w:r>
    </w:p>
    <w:p w14:paraId="35167EE5" w14:textId="0E95ED6B" w:rsidR="000B0DC4" w:rsidRPr="00660C02" w:rsidRDefault="000B0DC4" w:rsidP="00660C02">
      <w:pPr>
        <w:pStyle w:val="ListParagraph"/>
        <w:numPr>
          <w:ilvl w:val="0"/>
          <w:numId w:val="13"/>
        </w:numPr>
        <w:spacing w:line="480" w:lineRule="auto"/>
        <w:rPr>
          <w:rFonts w:ascii="Times New Roman" w:hAnsi="Times New Roman" w:cs="Times New Roman"/>
        </w:rPr>
      </w:pPr>
      <w:r w:rsidRPr="00660C02">
        <w:rPr>
          <w:rFonts w:ascii="Times New Roman" w:hAnsi="Times New Roman" w:cs="Times New Roman"/>
        </w:rPr>
        <w:lastRenderedPageBreak/>
        <w:t xml:space="preserve">The model achieves an F1-Score of 75% or higher across the cyberbullying and hate speech categories. </w:t>
      </w:r>
    </w:p>
    <w:p w14:paraId="272EFEDC" w14:textId="5023E475" w:rsidR="00372A10" w:rsidRPr="00660C02" w:rsidRDefault="00372A10" w:rsidP="00660C02">
      <w:pPr>
        <w:pStyle w:val="ListParagraph"/>
        <w:numPr>
          <w:ilvl w:val="0"/>
          <w:numId w:val="13"/>
        </w:numPr>
        <w:spacing w:line="480" w:lineRule="auto"/>
        <w:rPr>
          <w:rFonts w:ascii="Times New Roman" w:hAnsi="Times New Roman" w:cs="Times New Roman"/>
        </w:rPr>
      </w:pPr>
      <w:r w:rsidRPr="00660C02">
        <w:rPr>
          <w:rFonts w:ascii="Times New Roman" w:hAnsi="Times New Roman" w:cs="Times New Roman"/>
        </w:rPr>
        <w:t xml:space="preserve">The system successfully identifies Sheng-specific insults that standard English filters miss. </w:t>
      </w:r>
    </w:p>
    <w:p w14:paraId="1417705C" w14:textId="26C38F0C" w:rsidR="008B2A88" w:rsidRPr="00660C02" w:rsidRDefault="008B2A88" w:rsidP="00660C02">
      <w:pPr>
        <w:pStyle w:val="Heading1"/>
        <w:spacing w:line="480" w:lineRule="auto"/>
        <w:rPr>
          <w:rFonts w:ascii="Times New Roman" w:hAnsi="Times New Roman" w:cs="Times New Roman"/>
          <w:b/>
          <w:bCs/>
          <w:color w:val="auto"/>
          <w:sz w:val="24"/>
          <w:szCs w:val="24"/>
        </w:rPr>
      </w:pPr>
      <w:bookmarkStart w:id="9" w:name="_Toc222085041"/>
      <w:r w:rsidRPr="00660C02">
        <w:rPr>
          <w:rFonts w:ascii="Times New Roman" w:hAnsi="Times New Roman" w:cs="Times New Roman"/>
          <w:b/>
          <w:bCs/>
          <w:color w:val="auto"/>
          <w:sz w:val="24"/>
          <w:szCs w:val="24"/>
        </w:rPr>
        <w:t>2.0 Data Understanding</w:t>
      </w:r>
      <w:bookmarkEnd w:id="9"/>
      <w:r w:rsidRPr="00660C02">
        <w:rPr>
          <w:rFonts w:ascii="Times New Roman" w:hAnsi="Times New Roman" w:cs="Times New Roman"/>
          <w:b/>
          <w:bCs/>
          <w:color w:val="auto"/>
          <w:sz w:val="24"/>
          <w:szCs w:val="24"/>
        </w:rPr>
        <w:t xml:space="preserve"> </w:t>
      </w:r>
    </w:p>
    <w:p w14:paraId="1A7CE9FB" w14:textId="7F1251C1" w:rsidR="008B2A88" w:rsidRDefault="008B2A88" w:rsidP="00660C02">
      <w:pPr>
        <w:pStyle w:val="Heading2"/>
        <w:spacing w:line="480" w:lineRule="auto"/>
        <w:rPr>
          <w:rFonts w:ascii="Times New Roman" w:hAnsi="Times New Roman" w:cs="Times New Roman"/>
          <w:b/>
          <w:bCs/>
          <w:color w:val="auto"/>
          <w:sz w:val="24"/>
          <w:szCs w:val="24"/>
        </w:rPr>
      </w:pPr>
      <w:bookmarkStart w:id="10" w:name="_Toc222085042"/>
      <w:r w:rsidRPr="00660C02">
        <w:rPr>
          <w:rFonts w:ascii="Times New Roman" w:hAnsi="Times New Roman" w:cs="Times New Roman"/>
          <w:b/>
          <w:bCs/>
          <w:color w:val="auto"/>
          <w:sz w:val="24"/>
          <w:szCs w:val="24"/>
        </w:rPr>
        <w:t>2.1 Data Collection</w:t>
      </w:r>
      <w:bookmarkEnd w:id="10"/>
      <w:r w:rsidRPr="00660C02">
        <w:rPr>
          <w:rFonts w:ascii="Times New Roman" w:hAnsi="Times New Roman" w:cs="Times New Roman"/>
          <w:b/>
          <w:bCs/>
          <w:color w:val="auto"/>
          <w:sz w:val="24"/>
          <w:szCs w:val="24"/>
        </w:rPr>
        <w:t xml:space="preserve"> </w:t>
      </w:r>
    </w:p>
    <w:p w14:paraId="3C6D7F08" w14:textId="7AB1ECA9" w:rsidR="007D0B16" w:rsidRPr="007D0B16" w:rsidRDefault="007D0B16" w:rsidP="007D0B16">
      <w:r>
        <w:t xml:space="preserve">The primary data source will be YouTube comments from top Kenyan content creators (Gossip, music, politics, and vlogs). </w:t>
      </w:r>
    </w:p>
    <w:p w14:paraId="136967C8" w14:textId="77777777" w:rsidR="00AC11A1" w:rsidRPr="00660C02" w:rsidRDefault="00AC11A1" w:rsidP="00660C02">
      <w:pPr>
        <w:spacing w:line="480" w:lineRule="auto"/>
        <w:rPr>
          <w:rFonts w:ascii="Times New Roman" w:hAnsi="Times New Roman" w:cs="Times New Roman"/>
        </w:rPr>
      </w:pPr>
    </w:p>
    <w:p w14:paraId="0E51B5DB" w14:textId="77777777" w:rsidR="00AC11A1" w:rsidRPr="00660C02" w:rsidRDefault="00AC11A1" w:rsidP="00660C02">
      <w:pPr>
        <w:spacing w:line="480" w:lineRule="auto"/>
        <w:rPr>
          <w:rFonts w:ascii="Times New Roman" w:hAnsi="Times New Roman" w:cs="Times New Roman"/>
          <w:b/>
          <w:bCs/>
        </w:rPr>
      </w:pPr>
    </w:p>
    <w:p w14:paraId="6E241CD1" w14:textId="77777777" w:rsidR="00AC11A1" w:rsidRPr="00660C02" w:rsidRDefault="00AC11A1" w:rsidP="00660C02">
      <w:pPr>
        <w:spacing w:line="480" w:lineRule="auto"/>
        <w:rPr>
          <w:rFonts w:ascii="Times New Roman" w:hAnsi="Times New Roman" w:cs="Times New Roman"/>
        </w:rPr>
      </w:pPr>
    </w:p>
    <w:sectPr w:rsidR="00AC11A1" w:rsidRPr="00660C02">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61D65" w14:textId="77777777" w:rsidR="006822A0" w:rsidRDefault="006822A0" w:rsidP="00AC11A1">
      <w:pPr>
        <w:spacing w:after="0" w:line="240" w:lineRule="auto"/>
      </w:pPr>
      <w:r>
        <w:separator/>
      </w:r>
    </w:p>
  </w:endnote>
  <w:endnote w:type="continuationSeparator" w:id="0">
    <w:p w14:paraId="7E5E1525" w14:textId="77777777" w:rsidR="006822A0" w:rsidRDefault="006822A0" w:rsidP="00AC11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FB9FA" w14:textId="77777777" w:rsidR="006822A0" w:rsidRDefault="006822A0" w:rsidP="00AC11A1">
      <w:pPr>
        <w:spacing w:after="0" w:line="240" w:lineRule="auto"/>
      </w:pPr>
      <w:r>
        <w:separator/>
      </w:r>
    </w:p>
  </w:footnote>
  <w:footnote w:type="continuationSeparator" w:id="0">
    <w:p w14:paraId="3A0BA07C" w14:textId="77777777" w:rsidR="006822A0" w:rsidRDefault="006822A0" w:rsidP="00AC11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5763546"/>
      <w:docPartObj>
        <w:docPartGallery w:val="Page Numbers (Top of Page)"/>
        <w:docPartUnique/>
      </w:docPartObj>
    </w:sdtPr>
    <w:sdtEndPr>
      <w:rPr>
        <w:noProof/>
      </w:rPr>
    </w:sdtEndPr>
    <w:sdtContent>
      <w:p w14:paraId="27C92F2E" w14:textId="1A4908E4" w:rsidR="00AC11A1" w:rsidRDefault="00AC11A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E544F40" w14:textId="77777777" w:rsidR="00AC11A1" w:rsidRDefault="00AC11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A2827"/>
    <w:multiLevelType w:val="hybridMultilevel"/>
    <w:tmpl w:val="2460BEE0"/>
    <w:lvl w:ilvl="0" w:tplc="0409000F">
      <w:start w:val="1"/>
      <w:numFmt w:val="decimal"/>
      <w:lvlText w:val="%1."/>
      <w:lvlJc w:val="left"/>
      <w:pPr>
        <w:ind w:left="3960" w:hanging="360"/>
      </w:p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 w15:restartNumberingAfterBreak="0">
    <w:nsid w:val="18C32BA3"/>
    <w:multiLevelType w:val="hybridMultilevel"/>
    <w:tmpl w:val="698EE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360A39"/>
    <w:multiLevelType w:val="multilevel"/>
    <w:tmpl w:val="9990B8B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212D6754"/>
    <w:multiLevelType w:val="hybridMultilevel"/>
    <w:tmpl w:val="BCB85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AB110F"/>
    <w:multiLevelType w:val="hybridMultilevel"/>
    <w:tmpl w:val="1B5CE2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5263D42"/>
    <w:multiLevelType w:val="hybridMultilevel"/>
    <w:tmpl w:val="78863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CF4DF6"/>
    <w:multiLevelType w:val="hybridMultilevel"/>
    <w:tmpl w:val="F1445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A71C6E"/>
    <w:multiLevelType w:val="hybridMultilevel"/>
    <w:tmpl w:val="B3D2F3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A074BB"/>
    <w:multiLevelType w:val="hybridMultilevel"/>
    <w:tmpl w:val="E2D462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CF1CAA"/>
    <w:multiLevelType w:val="hybridMultilevel"/>
    <w:tmpl w:val="798EC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4E6C15"/>
    <w:multiLevelType w:val="hybridMultilevel"/>
    <w:tmpl w:val="7598D5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E5032A4"/>
    <w:multiLevelType w:val="hybridMultilevel"/>
    <w:tmpl w:val="F8D0EA86"/>
    <w:lvl w:ilvl="0" w:tplc="0409000F">
      <w:start w:val="1"/>
      <w:numFmt w:val="decimal"/>
      <w:lvlText w:val="%1."/>
      <w:lvlJc w:val="left"/>
      <w:pPr>
        <w:ind w:left="8277" w:hanging="360"/>
      </w:pPr>
    </w:lvl>
    <w:lvl w:ilvl="1" w:tplc="04090019" w:tentative="1">
      <w:start w:val="1"/>
      <w:numFmt w:val="lowerLetter"/>
      <w:lvlText w:val="%2."/>
      <w:lvlJc w:val="left"/>
      <w:pPr>
        <w:ind w:left="8997" w:hanging="360"/>
      </w:pPr>
    </w:lvl>
    <w:lvl w:ilvl="2" w:tplc="0409001B" w:tentative="1">
      <w:start w:val="1"/>
      <w:numFmt w:val="lowerRoman"/>
      <w:lvlText w:val="%3."/>
      <w:lvlJc w:val="right"/>
      <w:pPr>
        <w:ind w:left="9717" w:hanging="180"/>
      </w:pPr>
    </w:lvl>
    <w:lvl w:ilvl="3" w:tplc="0409000F" w:tentative="1">
      <w:start w:val="1"/>
      <w:numFmt w:val="decimal"/>
      <w:lvlText w:val="%4."/>
      <w:lvlJc w:val="left"/>
      <w:pPr>
        <w:ind w:left="10437" w:hanging="360"/>
      </w:pPr>
    </w:lvl>
    <w:lvl w:ilvl="4" w:tplc="04090019" w:tentative="1">
      <w:start w:val="1"/>
      <w:numFmt w:val="lowerLetter"/>
      <w:lvlText w:val="%5."/>
      <w:lvlJc w:val="left"/>
      <w:pPr>
        <w:ind w:left="11157" w:hanging="360"/>
      </w:pPr>
    </w:lvl>
    <w:lvl w:ilvl="5" w:tplc="0409001B" w:tentative="1">
      <w:start w:val="1"/>
      <w:numFmt w:val="lowerRoman"/>
      <w:lvlText w:val="%6."/>
      <w:lvlJc w:val="right"/>
      <w:pPr>
        <w:ind w:left="11877" w:hanging="180"/>
      </w:pPr>
    </w:lvl>
    <w:lvl w:ilvl="6" w:tplc="0409000F" w:tentative="1">
      <w:start w:val="1"/>
      <w:numFmt w:val="decimal"/>
      <w:lvlText w:val="%7."/>
      <w:lvlJc w:val="left"/>
      <w:pPr>
        <w:ind w:left="12597" w:hanging="360"/>
      </w:pPr>
    </w:lvl>
    <w:lvl w:ilvl="7" w:tplc="04090019" w:tentative="1">
      <w:start w:val="1"/>
      <w:numFmt w:val="lowerLetter"/>
      <w:lvlText w:val="%8."/>
      <w:lvlJc w:val="left"/>
      <w:pPr>
        <w:ind w:left="13317" w:hanging="360"/>
      </w:pPr>
    </w:lvl>
    <w:lvl w:ilvl="8" w:tplc="0409001B" w:tentative="1">
      <w:start w:val="1"/>
      <w:numFmt w:val="lowerRoman"/>
      <w:lvlText w:val="%9."/>
      <w:lvlJc w:val="right"/>
      <w:pPr>
        <w:ind w:left="14037" w:hanging="180"/>
      </w:pPr>
    </w:lvl>
  </w:abstractNum>
  <w:abstractNum w:abstractNumId="12" w15:restartNumberingAfterBreak="0">
    <w:nsid w:val="786B6C51"/>
    <w:multiLevelType w:val="hybridMultilevel"/>
    <w:tmpl w:val="1D3854DC"/>
    <w:lvl w:ilvl="0" w:tplc="91C4966C">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4911999">
    <w:abstractNumId w:val="8"/>
  </w:num>
  <w:num w:numId="2" w16cid:durableId="2086491869">
    <w:abstractNumId w:val="3"/>
  </w:num>
  <w:num w:numId="3" w16cid:durableId="1237128163">
    <w:abstractNumId w:val="4"/>
  </w:num>
  <w:num w:numId="4" w16cid:durableId="2057125259">
    <w:abstractNumId w:val="12"/>
  </w:num>
  <w:num w:numId="5" w16cid:durableId="2121296240">
    <w:abstractNumId w:val="7"/>
  </w:num>
  <w:num w:numId="6" w16cid:durableId="264309965">
    <w:abstractNumId w:val="10"/>
  </w:num>
  <w:num w:numId="7" w16cid:durableId="64493531">
    <w:abstractNumId w:val="11"/>
  </w:num>
  <w:num w:numId="8" w16cid:durableId="472218283">
    <w:abstractNumId w:val="9"/>
  </w:num>
  <w:num w:numId="9" w16cid:durableId="1420713450">
    <w:abstractNumId w:val="0"/>
  </w:num>
  <w:num w:numId="10" w16cid:durableId="1172447646">
    <w:abstractNumId w:val="2"/>
  </w:num>
  <w:num w:numId="11" w16cid:durableId="1552383247">
    <w:abstractNumId w:val="6"/>
  </w:num>
  <w:num w:numId="12" w16cid:durableId="2083483185">
    <w:abstractNumId w:val="1"/>
  </w:num>
  <w:num w:numId="13" w16cid:durableId="938650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E77"/>
    <w:rsid w:val="00035BDE"/>
    <w:rsid w:val="000B0DC4"/>
    <w:rsid w:val="001641F8"/>
    <w:rsid w:val="00214FDA"/>
    <w:rsid w:val="00224139"/>
    <w:rsid w:val="00274A8C"/>
    <w:rsid w:val="00341E77"/>
    <w:rsid w:val="003538C5"/>
    <w:rsid w:val="00372A10"/>
    <w:rsid w:val="00372A71"/>
    <w:rsid w:val="00455A7D"/>
    <w:rsid w:val="004B79BC"/>
    <w:rsid w:val="004E262F"/>
    <w:rsid w:val="00542F60"/>
    <w:rsid w:val="005B088F"/>
    <w:rsid w:val="006029A5"/>
    <w:rsid w:val="00660C02"/>
    <w:rsid w:val="006708D6"/>
    <w:rsid w:val="006822A0"/>
    <w:rsid w:val="006F458E"/>
    <w:rsid w:val="006F6110"/>
    <w:rsid w:val="00731C29"/>
    <w:rsid w:val="007B53B2"/>
    <w:rsid w:val="007D0B16"/>
    <w:rsid w:val="0082653E"/>
    <w:rsid w:val="008A5190"/>
    <w:rsid w:val="008B2A88"/>
    <w:rsid w:val="008E75DD"/>
    <w:rsid w:val="008F6EEF"/>
    <w:rsid w:val="00930E3D"/>
    <w:rsid w:val="009C2A5F"/>
    <w:rsid w:val="009F74D4"/>
    <w:rsid w:val="00A55A94"/>
    <w:rsid w:val="00AC11A1"/>
    <w:rsid w:val="00B11250"/>
    <w:rsid w:val="00B740E9"/>
    <w:rsid w:val="00C4539E"/>
    <w:rsid w:val="00C7746E"/>
    <w:rsid w:val="00D272D4"/>
    <w:rsid w:val="00D750EF"/>
    <w:rsid w:val="00DE481B"/>
    <w:rsid w:val="00E35BA9"/>
    <w:rsid w:val="00EE4535"/>
    <w:rsid w:val="00F738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96652"/>
  <w15:chartTrackingRefBased/>
  <w15:docId w15:val="{637B862F-2ED7-4E61-9974-01B4E0F76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E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41E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1E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1E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1E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1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E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E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41E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1E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1E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1E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1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E77"/>
    <w:rPr>
      <w:rFonts w:eastAsiaTheme="majorEastAsia" w:cstheme="majorBidi"/>
      <w:color w:val="272727" w:themeColor="text1" w:themeTint="D8"/>
    </w:rPr>
  </w:style>
  <w:style w:type="paragraph" w:styleId="Title">
    <w:name w:val="Title"/>
    <w:basedOn w:val="Normal"/>
    <w:next w:val="Normal"/>
    <w:link w:val="TitleChar"/>
    <w:uiPriority w:val="10"/>
    <w:qFormat/>
    <w:rsid w:val="00341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E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E77"/>
    <w:pPr>
      <w:spacing w:before="160"/>
      <w:jc w:val="center"/>
    </w:pPr>
    <w:rPr>
      <w:i/>
      <w:iCs/>
      <w:color w:val="404040" w:themeColor="text1" w:themeTint="BF"/>
    </w:rPr>
  </w:style>
  <w:style w:type="character" w:customStyle="1" w:styleId="QuoteChar">
    <w:name w:val="Quote Char"/>
    <w:basedOn w:val="DefaultParagraphFont"/>
    <w:link w:val="Quote"/>
    <w:uiPriority w:val="29"/>
    <w:rsid w:val="00341E77"/>
    <w:rPr>
      <w:i/>
      <w:iCs/>
      <w:color w:val="404040" w:themeColor="text1" w:themeTint="BF"/>
    </w:rPr>
  </w:style>
  <w:style w:type="paragraph" w:styleId="ListParagraph">
    <w:name w:val="List Paragraph"/>
    <w:basedOn w:val="Normal"/>
    <w:uiPriority w:val="34"/>
    <w:qFormat/>
    <w:rsid w:val="00341E77"/>
    <w:pPr>
      <w:ind w:left="720"/>
      <w:contextualSpacing/>
    </w:pPr>
  </w:style>
  <w:style w:type="character" w:styleId="IntenseEmphasis">
    <w:name w:val="Intense Emphasis"/>
    <w:basedOn w:val="DefaultParagraphFont"/>
    <w:uiPriority w:val="21"/>
    <w:qFormat/>
    <w:rsid w:val="00341E77"/>
    <w:rPr>
      <w:i/>
      <w:iCs/>
      <w:color w:val="2F5496" w:themeColor="accent1" w:themeShade="BF"/>
    </w:rPr>
  </w:style>
  <w:style w:type="paragraph" w:styleId="IntenseQuote">
    <w:name w:val="Intense Quote"/>
    <w:basedOn w:val="Normal"/>
    <w:next w:val="Normal"/>
    <w:link w:val="IntenseQuoteChar"/>
    <w:uiPriority w:val="30"/>
    <w:qFormat/>
    <w:rsid w:val="00341E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1E77"/>
    <w:rPr>
      <w:i/>
      <w:iCs/>
      <w:color w:val="2F5496" w:themeColor="accent1" w:themeShade="BF"/>
    </w:rPr>
  </w:style>
  <w:style w:type="character" w:styleId="IntenseReference">
    <w:name w:val="Intense Reference"/>
    <w:basedOn w:val="DefaultParagraphFont"/>
    <w:uiPriority w:val="32"/>
    <w:qFormat/>
    <w:rsid w:val="00341E77"/>
    <w:rPr>
      <w:b/>
      <w:bCs/>
      <w:smallCaps/>
      <w:color w:val="2F5496" w:themeColor="accent1" w:themeShade="BF"/>
      <w:spacing w:val="5"/>
    </w:rPr>
  </w:style>
  <w:style w:type="paragraph" w:styleId="Header">
    <w:name w:val="header"/>
    <w:basedOn w:val="Normal"/>
    <w:link w:val="HeaderChar"/>
    <w:uiPriority w:val="99"/>
    <w:unhideWhenUsed/>
    <w:rsid w:val="00AC11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11A1"/>
  </w:style>
  <w:style w:type="paragraph" w:styleId="Footer">
    <w:name w:val="footer"/>
    <w:basedOn w:val="Normal"/>
    <w:link w:val="FooterChar"/>
    <w:uiPriority w:val="99"/>
    <w:unhideWhenUsed/>
    <w:rsid w:val="00AC11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11A1"/>
  </w:style>
  <w:style w:type="paragraph" w:styleId="TOCHeading">
    <w:name w:val="TOC Heading"/>
    <w:basedOn w:val="Heading1"/>
    <w:next w:val="Normal"/>
    <w:uiPriority w:val="39"/>
    <w:unhideWhenUsed/>
    <w:qFormat/>
    <w:rsid w:val="00AC11A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C11A1"/>
    <w:pPr>
      <w:spacing w:after="100"/>
    </w:pPr>
  </w:style>
  <w:style w:type="paragraph" w:styleId="TOC2">
    <w:name w:val="toc 2"/>
    <w:basedOn w:val="Normal"/>
    <w:next w:val="Normal"/>
    <w:autoRedefine/>
    <w:uiPriority w:val="39"/>
    <w:unhideWhenUsed/>
    <w:rsid w:val="00AC11A1"/>
    <w:pPr>
      <w:spacing w:after="100"/>
      <w:ind w:left="240"/>
    </w:pPr>
  </w:style>
  <w:style w:type="character" w:styleId="Hyperlink">
    <w:name w:val="Hyperlink"/>
    <w:basedOn w:val="DefaultParagraphFont"/>
    <w:uiPriority w:val="99"/>
    <w:unhideWhenUsed/>
    <w:rsid w:val="00AC11A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F9FDA7-01CB-4CD7-894F-C3D46EEF36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433</TotalTime>
  <Pages>1</Pages>
  <Words>836</Words>
  <Characters>4766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Faty Deh (fdeh)</dc:creator>
  <cp:keywords/>
  <dc:description/>
  <cp:lastModifiedBy>Faty Deh (fdeh)</cp:lastModifiedBy>
  <cp:revision>15</cp:revision>
  <dcterms:created xsi:type="dcterms:W3CDTF">2026-02-12T18:22:00Z</dcterms:created>
  <dcterms:modified xsi:type="dcterms:W3CDTF">2026-02-16T07:34:00Z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c8d37588-5aba-4a77-a819-9c438746ab64</vt:lpwstr>
  </property>
</Properties>
</file>