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68E6" w14:textId="07D94EF2" w:rsidR="00D665D8" w:rsidRPr="00D665D8" w:rsidRDefault="002C5244" w:rsidP="00D665D8">
      <w:pPr>
        <w:spacing w:line="360" w:lineRule="auto"/>
        <w:jc w:val="both"/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I am</w:t>
      </w:r>
      <w:r w:rsidR="00226E34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r w:rsidR="006F43AB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an </w:t>
      </w:r>
      <w:r w:rsidR="006F43AB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enthusiastic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r w:rsidR="005653EF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nurse</w:t>
      </w:r>
      <w:r w:rsidR="005653EF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r w:rsidR="005653EF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keen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on delivering excellent care while developing new skills</w:t>
      </w:r>
      <w:r w:rsidR="00226E34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.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r w:rsidR="00226E34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T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his role </w:t>
      </w:r>
      <w:r w:rsidR="006F43AB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as a digital nurse 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offers an opportunity to build</w:t>
      </w:r>
      <w:r w:rsidR="00226E34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ing 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my knowledge; expand my scope of practice</w:t>
      </w:r>
      <w:r w:rsidR="00982729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and 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gain further practical experience. Most fundamentally, contribute to achieving the overall healthcare aims of the NHS</w:t>
      </w:r>
      <w:r w:rsidR="00982729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through technology.</w:t>
      </w:r>
    </w:p>
    <w:p w14:paraId="69C4CD7D" w14:textId="210C8548" w:rsidR="009440D0" w:rsidRDefault="00D665D8" w:rsidP="00D665D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665D8">
        <w:rPr>
          <w:rFonts w:ascii="Arial" w:hAnsi="Arial" w:cs="Arial"/>
          <w:sz w:val="28"/>
          <w:szCs w:val="28"/>
        </w:rPr>
        <w:t>Being a digital nurse greatly enhances how we all communicate as professionals, ensuring patient information is inter-connected so we understand more to meet their needs</w:t>
      </w:r>
      <w:r w:rsidR="00F821CA">
        <w:rPr>
          <w:rFonts w:ascii="Arial" w:hAnsi="Arial" w:cs="Arial"/>
          <w:sz w:val="28"/>
          <w:szCs w:val="28"/>
        </w:rPr>
        <w:t>.</w:t>
      </w:r>
    </w:p>
    <w:p w14:paraId="7725D8AB" w14:textId="5D181BF8" w:rsidR="00441156" w:rsidRPr="00D665D8" w:rsidRDefault="00713BC8" w:rsidP="00D665D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74AC0"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>Given th</w:t>
      </w:r>
      <w:r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>at I currently work in a clinical area that deals with human head and neck, which is part of the most critical part of the body</w:t>
      </w:r>
      <w:r w:rsidRPr="00B74AC0"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>, to maintain healthcare standards and improve my abilities, I have had to learn how to adapt and prioritiz</w:t>
      </w:r>
      <w:r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 xml:space="preserve">e </w:t>
      </w:r>
      <w:r w:rsidRPr="00B74AC0"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>workload while placing the healthcare user at the centre of care. Through the year, a</w:t>
      </w:r>
      <w:r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>s a</w:t>
      </w:r>
      <w:r w:rsidR="00C0589D"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 xml:space="preserve">n air way trained </w:t>
      </w:r>
      <w:proofErr w:type="gramStart"/>
      <w:r w:rsidR="00C0589D"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 xml:space="preserve">nurse </w:t>
      </w:r>
      <w:r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>,</w:t>
      </w:r>
      <w:proofErr w:type="gramEnd"/>
      <w:r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 xml:space="preserve"> </w:t>
      </w:r>
      <w:r w:rsidRPr="00B74AC0"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>I have particularly enjoyed taking up challenges and learning new skills and techniques.</w:t>
      </w:r>
    </w:p>
    <w:sectPr w:rsidR="00441156" w:rsidRPr="00D66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zNzQxMDIwtDAyMDNS0lEKTi0uzszPAykwrQUAiXaiWywAAAA="/>
  </w:docVars>
  <w:rsids>
    <w:rsidRoot w:val="00D665D8"/>
    <w:rsid w:val="00226E34"/>
    <w:rsid w:val="002C5244"/>
    <w:rsid w:val="003F4614"/>
    <w:rsid w:val="00441156"/>
    <w:rsid w:val="005653EF"/>
    <w:rsid w:val="005F7EB6"/>
    <w:rsid w:val="006F43AB"/>
    <w:rsid w:val="00713BC8"/>
    <w:rsid w:val="00827E09"/>
    <w:rsid w:val="0097465D"/>
    <w:rsid w:val="00982729"/>
    <w:rsid w:val="00C0589D"/>
    <w:rsid w:val="00D665D8"/>
    <w:rsid w:val="00F8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7AD6"/>
  <w15:chartTrackingRefBased/>
  <w15:docId w15:val="{F6926B01-EFD7-470D-9EFA-9E770DD9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D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Anyanwu</dc:creator>
  <cp:keywords/>
  <dc:description/>
  <cp:lastModifiedBy>Stella Anyanwu</cp:lastModifiedBy>
  <cp:revision>11</cp:revision>
  <dcterms:created xsi:type="dcterms:W3CDTF">2023-06-19T18:03:00Z</dcterms:created>
  <dcterms:modified xsi:type="dcterms:W3CDTF">2023-06-20T16:55:00Z</dcterms:modified>
</cp:coreProperties>
</file>