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5C904" w14:textId="263B6860" w:rsidR="000515A0" w:rsidRPr="00D47296" w:rsidRDefault="000515A0" w:rsidP="000515A0">
      <w:pPr>
        <w:pStyle w:val="Title"/>
        <w:jc w:val="center"/>
        <w:rPr>
          <w:rFonts w:ascii="Times New Roman" w:hAnsi="Times New Roman" w:cs="Times New Roman"/>
        </w:rPr>
      </w:pPr>
      <w:r w:rsidRPr="00D47296">
        <w:rPr>
          <w:rFonts w:ascii="Times New Roman" w:hAnsi="Times New Roman" w:cs="Times New Roman"/>
        </w:rPr>
        <w:t>Milestone Two</w:t>
      </w:r>
    </w:p>
    <w:p w14:paraId="76F7EB10" w14:textId="545393C1" w:rsidR="00D47296" w:rsidRPr="0095209B" w:rsidRDefault="00D47296" w:rsidP="00D47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9B">
        <w:rPr>
          <w:rFonts w:ascii="Times New Roman" w:hAnsi="Times New Roman" w:cs="Times New Roman"/>
          <w:b/>
          <w:bCs/>
          <w:sz w:val="28"/>
          <w:szCs w:val="28"/>
        </w:rPr>
        <w:t>Enhancement One Narrative</w:t>
      </w:r>
    </w:p>
    <w:p w14:paraId="2B0D71DA" w14:textId="674D79F6" w:rsidR="000515A0" w:rsidRPr="00D47296" w:rsidRDefault="000515A0" w:rsidP="000515A0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D47296">
        <w:rPr>
          <w:rFonts w:ascii="Times New Roman" w:hAnsi="Times New Roman" w:cs="Times New Roman"/>
          <w:sz w:val="32"/>
          <w:szCs w:val="32"/>
        </w:rPr>
        <w:t>Audrey Weaver | Sep 1</w:t>
      </w:r>
      <w:r w:rsidR="00D47296" w:rsidRPr="00D47296">
        <w:rPr>
          <w:rFonts w:ascii="Times New Roman" w:hAnsi="Times New Roman" w:cs="Times New Roman"/>
          <w:sz w:val="32"/>
          <w:szCs w:val="32"/>
        </w:rPr>
        <w:t>9</w:t>
      </w:r>
      <w:r w:rsidRPr="00D47296">
        <w:rPr>
          <w:rFonts w:ascii="Times New Roman" w:hAnsi="Times New Roman" w:cs="Times New Roman"/>
          <w:sz w:val="32"/>
          <w:szCs w:val="32"/>
        </w:rPr>
        <w:t>, 2025</w:t>
      </w:r>
    </w:p>
    <w:p w14:paraId="5C4BF1AF" w14:textId="77777777" w:rsidR="00B36C6D" w:rsidRPr="00D47296" w:rsidRDefault="00B36C6D">
      <w:pPr>
        <w:rPr>
          <w:rFonts w:ascii="Times New Roman" w:hAnsi="Times New Roman" w:cs="Times New Roman"/>
        </w:rPr>
      </w:pPr>
    </w:p>
    <w:p w14:paraId="21B2CC6C" w14:textId="6F3CEC0D" w:rsidR="004E1CE7" w:rsidRPr="00D47296" w:rsidRDefault="00644055" w:rsidP="0095209B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47296">
        <w:rPr>
          <w:rFonts w:ascii="Times New Roman" w:hAnsi="Times New Roman" w:cs="Times New Roman"/>
        </w:rPr>
        <w:t xml:space="preserve">The </w:t>
      </w:r>
      <w:r w:rsidR="004E1CE7" w:rsidRPr="00D47296">
        <w:rPr>
          <w:rFonts w:ascii="Times New Roman" w:hAnsi="Times New Roman" w:cs="Times New Roman"/>
        </w:rPr>
        <w:t>artifact</w:t>
      </w:r>
      <w:r w:rsidRPr="00D47296">
        <w:rPr>
          <w:rFonts w:ascii="Times New Roman" w:hAnsi="Times New Roman" w:cs="Times New Roman"/>
        </w:rPr>
        <w:t xml:space="preserve"> for my Software Engineering enhancement is my custom app titled </w:t>
      </w:r>
      <w:r w:rsidR="004E1CE7" w:rsidRPr="00D47296">
        <w:rPr>
          <w:rFonts w:ascii="Times New Roman" w:hAnsi="Times New Roman" w:cs="Times New Roman"/>
        </w:rPr>
        <w:t>MyMessierTracker</w:t>
      </w:r>
      <w:r w:rsidRPr="00D47296">
        <w:rPr>
          <w:rFonts w:ascii="Times New Roman" w:hAnsi="Times New Roman" w:cs="Times New Roman"/>
        </w:rPr>
        <w:t xml:space="preserve">. This </w:t>
      </w:r>
      <w:r w:rsidR="002C409D" w:rsidRPr="00D47296">
        <w:rPr>
          <w:rFonts w:ascii="Times New Roman" w:hAnsi="Times New Roman" w:cs="Times New Roman"/>
        </w:rPr>
        <w:t xml:space="preserve">Flask-based </w:t>
      </w:r>
      <w:r w:rsidRPr="00D47296">
        <w:rPr>
          <w:rFonts w:ascii="Times New Roman" w:hAnsi="Times New Roman" w:cs="Times New Roman"/>
        </w:rPr>
        <w:t>web app</w:t>
      </w:r>
      <w:r w:rsidR="005F755C" w:rsidRPr="00D47296">
        <w:rPr>
          <w:rFonts w:ascii="Times New Roman" w:hAnsi="Times New Roman" w:cs="Times New Roman"/>
        </w:rPr>
        <w:t xml:space="preserve"> was recently created by </w:t>
      </w:r>
      <w:proofErr w:type="gramStart"/>
      <w:r w:rsidR="005F755C" w:rsidRPr="00D47296">
        <w:rPr>
          <w:rFonts w:ascii="Times New Roman" w:hAnsi="Times New Roman" w:cs="Times New Roman"/>
        </w:rPr>
        <w:t>myself</w:t>
      </w:r>
      <w:proofErr w:type="gramEnd"/>
      <w:r w:rsidR="005F755C" w:rsidRPr="00D47296">
        <w:rPr>
          <w:rFonts w:ascii="Times New Roman" w:hAnsi="Times New Roman" w:cs="Times New Roman"/>
        </w:rPr>
        <w:t xml:space="preserve"> over the past 2 months and</w:t>
      </w:r>
      <w:r w:rsidRPr="00D47296">
        <w:rPr>
          <w:rFonts w:ascii="Times New Roman" w:hAnsi="Times New Roman" w:cs="Times New Roman"/>
        </w:rPr>
        <w:t xml:space="preserve"> allows users to log </w:t>
      </w:r>
      <w:r w:rsidR="00D840A2" w:rsidRPr="00D47296">
        <w:rPr>
          <w:rFonts w:ascii="Times New Roman" w:hAnsi="Times New Roman" w:cs="Times New Roman"/>
        </w:rPr>
        <w:t>and track their progress in capturing all 110 Messier objects w</w:t>
      </w:r>
      <w:r w:rsidR="00B75A0F" w:rsidRPr="00D47296">
        <w:rPr>
          <w:rFonts w:ascii="Times New Roman" w:hAnsi="Times New Roman" w:cs="Times New Roman"/>
        </w:rPr>
        <w:t>ith functionality to upload images, log observation dates, add notes and see your overall progress</w:t>
      </w:r>
      <w:r w:rsidR="005F755C" w:rsidRPr="00D47296">
        <w:rPr>
          <w:rFonts w:ascii="Times New Roman" w:hAnsi="Times New Roman" w:cs="Times New Roman"/>
        </w:rPr>
        <w:t xml:space="preserve"> as well as categorical progress. </w:t>
      </w:r>
      <w:r w:rsidR="00B75A0F" w:rsidRPr="00D47296">
        <w:rPr>
          <w:rFonts w:ascii="Times New Roman" w:hAnsi="Times New Roman" w:cs="Times New Roman"/>
        </w:rPr>
        <w:t xml:space="preserve"> </w:t>
      </w:r>
    </w:p>
    <w:p w14:paraId="40384EB5" w14:textId="0026A6BD" w:rsidR="001E38A3" w:rsidRPr="00D47296" w:rsidRDefault="001E38A3" w:rsidP="0095209B">
      <w:pPr>
        <w:spacing w:line="480" w:lineRule="auto"/>
        <w:ind w:left="360"/>
        <w:rPr>
          <w:rFonts w:ascii="Times New Roman" w:hAnsi="Times New Roman" w:cs="Times New Roman"/>
        </w:rPr>
      </w:pPr>
      <w:r w:rsidRPr="00D47296">
        <w:rPr>
          <w:rFonts w:ascii="Times New Roman" w:hAnsi="Times New Roman" w:cs="Times New Roman"/>
        </w:rPr>
        <w:tab/>
      </w:r>
      <w:r w:rsidR="00A57F0C" w:rsidRPr="00D47296">
        <w:rPr>
          <w:rFonts w:ascii="Times New Roman" w:hAnsi="Times New Roman" w:cs="Times New Roman"/>
        </w:rPr>
        <w:t>I have selected this artif</w:t>
      </w:r>
      <w:r w:rsidR="00190216" w:rsidRPr="00D47296">
        <w:rPr>
          <w:rFonts w:ascii="Times New Roman" w:hAnsi="Times New Roman" w:cs="Times New Roman"/>
        </w:rPr>
        <w:t xml:space="preserve">act for my ePortfolio as it showcases a complete end-to-end, </w:t>
      </w:r>
      <w:r w:rsidR="00420752" w:rsidRPr="00D47296">
        <w:rPr>
          <w:rFonts w:ascii="Times New Roman" w:hAnsi="Times New Roman" w:cs="Times New Roman"/>
        </w:rPr>
        <w:t>full stack</w:t>
      </w:r>
      <w:r w:rsidR="00190216" w:rsidRPr="00D47296">
        <w:rPr>
          <w:rFonts w:ascii="Times New Roman" w:hAnsi="Times New Roman" w:cs="Times New Roman"/>
        </w:rPr>
        <w:t xml:space="preserve">, </w:t>
      </w:r>
      <w:r w:rsidR="00227E40" w:rsidRPr="00D47296">
        <w:rPr>
          <w:rFonts w:ascii="Times New Roman" w:hAnsi="Times New Roman" w:cs="Times New Roman"/>
        </w:rPr>
        <w:t xml:space="preserve">development project that also showcases my </w:t>
      </w:r>
      <w:r w:rsidR="00B16EC6" w:rsidRPr="00D47296">
        <w:rPr>
          <w:rFonts w:ascii="Times New Roman" w:hAnsi="Times New Roman" w:cs="Times New Roman"/>
        </w:rPr>
        <w:t>specialization</w:t>
      </w:r>
      <w:r w:rsidR="00227E40" w:rsidRPr="00D47296">
        <w:rPr>
          <w:rFonts w:ascii="Times New Roman" w:hAnsi="Times New Roman" w:cs="Times New Roman"/>
        </w:rPr>
        <w:t xml:space="preserve"> in data analytics and database</w:t>
      </w:r>
      <w:r w:rsidR="00B16EC6" w:rsidRPr="00D47296">
        <w:rPr>
          <w:rFonts w:ascii="Times New Roman" w:hAnsi="Times New Roman" w:cs="Times New Roman"/>
        </w:rPr>
        <w:t>s</w:t>
      </w:r>
      <w:r w:rsidR="00227E40" w:rsidRPr="00D47296">
        <w:rPr>
          <w:rFonts w:ascii="Times New Roman" w:hAnsi="Times New Roman" w:cs="Times New Roman"/>
        </w:rPr>
        <w:t>.</w:t>
      </w:r>
      <w:r w:rsidR="00B16EC6" w:rsidRPr="00D47296">
        <w:rPr>
          <w:rFonts w:ascii="Times New Roman" w:hAnsi="Times New Roman" w:cs="Times New Roman"/>
        </w:rPr>
        <w:t xml:space="preserve"> </w:t>
      </w:r>
      <w:r w:rsidR="006B62A8" w:rsidRPr="00D47296">
        <w:rPr>
          <w:rFonts w:ascii="Times New Roman" w:hAnsi="Times New Roman" w:cs="Times New Roman"/>
        </w:rPr>
        <w:t>The item I chose as the enhancement was to develop an ‘Account Deletion’ feature</w:t>
      </w:r>
      <w:r w:rsidR="00522C19" w:rsidRPr="00D47296">
        <w:rPr>
          <w:rFonts w:ascii="Times New Roman" w:hAnsi="Times New Roman" w:cs="Times New Roman"/>
        </w:rPr>
        <w:t xml:space="preserve"> as this incorporates </w:t>
      </w:r>
      <w:r w:rsidR="004E1DFC" w:rsidRPr="00D47296">
        <w:rPr>
          <w:rFonts w:ascii="Times New Roman" w:hAnsi="Times New Roman" w:cs="Times New Roman"/>
        </w:rPr>
        <w:t xml:space="preserve">both </w:t>
      </w:r>
      <w:r w:rsidR="00522C19" w:rsidRPr="00D47296">
        <w:rPr>
          <w:rFonts w:ascii="Times New Roman" w:hAnsi="Times New Roman" w:cs="Times New Roman"/>
        </w:rPr>
        <w:t>programming ethics and intelligent database design</w:t>
      </w:r>
      <w:r w:rsidR="004E1DFC" w:rsidRPr="00D47296">
        <w:rPr>
          <w:rFonts w:ascii="Times New Roman" w:hAnsi="Times New Roman" w:cs="Times New Roman"/>
        </w:rPr>
        <w:t xml:space="preserve">. The </w:t>
      </w:r>
      <w:r w:rsidR="004A4DE7">
        <w:rPr>
          <w:rFonts w:ascii="Times New Roman" w:hAnsi="Times New Roman" w:cs="Times New Roman"/>
        </w:rPr>
        <w:t xml:space="preserve">GDPR’s </w:t>
      </w:r>
      <w:r w:rsidR="00D771E3">
        <w:rPr>
          <w:rFonts w:ascii="Times New Roman" w:hAnsi="Times New Roman" w:cs="Times New Roman"/>
        </w:rPr>
        <w:t>‘</w:t>
      </w:r>
      <w:r w:rsidR="004E1DFC" w:rsidRPr="00D47296">
        <w:rPr>
          <w:rFonts w:ascii="Times New Roman" w:hAnsi="Times New Roman" w:cs="Times New Roman"/>
        </w:rPr>
        <w:t>right to erasure</w:t>
      </w:r>
      <w:r w:rsidR="00D771E3">
        <w:rPr>
          <w:rFonts w:ascii="Times New Roman" w:hAnsi="Times New Roman" w:cs="Times New Roman"/>
        </w:rPr>
        <w:t>’</w:t>
      </w:r>
      <w:r w:rsidR="004E1DFC" w:rsidRPr="00D47296">
        <w:rPr>
          <w:rFonts w:ascii="Times New Roman" w:hAnsi="Times New Roman" w:cs="Times New Roman"/>
        </w:rPr>
        <w:t xml:space="preserve"> states that users should have </w:t>
      </w:r>
      <w:r w:rsidR="004A4DE7">
        <w:rPr>
          <w:rFonts w:ascii="Times New Roman" w:hAnsi="Times New Roman" w:cs="Times New Roman"/>
        </w:rPr>
        <w:t xml:space="preserve">ability to request </w:t>
      </w:r>
      <w:r w:rsidR="00727EF5">
        <w:rPr>
          <w:rFonts w:ascii="Times New Roman" w:hAnsi="Times New Roman" w:cs="Times New Roman"/>
        </w:rPr>
        <w:t>the deletion of their personal data from a system</w:t>
      </w:r>
      <w:r w:rsidR="004E1DFC" w:rsidRPr="00D47296">
        <w:rPr>
          <w:rFonts w:ascii="Times New Roman" w:hAnsi="Times New Roman" w:cs="Times New Roman"/>
        </w:rPr>
        <w:t>.</w:t>
      </w:r>
      <w:r w:rsidR="00BC0740" w:rsidRPr="00D47296">
        <w:rPr>
          <w:rFonts w:ascii="Times New Roman" w:hAnsi="Times New Roman" w:cs="Times New Roman"/>
        </w:rPr>
        <w:t xml:space="preserve"> </w:t>
      </w:r>
      <w:r w:rsidR="00DD1D1E" w:rsidRPr="00D47296">
        <w:rPr>
          <w:rFonts w:ascii="Times New Roman" w:hAnsi="Times New Roman" w:cs="Times New Roman"/>
        </w:rPr>
        <w:t xml:space="preserve">This was implemented within the database structure </w:t>
      </w:r>
      <w:r w:rsidR="00E66A27" w:rsidRPr="00D47296">
        <w:rPr>
          <w:rFonts w:ascii="Times New Roman" w:hAnsi="Times New Roman" w:cs="Times New Roman"/>
        </w:rPr>
        <w:t xml:space="preserve">by assigning cascades to appropriate columns that </w:t>
      </w:r>
      <w:proofErr w:type="gramStart"/>
      <w:r w:rsidR="00E66A27" w:rsidRPr="00D47296">
        <w:rPr>
          <w:rFonts w:ascii="Times New Roman" w:hAnsi="Times New Roman" w:cs="Times New Roman"/>
        </w:rPr>
        <w:t>would flow</w:t>
      </w:r>
      <w:proofErr w:type="gramEnd"/>
      <w:r w:rsidR="00E66A27" w:rsidRPr="00D47296">
        <w:rPr>
          <w:rFonts w:ascii="Times New Roman" w:hAnsi="Times New Roman" w:cs="Times New Roman"/>
        </w:rPr>
        <w:t xml:space="preserve"> through the related tables.</w:t>
      </w:r>
      <w:r w:rsidR="008C6640" w:rsidRPr="00D47296">
        <w:rPr>
          <w:rFonts w:ascii="Times New Roman" w:hAnsi="Times New Roman" w:cs="Times New Roman"/>
        </w:rPr>
        <w:t xml:space="preserve"> </w:t>
      </w:r>
      <w:proofErr w:type="gramStart"/>
      <w:r w:rsidR="008C6640" w:rsidRPr="00D47296">
        <w:rPr>
          <w:rFonts w:ascii="Times New Roman" w:hAnsi="Times New Roman" w:cs="Times New Roman"/>
        </w:rPr>
        <w:t>Additionally</w:t>
      </w:r>
      <w:proofErr w:type="gramEnd"/>
      <w:r w:rsidR="008C6640" w:rsidRPr="00D47296">
        <w:rPr>
          <w:rFonts w:ascii="Times New Roman" w:hAnsi="Times New Roman" w:cs="Times New Roman"/>
        </w:rPr>
        <w:t xml:space="preserve"> a delete function was created within the python code that</w:t>
      </w:r>
      <w:r w:rsidR="003F05A9" w:rsidRPr="00D47296">
        <w:rPr>
          <w:rFonts w:ascii="Times New Roman" w:hAnsi="Times New Roman" w:cs="Times New Roman"/>
        </w:rPr>
        <w:t>,</w:t>
      </w:r>
      <w:r w:rsidR="008C6640" w:rsidRPr="00D47296">
        <w:rPr>
          <w:rFonts w:ascii="Times New Roman" w:hAnsi="Times New Roman" w:cs="Times New Roman"/>
        </w:rPr>
        <w:t xml:space="preserve"> </w:t>
      </w:r>
      <w:r w:rsidR="003F05A9" w:rsidRPr="00D47296">
        <w:rPr>
          <w:rFonts w:ascii="Times New Roman" w:hAnsi="Times New Roman" w:cs="Times New Roman"/>
        </w:rPr>
        <w:t xml:space="preserve">when initiated, </w:t>
      </w:r>
      <w:r w:rsidR="00B171F9" w:rsidRPr="00D47296">
        <w:rPr>
          <w:rFonts w:ascii="Times New Roman" w:hAnsi="Times New Roman" w:cs="Times New Roman"/>
        </w:rPr>
        <w:t xml:space="preserve">flashes a message to the user informing them that this action is permanent and irreversible then </w:t>
      </w:r>
      <w:r w:rsidR="003F05A9" w:rsidRPr="00D47296">
        <w:rPr>
          <w:rFonts w:ascii="Times New Roman" w:hAnsi="Times New Roman" w:cs="Times New Roman"/>
        </w:rPr>
        <w:t>asks the user to verify their password before continuing</w:t>
      </w:r>
      <w:r w:rsidR="00B171F9" w:rsidRPr="00D47296">
        <w:rPr>
          <w:rFonts w:ascii="Times New Roman" w:hAnsi="Times New Roman" w:cs="Times New Roman"/>
        </w:rPr>
        <w:t>. Afterwords</w:t>
      </w:r>
      <w:r w:rsidR="00D21CF4" w:rsidRPr="00D47296">
        <w:rPr>
          <w:rFonts w:ascii="Times New Roman" w:hAnsi="Times New Roman" w:cs="Times New Roman"/>
        </w:rPr>
        <w:t xml:space="preserve"> it efficiently deletes all user records with </w:t>
      </w:r>
      <w:r w:rsidR="00B514FC" w:rsidRPr="00D47296">
        <w:rPr>
          <w:rFonts w:ascii="Times New Roman" w:hAnsi="Times New Roman" w:cs="Times New Roman"/>
        </w:rPr>
        <w:t xml:space="preserve">straightforward and minimal code that relies on the database to </w:t>
      </w:r>
      <w:r w:rsidR="009D5838" w:rsidRPr="00D47296">
        <w:rPr>
          <w:rFonts w:ascii="Times New Roman" w:hAnsi="Times New Roman" w:cs="Times New Roman"/>
        </w:rPr>
        <w:t>perform the record deletions within the table. However</w:t>
      </w:r>
      <w:r w:rsidR="00124502" w:rsidRPr="00D47296">
        <w:rPr>
          <w:rFonts w:ascii="Times New Roman" w:hAnsi="Times New Roman" w:cs="Times New Roman"/>
        </w:rPr>
        <w:t>,</w:t>
      </w:r>
      <w:r w:rsidR="009D5838" w:rsidRPr="00D47296">
        <w:rPr>
          <w:rFonts w:ascii="Times New Roman" w:hAnsi="Times New Roman" w:cs="Times New Roman"/>
        </w:rPr>
        <w:t xml:space="preserve"> prior to completing the data removal, this python function will also store a list of all image files in the path to delete them </w:t>
      </w:r>
      <w:r w:rsidR="004C0870" w:rsidRPr="00D47296">
        <w:rPr>
          <w:rFonts w:ascii="Times New Roman" w:hAnsi="Times New Roman" w:cs="Times New Roman"/>
        </w:rPr>
        <w:t xml:space="preserve">as well once the record deletion is successful. After all account data is successfully removed, the user is then routed to the </w:t>
      </w:r>
      <w:r w:rsidR="00FF1043" w:rsidRPr="00D47296">
        <w:rPr>
          <w:rFonts w:ascii="Times New Roman" w:hAnsi="Times New Roman" w:cs="Times New Roman"/>
        </w:rPr>
        <w:lastRenderedPageBreak/>
        <w:t xml:space="preserve">login/register screens where they can attempt to login to prove that their data was in fact deleted and if </w:t>
      </w:r>
      <w:r w:rsidR="009F5404" w:rsidRPr="00D47296">
        <w:rPr>
          <w:rFonts w:ascii="Times New Roman" w:hAnsi="Times New Roman" w:cs="Times New Roman"/>
        </w:rPr>
        <w:t>they</w:t>
      </w:r>
      <w:r w:rsidR="00FF1043" w:rsidRPr="00D47296">
        <w:rPr>
          <w:rFonts w:ascii="Times New Roman" w:hAnsi="Times New Roman" w:cs="Times New Roman"/>
        </w:rPr>
        <w:t xml:space="preserve"> wish to start </w:t>
      </w:r>
      <w:proofErr w:type="gramStart"/>
      <w:r w:rsidR="00FF1043" w:rsidRPr="00D47296">
        <w:rPr>
          <w:rFonts w:ascii="Times New Roman" w:hAnsi="Times New Roman" w:cs="Times New Roman"/>
        </w:rPr>
        <w:t>over</w:t>
      </w:r>
      <w:proofErr w:type="gramEnd"/>
      <w:r w:rsidR="00FF1043" w:rsidRPr="00D47296">
        <w:rPr>
          <w:rFonts w:ascii="Times New Roman" w:hAnsi="Times New Roman" w:cs="Times New Roman"/>
        </w:rPr>
        <w:t xml:space="preserve"> they can then register a new account to start loading data again. </w:t>
      </w:r>
      <w:r w:rsidR="00BC0740" w:rsidRPr="00D47296">
        <w:rPr>
          <w:rFonts w:ascii="Times New Roman" w:hAnsi="Times New Roman" w:cs="Times New Roman"/>
        </w:rPr>
        <w:t xml:space="preserve">With this enhancement now complete the system has been improved to </w:t>
      </w:r>
      <w:r w:rsidR="00082A7E" w:rsidRPr="00D47296">
        <w:rPr>
          <w:rFonts w:ascii="Times New Roman" w:hAnsi="Times New Roman" w:cs="Times New Roman"/>
        </w:rPr>
        <w:t xml:space="preserve">better </w:t>
      </w:r>
      <w:r w:rsidR="00BC0740" w:rsidRPr="00D47296">
        <w:rPr>
          <w:rFonts w:ascii="Times New Roman" w:hAnsi="Times New Roman" w:cs="Times New Roman"/>
        </w:rPr>
        <w:t xml:space="preserve">align with user privacy </w:t>
      </w:r>
      <w:r w:rsidR="00D41845" w:rsidRPr="00D47296">
        <w:rPr>
          <w:rFonts w:ascii="Times New Roman" w:hAnsi="Times New Roman" w:cs="Times New Roman"/>
        </w:rPr>
        <w:t xml:space="preserve">best practices and </w:t>
      </w:r>
      <w:r w:rsidR="00DC32D8">
        <w:rPr>
          <w:rFonts w:ascii="Times New Roman" w:hAnsi="Times New Roman" w:cs="Times New Roman"/>
        </w:rPr>
        <w:t>clear</w:t>
      </w:r>
      <w:r w:rsidR="00082A7E" w:rsidRPr="00D47296">
        <w:rPr>
          <w:rFonts w:ascii="Times New Roman" w:hAnsi="Times New Roman" w:cs="Times New Roman"/>
        </w:rPr>
        <w:t xml:space="preserve"> communication</w:t>
      </w:r>
      <w:r w:rsidR="009112AF">
        <w:rPr>
          <w:rFonts w:ascii="Times New Roman" w:hAnsi="Times New Roman" w:cs="Times New Roman"/>
        </w:rPr>
        <w:t xml:space="preserve"> with both the user and other developers via the code comments</w:t>
      </w:r>
      <w:r w:rsidR="00C15F94" w:rsidRPr="00D47296">
        <w:rPr>
          <w:rFonts w:ascii="Times New Roman" w:hAnsi="Times New Roman" w:cs="Times New Roman"/>
        </w:rPr>
        <w:t>.</w:t>
      </w:r>
    </w:p>
    <w:p w14:paraId="14B2C232" w14:textId="79B01D81" w:rsidR="001E38A3" w:rsidRPr="00D47296" w:rsidRDefault="00C15F94" w:rsidP="0095209B">
      <w:pPr>
        <w:spacing w:line="480" w:lineRule="auto"/>
        <w:ind w:left="360"/>
        <w:rPr>
          <w:rFonts w:ascii="Times New Roman" w:hAnsi="Times New Roman" w:cs="Times New Roman"/>
        </w:rPr>
      </w:pPr>
      <w:r w:rsidRPr="00D47296">
        <w:rPr>
          <w:rFonts w:ascii="Times New Roman" w:hAnsi="Times New Roman" w:cs="Times New Roman"/>
        </w:rPr>
        <w:tab/>
        <w:t>The course outcomes I met in</w:t>
      </w:r>
      <w:r w:rsidR="007E11AF" w:rsidRPr="00D47296">
        <w:rPr>
          <w:rFonts w:ascii="Times New Roman" w:hAnsi="Times New Roman" w:cs="Times New Roman"/>
        </w:rPr>
        <w:t xml:space="preserve">clude all of the outcomes I previously </w:t>
      </w:r>
      <w:r w:rsidR="00447015" w:rsidRPr="00D47296">
        <w:rPr>
          <w:rFonts w:ascii="Times New Roman" w:hAnsi="Times New Roman" w:cs="Times New Roman"/>
        </w:rPr>
        <w:t xml:space="preserve">laid out in my proposal which include </w:t>
      </w:r>
      <w:r w:rsidR="004626B3" w:rsidRPr="00D47296">
        <w:rPr>
          <w:rFonts w:ascii="Times New Roman" w:hAnsi="Times New Roman" w:cs="Times New Roman"/>
        </w:rPr>
        <w:t>outcome #2 via incorporating a clear messaging for the user as well as documenting my code, outcome #4 through implementing Flask + Postgres database transactions through foreign key cascades following best practices and then object #5 through proper password verification when performing destructive processes and then also cleaning up storage through the file removals.</w:t>
      </w:r>
    </w:p>
    <w:p w14:paraId="7BD6F89C" w14:textId="65D74599" w:rsidR="00AB2CEF" w:rsidRPr="00D47296" w:rsidRDefault="00AB2CEF" w:rsidP="0095209B">
      <w:pPr>
        <w:spacing w:line="480" w:lineRule="auto"/>
        <w:ind w:left="360"/>
        <w:rPr>
          <w:rFonts w:ascii="Times New Roman" w:hAnsi="Times New Roman" w:cs="Times New Roman"/>
        </w:rPr>
      </w:pPr>
      <w:r w:rsidRPr="00D47296">
        <w:rPr>
          <w:rFonts w:ascii="Times New Roman" w:hAnsi="Times New Roman" w:cs="Times New Roman"/>
        </w:rPr>
        <w:tab/>
        <w:t xml:space="preserve">Throughout this enhancement process I </w:t>
      </w:r>
      <w:r w:rsidR="00BE04A8" w:rsidRPr="00D47296">
        <w:rPr>
          <w:rFonts w:ascii="Times New Roman" w:hAnsi="Times New Roman" w:cs="Times New Roman"/>
        </w:rPr>
        <w:t xml:space="preserve">learned that it is more important to understand the </w:t>
      </w:r>
      <w:r w:rsidR="00590DFD" w:rsidRPr="00D47296">
        <w:rPr>
          <w:rFonts w:ascii="Times New Roman" w:hAnsi="Times New Roman" w:cs="Times New Roman"/>
        </w:rPr>
        <w:t xml:space="preserve">overall goal </w:t>
      </w:r>
      <w:r w:rsidR="00BE04A8" w:rsidRPr="00D47296">
        <w:rPr>
          <w:rFonts w:ascii="Times New Roman" w:hAnsi="Times New Roman" w:cs="Times New Roman"/>
        </w:rPr>
        <w:t xml:space="preserve">that you are </w:t>
      </w:r>
      <w:r w:rsidR="00590DFD" w:rsidRPr="00D47296">
        <w:rPr>
          <w:rFonts w:ascii="Times New Roman" w:hAnsi="Times New Roman" w:cs="Times New Roman"/>
        </w:rPr>
        <w:t xml:space="preserve">trying to accomplish </w:t>
      </w:r>
      <w:r w:rsidR="00BE04A8" w:rsidRPr="00D47296">
        <w:rPr>
          <w:rFonts w:ascii="Times New Roman" w:hAnsi="Times New Roman" w:cs="Times New Roman"/>
        </w:rPr>
        <w:t xml:space="preserve">and write </w:t>
      </w:r>
      <w:r w:rsidR="00590DFD" w:rsidRPr="00D47296">
        <w:rPr>
          <w:rFonts w:ascii="Times New Roman" w:hAnsi="Times New Roman" w:cs="Times New Roman"/>
        </w:rPr>
        <w:t xml:space="preserve">your code </w:t>
      </w:r>
      <w:r w:rsidR="00BE04A8" w:rsidRPr="00D47296">
        <w:rPr>
          <w:rFonts w:ascii="Times New Roman" w:hAnsi="Times New Roman" w:cs="Times New Roman"/>
        </w:rPr>
        <w:t xml:space="preserve">in the </w:t>
      </w:r>
      <w:r w:rsidR="00B33B8B" w:rsidRPr="00D47296">
        <w:rPr>
          <w:rFonts w:ascii="Times New Roman" w:hAnsi="Times New Roman" w:cs="Times New Roman"/>
        </w:rPr>
        <w:t>clearest</w:t>
      </w:r>
      <w:r w:rsidR="004A2131" w:rsidRPr="00D47296">
        <w:rPr>
          <w:rFonts w:ascii="Times New Roman" w:hAnsi="Times New Roman" w:cs="Times New Roman"/>
        </w:rPr>
        <w:t xml:space="preserve"> and </w:t>
      </w:r>
      <w:r w:rsidR="00B33B8B" w:rsidRPr="00D47296">
        <w:rPr>
          <w:rFonts w:ascii="Times New Roman" w:hAnsi="Times New Roman" w:cs="Times New Roman"/>
        </w:rPr>
        <w:t>most efficient</w:t>
      </w:r>
      <w:r w:rsidR="00E83588" w:rsidRPr="00D47296">
        <w:rPr>
          <w:rFonts w:ascii="Times New Roman" w:hAnsi="Times New Roman" w:cs="Times New Roman"/>
        </w:rPr>
        <w:t xml:space="preserve"> way. Not just the most efficient computationally but as a system</w:t>
      </w:r>
      <w:r w:rsidR="004A2131" w:rsidRPr="00D47296">
        <w:rPr>
          <w:rFonts w:ascii="Times New Roman" w:hAnsi="Times New Roman" w:cs="Times New Roman"/>
        </w:rPr>
        <w:t xml:space="preserve"> that is easy to share and maintain</w:t>
      </w:r>
      <w:r w:rsidR="00E83588" w:rsidRPr="00D47296">
        <w:rPr>
          <w:rFonts w:ascii="Times New Roman" w:hAnsi="Times New Roman" w:cs="Times New Roman"/>
        </w:rPr>
        <w:t xml:space="preserve">, using the right tools </w:t>
      </w:r>
      <w:r w:rsidR="005A567E" w:rsidRPr="00D47296">
        <w:rPr>
          <w:rFonts w:ascii="Times New Roman" w:hAnsi="Times New Roman" w:cs="Times New Roman"/>
        </w:rPr>
        <w:t xml:space="preserve">and methods for the </w:t>
      </w:r>
      <w:r w:rsidR="00E83588" w:rsidRPr="00D47296">
        <w:rPr>
          <w:rFonts w:ascii="Times New Roman" w:hAnsi="Times New Roman" w:cs="Times New Roman"/>
        </w:rPr>
        <w:t>process. For example</w:t>
      </w:r>
      <w:r w:rsidR="0058612D" w:rsidRPr="00D47296">
        <w:rPr>
          <w:rFonts w:ascii="Times New Roman" w:hAnsi="Times New Roman" w:cs="Times New Roman"/>
        </w:rPr>
        <w:t xml:space="preserve">, </w:t>
      </w:r>
      <w:r w:rsidR="00E83588" w:rsidRPr="00D47296">
        <w:rPr>
          <w:rFonts w:ascii="Times New Roman" w:hAnsi="Times New Roman" w:cs="Times New Roman"/>
        </w:rPr>
        <w:t>here I could have systematically</w:t>
      </w:r>
      <w:r w:rsidR="00675E83" w:rsidRPr="00D47296">
        <w:rPr>
          <w:rFonts w:ascii="Times New Roman" w:hAnsi="Times New Roman" w:cs="Times New Roman"/>
        </w:rPr>
        <w:t xml:space="preserve"> </w:t>
      </w:r>
      <w:r w:rsidR="00E83588" w:rsidRPr="00D47296">
        <w:rPr>
          <w:rFonts w:ascii="Times New Roman" w:hAnsi="Times New Roman" w:cs="Times New Roman"/>
        </w:rPr>
        <w:t>and</w:t>
      </w:r>
      <w:r w:rsidR="00675E83" w:rsidRPr="00D47296">
        <w:rPr>
          <w:rFonts w:ascii="Times New Roman" w:hAnsi="Times New Roman" w:cs="Times New Roman"/>
        </w:rPr>
        <w:t xml:space="preserve"> manually coded out </w:t>
      </w:r>
      <w:r w:rsidR="004C3772" w:rsidRPr="00D47296">
        <w:rPr>
          <w:rFonts w:ascii="Times New Roman" w:hAnsi="Times New Roman" w:cs="Times New Roman"/>
        </w:rPr>
        <w:t>each individual</w:t>
      </w:r>
      <w:r w:rsidR="00675E83" w:rsidRPr="00D47296">
        <w:rPr>
          <w:rFonts w:ascii="Times New Roman" w:hAnsi="Times New Roman" w:cs="Times New Roman"/>
        </w:rPr>
        <w:t xml:space="preserve"> table </w:t>
      </w:r>
      <w:r w:rsidR="005A567E" w:rsidRPr="00D47296">
        <w:rPr>
          <w:rFonts w:ascii="Times New Roman" w:hAnsi="Times New Roman" w:cs="Times New Roman"/>
        </w:rPr>
        <w:t xml:space="preserve">with an overload of comments </w:t>
      </w:r>
      <w:r w:rsidR="00675E83" w:rsidRPr="00D47296">
        <w:rPr>
          <w:rFonts w:ascii="Times New Roman" w:hAnsi="Times New Roman" w:cs="Times New Roman"/>
        </w:rPr>
        <w:t>to delete a</w:t>
      </w:r>
      <w:r w:rsidR="004C3772" w:rsidRPr="00D47296">
        <w:rPr>
          <w:rFonts w:ascii="Times New Roman" w:hAnsi="Times New Roman" w:cs="Times New Roman"/>
        </w:rPr>
        <w:t xml:space="preserve">nd then </w:t>
      </w:r>
      <w:proofErr w:type="gramStart"/>
      <w:r w:rsidR="004C3772" w:rsidRPr="00D47296">
        <w:rPr>
          <w:rFonts w:ascii="Times New Roman" w:hAnsi="Times New Roman" w:cs="Times New Roman"/>
        </w:rPr>
        <w:t>add</w:t>
      </w:r>
      <w:proofErr w:type="gramEnd"/>
      <w:r w:rsidR="004C3772" w:rsidRPr="00D47296">
        <w:rPr>
          <w:rFonts w:ascii="Times New Roman" w:hAnsi="Times New Roman" w:cs="Times New Roman"/>
        </w:rPr>
        <w:t xml:space="preserve"> the parameterized </w:t>
      </w:r>
      <w:r w:rsidR="00783083" w:rsidRPr="00D47296">
        <w:rPr>
          <w:rFonts w:ascii="Times New Roman" w:hAnsi="Times New Roman" w:cs="Times New Roman"/>
        </w:rPr>
        <w:t>WHERE</w:t>
      </w:r>
      <w:r w:rsidR="004C3772" w:rsidRPr="00D47296">
        <w:rPr>
          <w:rFonts w:ascii="Times New Roman" w:hAnsi="Times New Roman" w:cs="Times New Roman"/>
        </w:rPr>
        <w:t xml:space="preserve"> statement </w:t>
      </w:r>
      <w:r w:rsidR="00783083" w:rsidRPr="00D47296">
        <w:rPr>
          <w:rFonts w:ascii="Times New Roman" w:hAnsi="Times New Roman" w:cs="Times New Roman"/>
        </w:rPr>
        <w:t xml:space="preserve">with the user id </w:t>
      </w:r>
      <w:r w:rsidR="004C3772" w:rsidRPr="00D47296">
        <w:rPr>
          <w:rFonts w:ascii="Times New Roman" w:hAnsi="Times New Roman" w:cs="Times New Roman"/>
        </w:rPr>
        <w:t>to ensure all records pertaining to that user were</w:t>
      </w:r>
      <w:r w:rsidR="0093418D" w:rsidRPr="00D47296">
        <w:rPr>
          <w:rFonts w:ascii="Times New Roman" w:hAnsi="Times New Roman" w:cs="Times New Roman"/>
        </w:rPr>
        <w:t xml:space="preserve"> deleted. </w:t>
      </w:r>
      <w:r w:rsidR="00B33B8B" w:rsidRPr="00D47296">
        <w:rPr>
          <w:rFonts w:ascii="Times New Roman" w:hAnsi="Times New Roman" w:cs="Times New Roman"/>
        </w:rPr>
        <w:t>However,</w:t>
      </w:r>
      <w:r w:rsidR="0093418D" w:rsidRPr="00D47296">
        <w:rPr>
          <w:rFonts w:ascii="Times New Roman" w:hAnsi="Times New Roman" w:cs="Times New Roman"/>
        </w:rPr>
        <w:t xml:space="preserve"> that is not efficient, not </w:t>
      </w:r>
      <w:r w:rsidR="00EB1499" w:rsidRPr="00D47296">
        <w:rPr>
          <w:rFonts w:ascii="Times New Roman" w:hAnsi="Times New Roman" w:cs="Times New Roman"/>
        </w:rPr>
        <w:t xml:space="preserve">just computationally but </w:t>
      </w:r>
      <w:proofErr w:type="gramStart"/>
      <w:r w:rsidR="00EB1499" w:rsidRPr="00D47296">
        <w:rPr>
          <w:rFonts w:ascii="Times New Roman" w:hAnsi="Times New Roman" w:cs="Times New Roman"/>
        </w:rPr>
        <w:t xml:space="preserve">also </w:t>
      </w:r>
      <w:r w:rsidR="00297AAF" w:rsidRPr="00D47296">
        <w:rPr>
          <w:rFonts w:ascii="Times New Roman" w:hAnsi="Times New Roman" w:cs="Times New Roman"/>
        </w:rPr>
        <w:t xml:space="preserve">that </w:t>
      </w:r>
      <w:r w:rsidR="00EB1499" w:rsidRPr="00D47296">
        <w:rPr>
          <w:rFonts w:ascii="Times New Roman" w:hAnsi="Times New Roman" w:cs="Times New Roman"/>
        </w:rPr>
        <w:t>is</w:t>
      </w:r>
      <w:proofErr w:type="gramEnd"/>
      <w:r w:rsidR="00EB1499" w:rsidRPr="00D47296">
        <w:rPr>
          <w:rFonts w:ascii="Times New Roman" w:hAnsi="Times New Roman" w:cs="Times New Roman"/>
        </w:rPr>
        <w:t xml:space="preserve"> cluttering the project with unnecessary code.</w:t>
      </w:r>
      <w:r w:rsidR="00297AAF" w:rsidRPr="00D47296">
        <w:rPr>
          <w:rFonts w:ascii="Times New Roman" w:hAnsi="Times New Roman" w:cs="Times New Roman"/>
        </w:rPr>
        <w:t xml:space="preserve"> Also</w:t>
      </w:r>
      <w:r w:rsidR="00783083" w:rsidRPr="00D47296">
        <w:rPr>
          <w:rFonts w:ascii="Times New Roman" w:hAnsi="Times New Roman" w:cs="Times New Roman"/>
        </w:rPr>
        <w:t>,</w:t>
      </w:r>
      <w:r w:rsidR="00297AAF" w:rsidRPr="00D47296">
        <w:rPr>
          <w:rFonts w:ascii="Times New Roman" w:hAnsi="Times New Roman" w:cs="Times New Roman"/>
        </w:rPr>
        <w:t xml:space="preserve"> I ran into some challenges around properly flashing </w:t>
      </w:r>
      <w:r w:rsidR="00942106" w:rsidRPr="00D47296">
        <w:rPr>
          <w:rFonts w:ascii="Times New Roman" w:hAnsi="Times New Roman" w:cs="Times New Roman"/>
        </w:rPr>
        <w:t xml:space="preserve">error </w:t>
      </w:r>
      <w:r w:rsidR="00297AAF" w:rsidRPr="00D47296">
        <w:rPr>
          <w:rFonts w:ascii="Times New Roman" w:hAnsi="Times New Roman" w:cs="Times New Roman"/>
        </w:rPr>
        <w:t>message</w:t>
      </w:r>
      <w:r w:rsidR="009112AF">
        <w:rPr>
          <w:rFonts w:ascii="Times New Roman" w:hAnsi="Times New Roman" w:cs="Times New Roman"/>
        </w:rPr>
        <w:t>s</w:t>
      </w:r>
      <w:r w:rsidR="00297AAF" w:rsidRPr="00D47296">
        <w:rPr>
          <w:rFonts w:ascii="Times New Roman" w:hAnsi="Times New Roman" w:cs="Times New Roman"/>
        </w:rPr>
        <w:t xml:space="preserve"> to the user through</w:t>
      </w:r>
      <w:r w:rsidR="00942106" w:rsidRPr="00D47296">
        <w:rPr>
          <w:rFonts w:ascii="Times New Roman" w:hAnsi="Times New Roman" w:cs="Times New Roman"/>
        </w:rPr>
        <w:t xml:space="preserve">out the process. For </w:t>
      </w:r>
      <w:proofErr w:type="gramStart"/>
      <w:r w:rsidR="00942106" w:rsidRPr="00D47296">
        <w:rPr>
          <w:rFonts w:ascii="Times New Roman" w:hAnsi="Times New Roman" w:cs="Times New Roman"/>
        </w:rPr>
        <w:t>example</w:t>
      </w:r>
      <w:proofErr w:type="gramEnd"/>
      <w:r w:rsidR="00942106" w:rsidRPr="00D47296">
        <w:rPr>
          <w:rFonts w:ascii="Times New Roman" w:hAnsi="Times New Roman" w:cs="Times New Roman"/>
        </w:rPr>
        <w:t xml:space="preserve"> I had an issue </w:t>
      </w:r>
      <w:r w:rsidR="007E77D2" w:rsidRPr="00D47296">
        <w:rPr>
          <w:rFonts w:ascii="Times New Roman" w:hAnsi="Times New Roman" w:cs="Times New Roman"/>
        </w:rPr>
        <w:t xml:space="preserve">with the ‘incorrect password’ error message instantly flashing and going away or </w:t>
      </w:r>
      <w:r w:rsidR="00DE41E7" w:rsidRPr="00D47296">
        <w:rPr>
          <w:rFonts w:ascii="Times New Roman" w:hAnsi="Times New Roman" w:cs="Times New Roman"/>
        </w:rPr>
        <w:t xml:space="preserve">after it loaded the first time then the cancel button became no longer interactable. </w:t>
      </w:r>
      <w:r w:rsidR="00C26A6B" w:rsidRPr="00D47296">
        <w:rPr>
          <w:rFonts w:ascii="Times New Roman" w:hAnsi="Times New Roman" w:cs="Times New Roman"/>
        </w:rPr>
        <w:t xml:space="preserve">I was able to research and solve this through using </w:t>
      </w:r>
      <w:r w:rsidR="008514D1" w:rsidRPr="00D47296">
        <w:rPr>
          <w:rFonts w:ascii="Times New Roman" w:hAnsi="Times New Roman" w:cs="Times New Roman"/>
        </w:rPr>
        <w:t>addEventListener</w:t>
      </w:r>
      <w:r w:rsidR="008514D1" w:rsidRPr="00D47296">
        <w:rPr>
          <w:rFonts w:ascii="Times New Roman" w:hAnsi="Times New Roman" w:cs="Times New Roman"/>
        </w:rPr>
        <w:t xml:space="preserve">s </w:t>
      </w:r>
      <w:r w:rsidR="00C57D8B" w:rsidRPr="00D47296">
        <w:rPr>
          <w:rFonts w:ascii="Times New Roman" w:hAnsi="Times New Roman" w:cs="Times New Roman"/>
        </w:rPr>
        <w:t xml:space="preserve">to </w:t>
      </w:r>
      <w:r w:rsidR="00C57D8B" w:rsidRPr="00D47296">
        <w:rPr>
          <w:rFonts w:ascii="Times New Roman" w:hAnsi="Times New Roman" w:cs="Times New Roman"/>
        </w:rPr>
        <w:lastRenderedPageBreak/>
        <w:t>properly load this content so the user to stay aware of what was going on and interact with the page elements properly.</w:t>
      </w:r>
    </w:p>
    <w:p w14:paraId="4F135436" w14:textId="77777777" w:rsidR="005A16A9" w:rsidRPr="00D47296" w:rsidRDefault="005A16A9">
      <w:pPr>
        <w:rPr>
          <w:rFonts w:ascii="Times New Roman" w:hAnsi="Times New Roman" w:cs="Times New Roman"/>
        </w:rPr>
      </w:pPr>
    </w:p>
    <w:p w14:paraId="6392D4D0" w14:textId="77777777" w:rsidR="002D7067" w:rsidRPr="00D47296" w:rsidRDefault="002D7067">
      <w:pPr>
        <w:rPr>
          <w:rFonts w:ascii="Times New Roman" w:hAnsi="Times New Roman" w:cs="Times New Roman"/>
        </w:rPr>
      </w:pPr>
    </w:p>
    <w:sectPr w:rsidR="002D7067" w:rsidRPr="00D4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A196E" w14:textId="77777777" w:rsidR="00E64400" w:rsidRDefault="00E64400" w:rsidP="000515A0">
      <w:pPr>
        <w:spacing w:after="0" w:line="240" w:lineRule="auto"/>
      </w:pPr>
      <w:r>
        <w:separator/>
      </w:r>
    </w:p>
  </w:endnote>
  <w:endnote w:type="continuationSeparator" w:id="0">
    <w:p w14:paraId="4140696E" w14:textId="77777777" w:rsidR="00E64400" w:rsidRDefault="00E64400" w:rsidP="0005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A4E76" w14:textId="77777777" w:rsidR="00E64400" w:rsidRDefault="00E64400" w:rsidP="000515A0">
      <w:pPr>
        <w:spacing w:after="0" w:line="240" w:lineRule="auto"/>
      </w:pPr>
      <w:r>
        <w:separator/>
      </w:r>
    </w:p>
  </w:footnote>
  <w:footnote w:type="continuationSeparator" w:id="0">
    <w:p w14:paraId="64EF9867" w14:textId="77777777" w:rsidR="00E64400" w:rsidRDefault="00E64400" w:rsidP="00051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A3B3A"/>
    <w:multiLevelType w:val="multilevel"/>
    <w:tmpl w:val="BF5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A6EB1"/>
    <w:multiLevelType w:val="hybridMultilevel"/>
    <w:tmpl w:val="90FC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00213"/>
    <w:multiLevelType w:val="multilevel"/>
    <w:tmpl w:val="878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95326"/>
    <w:multiLevelType w:val="multilevel"/>
    <w:tmpl w:val="2C8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388066">
    <w:abstractNumId w:val="4"/>
  </w:num>
  <w:num w:numId="2" w16cid:durableId="1818719674">
    <w:abstractNumId w:val="0"/>
  </w:num>
  <w:num w:numId="3" w16cid:durableId="1512597232">
    <w:abstractNumId w:val="2"/>
  </w:num>
  <w:num w:numId="4" w16cid:durableId="320043897">
    <w:abstractNumId w:val="3"/>
  </w:num>
  <w:num w:numId="5" w16cid:durableId="66821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C1"/>
    <w:rsid w:val="000515A0"/>
    <w:rsid w:val="00082A7E"/>
    <w:rsid w:val="000D7661"/>
    <w:rsid w:val="000F08AC"/>
    <w:rsid w:val="00124502"/>
    <w:rsid w:val="00190216"/>
    <w:rsid w:val="0019220D"/>
    <w:rsid w:val="001E38A3"/>
    <w:rsid w:val="001F05B8"/>
    <w:rsid w:val="00227E40"/>
    <w:rsid w:val="00272278"/>
    <w:rsid w:val="00297AAF"/>
    <w:rsid w:val="002C409D"/>
    <w:rsid w:val="002D7067"/>
    <w:rsid w:val="00326BAE"/>
    <w:rsid w:val="003F05A9"/>
    <w:rsid w:val="00420752"/>
    <w:rsid w:val="00447015"/>
    <w:rsid w:val="00455877"/>
    <w:rsid w:val="004626B3"/>
    <w:rsid w:val="004A2131"/>
    <w:rsid w:val="004A4DE7"/>
    <w:rsid w:val="004C0870"/>
    <w:rsid w:val="004C3772"/>
    <w:rsid w:val="004E1CE7"/>
    <w:rsid w:val="004E1DFC"/>
    <w:rsid w:val="004E472D"/>
    <w:rsid w:val="00522C19"/>
    <w:rsid w:val="005270F9"/>
    <w:rsid w:val="0058612D"/>
    <w:rsid w:val="00590DFD"/>
    <w:rsid w:val="005A16A9"/>
    <w:rsid w:val="005A567E"/>
    <w:rsid w:val="005F755C"/>
    <w:rsid w:val="00635E0C"/>
    <w:rsid w:val="00642B9B"/>
    <w:rsid w:val="00644055"/>
    <w:rsid w:val="00675E83"/>
    <w:rsid w:val="006B62A8"/>
    <w:rsid w:val="00727EF5"/>
    <w:rsid w:val="00742E42"/>
    <w:rsid w:val="00783083"/>
    <w:rsid w:val="007A1D63"/>
    <w:rsid w:val="007C66B7"/>
    <w:rsid w:val="007E11AF"/>
    <w:rsid w:val="007E77D2"/>
    <w:rsid w:val="00821DC1"/>
    <w:rsid w:val="00830C40"/>
    <w:rsid w:val="008514D1"/>
    <w:rsid w:val="0086624F"/>
    <w:rsid w:val="00880EC2"/>
    <w:rsid w:val="008C6640"/>
    <w:rsid w:val="009112AF"/>
    <w:rsid w:val="00912B7B"/>
    <w:rsid w:val="0093418D"/>
    <w:rsid w:val="00942106"/>
    <w:rsid w:val="0095209B"/>
    <w:rsid w:val="00965EAE"/>
    <w:rsid w:val="009B7BBC"/>
    <w:rsid w:val="009D5838"/>
    <w:rsid w:val="009F5404"/>
    <w:rsid w:val="00A15642"/>
    <w:rsid w:val="00A167D0"/>
    <w:rsid w:val="00A44BFF"/>
    <w:rsid w:val="00A47C52"/>
    <w:rsid w:val="00A57F0C"/>
    <w:rsid w:val="00AB2CEF"/>
    <w:rsid w:val="00B16EC6"/>
    <w:rsid w:val="00B171F9"/>
    <w:rsid w:val="00B33B8B"/>
    <w:rsid w:val="00B36C6D"/>
    <w:rsid w:val="00B514FC"/>
    <w:rsid w:val="00B75A0F"/>
    <w:rsid w:val="00BC0740"/>
    <w:rsid w:val="00BE04A8"/>
    <w:rsid w:val="00C0367D"/>
    <w:rsid w:val="00C15F94"/>
    <w:rsid w:val="00C26A6B"/>
    <w:rsid w:val="00C57D8B"/>
    <w:rsid w:val="00D026EC"/>
    <w:rsid w:val="00D21CF4"/>
    <w:rsid w:val="00D23C96"/>
    <w:rsid w:val="00D342BE"/>
    <w:rsid w:val="00D3722A"/>
    <w:rsid w:val="00D41845"/>
    <w:rsid w:val="00D42D29"/>
    <w:rsid w:val="00D47296"/>
    <w:rsid w:val="00D7703E"/>
    <w:rsid w:val="00D771E3"/>
    <w:rsid w:val="00D840A2"/>
    <w:rsid w:val="00DA2C37"/>
    <w:rsid w:val="00DC32D8"/>
    <w:rsid w:val="00DD1D1E"/>
    <w:rsid w:val="00DD50D3"/>
    <w:rsid w:val="00DE41E7"/>
    <w:rsid w:val="00E64400"/>
    <w:rsid w:val="00E66A27"/>
    <w:rsid w:val="00E83588"/>
    <w:rsid w:val="00EB1499"/>
    <w:rsid w:val="00F008EE"/>
    <w:rsid w:val="00F15DA2"/>
    <w:rsid w:val="00FB1C1A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AEAA"/>
  <w15:chartTrackingRefBased/>
  <w15:docId w15:val="{4917CE64-9BB5-4522-9349-3F3F53E5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C66B7"/>
    <w:pPr>
      <w:spacing w:after="0" w:line="240" w:lineRule="auto"/>
    </w:pPr>
    <w:rPr>
      <w:rFonts w:ascii="Cascadia Code" w:hAnsi="Cascadia Code"/>
      <w:noProof/>
      <w:color w:val="000000" w:themeColor="text1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7C66B7"/>
    <w:rPr>
      <w:rFonts w:ascii="Cascadia Code" w:hAnsi="Cascadia Code"/>
      <w:noProof/>
      <w:color w:val="000000" w:themeColor="text1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82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D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5A0"/>
  </w:style>
  <w:style w:type="paragraph" w:styleId="Footer">
    <w:name w:val="footer"/>
    <w:basedOn w:val="Normal"/>
    <w:link w:val="FooterChar"/>
    <w:uiPriority w:val="99"/>
    <w:unhideWhenUsed/>
    <w:rsid w:val="00051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5A0"/>
  </w:style>
  <w:style w:type="character" w:styleId="Hyperlink">
    <w:name w:val="Hyperlink"/>
    <w:basedOn w:val="DefaultParagraphFont"/>
    <w:uiPriority w:val="99"/>
    <w:unhideWhenUsed/>
    <w:rsid w:val="002D70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06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A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5A16A9"/>
  </w:style>
  <w:style w:type="character" w:customStyle="1" w:styleId="eop">
    <w:name w:val="eop"/>
    <w:basedOn w:val="DefaultParagraphFont"/>
    <w:rsid w:val="005A16A9"/>
  </w:style>
  <w:style w:type="character" w:styleId="FollowedHyperlink">
    <w:name w:val="FollowedHyperlink"/>
    <w:basedOn w:val="DefaultParagraphFont"/>
    <w:uiPriority w:val="99"/>
    <w:semiHidden/>
    <w:unhideWhenUsed/>
    <w:rsid w:val="001F05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Weaver</dc:creator>
  <cp:keywords/>
  <dc:description/>
  <cp:lastModifiedBy>Audrey Weaver</cp:lastModifiedBy>
  <cp:revision>92</cp:revision>
  <dcterms:created xsi:type="dcterms:W3CDTF">2025-09-16T02:55:00Z</dcterms:created>
  <dcterms:modified xsi:type="dcterms:W3CDTF">2025-09-20T00:20:00Z</dcterms:modified>
</cp:coreProperties>
</file>