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AD127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手机软件开发项目相关要求</w:t>
      </w:r>
    </w:p>
    <w:p w14:paraId="70AA9C0C">
      <w:pPr>
        <w:pStyle w:val="8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组队、计划分工、选题</w:t>
      </w:r>
    </w:p>
    <w:p w14:paraId="5C316E5F">
      <w:pPr>
        <w:pStyle w:val="8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时间节点：</w:t>
      </w:r>
    </w:p>
    <w:p w14:paraId="6F640FA5">
      <w:pPr>
        <w:pStyle w:val="8"/>
        <w:ind w:left="840" w:firstLine="0" w:firstLineChars="0"/>
        <w:jc w:val="left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周完成</w:t>
      </w:r>
    </w:p>
    <w:p w14:paraId="6CB924AD">
      <w:pPr>
        <w:pStyle w:val="8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成员要求</w:t>
      </w:r>
    </w:p>
    <w:p w14:paraId="15C0E4E1">
      <w:pPr>
        <w:pStyle w:val="8"/>
        <w:ind w:left="840" w:firstLine="0" w:firstLineChars="0"/>
        <w:jc w:val="left"/>
      </w:pPr>
      <w:r>
        <w:rPr>
          <w:rFonts w:hint="eastAsia"/>
        </w:rPr>
        <w:t>每队</w:t>
      </w:r>
      <w:r>
        <w:rPr>
          <w:rFonts w:hint="eastAsia"/>
          <w:lang w:val="en-US" w:eastAsia="zh-CN"/>
        </w:rPr>
        <w:t>2</w:t>
      </w:r>
      <w:r>
        <w:t>~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人，设组长，每人有明确分工，但均参与到文档撰写、编码等所有环节中</w:t>
      </w:r>
    </w:p>
    <w:p w14:paraId="24195219">
      <w:pPr>
        <w:pStyle w:val="8"/>
        <w:ind w:left="432" w:firstLine="1050" w:firstLineChars="500"/>
        <w:jc w:val="left"/>
      </w:pPr>
    </w:p>
    <w:p w14:paraId="7A6F520F">
      <w:pPr>
        <w:jc w:val="left"/>
        <w:rPr>
          <w:b/>
        </w:rPr>
      </w:pPr>
      <w:r>
        <w:rPr>
          <w:rFonts w:hint="eastAsia"/>
          <w:b/>
        </w:rPr>
        <w:t>二、需求文档（第</w:t>
      </w:r>
      <w:r>
        <w:rPr>
          <w:b/>
        </w:rPr>
        <w:t>12</w:t>
      </w:r>
      <w:r>
        <w:rPr>
          <w:rFonts w:hint="eastAsia"/>
          <w:b/>
        </w:rPr>
        <w:t>周提交）</w:t>
      </w:r>
    </w:p>
    <w:p w14:paraId="1BAC0682">
      <w:pPr>
        <w:pStyle w:val="8"/>
        <w:ind w:left="432" w:firstLine="0" w:firstLineChars="0"/>
        <w:jc w:val="left"/>
      </w:pPr>
      <w:r>
        <w:rPr>
          <w:rFonts w:hint="eastAsia"/>
        </w:rPr>
        <w:t>采用uml工具参照网络课堂上需求文档撰写需求分析，</w:t>
      </w:r>
    </w:p>
    <w:p w14:paraId="318262D9">
      <w:pPr>
        <w:pStyle w:val="8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时间节点：</w:t>
      </w:r>
    </w:p>
    <w:p w14:paraId="7216EC74">
      <w:pPr>
        <w:pStyle w:val="8"/>
        <w:ind w:left="840" w:firstLine="0" w:firstLineChars="0"/>
        <w:jc w:val="left"/>
      </w:pPr>
      <w:r>
        <w:rPr>
          <w:rFonts w:hint="eastAsia"/>
        </w:rPr>
        <w:t>第</w:t>
      </w:r>
      <w: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周前完成</w:t>
      </w:r>
    </w:p>
    <w:p w14:paraId="747A253C">
      <w:pPr>
        <w:pStyle w:val="8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用例分析：采用rational</w:t>
      </w:r>
      <w:r>
        <w:t xml:space="preserve"> </w:t>
      </w:r>
      <w:r>
        <w:rPr>
          <w:rFonts w:hint="eastAsia"/>
        </w:rPr>
        <w:t>rose或visio或其他U</w:t>
      </w:r>
      <w:r>
        <w:t>ML</w:t>
      </w:r>
      <w:r>
        <w:rPr>
          <w:rFonts w:hint="eastAsia"/>
        </w:rPr>
        <w:t>工具绘制用例图，对用例进行描述，适当考虑采用泳道图等工具进行用例分析。</w:t>
      </w:r>
    </w:p>
    <w:p w14:paraId="6F1645DA">
      <w:pPr>
        <w:pStyle w:val="8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数据库模型，采用rational</w:t>
      </w:r>
      <w:r>
        <w:t xml:space="preserve"> </w:t>
      </w:r>
      <w:r>
        <w:rPr>
          <w:rFonts w:hint="eastAsia"/>
        </w:rPr>
        <w:t>rose或visio等U</w:t>
      </w:r>
      <w:r>
        <w:t>ML</w:t>
      </w:r>
      <w:r>
        <w:rPr>
          <w:rFonts w:hint="eastAsia"/>
        </w:rPr>
        <w:t>工具绘制数据库模型（可选）</w:t>
      </w:r>
    </w:p>
    <w:p w14:paraId="4482AFBC">
      <w:pPr>
        <w:pStyle w:val="8"/>
        <w:ind w:left="432" w:firstLine="210" w:firstLineChars="100"/>
        <w:jc w:val="left"/>
      </w:pPr>
      <w:r>
        <w:rPr>
          <w:rFonts w:hint="eastAsia"/>
        </w:rPr>
        <w:t>保存在一个word文档中“组长名+项目名称需求分析.pdf”。</w:t>
      </w:r>
    </w:p>
    <w:p w14:paraId="649C9CBB">
      <w:pPr>
        <w:jc w:val="left"/>
        <w:rPr>
          <w:b/>
        </w:rPr>
      </w:pPr>
      <w:r>
        <w:rPr>
          <w:rFonts w:hint="eastAsia"/>
          <w:b/>
        </w:rPr>
        <w:t>三、设计及开发</w:t>
      </w:r>
    </w:p>
    <w:p w14:paraId="67359F2D">
      <w:pPr>
        <w:pStyle w:val="8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时间节点：</w:t>
      </w:r>
    </w:p>
    <w:p w14:paraId="0F287B1C">
      <w:pPr>
        <w:pStyle w:val="8"/>
        <w:ind w:left="840" w:firstLine="0" w:firstLineChars="0"/>
        <w:jc w:val="left"/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  <w:lang w:val="en-US" w:eastAsia="zh-CN"/>
        </w:rPr>
        <w:t>5-16</w:t>
      </w:r>
      <w:r>
        <w:rPr>
          <w:rFonts w:hint="eastAsia"/>
          <w:b/>
          <w:bCs/>
        </w:rPr>
        <w:t>周答辩，展示系统</w:t>
      </w:r>
    </w:p>
    <w:p w14:paraId="1F079B05">
      <w:pPr>
        <w:pStyle w:val="8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完成项目前端设计，界面设计友好，能体现项目主要功能需求。</w:t>
      </w:r>
    </w:p>
    <w:p w14:paraId="01D2CAFD">
      <w:pPr>
        <w:pStyle w:val="8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完成项目前端手机界面设计，界面设计友好，能提现项目主要功能需求，界面直接跳转流畅（基本要求）。</w:t>
      </w:r>
    </w:p>
    <w:p w14:paraId="0EC1F9EB">
      <w:pPr>
        <w:pStyle w:val="8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搭建系统后台，实现主要业务逻辑功能，建议采用mysql或sqlserver等主流数据库，采用通用的数据格式作为前后端接口。（可选）</w:t>
      </w:r>
    </w:p>
    <w:p w14:paraId="429D7414">
      <w:pPr>
        <w:pStyle w:val="8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撰写项目实验报告，包括：项目成员完成工作说明；项目安装使用说明；项目结构说明；项目主要页面、类、配置文件说明；项目主要模块运行截图说明等。</w:t>
      </w:r>
    </w:p>
    <w:p w14:paraId="2D7B0D97">
      <w:pPr>
        <w:pStyle w:val="8"/>
        <w:numPr>
          <w:ilvl w:val="1"/>
          <w:numId w:val="3"/>
        </w:numPr>
        <w:ind w:firstLineChars="0"/>
        <w:jc w:val="left"/>
        <w:rPr>
          <w:highlight w:val="yellow"/>
        </w:rPr>
      </w:pPr>
      <w:r>
        <w:rPr>
          <w:highlight w:val="yellow"/>
        </w:rPr>
        <w:t>16</w:t>
      </w:r>
      <w:r>
        <w:rPr>
          <w:rFonts w:hint="eastAsia"/>
          <w:highlight w:val="yellow"/>
        </w:rPr>
        <w:t>周答辩</w:t>
      </w:r>
      <w:r>
        <w:rPr>
          <w:rFonts w:hint="eastAsia"/>
          <w:highlight w:val="yellow"/>
          <w:lang w:val="en-US" w:eastAsia="zh-CN"/>
        </w:rPr>
        <w:t>后</w:t>
      </w:r>
      <w:bookmarkStart w:id="0" w:name="_GoBack"/>
      <w:bookmarkEnd w:id="0"/>
      <w:r>
        <w:rPr>
          <w:rFonts w:hint="eastAsia"/>
          <w:highlight w:val="yellow"/>
        </w:rPr>
        <w:t>，提交需求文档、源码（包含运行效果录屏）及实验报告文档，分别打包为“项目名称源码.rar”、“项目名称文档.rar”</w:t>
      </w:r>
    </w:p>
    <w:p w14:paraId="64C52A07">
      <w:pPr>
        <w:jc w:val="left"/>
        <w:rPr>
          <w:b/>
        </w:rPr>
      </w:pPr>
      <w:r>
        <w:rPr>
          <w:rFonts w:hint="eastAsia"/>
          <w:b/>
        </w:rPr>
        <w:t>四、项目评分</w:t>
      </w:r>
    </w:p>
    <w:p w14:paraId="7AEA3604">
      <w:pPr>
        <w:pStyle w:val="1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需求分析和实验报告文档（40分）</w:t>
      </w:r>
    </w:p>
    <w:p w14:paraId="062731BD">
      <w:pPr>
        <w:pStyle w:val="1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用例分析50%</w:t>
      </w:r>
    </w:p>
    <w:p w14:paraId="28ABE3EC">
      <w:pPr>
        <w:pStyle w:val="1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原型界面30%</w:t>
      </w:r>
    </w:p>
    <w:p w14:paraId="65539A6A">
      <w:pPr>
        <w:pStyle w:val="1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实验报告20%</w:t>
      </w:r>
    </w:p>
    <w:p w14:paraId="5357D1DD">
      <w:pPr>
        <w:pStyle w:val="1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项目源码（40分）</w:t>
      </w:r>
    </w:p>
    <w:p w14:paraId="6B1AE0B3">
      <w:pPr>
        <w:pStyle w:val="1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项目框架搭建30%</w:t>
      </w:r>
    </w:p>
    <w:p w14:paraId="012B35EE">
      <w:pPr>
        <w:pStyle w:val="1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手机前端界面</w:t>
      </w:r>
      <w:r>
        <w:t>4</w:t>
      </w:r>
      <w:r>
        <w:rPr>
          <w:rFonts w:hint="eastAsia"/>
        </w:rPr>
        <w:t>0%</w:t>
      </w:r>
    </w:p>
    <w:p w14:paraId="71C0AB86">
      <w:pPr>
        <w:pStyle w:val="1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业务逻辑</w:t>
      </w:r>
      <w:r>
        <w:t>3</w:t>
      </w:r>
      <w:r>
        <w:rPr>
          <w:rFonts w:hint="eastAsia"/>
        </w:rPr>
        <w:t>0%</w:t>
      </w:r>
    </w:p>
    <w:p w14:paraId="07811923">
      <w:pPr>
        <w:pStyle w:val="1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答辩运行（20分）</w:t>
      </w:r>
    </w:p>
    <w:p w14:paraId="7EAE107A">
      <w:pPr>
        <w:pStyle w:val="1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能运行（20%）</w:t>
      </w:r>
    </w:p>
    <w:p w14:paraId="76BB246F">
      <w:pPr>
        <w:pStyle w:val="1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界面友好度（20%）</w:t>
      </w:r>
    </w:p>
    <w:p w14:paraId="0471A9F1">
      <w:pPr>
        <w:pStyle w:val="1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完成主要功能（40%）</w:t>
      </w:r>
    </w:p>
    <w:p w14:paraId="17914085">
      <w:pPr>
        <w:pStyle w:val="1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非核心其他功能（20%）</w:t>
      </w:r>
    </w:p>
    <w:p w14:paraId="3A64EA1C">
      <w:pPr>
        <w:jc w:val="left"/>
      </w:pPr>
    </w:p>
    <w:p w14:paraId="4C760C10">
      <w:pPr>
        <w:jc w:val="left"/>
      </w:pPr>
      <w:r>
        <w:rPr>
          <w:rFonts w:hint="eastAsia"/>
          <w:b/>
        </w:rPr>
        <w:t>五、参考题目，可在以下范围选择或自选项目</w:t>
      </w:r>
    </w:p>
    <w:p w14:paraId="67B99E1F">
      <w:pPr>
        <w:pStyle w:val="8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单词听说读写训练</w:t>
      </w:r>
      <w:r>
        <w:t>app</w:t>
      </w:r>
      <w:r>
        <w:rPr>
          <w:rFonts w:hint="eastAsia"/>
        </w:rPr>
        <w:t>：记忆、听写、测试等功能；</w:t>
      </w:r>
    </w:p>
    <w:p w14:paraId="56F40312">
      <w:pPr>
        <w:pStyle w:val="8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电子词典app：单词翻译、例句等。</w:t>
      </w:r>
    </w:p>
    <w:p w14:paraId="6A26B462">
      <w:pPr>
        <w:pStyle w:val="8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题库训练</w:t>
      </w:r>
      <w:r>
        <w:t>app</w:t>
      </w:r>
      <w:r>
        <w:rPr>
          <w:rFonts w:hint="eastAsia"/>
        </w:rPr>
        <w:t>：包括单选和多选；教师</w:t>
      </w:r>
      <w:r>
        <w:t>web</w:t>
      </w:r>
      <w:r>
        <w:rPr>
          <w:rFonts w:hint="eastAsia"/>
        </w:rPr>
        <w:t>端：导入题库，题库管理、成绩导出与统计；移动学生端：模拟练习、模拟考试、成绩统计、分享</w:t>
      </w:r>
    </w:p>
    <w:p w14:paraId="69E3148D">
      <w:pPr>
        <w:pStyle w:val="8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景点、文化、知识学习</w:t>
      </w:r>
      <w:r>
        <w:t>app</w:t>
      </w:r>
      <w:r>
        <w:rPr>
          <w:rFonts w:hint="eastAsia"/>
        </w:rPr>
        <w:t>：可针对某一景点或文化或某一类知识，可结合计算机设计大赛主题，如今年主题为海洋世界</w:t>
      </w:r>
    </w:p>
    <w:p w14:paraId="47985637">
      <w:pPr>
        <w:pStyle w:val="8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移动学习课件：选取有关计算机编程、应用方面的内容，制作移动学习课件，（包括教学、练习，最好有互动）</w:t>
      </w:r>
    </w:p>
    <w:p w14:paraId="3A305286">
      <w:pPr>
        <w:pStyle w:val="8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古诗词学习：参考诗词大会内容，制作古诗词学习、联系、人机对垒等模块。</w:t>
      </w:r>
    </w:p>
    <w:p w14:paraId="6ADAB0A6">
      <w:pPr>
        <w:pStyle w:val="8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民族文化介绍：选择一种有关民族建筑、服装、工艺、习俗等，制作</w:t>
      </w:r>
      <w:r>
        <w:t>app</w:t>
      </w:r>
    </w:p>
    <w:p w14:paraId="62B7C591">
      <w:pPr>
        <w:pStyle w:val="8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移动考勤系统：教师端：班级、名单、课程表设置，考勤监控，考勤统计；学生端：注册、登录、签到、请假</w:t>
      </w:r>
    </w:p>
    <w:p w14:paraId="3F232FDB">
      <w:pPr>
        <w:pStyle w:val="8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移动教学平台：教师</w:t>
      </w:r>
      <w:r>
        <w:t>web</w:t>
      </w:r>
      <w:r>
        <w:rPr>
          <w:rFonts w:hint="eastAsia"/>
        </w:rPr>
        <w:t>端：学生管理、课程管理、课件管理、布置作业；移动端：课件学习，课后练习；</w:t>
      </w:r>
    </w:p>
    <w:p w14:paraId="43EFB8C7">
      <w:pPr>
        <w:pStyle w:val="8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移动社区：注册、登录、发帖、回帖、个人贴管理、收藏等</w:t>
      </w:r>
    </w:p>
    <w:p w14:paraId="5E908A6D">
      <w:pPr>
        <w:pStyle w:val="8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英语学习游戏</w:t>
      </w:r>
      <w:r>
        <w:t>app</w:t>
      </w:r>
      <w:r>
        <w:rPr>
          <w:rFonts w:hint="eastAsia"/>
        </w:rPr>
        <w:t>：结合英语单词设计类似消消乐、连连看等游戏</w:t>
      </w:r>
    </w:p>
    <w:p w14:paraId="6A1B5328">
      <w:pPr>
        <w:pStyle w:val="8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英语口语社区</w:t>
      </w:r>
      <w:r>
        <w:t>app</w:t>
      </w:r>
      <w:r>
        <w:rPr>
          <w:rFonts w:hint="eastAsia"/>
        </w:rPr>
        <w:t>：用户登录、好友管理等；实时英语聊天，英语口语自动识别判断练习等。</w:t>
      </w:r>
    </w:p>
    <w:p w14:paraId="35522463">
      <w:pPr>
        <w:pStyle w:val="8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校园指引</w:t>
      </w:r>
      <w:r>
        <w:t>app</w:t>
      </w:r>
      <w:r>
        <w:rPr>
          <w:rFonts w:hint="eastAsia"/>
        </w:rPr>
        <w:t>：基于地图的办公室信息、地点查询、导航等</w:t>
      </w:r>
    </w:p>
    <w:p w14:paraId="2B4AB14C">
      <w:pPr>
        <w:pStyle w:val="8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自主购物系统：超市自主购物买单。</w:t>
      </w:r>
    </w:p>
    <w:p w14:paraId="6B808773">
      <w:pPr>
        <w:pStyle w:val="8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设计一个共享平台，如图书等共享平台。</w:t>
      </w:r>
    </w:p>
    <w:p w14:paraId="3CD9349F">
      <w:pPr>
        <w:pStyle w:val="8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其他针对特定群体需求，比如运动、场地、旅游方面的</w:t>
      </w:r>
      <w:r>
        <w:t>app</w:t>
      </w:r>
    </w:p>
    <w:p w14:paraId="73C49CB0">
      <w:pPr>
        <w:ind w:firstLine="422" w:firstLineChars="200"/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BF3AEC"/>
    <w:multiLevelType w:val="multilevel"/>
    <w:tmpl w:val="31BF3AEC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0050FC"/>
    <w:multiLevelType w:val="multilevel"/>
    <w:tmpl w:val="450050FC"/>
    <w:lvl w:ilvl="0" w:tentative="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68AA0C55"/>
    <w:multiLevelType w:val="multilevel"/>
    <w:tmpl w:val="68AA0C55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270F01"/>
    <w:multiLevelType w:val="multilevel"/>
    <w:tmpl w:val="7A270F01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5179B2"/>
    <w:multiLevelType w:val="multilevel"/>
    <w:tmpl w:val="7C5179B2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128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EB"/>
    <w:rsid w:val="000011D3"/>
    <w:rsid w:val="00023FDD"/>
    <w:rsid w:val="00035528"/>
    <w:rsid w:val="00055CAF"/>
    <w:rsid w:val="00083294"/>
    <w:rsid w:val="000953D8"/>
    <w:rsid w:val="000D331A"/>
    <w:rsid w:val="000E52AE"/>
    <w:rsid w:val="0016621F"/>
    <w:rsid w:val="001878AE"/>
    <w:rsid w:val="001946C0"/>
    <w:rsid w:val="001B35DB"/>
    <w:rsid w:val="00212CCD"/>
    <w:rsid w:val="002325AB"/>
    <w:rsid w:val="00242F2B"/>
    <w:rsid w:val="00244039"/>
    <w:rsid w:val="00251ACC"/>
    <w:rsid w:val="0026552F"/>
    <w:rsid w:val="00267B52"/>
    <w:rsid w:val="00283254"/>
    <w:rsid w:val="002A4AF6"/>
    <w:rsid w:val="002E1FF0"/>
    <w:rsid w:val="0032057B"/>
    <w:rsid w:val="00325A4D"/>
    <w:rsid w:val="00401148"/>
    <w:rsid w:val="00414394"/>
    <w:rsid w:val="00414F63"/>
    <w:rsid w:val="004151F9"/>
    <w:rsid w:val="004343DB"/>
    <w:rsid w:val="00436762"/>
    <w:rsid w:val="004811A7"/>
    <w:rsid w:val="004E748E"/>
    <w:rsid w:val="004E7C0D"/>
    <w:rsid w:val="00522178"/>
    <w:rsid w:val="005379FC"/>
    <w:rsid w:val="005541F8"/>
    <w:rsid w:val="00556755"/>
    <w:rsid w:val="00561756"/>
    <w:rsid w:val="005C54B2"/>
    <w:rsid w:val="005D13CA"/>
    <w:rsid w:val="005D2E9C"/>
    <w:rsid w:val="006347C6"/>
    <w:rsid w:val="006363CA"/>
    <w:rsid w:val="006B4993"/>
    <w:rsid w:val="006D794B"/>
    <w:rsid w:val="00704CE5"/>
    <w:rsid w:val="00733462"/>
    <w:rsid w:val="00745034"/>
    <w:rsid w:val="00752053"/>
    <w:rsid w:val="00755D84"/>
    <w:rsid w:val="0075739E"/>
    <w:rsid w:val="00783507"/>
    <w:rsid w:val="007970D8"/>
    <w:rsid w:val="007A6D58"/>
    <w:rsid w:val="007B40D8"/>
    <w:rsid w:val="007C04C9"/>
    <w:rsid w:val="007D4010"/>
    <w:rsid w:val="007E6F56"/>
    <w:rsid w:val="00802776"/>
    <w:rsid w:val="008030CD"/>
    <w:rsid w:val="00810CCE"/>
    <w:rsid w:val="008120C8"/>
    <w:rsid w:val="00815329"/>
    <w:rsid w:val="00822105"/>
    <w:rsid w:val="0082590F"/>
    <w:rsid w:val="00833DCE"/>
    <w:rsid w:val="008467AC"/>
    <w:rsid w:val="008536B8"/>
    <w:rsid w:val="0086418A"/>
    <w:rsid w:val="00867495"/>
    <w:rsid w:val="008F1056"/>
    <w:rsid w:val="008F5447"/>
    <w:rsid w:val="008F6636"/>
    <w:rsid w:val="00A154AC"/>
    <w:rsid w:val="00A5123B"/>
    <w:rsid w:val="00A76828"/>
    <w:rsid w:val="00A85754"/>
    <w:rsid w:val="00AA771C"/>
    <w:rsid w:val="00AB0848"/>
    <w:rsid w:val="00AB2CB0"/>
    <w:rsid w:val="00AB2CBB"/>
    <w:rsid w:val="00AF4E62"/>
    <w:rsid w:val="00B10B9A"/>
    <w:rsid w:val="00B425CF"/>
    <w:rsid w:val="00B6547A"/>
    <w:rsid w:val="00B93FEE"/>
    <w:rsid w:val="00B945E9"/>
    <w:rsid w:val="00B95382"/>
    <w:rsid w:val="00C82EB0"/>
    <w:rsid w:val="00CA249F"/>
    <w:rsid w:val="00D3417D"/>
    <w:rsid w:val="00D54B16"/>
    <w:rsid w:val="00D83B3F"/>
    <w:rsid w:val="00D86863"/>
    <w:rsid w:val="00DA26F9"/>
    <w:rsid w:val="00DC6224"/>
    <w:rsid w:val="00DE0747"/>
    <w:rsid w:val="00E61CEF"/>
    <w:rsid w:val="00E94B79"/>
    <w:rsid w:val="00EB502B"/>
    <w:rsid w:val="00ED1F44"/>
    <w:rsid w:val="00F135E7"/>
    <w:rsid w:val="00F34F0F"/>
    <w:rsid w:val="00F60C54"/>
    <w:rsid w:val="00F84751"/>
    <w:rsid w:val="00F90286"/>
    <w:rsid w:val="00FC1BB4"/>
    <w:rsid w:val="00FD18EB"/>
    <w:rsid w:val="00FD6701"/>
    <w:rsid w:val="00FF7793"/>
    <w:rsid w:val="07E25FFC"/>
    <w:rsid w:val="17457ECD"/>
    <w:rsid w:val="2983649B"/>
    <w:rsid w:val="327551F9"/>
    <w:rsid w:val="359F7BAB"/>
    <w:rsid w:val="37F367DD"/>
    <w:rsid w:val="3E106F2A"/>
    <w:rsid w:val="4A32518D"/>
    <w:rsid w:val="5F3316C7"/>
    <w:rsid w:val="64AE09D7"/>
    <w:rsid w:val="7EB4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列表段落1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4"/>
    <w:uiPriority w:val="99"/>
    <w:rPr>
      <w:kern w:val="2"/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kern w:val="2"/>
      <w:sz w:val="18"/>
      <w:szCs w:val="18"/>
    </w:rPr>
  </w:style>
  <w:style w:type="character" w:customStyle="1" w:styleId="11">
    <w:name w:val="批注框文本 字符"/>
    <w:basedOn w:val="6"/>
    <w:link w:val="2"/>
    <w:semiHidden/>
    <w:uiPriority w:val="99"/>
    <w:rPr>
      <w:kern w:val="2"/>
      <w:sz w:val="18"/>
      <w:szCs w:val="18"/>
    </w:rPr>
  </w:style>
  <w:style w:type="paragraph" w:customStyle="1" w:styleId="12">
    <w:name w:val="正文段落"/>
    <w:basedOn w:val="1"/>
    <w:uiPriority w:val="0"/>
    <w:pPr>
      <w:spacing w:line="360" w:lineRule="exact"/>
      <w:ind w:firstLine="420" w:firstLineChars="200"/>
    </w:pPr>
    <w:rPr>
      <w:rFonts w:ascii="Times New Roman" w:hAnsi="Times New Roman" w:eastAsia="宋体" w:cs="宋体"/>
      <w:szCs w:val="20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1172</Words>
  <Characters>1291</Characters>
  <Lines>9</Lines>
  <Paragraphs>2</Paragraphs>
  <TotalTime>192</TotalTime>
  <ScaleCrop>false</ScaleCrop>
  <LinksUpToDate>false</LinksUpToDate>
  <CharactersWithSpaces>1293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2020-09-24T08:04:00Z</dcterms:created>
  <dc:creator>zhangxinmeng</dc:creator>
  <cp:lastModifiedBy>Administrator</cp:lastModifiedBy>
  <cp:lastPrinted>2020-09-12T12:43:00Z</cp:lastPrinted>
  <dcterms:modified xsi:type="dcterms:W3CDTF">2025-04-17T13:08:11Z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eyJoZGlkIjoiYzE0NzJmZWY0ZjkxYzk4YTc1MDkyZTAzNDczMzVhYjMifQ==</vt:lpwstr>
  </property>
  <property fmtid="{D5CDD505-2E9C-101B-9397-08002B2CF9AE}" pid="4" name="ICV">
    <vt:lpwstr>EE1FEC46EFE546F58DDBE8B5A36D3706_12</vt:lpwstr>
  </property>
</Properties>
</file>