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12" w:space="1" w:color="000000"/>
        </w:pBdr>
        <w:spacing w:lineRule="auto" w:line="276"/>
        <w:jc w:val="center"/>
        <w:rPr>
          <w:b/>
        </w:rPr>
      </w:pPr>
      <w:r>
        <w:rPr>
          <w:b/>
        </w:rPr>
        <w:t xml:space="preserve">Общество с ограниченной ответственностью «Автодиагностика» </w:t>
      </w:r>
    </w:p>
    <w:p>
      <w:pPr>
        <w:pStyle w:val="normal1"/>
        <w:pBdr>
          <w:bottom w:val="single" w:sz="12" w:space="1" w:color="000000"/>
        </w:pBdr>
        <w:spacing w:lineRule="auto" w:line="276"/>
        <w:jc w:val="center"/>
        <w:rPr>
          <w:b/>
        </w:rPr>
      </w:pPr>
      <w:r>
        <w:rPr>
          <w:b/>
        </w:rPr>
        <w:t xml:space="preserve">(ООО «Автодиагностика»)</w:t>
      </w:r>
    </w:p>
    <w:p>
      <w:pPr>
        <w:pStyle w:val="normal1"/>
        <w:spacing w:lineRule="auto" w:line="276"/>
        <w:jc w:val="center"/>
        <w:rPr/>
      </w:pPr>
      <w:r>
        <w:rPr/>
        <w:t xml:space="preserve">143002, Московская область, Одинцовский г.о., г. Одинцово, ул. Акуловская, д. 11А, стр. 3</w:t>
      </w:r>
    </w:p>
    <w:p>
      <w:pPr>
        <w:pStyle w:val="normal1"/>
        <w:spacing w:lineRule="auto" w:line="276"/>
        <w:jc w:val="center"/>
        <w:rPr/>
      </w:pPr>
      <w:r>
        <w:rPr/>
        <w:t xml:space="preserve">ИНН 5032051769/КПП 503201001, ОГРН 1035006460180</w:t>
      </w:r>
    </w:p>
    <w:p>
      <w:pPr>
        <w:pStyle w:val="normal1"/>
        <w:spacing w:lineRule="auto" w:line="276"/>
        <w:jc w:val="center"/>
        <w:rPr/>
      </w:pPr>
      <w:r>
        <w:rPr/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/>
      </w:pPr>
      <w:r>
        <w:rPr/>
      </w:r>
    </w:p>
    <w:tbl>
      <w:tblPr>
        <w:tblStyle w:val="Table1"/>
        <w:tblW w:w="10382" w:type="dxa"/>
        <w:jc w:val="left"/>
        <w:tblInd w:w="-74" w:type="dxa"/>
        <w:tblLayout w:type="fixed"/>
        <w:tblCellMar>
          <w:top w:w="0" w:type="dxa"/>
          <w:left w:w="75" w:type="dxa"/>
          <w:bottom w:w="0" w:type="dxa"/>
          <w:right w:w="75" w:type="dxa"/>
        </w:tblCellMar>
        <w:tblLook w:val="0000"/>
      </w:tblPr>
      <w:tblGrid>
        <w:gridCol w:w="10382"/>
      </w:tblGrid>
      <w:tr>
        <w:trPr/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/>
            </w:pPr>
            <w:r>
              <w:rPr/>
              <w:t xml:space="preserve">Испытательная лаборатория Общество с ограниченной ответственностью «Автодиагностика»</w:t>
            </w:r>
          </w:p>
          <w:p>
            <w:pPr>
              <w:pStyle w:val="normal1"/>
              <w:spacing w:lineRule="auto" w:line="276"/>
              <w:jc w:val="center"/>
              <w:rPr/>
            </w:pPr>
            <w:r>
              <w:rPr/>
              <w:t xml:space="preserve">(ИЛ ООО «Автодиагностика»)</w:t>
            </w:r>
          </w:p>
        </w:tc>
      </w:tr>
      <w:tr>
        <w:trPr/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/>
            </w:pPr>
            <w:r>
              <w:rPr/>
              <w:t xml:space="preserve">Адреса мест осуществления деятельности: </w:t>
            </w:r>
          </w:p>
          <w:p>
            <w:pPr>
              <w:pStyle w:val="normal1"/>
              <w:spacing w:lineRule="auto" w:line="276"/>
              <w:jc w:val="center"/>
              <w:rPr/>
            </w:pPr>
            <w:r>
              <w:rPr/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normal1"/>
              <w:spacing w:lineRule="auto" w:line="276"/>
              <w:jc w:val="center"/>
              <w:rPr/>
            </w:pPr>
            <w:r>
              <w:rPr>
                <w:b/>
              </w:rPr>
              <w:t xml:space="preserve">Уникальный номер записи об аккредитации в реестре аккредитованных лиц: RA.RU.21РН40 от 04.09.2024</w:t>
            </w:r>
          </w:p>
        </w:tc>
      </w:tr>
    </w:tbl>
    <w:p>
      <w:pPr>
        <w:pStyle w:val="normal1"/>
        <w:ind w:firstLine="709" w:right="83"/>
        <w:jc w:val="center"/>
        <w:rPr>
          <w:b/>
        </w:rPr>
      </w:pPr>
      <w:r>
        <w:rPr>
          <w:b/>
        </w:rPr>
      </w:r>
    </w:p>
    <w:tbl>
      <w:tblPr>
        <w:tblStyle w:val="Table2"/>
        <w:tblW w:w="992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77"/>
        <w:gridCol w:w="5245"/>
      </w:tblGrid>
      <w:tr>
        <w:trPr/>
        <w:tc>
          <w:tcPr>
            <w:tcW w:w="4677" w:type="dxa"/>
            <w:tcBorders/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center"/>
              <w:rPr>
                <w:b/>
              </w:rPr>
            </w:pPr>
            <w:r>
              <w:rPr/>
              <w:t xml:space="preserve">    </w:t>
            </w:r>
            <w:r>
              <w:rPr/>
              <w:t>МП</w:t>
            </w:r>
          </w:p>
        </w:tc>
        <w:tc>
          <w:tcPr>
            <w:tcW w:w="5245" w:type="dxa"/>
            <w:tcBorders/>
          </w:tcPr>
          <w:p>
            <w:pPr>
              <w:pStyle w:val="normal1"/>
              <w:ind w:right="83"/>
              <w:rPr>
                <w:b/>
              </w:rPr>
            </w:pPr>
            <w:r>
              <w:rPr>
                <w:b/>
              </w:rPr>
              <w:t>УТВЕРЖДАЮ:</w:t>
            </w:r>
          </w:p>
          <w:p>
            <w:pPr>
              <w:pStyle w:val="normal1"/>
              <w:ind w:right="83"/>
              <w:rPr/>
            </w:pPr>
            <w:r>
              <w:rPr/>
              <w:t xml:space="preserve">Руководитель ИЛ ООО «Автодиагностика»</w:t>
            </w:r>
          </w:p>
          <w:p>
            <w:pPr>
              <w:pStyle w:val="normal1"/>
              <w:ind w:right="83"/>
              <w:rPr/>
            </w:pPr>
            <w:r>
              <w:rPr/>
            </w:r>
          </w:p>
          <w:p>
            <w:pPr>
              <w:pStyle w:val="normal1"/>
              <w:ind w:right="83"/>
              <w:rPr/>
            </w:pPr>
            <w:r>
              <w:rPr/>
              <w:t xml:space="preserve"> </w:t>
            </w:r>
            <w:r>
              <w:rPr/>
              <w:t>_______________ /</w:t>
            </w:r>
            <w:r>
              <w:rPr>
                <w:u w:val="single"/>
              </w:rPr>
              <w:t xml:space="preserve">                                  </w:t>
            </w:r>
            <w:r>
              <w:rPr/>
              <w:t>/.</w:t>
            </w:r>
          </w:p>
          <w:p>
            <w:pPr>
              <w:pStyle w:val="normal1"/>
              <w:ind w:right="83"/>
              <w:jc w:val="right"/>
              <w:rPr/>
            </w:pPr>
            <w:r>
              <w:rPr/>
            </w:r>
          </w:p>
          <w:p>
            <w:pPr>
              <w:pStyle w:val="normal1"/>
              <w:ind w:right="83"/>
              <w:rPr>
                <w:b/>
              </w:rPr>
            </w:pPr>
            <w:r>
              <w:rPr/>
              <w:t>_______________ 20__ г.</w:t>
            </w:r>
          </w:p>
        </w:tc>
      </w:tr>
    </w:tbl>
    <w:p>
      <w:pPr>
        <w:pStyle w:val="normal1"/>
        <w:ind w:firstLine="709" w:right="-766"/>
        <w:jc w:val="center"/>
        <w:rPr>
          <w:b/>
        </w:rPr>
      </w:pPr>
      <w:r>
        <w:rPr>
          <w:b/>
        </w:rPr>
      </w:r>
    </w:p>
    <w:p>
      <w:pPr>
        <w:pStyle w:val="normal1"/>
        <w:ind w:right="-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ПРОТОКОЛ ИСПЫТАНИЙ транспортного средства</w:t>
      </w:r>
    </w:p>
    <w:p>
      <w:pPr>
        <w:pStyle w:val="normal1"/>
        <w:ind w:right="-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>
        <w:rPr>
          <w:b/>
          <w:sz w:val="24"/>
          <w:szCs w:val="24"/>
        </w:rPr>
        <w:t>_________</w:t>
      </w:r>
    </w:p>
    <w:p>
      <w:pPr>
        <w:pStyle w:val="normal1"/>
        <w:ind w:firstLine="709"/>
        <w:rPr>
          <w:b/>
        </w:rPr>
      </w:pPr>
      <w:r>
        <w:rPr>
          <w:b/>
        </w:rPr>
      </w:r>
    </w:p>
    <w:tbl>
      <w:tblPr>
        <w:tblStyle w:val="Table3"/>
        <w:tblW w:w="103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64"/>
        <w:gridCol w:w="6615"/>
      </w:tblGrid>
      <w:tr>
        <w:trPr/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bookmarkStart w:id="0" w:name="_gjdgxs"/>
            <w:bookmarkEnd w:id="0"/>
            <w:r>
              <w:rPr/>
              <w:t xml:space="preserve">Заказчик </w:t>
            </w:r>
            <w:r>
              <w:rPr>
                <w:i/>
              </w:rPr>
              <w:t>(для ЮЛ контактные данные заказчика, ОГРН, ИНН, КПП, для физического лица указывают фамилию, имя и отчество)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76"/>
              <w:rPr/>
            </w:pPr>
            <w:r>
              <w:rPr/>
              <w:t xml:space="preserve">фывыфв</w:t>
            </w:r>
          </w:p>
        </w:tc>
      </w:tr>
      <w:tr>
        <w:trPr/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Юридический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/>
              <w:rPr/>
            </w:pPr>
            <w:r>
              <w:rPr/>
              <w:t xml:space="preserve">фывфыв</w:t>
            </w:r>
          </w:p>
        </w:tc>
      </w:tr>
      <w:tr>
        <w:trPr>
          <w:trHeight w:val="214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Фактический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/>
              <w:rPr/>
            </w:pPr>
            <w:r>
              <w:rPr/>
              <w:t xml:space="preserve">фывфы</w:t>
            </w:r>
          </w:p>
        </w:tc>
      </w:tr>
      <w:tr>
        <w:trPr>
          <w:trHeight w:val="279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Дата получения объекта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76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Заказчиком предоставлены сведения: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76"/>
              <w:rPr/>
            </w:pPr>
            <w:r>
              <w:rPr/>
              <w:t xml:space="preserve">фвфыв</w:t>
            </w:r>
          </w:p>
        </w:tc>
      </w:tr>
    </w:tbl>
    <w:p>
      <w:pPr>
        <w:pStyle w:val="normal1"/>
        <w:widowControl/>
        <w:ind w:firstLine="708" w:right="-284"/>
        <w:rPr>
          <w:b/>
        </w:rPr>
      </w:pPr>
      <w:r>
        <w:rPr>
          <w:b/>
        </w:rPr>
      </w:r>
    </w:p>
    <w:p>
      <w:pPr>
        <w:pStyle w:val="normal1"/>
        <w:widowControl/>
        <w:ind w:firstLine="708" w:right="-284"/>
        <w:rPr>
          <w:b/>
        </w:rPr>
      </w:pPr>
      <w:r>
        <w:rPr>
          <w:b/>
        </w:rPr>
        <w:t>Наименование объекта испытаний</w:t>
      </w:r>
    </w:p>
    <w:p>
      <w:pPr>
        <w:pStyle w:val="normal1"/>
        <w:widowControl/>
        <w:ind w:firstLine="708" w:right="-284"/>
        <w:rPr>
          <w:b/>
        </w:rPr>
      </w:pPr>
      <w:r>
        <w:rPr>
          <w:b/>
        </w:rPr>
      </w:r>
    </w:p>
    <w:tbl>
      <w:tblPr>
        <w:tblStyle w:val="Table4"/>
        <w:tblW w:w="103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50"/>
        <w:gridCol w:w="6614"/>
      </w:tblGrid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Марка ТС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ыфвфыв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Коммерческое наименование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фывфыв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Тип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фывфыв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Шасси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фывфы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Год выпуска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1903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Месяц выпуска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Апрель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Категория ТС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фывфы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Тип топлива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Дизель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Наименование изготовителя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фывфы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Юридический адрес изготовителя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фывфыв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Фактический адрес изготовителя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фывфы</w:t>
            </w:r>
          </w:p>
        </w:tc>
      </w:tr>
    </w:tbl>
    <w:p>
      <w:pPr>
        <w:pStyle w:val="normal1"/>
        <w:widowControl/>
        <w:ind w:firstLine="708"/>
        <w:rPr>
          <w:b/>
        </w:rPr>
      </w:pPr>
      <w:r>
        <w:rPr>
          <w:b/>
        </w:rPr>
      </w:r>
    </w:p>
    <w:p>
      <w:pPr>
        <w:pStyle w:val="normal1"/>
        <w:widowControl/>
        <w:ind w:firstLine="708"/>
        <w:rPr>
          <w:b/>
        </w:rPr>
      </w:pPr>
      <w:r>
        <w:rPr>
          <w:b/>
        </w:rPr>
        <w:t>Условия проведения испытаний</w:t>
      </w:r>
    </w:p>
    <w:p>
      <w:pPr>
        <w:pStyle w:val="normal1"/>
        <w:widowControl/>
        <w:ind w:firstLine="708"/>
        <w:rPr>
          <w:b/>
        </w:rPr>
      </w:pPr>
      <w:r>
        <w:rPr>
          <w:b/>
        </w:rPr>
      </w:r>
    </w:p>
    <w:tbl>
      <w:tblPr>
        <w:tblStyle w:val="Table5"/>
        <w:tblW w:w="10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49"/>
        <w:gridCol w:w="6600"/>
      </w:tblGrid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Адрес проведения испытаний: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>фывыф</w:t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Дата проведения испытаний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Температура воздуха, °С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Относительная влажность воздуха, %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Атмосферное давление, кПа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Дополнительные сведения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/>
            </w:r>
          </w:p>
        </w:tc>
      </w:tr>
    </w:tbl>
    <w:p>
      <w:pPr>
        <w:pStyle w:val="normal1"/>
        <w:widowControl/>
        <w:ind w:firstLine="708"/>
        <w:rPr>
          <w:b/>
        </w:rPr>
      </w:pPr>
      <w:r>
        <w:rPr>
          <w:b/>
        </w:rPr>
      </w:r>
    </w:p>
    <w:p>
      <w:pPr>
        <w:pStyle w:val="normal1"/>
        <w:widowControl/>
        <w:ind w:firstLine="708"/>
        <w:rPr>
          <w:b/>
        </w:rPr>
      </w:pPr>
      <w:r>
        <w:rPr>
          <w:b/>
        </w:rPr>
        <w:t>Средства измерения</w:t>
      </w:r>
    </w:p>
    <w:p>
      <w:pPr>
        <w:pStyle w:val="normal1"/>
        <w:widowControl/>
        <w:ind w:hanging="0" w:left="0"/>
        <w:rPr>
          <w:b/>
        </w:rPr>
      </w:pPr>
      <w:r>
        <w:rPr>
          <w:b/>
        </w:rPr>
      </w:r>
    </w:p>
    <w:tbl>
      <w:tblPr>
        <w:tblStyle w:val="Table6"/>
        <w:tblW w:w="10485" w:type="dxa"/>
        <w:jc w:val="left"/>
        <w:tblInd w:w="-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80"/>
        <w:gridCol w:w="2069"/>
        <w:gridCol w:w="2160"/>
        <w:gridCol w:w="3375"/>
      </w:tblGrid>
      <w:tr>
        <w:trPr>
          <w:tblHeader w:val="true"/>
          <w:cantSplit w:val="true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Наименование, модель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Зав. № СИ, Инв. № оборудования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Номер свидетельства о поверке и срок действия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Погрешность СИ</w:t>
            </w:r>
          </w:p>
        </w:tc>
      </w:tr>
    </w:tbl>
    <w:p>
      <w:pPr>
        <w:pStyle w:val="normal1"/>
        <w:spacing w:lineRule="auto" w:line="259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  <w:t xml:space="preserve">Наименование испытательного оборудования </w:t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</w:r>
    </w:p>
    <w:tbl>
      <w:tblPr>
        <w:tblStyle w:val="Table7"/>
        <w:tblW w:w="1048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5"/>
        <w:gridCol w:w="3240"/>
        <w:gridCol w:w="3000"/>
      </w:tblGrid>
      <w:tr>
        <w:trPr>
          <w:trHeight w:val="207" w:hRule="atLeast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Инв. № оборудования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Номер аттестата</w:t>
            </w:r>
          </w:p>
        </w:tc>
      </w:tr>
    </w:tbl>
    <w:p>
      <w:pPr>
        <w:pStyle w:val="normal1"/>
        <w:widowControl/>
        <w:rPr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  <w:t>Наименование вспомогательного оборудования</w:t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</w:r>
    </w:p>
    <w:tbl>
      <w:tblPr>
        <w:tblStyle w:val="Table8"/>
        <w:tblW w:w="1048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64"/>
        <w:gridCol w:w="5520"/>
      </w:tblGrid>
      <w:tr>
        <w:trPr>
          <w:trHeight w:val="207" w:hRule="atLeast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Инв. № оборудования</w:t>
            </w:r>
          </w:p>
        </w:tc>
      </w:tr>
    </w:tbl>
    <w:p>
      <w:pPr>
        <w:pStyle w:val="normal1"/>
        <w:widowControl/>
        <w:rPr>
          <w:b/>
        </w:rPr>
      </w:pPr>
      <w:r>
        <w:rPr>
          <w:b/>
        </w:rPr>
      </w:r>
    </w:p>
    <w:p>
      <w:pPr>
        <w:pStyle w:val="normal1"/>
        <w:ind w:firstLine="708" w:right="567"/>
        <w:rPr>
          <w:b/>
        </w:rPr>
      </w:pPr>
      <w:r>
        <w:rPr>
          <w:b/>
        </w:rPr>
        <w:t xml:space="preserve">Приложение №1. Фототаблица (по требованиям методики)</w:t>
      </w:r>
    </w:p>
    <w:p>
      <w:pPr>
        <w:pStyle w:val="normal1"/>
        <w:spacing w:lineRule="auto" w:line="276"/>
        <w:ind w:hanging="160" w:left="320"/>
        <w:rPr>
          <w:b/>
        </w:rPr>
      </w:pPr>
      <w:r>
        <w:rPr>
          <w:b/>
          <w:sz w:val="15"/>
          <w:szCs w:val="15"/>
        </w:rPr>
        <w:t xml:space="preserve"> </w:t>
      </w:r>
    </w:p>
    <w:tbl>
      <w:tblPr>
        <w:tblStyle w:val="Table9"/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485"/>
      </w:tblGrid>
      <w:tr>
        <w:trPr>
          <w:trHeight w:val="964" w:hRule="atLeast"/>
        </w:trPr>
        <w:tc>
          <w:tcPr>
            <w:tcW w:w="10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  <w:tab w:val="left" w:pos="3715" w:leader="none"/>
              </w:tabs>
              <w:spacing w:lineRule="auto" w:line="276"/>
              <w:ind w:hanging="160" w:left="320"/>
              <w:jc w:val="center"/>
              <w:rPr/>
            </w:pPr>
            <w:r>
              <w:rPr>
                <w:b/>
                <w:sz w:val="15"/>
                <w:szCs w:val="15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60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hatsApp_Image_2025-02-23_at_16.41.01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60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1"/>
        <w:widowControl/>
        <w:spacing w:lineRule="auto" w:line="276"/>
        <w:ind w:hanging="160" w:left="3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/>
      </w:r>
    </w:p>
    <w:p>
      <w:pPr>
        <w:pStyle w:val="normal1"/>
        <w:widowControl/>
        <w:spacing w:lineRule="auto" w:line="276" w:before="0" w:after="200"/>
        <w:ind w:firstLine="709"/>
        <w:rPr>
          <w:b/>
        </w:rPr>
      </w:pPr>
      <w:r>
        <w:rPr>
          <w:b/>
        </w:rPr>
      </w:r>
    </w:p>
    <w:p>
      <w:pPr>
        <w:pStyle w:val="normal1"/>
        <w:ind w:firstLine="709" w:left="567" w:right="567"/>
        <w:jc w:val="center"/>
        <w:rPr/>
      </w:pPr>
      <w:r>
        <w:rPr/>
        <w:t>Данный протокол касается только объекта, подвергнутого испытаниям</w:t>
      </w:r>
    </w:p>
    <w:p>
      <w:pPr>
        <w:pStyle w:val="normal1"/>
        <w:ind w:firstLine="709" w:left="567" w:right="567"/>
        <w:jc w:val="center"/>
        <w:rPr/>
      </w:pPr>
      <w:r>
        <w:rPr/>
      </w:r>
    </w:p>
    <w:p>
      <w:pPr>
        <w:pStyle w:val="normal1"/>
        <w:ind w:firstLine="709" w:left="567" w:right="567"/>
        <w:rPr/>
      </w:pPr>
      <w:r>
        <w:rPr/>
      </w:r>
    </w:p>
    <w:p>
      <w:pPr>
        <w:pStyle w:val="normal1"/>
        <w:ind w:firstLine="709"/>
        <w:jc w:val="right"/>
        <w:rPr/>
      </w:pPr>
      <w:bookmarkStart w:id="1" w:name="_30j0zll"/>
      <w:bookmarkEnd w:id="1"/>
      <w:r>
        <w:rPr/>
        <w:t>Конец протокола испытаний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566" w:gutter="0" w:header="0" w:top="360" w:footer="253" w:bottom="719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both"/>
      <w:rPr>
        <w:i/>
        <w:i/>
        <w:sz w:val="18"/>
        <w:szCs w:val="18"/>
      </w:rPr>
    </w:pPr>
    <w:r>
      <w:rPr>
        <w:i/>
        <w:sz w:val="18"/>
        <w:szCs w:val="18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normal1"/>
      <w:jc w:val="both"/>
      <w:rPr>
        <w:i/>
        <w:i/>
        <w:sz w:val="18"/>
        <w:szCs w:val="18"/>
      </w:rPr>
    </w:pPr>
    <w:r>
      <w:rPr>
        <w:i/>
        <w:sz w:val="18"/>
        <w:szCs w:val="18"/>
      </w:rPr>
      <w:t>Основание: ГОСТ ISO/IEC 17025-2019 «Общие требования к компетентности испытательных и калибровочных лабораторий»</w:t>
    </w:r>
  </w:p>
  <w:p>
    <w:pPr>
      <w:pStyle w:val="normal1"/>
      <w:jc w:val="both"/>
      <w:rPr>
        <w:i/>
        <w:i/>
        <w:sz w:val="18"/>
        <w:szCs w:val="18"/>
      </w:rPr>
    </w:pPr>
    <w:r>
      <w:rPr>
        <w:sz w:val="18"/>
        <w:szCs w:val="18"/>
      </w:rPr>
      <w:t>Протокол испытаний транспортного средства № ____ от ___.___.20___ года.</w:t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Лист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both"/>
      <w:rPr>
        <w:i/>
        <w:i/>
        <w:sz w:val="18"/>
        <w:szCs w:val="18"/>
      </w:rPr>
    </w:pPr>
    <w:r>
      <w:rPr>
        <w:i/>
        <w:sz w:val="18"/>
        <w:szCs w:val="18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normal1"/>
      <w:jc w:val="both"/>
      <w:rPr>
        <w:i/>
        <w:i/>
        <w:sz w:val="18"/>
        <w:szCs w:val="18"/>
      </w:rPr>
    </w:pPr>
    <w:r>
      <w:rPr>
        <w:i/>
        <w:sz w:val="18"/>
        <w:szCs w:val="18"/>
      </w:rPr>
      <w:t>Основание: ГОСТ ISO/IEC 17025-2019 «Общие требования к компетентности испытательных и калибровочных лабораторий»</w:t>
    </w:r>
  </w:p>
  <w:p>
    <w:pPr>
      <w:pStyle w:val="normal1"/>
      <w:jc w:val="both"/>
      <w:rPr>
        <w:i/>
        <w:i/>
        <w:sz w:val="18"/>
        <w:szCs w:val="18"/>
      </w:rPr>
    </w:pPr>
    <w:r>
      <w:rPr>
        <w:sz w:val="18"/>
        <w:szCs w:val="18"/>
      </w:rPr>
      <w:t>Протокол испытаний транспортного средства № ____ от ___.___.20___ года.</w:t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Лист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3</Pages>
  <Words>367</Words>
  <Characters>2896</Characters>
  <CharactersWithSpaces>3211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  <dc:identifier/>
</cp:coreProperties>
</file>