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E84BFD"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E84BFD"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7D0B30" w:rsidRPr="007D0B30">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BenefitTypes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AtleastOneBenefitType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DB7B8F" w:rsidRDefault="00AE1CF8" w:rsidP="00DB7B8F">
      <w:pPr>
        <w:pStyle w:val="af2"/>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w:t>
      </w:r>
      <w:proofErr w:type="spellStart"/>
      <w:r>
        <w:t>затачей</w:t>
      </w:r>
      <w:proofErr w:type="spellEnd"/>
      <w:r>
        <w:t xml:space="preserve"> является вызов соответствующих методов </w:t>
      </w:r>
      <w:proofErr w:type="spellStart"/>
      <w:r>
        <w:t>репозиториев</w:t>
      </w:r>
      <w:proofErr w:type="spellEnd"/>
      <w:r>
        <w:t xml:space="preserve">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P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осуществления необходим операций в системе. Для более наглядного разделения команд и запрос имеет смысл создать интерфейсы-маркеры </w:t>
      </w:r>
      <w:proofErr w:type="spellStart"/>
      <w:r>
        <w:rPr>
          <w:lang w:val="en-US"/>
        </w:rPr>
        <w:t>ICommand</w:t>
      </w:r>
      <w:proofErr w:type="spellEnd"/>
      <w:r w:rsidRPr="00E34B8A">
        <w:t xml:space="preserve"> </w:t>
      </w:r>
      <w:r>
        <w:t xml:space="preserve">и </w:t>
      </w:r>
      <w:proofErr w:type="spellStart"/>
      <w:r>
        <w:rPr>
          <w:lang w:val="en-US"/>
        </w:rPr>
        <w:t>IQuery</w:t>
      </w:r>
      <w:proofErr w:type="spellEnd"/>
      <w:r>
        <w:t>. Эта процедура придаст большую наглядность, однако она не является необходимой.</w:t>
      </w:r>
      <w:bookmarkStart w:id="29" w:name="_GoBack"/>
      <w:bookmarkEnd w:id="29"/>
    </w:p>
    <w:p w:rsidR="00ED37FD" w:rsidRDefault="00ED37FD" w:rsidP="00ED37FD">
      <w:pPr>
        <w:ind w:firstLine="576"/>
        <w:rPr>
          <w:rFonts w:ascii="Times New Roman" w:hAnsi="Times New Roman" w:cs="Times New Roman"/>
          <w:sz w:val="28"/>
          <w:szCs w:val="28"/>
        </w:rPr>
      </w:pPr>
      <w:r>
        <w:rPr>
          <w:rFonts w:ascii="Times New Roman" w:hAnsi="Times New Roman" w:cs="Times New Roman"/>
          <w:sz w:val="28"/>
          <w:szCs w:val="28"/>
        </w:rPr>
        <w:t xml:space="preserve">Для обеспечения работоспособности системы необходимо предусмотреть механизм, который обеспечит наличие хотя бы одной записи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следующих таблицах </w:t>
      </w:r>
      <w:proofErr w:type="spellStart"/>
      <w:r w:rsidRPr="007D0B30">
        <w:rPr>
          <w:rFonts w:ascii="Times New Roman" w:hAnsi="Times New Roman" w:cs="Times New Roman"/>
          <w:sz w:val="28"/>
          <w:szCs w:val="28"/>
        </w:rPr>
        <w:t>UserTypes</w:t>
      </w:r>
      <w:proofErr w:type="spellEnd"/>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4340B2" w:rsidRPr="004340B2" w:rsidRDefault="004340B2" w:rsidP="001450A4">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2C1B3A" w:rsidRPr="004340B2" w:rsidRDefault="002C1B3A" w:rsidP="00ED37FD">
      <w:pPr>
        <w:ind w:firstLine="576"/>
        <w:rPr>
          <w:shd w:val="clear" w:color="auto" w:fill="FFFFFF"/>
        </w:rPr>
      </w:pPr>
    </w:p>
    <w:sectPr w:rsidR="002C1B3A" w:rsidRPr="004340B2" w:rsidSect="004D6D5D">
      <w:headerReference w:type="even" r:id="rId22"/>
      <w:headerReference w:type="default" r:id="rId23"/>
      <w:footerReference w:type="even" r:id="rId24"/>
      <w:footerReference w:type="default" r:id="rId25"/>
      <w:headerReference w:type="first" r:id="rId26"/>
      <w:footerReference w:type="first" r:id="rId27"/>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BFD" w:rsidRDefault="00E84BFD">
      <w:pPr>
        <w:spacing w:after="0" w:line="240" w:lineRule="auto"/>
      </w:pPr>
      <w:r>
        <w:separator/>
      </w:r>
    </w:p>
  </w:endnote>
  <w:endnote w:type="continuationSeparator" w:id="0">
    <w:p w:rsidR="00E84BFD" w:rsidRDefault="00E84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BFD" w:rsidRDefault="00E84BFD">
      <w:pPr>
        <w:spacing w:after="0" w:line="240" w:lineRule="auto"/>
      </w:pPr>
      <w:r>
        <w:separator/>
      </w:r>
    </w:p>
  </w:footnote>
  <w:footnote w:type="continuationSeparator" w:id="0">
    <w:p w:rsidR="00E84BFD" w:rsidRDefault="00E84B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Pr="0007191C" w:rsidRDefault="001450A4"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1450A4" w:rsidRDefault="001450A4" w:rsidP="00592AC8">
        <w:pPr>
          <w:pStyle w:val="a6"/>
          <w:tabs>
            <w:tab w:val="center" w:pos="4844"/>
            <w:tab w:val="right" w:pos="9689"/>
          </w:tabs>
          <w:jc w:val="right"/>
        </w:pPr>
        <w:r>
          <w:fldChar w:fldCharType="begin"/>
        </w:r>
        <w:r>
          <w:instrText>PAGE   \* MERGEFORMAT</w:instrText>
        </w:r>
        <w:r>
          <w:fldChar w:fldCharType="separate"/>
        </w:r>
        <w:r w:rsidR="003F660B">
          <w:rPr>
            <w:noProof/>
          </w:rPr>
          <w:t>29</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0A4" w:rsidRDefault="001450A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9">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nsid w:val="70373D1C"/>
    <w:multiLevelType w:val="hybridMultilevel"/>
    <w:tmpl w:val="7CBC9B2C"/>
    <w:lvl w:ilvl="0" w:tplc="D1B0C790">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3">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5">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1"/>
  </w:num>
  <w:num w:numId="2">
    <w:abstractNumId w:val="20"/>
  </w:num>
  <w:num w:numId="3">
    <w:abstractNumId w:val="1"/>
  </w:num>
  <w:num w:numId="4">
    <w:abstractNumId w:val="15"/>
  </w:num>
  <w:num w:numId="5">
    <w:abstractNumId w:val="23"/>
  </w:num>
  <w:num w:numId="6">
    <w:abstractNumId w:val="14"/>
  </w:num>
  <w:num w:numId="7">
    <w:abstractNumId w:val="18"/>
  </w:num>
  <w:num w:numId="8">
    <w:abstractNumId w:val="3"/>
  </w:num>
  <w:num w:numId="9">
    <w:abstractNumId w:val="24"/>
  </w:num>
  <w:num w:numId="10">
    <w:abstractNumId w:val="13"/>
  </w:num>
  <w:num w:numId="11">
    <w:abstractNumId w:val="10"/>
  </w:num>
  <w:num w:numId="12">
    <w:abstractNumId w:val="2"/>
  </w:num>
  <w:num w:numId="13">
    <w:abstractNumId w:val="0"/>
  </w:num>
  <w:num w:numId="14">
    <w:abstractNumId w:val="19"/>
  </w:num>
  <w:num w:numId="15">
    <w:abstractNumId w:val="4"/>
  </w:num>
  <w:num w:numId="16">
    <w:abstractNumId w:val="7"/>
  </w:num>
  <w:num w:numId="17">
    <w:abstractNumId w:val="6"/>
  </w:num>
  <w:num w:numId="18">
    <w:abstractNumId w:val="25"/>
  </w:num>
  <w:num w:numId="19">
    <w:abstractNumId w:val="17"/>
  </w:num>
  <w:num w:numId="20">
    <w:abstractNumId w:val="8"/>
  </w:num>
  <w:num w:numId="21">
    <w:abstractNumId w:val="22"/>
  </w:num>
  <w:num w:numId="22">
    <w:abstractNumId w:val="9"/>
  </w:num>
  <w:num w:numId="23">
    <w:abstractNumId w:val="5"/>
  </w:num>
  <w:num w:numId="24">
    <w:abstractNumId w:val="12"/>
  </w:num>
  <w:num w:numId="25">
    <w:abstractNumId w:val="21"/>
  </w:num>
  <w:num w:numId="26">
    <w:abstractNumId w:val="1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B76"/>
    <w:rsid w:val="00044C0D"/>
    <w:rsid w:val="0005314E"/>
    <w:rsid w:val="00055618"/>
    <w:rsid w:val="0007191C"/>
    <w:rsid w:val="000A4C6A"/>
    <w:rsid w:val="000D28C0"/>
    <w:rsid w:val="000D3283"/>
    <w:rsid w:val="000D721C"/>
    <w:rsid w:val="000F6E47"/>
    <w:rsid w:val="00105CF8"/>
    <w:rsid w:val="00106C1A"/>
    <w:rsid w:val="00121849"/>
    <w:rsid w:val="00125340"/>
    <w:rsid w:val="001450A4"/>
    <w:rsid w:val="00155C4C"/>
    <w:rsid w:val="00171538"/>
    <w:rsid w:val="001738C9"/>
    <w:rsid w:val="00184B51"/>
    <w:rsid w:val="001874B6"/>
    <w:rsid w:val="00192DA1"/>
    <w:rsid w:val="001A0B00"/>
    <w:rsid w:val="001B6116"/>
    <w:rsid w:val="001C4ACA"/>
    <w:rsid w:val="001F3F83"/>
    <w:rsid w:val="002040F5"/>
    <w:rsid w:val="00214A20"/>
    <w:rsid w:val="00241175"/>
    <w:rsid w:val="00245D08"/>
    <w:rsid w:val="0025057A"/>
    <w:rsid w:val="00266FFA"/>
    <w:rsid w:val="00270755"/>
    <w:rsid w:val="0027197B"/>
    <w:rsid w:val="00276A8D"/>
    <w:rsid w:val="00295814"/>
    <w:rsid w:val="002C1B3A"/>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60B"/>
    <w:rsid w:val="003F6AF8"/>
    <w:rsid w:val="004340B2"/>
    <w:rsid w:val="00436298"/>
    <w:rsid w:val="004565AE"/>
    <w:rsid w:val="004B4DC7"/>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D316A"/>
    <w:rsid w:val="009D64FD"/>
    <w:rsid w:val="009E2982"/>
    <w:rsid w:val="009E71F3"/>
    <w:rsid w:val="00A16A23"/>
    <w:rsid w:val="00A23891"/>
    <w:rsid w:val="00A27BF9"/>
    <w:rsid w:val="00A30549"/>
    <w:rsid w:val="00A53C26"/>
    <w:rsid w:val="00A55E19"/>
    <w:rsid w:val="00A91B6B"/>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5F27"/>
    <w:rsid w:val="00BC69D1"/>
    <w:rsid w:val="00BD2B96"/>
    <w:rsid w:val="00BE546B"/>
    <w:rsid w:val="00BF0C62"/>
    <w:rsid w:val="00BF7639"/>
    <w:rsid w:val="00C00B82"/>
    <w:rsid w:val="00C14A52"/>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507B"/>
    <w:rsid w:val="00DB7B8F"/>
    <w:rsid w:val="00DD2F1A"/>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5D0CB-F728-49F9-9FAD-34F2D122E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5072</Words>
  <Characters>28915</Characters>
  <Application>Microsoft Office Word</Application>
  <DocSecurity>0</DocSecurity>
  <Lines>240</Lines>
  <Paragraphs>67</Paragraphs>
  <ScaleCrop>false</ScaleCrop>
  <HeadingPairs>
    <vt:vector size="4" baseType="variant">
      <vt:variant>
        <vt:lpstr>Название</vt:lpstr>
      </vt:variant>
      <vt:variant>
        <vt:i4>1</vt:i4>
      </vt:variant>
      <vt:variant>
        <vt:lpstr>Заголовки</vt:lpstr>
      </vt:variant>
      <vt:variant>
        <vt:i4>18</vt:i4>
      </vt:variant>
    </vt:vector>
  </HeadingPairs>
  <TitlesOfParts>
    <vt:vector size="19"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серверной части приложения.</vt:lpstr>
      <vt:lpstr>Клиентское приложение</vt:lpstr>
    </vt:vector>
  </TitlesOfParts>
  <Company>SPecialiST RePack</Company>
  <LinksUpToDate>false</LinksUpToDate>
  <CharactersWithSpaces>33920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20</cp:revision>
  <cp:lastPrinted>2015-12-09T09:11:00Z</cp:lastPrinted>
  <dcterms:created xsi:type="dcterms:W3CDTF">2016-12-14T19:58:00Z</dcterms:created>
  <dcterms:modified xsi:type="dcterms:W3CDTF">2017-04-11T19:44:00Z</dcterms:modified>
</cp:coreProperties>
</file>