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C054" w14:textId="77777777" w:rsidR="00AA2457" w:rsidRPr="00AA2457" w:rsidRDefault="00AA2457" w:rsidP="00AA2457">
      <w:pPr>
        <w:pStyle w:val="Heading1"/>
        <w:rPr>
          <w:rFonts w:ascii="Times New Roman" w:hAnsi="Times New Roman" w:cs="Times New Roman"/>
        </w:rPr>
      </w:pPr>
      <w:r w:rsidRPr="00AA2457">
        <w:rPr>
          <w:rFonts w:ascii="Times New Roman" w:hAnsi="Times New Roman" w:cs="Times New Roman"/>
          <w:lang w:val="en-US"/>
        </w:rPr>
        <w:t>4. Requirements &amp; Acceptance Criteria </w:t>
      </w:r>
      <w:r w:rsidRPr="00AA2457">
        <w:rPr>
          <w:rFonts w:ascii="Times New Roman" w:hAnsi="Times New Roman" w:cs="Times New Roman"/>
        </w:rPr>
        <w:t> </w:t>
      </w:r>
    </w:p>
    <w:p w14:paraId="47625C7D" w14:textId="77777777" w:rsidR="00AA2457" w:rsidRPr="00AA2457" w:rsidRDefault="00AA2457" w:rsidP="00AA2457">
      <w:pPr>
        <w:pStyle w:val="Heading2"/>
        <w:rPr>
          <w:rFonts w:ascii="Times New Roman" w:hAnsi="Times New Roman" w:cs="Times New Roman"/>
        </w:rPr>
      </w:pPr>
      <w:r w:rsidRPr="00AA2457">
        <w:rPr>
          <w:rFonts w:ascii="Times New Roman" w:hAnsi="Times New Roman" w:cs="Times New Roman"/>
          <w:lang w:val="en-US"/>
        </w:rPr>
        <w:t>4.1 Functional Requirements</w:t>
      </w:r>
      <w:r w:rsidRPr="00AA2457">
        <w:rPr>
          <w:rFonts w:ascii="Times New Roman" w:hAnsi="Times New Roman" w:cs="Times New Roman"/>
        </w:rPr>
        <w:t> </w:t>
      </w:r>
    </w:p>
    <w:tbl>
      <w:tblPr>
        <w:tblW w:w="0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1260"/>
        <w:gridCol w:w="1945"/>
        <w:gridCol w:w="982"/>
        <w:gridCol w:w="3872"/>
      </w:tblGrid>
      <w:tr w:rsidR="00AA2457" w:rsidRPr="00AA2457" w14:paraId="2BFF3600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382F88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728654E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Source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674CCC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What should the system do?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9E1EA6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Priority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1AEA5D0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Acceptance criteria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6EF9F584" w14:textId="77777777">
        <w:trPr>
          <w:trHeight w:val="108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C765C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883F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A0AB0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712E9C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0503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enter request information such as title, description, start date, end date, and street address.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11EC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775E6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Meaningful messages should guide user input when entering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96CD37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Dedicated textboxes should be visible and typeable when entering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E5E408E" w14:textId="77777777">
        <w:trPr>
          <w:trHeight w:val="109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4CAF0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2A27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F80692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C4FE66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6A50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submit service request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6E75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706D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validation check can ensure no empty fields before submission.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FAD81E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information submitted must be stored in a database.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2B3AC66D" w14:textId="77777777">
        <w:trPr>
          <w:trHeight w:val="109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DF712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509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73B617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C18156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93F0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select a predefined category for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F47F2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F0C8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predefined list of known categories can be seen and selected.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0507F9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validation display message if a requester did not select a category.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6F6ADF5D" w14:textId="77777777">
        <w:trPr>
          <w:trHeight w:val="99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B1AE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A3762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1F830B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97112E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EF38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user to see the status of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0119C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4770D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“pending” displays if request not assigned.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FC0CEC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“accepted” displays if request was assigned.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2C8BC7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“rejected” displays if request was rejected.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9F3393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“updated” displays if request was updated.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2E5A7F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“completed” displays if request is complete.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AB86FEB" w14:textId="77777777">
        <w:trPr>
          <w:trHeight w:val="720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07EB3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6B3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A1F9D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FFA573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0B5F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view history of list of service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1AE9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43D0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Each service request submitted must store its information in the history of submitted service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F765C1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3891170D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AA6AB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D520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3D115D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73F822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7173C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requester to view meaningful feedback of action taken for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3700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ED65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Visible output of meaningful feedback should be shown for a specified service request such as accepted,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reject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updated, or completed.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91E0F8D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2E32F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FR-007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57D5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485CC5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FC203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6D6B5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view list of all service requests according to their area.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BC0F1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9BFCC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 staff member only receives service requests that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belongs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to his profession area, e.g. such as IT Support.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A3D9F8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output of the service requests on the staff’s side of the system.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A65EB7B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478AB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03C2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E30A98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BE4F94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B546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system should allow the staff to search, filter, and sort service requests using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criteria information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22838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1DD3F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Dedicated textboxes should allow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criteria information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to be entered.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75ACFA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 request list must be filtered with given criteria.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1DE0B3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Service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request searched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must be displayed.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E61485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Service request list must be sorted ascending or descending with given criteria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521527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Filtering should work when the filter/search button is pressed.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23CC31A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07D3B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FR-009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2852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EC9EE7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3CD72B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B7A90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system should allow the staff to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view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 full details of a service request by a given option.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DB7E3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86627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output of full details of service request shown.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87B6E2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When request is clicked on, it should display full details.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2BFECA76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15917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FR-010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B487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297F83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1933B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0B02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view list of available staff to assign responsibility.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240A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8006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must be a visible list of staff that the current staff user can view.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D03F5F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must be a filtered list of staff that can do the area of the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0769F717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A9D54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667D86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E6294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0C99F2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1EB23F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E6B5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with an option to assign responsibility to another staff with the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F857C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B193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validation check must ensure that the service request is not assigned to a null staff.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B145E1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assign button must successfully assign service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request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to the staff selected.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4D81F009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38EE5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1B85C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0E7C96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7276C4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70FE0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with an option to accept the responsibility of the service request themselves.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D915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E28D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accept responsibility button must successfully deliver service request task over to the current staff user.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6038EE16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275F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55A4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1F4464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339FE3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B7D8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select a request status option.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6C225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E9CE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should be a visible dropdown list of available request statuses such as pending, in progress and completed.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2862B5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staff user can select a status.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6BB48F94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2A12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BD22D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EEF865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602043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694E0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enter information regarding service request history such as actions, comments, date, finish date, and resolution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E379C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2835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should be visible textboxes in which the staff can enter service request history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E36144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3A64DD20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50BE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6E04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D660C0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EE96B4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C43AE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submit service request history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13D8A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A5AD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should be a validation check to ensure that all information is entered.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12D1AA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button must be used to submit information which is recorded and sent to the requester’s side.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4DE11496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3E7A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A942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AF1CB7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917A2B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CB3F4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resolve a service request by pressing a button.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80C2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06B07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should be a working button that resolves a service request once it is done.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8ADD5C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status of the service request should be updated to such as “Completed”.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FEFCEE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3E741051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F9FD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FR-017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03399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AC645A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36BF19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20DFD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the staff to close a service request by pressing a button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8F43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FE583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should be a working button that closes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28A4B3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status of the service request should be updated to “Rejected”.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051206F4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2B8B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FR-018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5DEC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691953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A16865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DBC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overall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E9650A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statistics and reporting.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A1897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2254F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2197C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display of total summary statistics.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6C8EBF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display of reporting to whom data. (AI, you asked definition)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4351F80C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1816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FR-019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E203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755AE1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D05CF8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F82A7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all service requests with their statuses.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81F3B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6EACA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list of all current and past service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1E3982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Each service request must have the correct status.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2F78A2AC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A5CE6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FR-020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B604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1D8E24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86E766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0D30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filter, and sort request information by status, category, start date, and end date.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CF20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8D2CB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There must be textboxes to enter filter criteria.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8FA2BB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filter button should display filtered requests by status, category, start date, and end date.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06C229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sorting button should display sorted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C53967E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057ED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FR-021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F0C1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2DEB07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425436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970B9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audit of staff actions.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A4D63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BB739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audit of staff with the actions for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14F5A9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Visible audit of staff updating status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E6203A7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143B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FR-022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027B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010559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DB0985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004B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management to view work status of each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1A4D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2D6A8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“open” displays if request is not taken yet.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55C8D2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“closed” displays if request was closed.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A9F7E9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“resolved” displays if request was completed.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3C8188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Message “overdue” displays if request has a past due date.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13563CED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30D3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FR-023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8FA27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58B0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system should allow users to register an account by entering details and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submit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68E5D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5F70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Users can enter ID, name and password to sign an account.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E23329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Once sign-up button is pressed, a new account is created.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758C3A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 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1C221A65" w14:textId="77777777">
        <w:trPr>
          <w:trHeight w:val="67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6C1B7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FR-024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6E6D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B1D57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staff to correct category for a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57F60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6274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select the correct category for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59EE77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Staff can see the updated category.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635B5295" w14:textId="77777777" w:rsidR="00AA2457" w:rsidRPr="00AA2457" w:rsidRDefault="00AA2457" w:rsidP="00AA2457">
      <w:pPr>
        <w:rPr>
          <w:rFonts w:ascii="Times New Roman" w:hAnsi="Times New Roman" w:cs="Times New Roman"/>
        </w:rPr>
      </w:pPr>
      <w:r w:rsidRPr="00AA2457">
        <w:rPr>
          <w:rFonts w:ascii="Times New Roman" w:hAnsi="Times New Roman" w:cs="Times New Roman"/>
        </w:rPr>
        <w:t> </w:t>
      </w:r>
    </w:p>
    <w:p w14:paraId="417BF951" w14:textId="77777777" w:rsidR="00AA2457" w:rsidRPr="00AA2457" w:rsidRDefault="00AA2457" w:rsidP="00AA2457">
      <w:pPr>
        <w:rPr>
          <w:rFonts w:ascii="Times New Roman" w:hAnsi="Times New Roman" w:cs="Times New Roman"/>
        </w:rPr>
      </w:pPr>
      <w:r w:rsidRPr="00AA2457">
        <w:rPr>
          <w:rFonts w:ascii="Times New Roman" w:hAnsi="Times New Roman" w:cs="Times New Roman"/>
        </w:rPr>
        <w:t> </w:t>
      </w:r>
    </w:p>
    <w:p w14:paraId="4C187470" w14:textId="77777777" w:rsidR="00AA2457" w:rsidRPr="00AA2457" w:rsidRDefault="00AA2457" w:rsidP="00AA2457">
      <w:pPr>
        <w:pStyle w:val="Heading2"/>
        <w:rPr>
          <w:rFonts w:ascii="Times New Roman" w:hAnsi="Times New Roman" w:cs="Times New Roman"/>
        </w:rPr>
      </w:pPr>
      <w:r w:rsidRPr="00AA2457">
        <w:rPr>
          <w:rFonts w:ascii="Times New Roman" w:hAnsi="Times New Roman" w:cs="Times New Roman"/>
          <w:lang w:val="en-US"/>
        </w:rPr>
        <w:t>4.2 Non-functional Requirements</w:t>
      </w:r>
      <w:r w:rsidRPr="00AA2457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1695"/>
        <w:gridCol w:w="2865"/>
        <w:gridCol w:w="825"/>
        <w:gridCol w:w="2790"/>
      </w:tblGrid>
      <w:tr w:rsidR="00AA2457" w:rsidRPr="00AA2457" w14:paraId="75BB355D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137C89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ID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3418771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Source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99DACC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How should the system behave?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0FB59E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Priority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5B5423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Acceptance criteria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3698D61E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B1FC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FE096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BB898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not delay processing by more than 10 seconds.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833C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07E99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When a button is pressed for any system related functionality, the loading should not take more than 10 seconds.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1868A8F4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B005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8A90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842F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support at least two communication platforms to send notification of status update.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DA8A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1C5EA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When a notification is sent for a user to see their request’s status update, the message should be sent to Gmail/SMS.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A614C4D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26628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9E65E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8B823B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B3FEBD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4688F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be intuitive to use and receive feedback.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0155F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4C478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user can easily submit a button, understand categories, and see feedback regarding request progress.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119694A0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B917A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NFR-004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CCB71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99806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no service request information becomes corrupted once submission is made.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E05B2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155ED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user submits service request information, and it successfully stored in database without corruption.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FE4A4E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 data becomes corrupted, a rollback must occur and display meaningful error message.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36B7E717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D070C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NFR-005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83540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BE3F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every user has role-based access.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6516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CC27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requester can only see their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E0C387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staff can only see requests inside their jurisdiction.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5DF687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Senior management has access to oversight information.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D4DB9C0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291DD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6BB68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46FE1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encrypt passwords and tokens once a user creates a new account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E7B1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601BF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Password/token-hashing should change the password/token to a hashed password.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61A23B9B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BF1E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NFR-007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DB641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9C6D6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no requester can submit error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EADC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CF07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requester cannot submit duplicate requests.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4C21F592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D587A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192B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26652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allow users to use the platform via any device.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34783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DB24D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platform can be opened and used in a phone, tablet, laptop, and desktop computer.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5A3A48E1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6C03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NFR-009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930E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62B3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every user’s credentials and history is protected.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3DAC1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4C03C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 one can gain access to another user’s credentials.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04A2F42B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0ABA2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NFR-010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95336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STK-001, STK-002, STK-003, STK-004, STK-005, 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E1D53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it is available 99.9% of the time.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BCFD3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49F75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platform should not be unavailable at any point of time when a user uses it, unless necessary when system needs to update.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1B22247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DB92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4514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STK-001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FCBD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let a requester submit a service request within 30 seconds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DCD5C5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01C36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requester should not take longer than 30 seconds to submit a service request.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0B8EB0A7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9F22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NFR-012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2BC5D2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STK-006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F50C23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38537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a backup database is ready if the main database fails.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5A8C8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8EA3B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 failover operation must occur which </w:t>
            </w:r>
            <w:proofErr w:type="gramStart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let</w:t>
            </w:r>
            <w:proofErr w:type="gramEnd"/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the backup database be the substitute for the main database.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9148693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1BBAA0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NFR-013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382A9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Past similar project /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3487506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Project Master Brief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E22A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210 concurrent users can use the system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4502DD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Medium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BC514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 210 users use the system at the same time, the system itself should not crash.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AA2457" w:rsidRPr="00AA2457" w14:paraId="791D3E50" w14:textId="77777777">
        <w:trPr>
          <w:trHeight w:val="285"/>
        </w:trPr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7BAE57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NFR-014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BF9A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STK-008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632EC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system should ensure that a single-time email notification is sent to the user to confirm successful registration.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DC4FBE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High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BF4DA" w14:textId="77777777" w:rsidR="00AA2457" w:rsidRPr="00AA2457" w:rsidRDefault="00AA2457" w:rsidP="00AA245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A245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 user receives 6-digit code notification via email and can confirm registration and land to home page.</w:t>
            </w:r>
            <w:r w:rsidRPr="00AA2457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0431DAF8" w14:textId="77777777" w:rsidR="00E61AD6" w:rsidRPr="00AA2457" w:rsidRDefault="00E61AD6">
      <w:pPr>
        <w:rPr>
          <w:rFonts w:ascii="Times New Roman" w:hAnsi="Times New Roman" w:cs="Times New Roman"/>
        </w:rPr>
      </w:pPr>
    </w:p>
    <w:sectPr w:rsidR="00E61AD6" w:rsidRPr="00AA2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D6"/>
    <w:rsid w:val="002456D3"/>
    <w:rsid w:val="00AA2457"/>
    <w:rsid w:val="00E6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B0A313"/>
  <w15:chartTrackingRefBased/>
  <w15:docId w15:val="{6759456F-703C-41AA-9F72-33300C15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1554</Words>
  <Characters>8862</Characters>
  <Application>Microsoft Office Word</Application>
  <DocSecurity>0</DocSecurity>
  <Lines>73</Lines>
  <Paragraphs>20</Paragraphs>
  <ScaleCrop>false</ScaleCrop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2</cp:revision>
  <dcterms:created xsi:type="dcterms:W3CDTF">2026-09-30T21:06:00Z</dcterms:created>
  <dcterms:modified xsi:type="dcterms:W3CDTF">2026-09-30T21:06:00Z</dcterms:modified>
</cp:coreProperties>
</file>