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últimas notícias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