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VIỆN TẾ BÀO GỐC</w:t>
            </w:r>
          </w:p>
        </w:tc>
        <w:tc>
          <w:tcPr>
            <w:tcW w:type="dxa" w:w="453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pBdr>
                <w:bottom w:val="single" w:color="000000" w:sz="4"/>
              </w:pBdr>
              <w:jc w:val="center"/>
            </w:pPr>
            <w:r>
              <w:rPr>
                <w:rFonts w:ascii="Times New Roman" w:cs="Times New Roman" w:eastAsia="Times New Roman" w:hAnsi="Times New Roman"/>
                <w:sz w:val="22"/>
                <w:szCs w:val="22"/>
              </w:rPr>
              <w:t xml:space="preserve">─────────────────────────</w:t>
            </w:r>
          </w:p>
        </w:tc>
      </w:tr>
    </w:tbl>
    <w:p>
      <w:pPr>
        <w:spacing w:after="40" w:before="40"/>
      </w:pPr>
      <w:r>
        <w:t xml:space="preserve"/>
      </w:r>
    </w:p>
    <w:p>
      <w:pPr>
        <w:spacing w:after="40" w:before="40"/>
      </w:pPr>
      <w:r>
        <w:t xml:space="preserve"/>
      </w:r>
    </w:p>
    <w:p>
      <w:pPr>
        <w:spacing w:after="40" w:before="40"/>
        <w:jc w:val="center"/>
      </w:pPr>
      <w:r>
        <w:rPr>
          <w:rFonts w:ascii="Times New Roman" w:cs="Times New Roman" w:eastAsia="Times New Roman" w:hAnsi="Times New Roman"/>
          <w:b/>
          <w:bCs/>
          <w:sz w:val="28"/>
          <w:szCs w:val="28"/>
        </w:rPr>
        <w:t xml:space="preserve">HỢP ĐỒNG THỰC HIỆN NHIỆM VỤ KHOA HỌC VÀ CÔNG NGHỆ</w:t>
      </w:r>
    </w:p>
    <w:p>
      <w:pPr>
        <w:spacing w:after="40" w:before="40"/>
        <w:jc w:val="center"/>
      </w:pPr>
      <w:r>
        <w:rPr>
          <w:rFonts w:ascii="Times New Roman" w:cs="Times New Roman" w:eastAsia="Times New Roman" w:hAnsi="Times New Roman"/>
          <w:sz w:val="24"/>
          <w:szCs w:val="24"/>
        </w:rPr>
        <w:t xml:space="preserve">Số: ______/HĐ-KHCN</w:t>
      </w:r>
    </w:p>
    <w:p>
      <w:pPr>
        <w:spacing w:after="40" w:before="40"/>
      </w:pPr>
      <w:r>
        <w:t xml:space="preserve"/>
      </w:r>
    </w:p>
    <w:p>
      <w:pPr>
        <w:spacing w:after="40" w:before="40"/>
        <w:jc w:val="left"/>
      </w:pPr>
      <w:r>
        <w:rPr>
          <w:rFonts w:ascii="Times New Roman" w:cs="Times New Roman" w:eastAsia="Times New Roman" w:hAnsi="Times New Roman"/>
          <w:i/>
          <w:iCs/>
          <w:sz w:val="24"/>
          <w:szCs w:val="24"/>
        </w:rPr>
        <w:t xml:space="preserve">Hôm nay, ngày ... tháng ... năm ..., tại [Địa điểm ký kết], chúng tôi gồm có:</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BÊN A: ĐƠN VỊ CHỦ TRÌ (VIỆN TẾ BÀO GỐC)</w:t>
      </w:r>
    </w:p>
    <w:p>
      <w:pPr>
        <w:spacing w:after="40" w:before="40"/>
        <w:ind w:left="720"/>
      </w:pPr>
      <w:r>
        <w:rPr>
          <w:rFonts w:ascii="Times New Roman" w:cs="Times New Roman" w:eastAsia="Times New Roman" w:hAnsi="Times New Roman"/>
          <w:sz w:val="24"/>
          <w:szCs w:val="24"/>
        </w:rPr>
        <w:t xml:space="preserve">Đại diện bởi: [Họ và tên người đại diện]</w:t>
      </w:r>
    </w:p>
    <w:p>
      <w:pPr>
        <w:spacing w:after="40" w:before="40"/>
        <w:ind w:left="720"/>
      </w:pPr>
      <w:r>
        <w:rPr>
          <w:rFonts w:ascii="Times New Roman" w:cs="Times New Roman" w:eastAsia="Times New Roman" w:hAnsi="Times New Roman"/>
          <w:sz w:val="24"/>
          <w:szCs w:val="24"/>
        </w:rPr>
        <w:t xml:space="preserve">Chức vụ: [Chức vụ]</w:t>
      </w:r>
    </w:p>
    <w:p>
      <w:pPr>
        <w:spacing w:after="40" w:before="40"/>
        <w:ind w:left="720"/>
      </w:pPr>
      <w:r>
        <w:rPr>
          <w:rFonts w:ascii="Times New Roman" w:cs="Times New Roman" w:eastAsia="Times New Roman" w:hAnsi="Times New Roman"/>
          <w:sz w:val="24"/>
          <w:szCs w:val="24"/>
        </w:rPr>
        <w:t xml:space="preserve">Địa chỉ: [Địa chỉ Viện]</w:t>
      </w:r>
    </w:p>
    <w:p>
      <w:pPr>
        <w:spacing w:after="40" w:before="40"/>
        <w:ind w:left="720"/>
      </w:pPr>
      <w:r>
        <w:rPr>
          <w:rFonts w:ascii="Times New Roman" w:cs="Times New Roman" w:eastAsia="Times New Roman" w:hAnsi="Times New Roman"/>
          <w:sz w:val="24"/>
          <w:szCs w:val="24"/>
        </w:rPr>
        <w:t xml:space="preserve">Điện thoại: [Số điện thoại]</w:t>
      </w:r>
    </w:p>
    <w:p>
      <w:pPr>
        <w:spacing w:after="40" w:before="40"/>
        <w:ind w:left="720"/>
      </w:pPr>
      <w:r>
        <w:rPr>
          <w:rFonts w:ascii="Times New Roman" w:cs="Times New Roman" w:eastAsia="Times New Roman" w:hAnsi="Times New Roman"/>
          <w:sz w:val="24"/>
          <w:szCs w:val="24"/>
        </w:rPr>
        <w:t xml:space="preserve">Mã số thuế: [Mã số thuế]</w:t>
      </w:r>
    </w:p>
    <w:p>
      <w:pPr>
        <w:spacing w:after="40" w:before="40"/>
        <w:ind w:left="720"/>
      </w:pPr>
      <w:r>
        <w:rPr>
          <w:rFonts w:ascii="Times New Roman" w:cs="Times New Roman" w:eastAsia="Times New Roman" w:hAnsi="Times New Roman"/>
          <w:sz w:val="24"/>
          <w:szCs w:val="24"/>
        </w:rPr>
        <w:t xml:space="preserve">Số tài khoản: [Số tài khoản]</w:t>
      </w:r>
    </w:p>
    <w:p>
      <w:pPr>
        <w:spacing w:after="40" w:before="40"/>
        <w:ind w:left="720"/>
      </w:pPr>
      <w:r>
        <w:rPr>
          <w:rFonts w:ascii="Times New Roman" w:cs="Times New Roman" w:eastAsia="Times New Roman" w:hAnsi="Times New Roman"/>
          <w:sz w:val="24"/>
          <w:szCs w:val="24"/>
        </w:rPr>
        <w:t xml:space="preserve">Ngân hàng: [Tên ngân hàng]</w:t>
      </w:r>
    </w:p>
    <w:p>
      <w:pPr>
        <w:spacing w:after="40" w:before="40"/>
        <w:jc w:val="left"/>
      </w:pPr>
      <w:r>
        <w:rPr>
          <w:rFonts w:ascii="Times New Roman" w:cs="Times New Roman" w:eastAsia="Times New Roman" w:hAnsi="Times New Roman"/>
          <w:i/>
          <w:iCs/>
          <w:sz w:val="24"/>
          <w:szCs w:val="24"/>
        </w:rPr>
        <w:t xml:space="preserve">(Sau đây gọi tắt là Bên A)</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BÊN B: TỔ CHỨC/CÁ NHÂN CHỦ NHIỆM ĐỀ TÀI</w:t>
      </w:r>
    </w:p>
    <w:p>
      <w:pPr>
        <w:spacing w:after="40" w:before="40"/>
        <w:ind w:left="720"/>
      </w:pPr>
      <w:r>
        <w:rPr>
          <w:rFonts w:ascii="Times New Roman" w:cs="Times New Roman" w:eastAsia="Times New Roman" w:hAnsi="Times New Roman"/>
          <w:sz w:val="24"/>
          <w:szCs w:val="24"/>
        </w:rPr>
        <w:t xml:space="preserve">Họ và tên: [Họ và tên Chủ nhiệm đề tài]</w:t>
      </w:r>
    </w:p>
    <w:p>
      <w:pPr>
        <w:spacing w:after="40" w:before="40"/>
        <w:ind w:left="720"/>
      </w:pPr>
      <w:r>
        <w:rPr>
          <w:rFonts w:ascii="Times New Roman" w:cs="Times New Roman" w:eastAsia="Times New Roman" w:hAnsi="Times New Roman"/>
          <w:sz w:val="24"/>
          <w:szCs w:val="24"/>
        </w:rPr>
        <w:t xml:space="preserve">Ngày sinh: [Ngày/tháng/năm]</w:t>
      </w:r>
    </w:p>
    <w:p>
      <w:pPr>
        <w:spacing w:after="40" w:before="40"/>
        <w:ind w:left="720"/>
      </w:pPr>
      <w:r>
        <w:rPr>
          <w:rFonts w:ascii="Times New Roman" w:cs="Times New Roman" w:eastAsia="Times New Roman" w:hAnsi="Times New Roman"/>
          <w:sz w:val="24"/>
          <w:szCs w:val="24"/>
        </w:rPr>
        <w:t xml:space="preserve">Số CMND/CCCD: [Số CMND/CCCD]   Ngày cấp: [Ngày cấp]   Nơi cấp: [Nơi cấp]</w:t>
      </w:r>
    </w:p>
    <w:p>
      <w:pPr>
        <w:spacing w:after="40" w:before="40"/>
        <w:ind w:left="720"/>
      </w:pPr>
      <w:r>
        <w:rPr>
          <w:rFonts w:ascii="Times New Roman" w:cs="Times New Roman" w:eastAsia="Times New Roman" w:hAnsi="Times New Roman"/>
          <w:sz w:val="24"/>
          <w:szCs w:val="24"/>
        </w:rPr>
        <w:t xml:space="preserve">Địa chỉ thường trú: [Địa chỉ thường trú]</w:t>
      </w:r>
    </w:p>
    <w:p>
      <w:pPr>
        <w:spacing w:after="40" w:before="40"/>
        <w:ind w:left="720"/>
      </w:pPr>
      <w:r>
        <w:rPr>
          <w:rFonts w:ascii="Times New Roman" w:cs="Times New Roman" w:eastAsia="Times New Roman" w:hAnsi="Times New Roman"/>
          <w:sz w:val="24"/>
          <w:szCs w:val="24"/>
        </w:rPr>
        <w:t xml:space="preserve">Điện thoại: [Số điện thoại]</w:t>
      </w:r>
    </w:p>
    <w:p>
      <w:pPr>
        <w:spacing w:after="40" w:before="40"/>
        <w:ind w:left="720"/>
      </w:pPr>
      <w:r>
        <w:rPr>
          <w:rFonts w:ascii="Times New Roman" w:cs="Times New Roman" w:eastAsia="Times New Roman" w:hAnsi="Times New Roman"/>
          <w:sz w:val="24"/>
          <w:szCs w:val="24"/>
        </w:rPr>
        <w:t xml:space="preserve">Email: [Email]</w:t>
      </w:r>
    </w:p>
    <w:p>
      <w:pPr>
        <w:spacing w:after="40" w:before="40"/>
        <w:ind w:left="720"/>
      </w:pPr>
      <w:r>
        <w:rPr>
          <w:rFonts w:ascii="Times New Roman" w:cs="Times New Roman" w:eastAsia="Times New Roman" w:hAnsi="Times New Roman"/>
          <w:sz w:val="24"/>
          <w:szCs w:val="24"/>
        </w:rPr>
        <w:t xml:space="preserve">Đơn vị công tác: [Đơn vị công tác]</w:t>
      </w:r>
    </w:p>
    <w:p>
      <w:pPr>
        <w:spacing w:after="40" w:before="40"/>
        <w:jc w:val="left"/>
      </w:pPr>
      <w:r>
        <w:rPr>
          <w:rFonts w:ascii="Times New Roman" w:cs="Times New Roman" w:eastAsia="Times New Roman" w:hAnsi="Times New Roman"/>
          <w:i/>
          <w:iCs/>
          <w:sz w:val="24"/>
          <w:szCs w:val="24"/>
        </w:rPr>
        <w:t xml:space="preserve">(Sau đây gọi tắt là Bên B)</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Hai bên thống nhất ký kết Hợp đồng thực hiện nhiệm vụ khoa học và công nghệ với các điều khoản sau:</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1: ĐỐI TƯỢNG CỦA HỢP ĐỒNG</w:t>
      </w:r>
    </w:p>
    <w:p>
      <w:pPr>
        <w:spacing w:after="40" w:before="40"/>
        <w:ind w:left="720"/>
      </w:pPr>
      <w:r>
        <w:rPr>
          <w:rFonts w:ascii="Times New Roman" w:cs="Times New Roman" w:eastAsia="Times New Roman" w:hAnsi="Times New Roman"/>
          <w:sz w:val="24"/>
          <w:szCs w:val="24"/>
        </w:rPr>
        <w:t xml:space="preserve">1. Tên nhiệm vụ khoa học và công nghệ: [Tên đề tài bằng tiếng Việt và tiếng Anh]</w:t>
      </w:r>
    </w:p>
    <w:p>
      <w:pPr>
        <w:spacing w:after="40" w:before="40"/>
        <w:ind w:left="720"/>
      </w:pPr>
      <w:r>
        <w:rPr>
          <w:rFonts w:ascii="Times New Roman" w:cs="Times New Roman" w:eastAsia="Times New Roman" w:hAnsi="Times New Roman"/>
          <w:sz w:val="24"/>
          <w:szCs w:val="24"/>
        </w:rPr>
        <w:t xml:space="preserve">2. Mã số nhiệm vụ: [Mã số đề tài (nếu có)]</w:t>
      </w:r>
    </w:p>
    <w:p>
      <w:pPr>
        <w:spacing w:after="40" w:before="40"/>
        <w:ind w:left="720"/>
      </w:pPr>
      <w:r>
        <w:rPr>
          <w:rFonts w:ascii="Times New Roman" w:cs="Times New Roman" w:eastAsia="Times New Roman" w:hAnsi="Times New Roman"/>
          <w:sz w:val="24"/>
          <w:szCs w:val="24"/>
        </w:rPr>
        <w:t xml:space="preserve">3. Quyết định phê duyệt: Quyết định số [Số Quyết định]/QĐ-VTCG ngày [Ngày] tháng [Tháng] năm [Năm] của Viện trưởng Viện Tế bào gốc.</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2: NỘI DUNG VÀ KẾT QUẢ THỰC HIỆN</w:t>
      </w:r>
    </w:p>
    <w:p>
      <w:pPr>
        <w:spacing w:after="40" w:before="40"/>
        <w:ind w:left="720"/>
      </w:pPr>
      <w:r>
        <w:rPr>
          <w:rFonts w:ascii="Times New Roman" w:cs="Times New Roman" w:eastAsia="Times New Roman" w:hAnsi="Times New Roman"/>
          <w:sz w:val="24"/>
          <w:szCs w:val="24"/>
        </w:rPr>
        <w:t xml:space="preserve">1. Nội dung chính: Thực hiện theo Thuyết minh đề tài đã được phê duyệt kèm theo Quyết định phê duyệt (SCI-ACE-QĐ).</w:t>
      </w:r>
    </w:p>
    <w:p>
      <w:pPr>
        <w:spacing w:after="40" w:before="40"/>
        <w:ind w:left="720"/>
      </w:pPr>
      <w:r>
        <w:rPr>
          <w:rFonts w:ascii="Times New Roman" w:cs="Times New Roman" w:eastAsia="Times New Roman" w:hAnsi="Times New Roman"/>
          <w:sz w:val="24"/>
          <w:szCs w:val="24"/>
        </w:rPr>
        <w:t xml:space="preserve">2. Sản phẩm khoa học và công nghệ dự kiến: [Liệt kê các sản phẩm chính như trong Quyết định phê duyệt].</w:t>
      </w:r>
    </w:p>
    <w:p>
      <w:pPr>
        <w:spacing w:after="40" w:before="40"/>
        <w:ind w:left="720"/>
      </w:pPr>
      <w:r>
        <w:rPr>
          <w:rFonts w:ascii="Times New Roman" w:cs="Times New Roman" w:eastAsia="Times New Roman" w:hAnsi="Times New Roman"/>
          <w:sz w:val="24"/>
          <w:szCs w:val="24"/>
        </w:rPr>
        <w:t xml:space="preserve">3. Chất lượng sản phẩm: Đảm bảo đạt các tiêu chuẩn, quy định đã nêu trong Thuyết minh đề tài.</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3: THỜI GIAN VÀ ĐỊA ĐIỂM THỰC HIỆN</w:t>
      </w:r>
    </w:p>
    <w:p>
      <w:pPr>
        <w:spacing w:after="40" w:before="40"/>
        <w:ind w:left="720"/>
      </w:pPr>
      <w:r>
        <w:rPr>
          <w:rFonts w:ascii="Times New Roman" w:cs="Times New Roman" w:eastAsia="Times New Roman" w:hAnsi="Times New Roman"/>
          <w:sz w:val="24"/>
          <w:szCs w:val="24"/>
        </w:rPr>
        <w:t xml:space="preserve">1. Thời gian thực hiện: [Số tháng] tháng, kể từ ngày [Ngày bắt đầu] đến ngày [Ngày kết thúc].</w:t>
      </w:r>
    </w:p>
    <w:p>
      <w:pPr>
        <w:spacing w:after="40" w:before="40"/>
        <w:ind w:left="720"/>
      </w:pPr>
      <w:r>
        <w:rPr>
          <w:rFonts w:ascii="Times New Roman" w:cs="Times New Roman" w:eastAsia="Times New Roman" w:hAnsi="Times New Roman"/>
          <w:sz w:val="24"/>
          <w:szCs w:val="24"/>
        </w:rPr>
        <w:t xml:space="preserve">2. Địa điểm thực hiện: [Địa điểm chính thực hiện đề tài].</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4: KINH PHÍ THỰC HIỆN VÀ PHƯƠNG THỨC THANH TOÁN</w:t>
      </w:r>
    </w:p>
    <w:p>
      <w:pPr>
        <w:spacing w:after="40" w:before="40"/>
        <w:ind w:left="720"/>
      </w:pPr>
      <w:r>
        <w:rPr>
          <w:rFonts w:ascii="Times New Roman" w:cs="Times New Roman" w:eastAsia="Times New Roman" w:hAnsi="Times New Roman"/>
          <w:sz w:val="24"/>
          <w:szCs w:val="24"/>
        </w:rPr>
        <w:t xml:space="preserve">1. Tổng kinh phí: [Số tiền bằng số] VNĐ (Bằng chữ: [Số tiền bằng chữ]).</w:t>
      </w:r>
    </w:p>
    <w:p>
      <w:pPr>
        <w:spacing w:after="40" w:before="40"/>
        <w:ind w:left="720"/>
      </w:pPr>
      <w:r>
        <w:rPr>
          <w:rFonts w:ascii="Times New Roman" w:cs="Times New Roman" w:eastAsia="Times New Roman" w:hAnsi="Times New Roman"/>
          <w:sz w:val="24"/>
          <w:szCs w:val="24"/>
        </w:rPr>
        <w:t xml:space="preserve">2. Nguồn kinh phí: Ngân sách nhà nước cấp, nguồn khác (nếu có).</w:t>
      </w:r>
    </w:p>
    <w:p>
      <w:pPr>
        <w:spacing w:after="40" w:before="40"/>
        <w:ind w:left="720"/>
      </w:pPr>
      <w:r>
        <w:rPr>
          <w:rFonts w:ascii="Times New Roman" w:cs="Times New Roman" w:eastAsia="Times New Roman" w:hAnsi="Times New Roman"/>
          <w:sz w:val="24"/>
          <w:szCs w:val="24"/>
        </w:rPr>
        <w:t xml:space="preserve">3. Phương thức thanh toán:</w:t>
      </w:r>
    </w:p>
    <w:p>
      <w:pPr>
        <w:spacing w:after="40" w:before="40"/>
        <w:ind w:left="1080"/>
      </w:pPr>
      <w:r>
        <w:rPr>
          <w:rFonts w:ascii="Times New Roman" w:cs="Times New Roman" w:eastAsia="Times New Roman" w:hAnsi="Times New Roman"/>
          <w:sz w:val="24"/>
          <w:szCs w:val="24"/>
        </w:rPr>
        <w:t xml:space="preserve">- Đợt 1: [Tỷ lệ]% tổng kinh phí sau khi ký hợp đồng.</w:t>
      </w:r>
    </w:p>
    <w:p>
      <w:pPr>
        <w:spacing w:after="40" w:before="40"/>
        <w:ind w:left="1080"/>
      </w:pPr>
      <w:r>
        <w:rPr>
          <w:rFonts w:ascii="Times New Roman" w:cs="Times New Roman" w:eastAsia="Times New Roman" w:hAnsi="Times New Roman"/>
          <w:sz w:val="24"/>
          <w:szCs w:val="24"/>
        </w:rPr>
        <w:t xml:space="preserve">- Đợt 2: [Tỷ lệ]% tổng kinh phí sau khi báo cáo giữa kỳ đạt yêu cầu.</w:t>
      </w:r>
    </w:p>
    <w:p>
      <w:pPr>
        <w:spacing w:after="40" w:before="40"/>
        <w:ind w:left="1080"/>
      </w:pPr>
      <w:r>
        <w:rPr>
          <w:rFonts w:ascii="Times New Roman" w:cs="Times New Roman" w:eastAsia="Times New Roman" w:hAnsi="Times New Roman"/>
          <w:sz w:val="24"/>
          <w:szCs w:val="24"/>
        </w:rPr>
        <w:t xml:space="preserve">- Đợt cuối: [Tỷ lệ]% tổng kinh phí sau khi nghiệm thu và thanh lý hợp đồng.</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5: QUYỀN VÀ NGHĨA VỤ CỦA BÊN A</w:t>
      </w:r>
    </w:p>
    <w:p>
      <w:pPr>
        <w:spacing w:after="40" w:before="40"/>
        <w:ind w:left="720"/>
      </w:pPr>
      <w:r>
        <w:rPr>
          <w:rFonts w:ascii="Times New Roman" w:cs="Times New Roman" w:eastAsia="Times New Roman" w:hAnsi="Times New Roman"/>
          <w:b/>
          <w:bCs/>
          <w:sz w:val="24"/>
          <w:szCs w:val="24"/>
        </w:rPr>
        <w:t xml:space="preserve">1. Quyền:</w:t>
      </w:r>
    </w:p>
    <w:p>
      <w:pPr>
        <w:spacing w:after="40" w:before="40"/>
        <w:ind w:left="1080"/>
      </w:pPr>
      <w:r>
        <w:rPr>
          <w:rFonts w:ascii="Times New Roman" w:cs="Times New Roman" w:eastAsia="Times New Roman" w:hAnsi="Times New Roman"/>
          <w:sz w:val="24"/>
          <w:szCs w:val="24"/>
        </w:rPr>
        <w:t xml:space="preserve">- Kiểm tra, giám sát tiến độ và chất lượng thực hiện nhiệm vụ.</w:t>
      </w:r>
    </w:p>
    <w:p>
      <w:pPr>
        <w:spacing w:after="40" w:before="40"/>
        <w:ind w:left="1080"/>
      </w:pPr>
      <w:r>
        <w:rPr>
          <w:rFonts w:ascii="Times New Roman" w:cs="Times New Roman" w:eastAsia="Times New Roman" w:hAnsi="Times New Roman"/>
          <w:sz w:val="24"/>
          <w:szCs w:val="24"/>
        </w:rPr>
        <w:t xml:space="preserve">- Yêu cầu Bên B báo cáo định kỳ hoặc đột xuất.</w:t>
      </w:r>
    </w:p>
    <w:p>
      <w:pPr>
        <w:spacing w:after="40" w:before="40"/>
        <w:ind w:left="1080"/>
      </w:pPr>
      <w:r>
        <w:rPr>
          <w:rFonts w:ascii="Times New Roman" w:cs="Times New Roman" w:eastAsia="Times New Roman" w:hAnsi="Times New Roman"/>
          <w:sz w:val="24"/>
          <w:szCs w:val="24"/>
        </w:rPr>
        <w:t xml:space="preserve">- Đình chỉ, chấm dứt hợp đồng nếu Bên B vi phạm các điều khoản.</w:t>
      </w:r>
    </w:p>
    <w:p>
      <w:pPr>
        <w:spacing w:after="40" w:before="40"/>
        <w:ind w:left="720"/>
      </w:pPr>
      <w:r>
        <w:rPr>
          <w:rFonts w:ascii="Times New Roman" w:cs="Times New Roman" w:eastAsia="Times New Roman" w:hAnsi="Times New Roman"/>
          <w:b/>
          <w:bCs/>
          <w:sz w:val="24"/>
          <w:szCs w:val="24"/>
        </w:rPr>
        <w:t xml:space="preserve">2. Nghĩa vụ:</w:t>
      </w:r>
    </w:p>
    <w:p>
      <w:pPr>
        <w:spacing w:after="40" w:before="40"/>
        <w:ind w:left="1080"/>
      </w:pPr>
      <w:r>
        <w:rPr>
          <w:rFonts w:ascii="Times New Roman" w:cs="Times New Roman" w:eastAsia="Times New Roman" w:hAnsi="Times New Roman"/>
          <w:sz w:val="24"/>
          <w:szCs w:val="24"/>
        </w:rPr>
        <w:t xml:space="preserve">- Cấp kinh phí đúng tiến độ và đủ số lượng theo hợp đồng.</w:t>
      </w:r>
    </w:p>
    <w:p>
      <w:pPr>
        <w:spacing w:after="40" w:before="40"/>
        <w:ind w:left="1080"/>
      </w:pPr>
      <w:r>
        <w:rPr>
          <w:rFonts w:ascii="Times New Roman" w:cs="Times New Roman" w:eastAsia="Times New Roman" w:hAnsi="Times New Roman"/>
          <w:sz w:val="24"/>
          <w:szCs w:val="24"/>
        </w:rPr>
        <w:t xml:space="preserve">- Tạo điều kiện thuận lợi cho Bên B thực hiện nhiệm vụ.</w:t>
      </w:r>
    </w:p>
    <w:p>
      <w:pPr>
        <w:spacing w:after="40" w:before="40"/>
        <w:ind w:left="1080"/>
      </w:pPr>
      <w:r>
        <w:rPr>
          <w:rFonts w:ascii="Times New Roman" w:cs="Times New Roman" w:eastAsia="Times New Roman" w:hAnsi="Times New Roman"/>
          <w:sz w:val="24"/>
          <w:szCs w:val="24"/>
        </w:rPr>
        <w:t xml:space="preserve">- Nghiệm thu và thanh lý hợp đồng đúng quy định.</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6: QUYỀN VÀ NGHĨA VỤ CỦA BÊN B</w:t>
      </w:r>
    </w:p>
    <w:p>
      <w:pPr>
        <w:spacing w:after="40" w:before="40"/>
        <w:ind w:left="720"/>
      </w:pPr>
      <w:r>
        <w:rPr>
          <w:rFonts w:ascii="Times New Roman" w:cs="Times New Roman" w:eastAsia="Times New Roman" w:hAnsi="Times New Roman"/>
          <w:b/>
          <w:bCs/>
          <w:sz w:val="24"/>
          <w:szCs w:val="24"/>
        </w:rPr>
        <w:t xml:space="preserve">1. Quyền:</w:t>
      </w:r>
    </w:p>
    <w:p>
      <w:pPr>
        <w:spacing w:after="40" w:before="40"/>
        <w:ind w:left="1080"/>
      </w:pPr>
      <w:r>
        <w:rPr>
          <w:rFonts w:ascii="Times New Roman" w:cs="Times New Roman" w:eastAsia="Times New Roman" w:hAnsi="Times New Roman"/>
          <w:sz w:val="24"/>
          <w:szCs w:val="24"/>
        </w:rPr>
        <w:t xml:space="preserve">- Được nhận kinh phí và sử dụng kinh phí theo đúng dự toán đã được phê duyệt.</w:t>
      </w:r>
    </w:p>
    <w:p>
      <w:pPr>
        <w:spacing w:after="40" w:before="40"/>
        <w:ind w:left="1080"/>
      </w:pPr>
      <w:r>
        <w:rPr>
          <w:rFonts w:ascii="Times New Roman" w:cs="Times New Roman" w:eastAsia="Times New Roman" w:hAnsi="Times New Roman"/>
          <w:sz w:val="24"/>
          <w:szCs w:val="24"/>
        </w:rPr>
        <w:t xml:space="preserve">- Được cung cấp các điều kiện cần thiết để thực hiện nhiệm vụ.</w:t>
      </w:r>
    </w:p>
    <w:p>
      <w:pPr>
        <w:spacing w:after="40" w:before="40"/>
        <w:ind w:left="1080"/>
      </w:pPr>
      <w:r>
        <w:rPr>
          <w:rFonts w:ascii="Times New Roman" w:cs="Times New Roman" w:eastAsia="Times New Roman" w:hAnsi="Times New Roman"/>
          <w:sz w:val="24"/>
          <w:szCs w:val="24"/>
        </w:rPr>
        <w:t xml:space="preserve">- Được bảo hộ quyền sở hữu trí tuệ đối với kết quả nghiên cứu.</w:t>
      </w:r>
    </w:p>
    <w:p>
      <w:pPr>
        <w:spacing w:after="40" w:before="40"/>
        <w:ind w:left="720"/>
      </w:pPr>
      <w:r>
        <w:rPr>
          <w:rFonts w:ascii="Times New Roman" w:cs="Times New Roman" w:eastAsia="Times New Roman" w:hAnsi="Times New Roman"/>
          <w:b/>
          <w:bCs/>
          <w:sz w:val="24"/>
          <w:szCs w:val="24"/>
        </w:rPr>
        <w:t xml:space="preserve">2. Nghĩa vụ:</w:t>
      </w:r>
    </w:p>
    <w:p>
      <w:pPr>
        <w:spacing w:after="40" w:before="40"/>
        <w:ind w:left="1080"/>
      </w:pPr>
      <w:r>
        <w:rPr>
          <w:rFonts w:ascii="Times New Roman" w:cs="Times New Roman" w:eastAsia="Times New Roman" w:hAnsi="Times New Roman"/>
          <w:sz w:val="24"/>
          <w:szCs w:val="24"/>
        </w:rPr>
        <w:t xml:space="preserve">- Thực hiện nhiệm vụ theo đúng nội dung, tiến độ, kinh phí và chất lượng đã cam kết.</w:t>
      </w:r>
    </w:p>
    <w:p>
      <w:pPr>
        <w:spacing w:after="40" w:before="40"/>
        <w:ind w:left="1080"/>
      </w:pPr>
      <w:r>
        <w:rPr>
          <w:rFonts w:ascii="Times New Roman" w:cs="Times New Roman" w:eastAsia="Times New Roman" w:hAnsi="Times New Roman"/>
          <w:sz w:val="24"/>
          <w:szCs w:val="24"/>
        </w:rPr>
        <w:t xml:space="preserve">- Báo cáo định kỳ, đột xuất và báo cáo tổng kết theo quy định.</w:t>
      </w:r>
    </w:p>
    <w:p>
      <w:pPr>
        <w:spacing w:after="40" w:before="40"/>
        <w:ind w:left="1080"/>
      </w:pPr>
      <w:r>
        <w:rPr>
          <w:rFonts w:ascii="Times New Roman" w:cs="Times New Roman" w:eastAsia="Times New Roman" w:hAnsi="Times New Roman"/>
          <w:sz w:val="24"/>
          <w:szCs w:val="24"/>
        </w:rPr>
        <w:t xml:space="preserve">- Chịu trách nhiệm về tính khoa học, pháp lý của kết quả nghiên cứu.</w:t>
      </w:r>
    </w:p>
    <w:p>
      <w:pPr>
        <w:spacing w:after="40" w:before="40"/>
        <w:ind w:left="1080"/>
      </w:pPr>
      <w:r>
        <w:rPr>
          <w:rFonts w:ascii="Times New Roman" w:cs="Times New Roman" w:eastAsia="Times New Roman" w:hAnsi="Times New Roman"/>
          <w:sz w:val="24"/>
          <w:szCs w:val="24"/>
        </w:rPr>
        <w:t xml:space="preserve">- Quản lý và sử dụng kinh phí đúng mục đích, hiệu quả, minh bạch.</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7: ĐIỀU KHOẢN CHUNG</w:t>
      </w:r>
    </w:p>
    <w:p>
      <w:pPr>
        <w:spacing w:after="40" w:before="40"/>
        <w:ind w:left="720"/>
      </w:pPr>
      <w:r>
        <w:rPr>
          <w:rFonts w:ascii="Times New Roman" w:cs="Times New Roman" w:eastAsia="Times New Roman" w:hAnsi="Times New Roman"/>
          <w:sz w:val="24"/>
          <w:szCs w:val="24"/>
        </w:rPr>
        <w:t xml:space="preserve">1. Hai bên cam kết thực hiện đúng các điều khoản của Hợp đồng.</w:t>
      </w:r>
    </w:p>
    <w:p>
      <w:pPr>
        <w:spacing w:after="40" w:before="40"/>
        <w:ind w:left="720"/>
      </w:pPr>
      <w:r>
        <w:rPr>
          <w:rFonts w:ascii="Times New Roman" w:cs="Times New Roman" w:eastAsia="Times New Roman" w:hAnsi="Times New Roman"/>
          <w:sz w:val="24"/>
          <w:szCs w:val="24"/>
        </w:rPr>
        <w:t xml:space="preserve">2. Mọi tranh chấp phát sinh trong quá trình thực hiện Hợp đồng sẽ được giải quyết bằng thương lượng. Nếu không đạt được thỏa thuận, sẽ đưa ra Tòa án có thẩm quyền giải quyết.</w:t>
      </w:r>
    </w:p>
    <w:p>
      <w:pPr>
        <w:spacing w:after="40" w:before="40"/>
        <w:ind w:left="720"/>
      </w:pPr>
      <w:r>
        <w:rPr>
          <w:rFonts w:ascii="Times New Roman" w:cs="Times New Roman" w:eastAsia="Times New Roman" w:hAnsi="Times New Roman"/>
          <w:sz w:val="24"/>
          <w:szCs w:val="24"/>
        </w:rPr>
        <w:t xml:space="preserve">3. Hợp đồng này được lập thành 02 bản có giá trị pháp lý như nhau, mỗi bên giữ 01 bản.</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BÊN A
(Ký, ghi rõ họ tên và đóng dấu)</w:t>
            </w:r>
          </w:p>
          <w:p>
            <w:pPr>
              <w:jc w:val="center"/>
            </w:pPr>
            <w:r>
              <w:rPr>
                <w:rFonts w:ascii="Times New Roman" w:cs="Times New Roman" w:eastAsia="Times New Roman" w:hAnsi="Times New Roman"/>
                <w:i/>
                <w:iCs/>
                <w:sz w:val="22"/>
                <w:szCs w:val="22"/>
              </w:rPr>
              <w:t xml:space="preserve">(Ký và ghi rõ họ tên)</w:t>
            </w:r>
          </w:p>
        </w:tc>
        <w:tc>
          <w:tcPr>
            <w:tcW w:type="dxa" w:w="453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BÊN B
(Ký và ghi rõ họ tên)</w:t>
            </w:r>
          </w:p>
          <w:p>
            <w:pPr>
              <w:jc w:val="center"/>
            </w:pPr>
            <w:r>
              <w:rPr>
                <w:rFonts w:ascii="Times New Roman" w:cs="Times New Roman" w:eastAsia="Times New Roman" w:hAnsi="Times New Roman"/>
                <w:i/>
                <w:iCs/>
                <w:sz w:val="22"/>
                <w:szCs w:val="22"/>
              </w:rPr>
              <w:t xml:space="preserve">(Ký và ghi rõ họ tên)</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2026-03-22T08:16:31.182Z</dcterms:created>
  <dcterms:modified xsi:type="dcterms:W3CDTF">2026-03-22T08:16:31.183Z</dcterms:modified>
</cp:coreProperties>
</file>

<file path=docProps/custom.xml><?xml version="1.0" encoding="utf-8"?>
<Properties xmlns="http://schemas.openxmlformats.org/officeDocument/2006/custom-properties" xmlns:vt="http://schemas.openxmlformats.org/officeDocument/2006/docPropsVTypes"/>
</file>