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282885F3" w:rsidR="00091B6F" w:rsidRPr="00446C5E" w:rsidRDefault="00091B6F" w:rsidP="00091B6F">
      <w:pPr>
        <w:pStyle w:val="Titel"/>
        <w:rPr>
          <w:lang w:val="nl-NL"/>
        </w:rPr>
      </w:pPr>
      <w:proofErr w:type="spellStart"/>
      <w:r w:rsidRPr="00446C5E">
        <w:rPr>
          <w:lang w:val="nl-NL"/>
        </w:rPr>
        <w:t>Onderzoeksdocument</w:t>
      </w:r>
      <w:proofErr w:type="spellEnd"/>
      <w:r w:rsidRPr="00446C5E">
        <w:rPr>
          <w:lang w:val="nl-NL"/>
        </w:rPr>
        <w:t xml:space="preserve"> – PCB Horloge</w:t>
      </w:r>
    </w:p>
    <w:p w14:paraId="35A78469" w14:textId="768F6E68" w:rsidR="00A51594" w:rsidRPr="00446C5E" w:rsidRDefault="00A51594" w:rsidP="00A51594">
      <w:pPr>
        <w:rPr>
          <w:lang w:val="nl-NL"/>
        </w:rPr>
      </w:pPr>
    </w:p>
    <w:p w14:paraId="778B89CF" w14:textId="3693D361" w:rsidR="00A51594" w:rsidRPr="00C20D12" w:rsidRDefault="002A7E8A" w:rsidP="00A51594">
      <w:pPr>
        <w:rPr>
          <w:color w:val="FF0000"/>
          <w:lang w:val="nl-BE"/>
        </w:rPr>
      </w:pPr>
      <w:r>
        <w:rPr>
          <w:color w:val="FF0000"/>
          <w:lang w:val="nl-BE"/>
        </w:rPr>
        <w:t>Sten Hulsbergen</w:t>
      </w:r>
    </w:p>
    <w:p w14:paraId="65EF0406" w14:textId="4BA5A7E4" w:rsidR="00091B6F" w:rsidRDefault="00091B6F" w:rsidP="00091B6F">
      <w:pPr>
        <w:pStyle w:val="Kop1"/>
        <w:rPr>
          <w:lang w:val="nl-BE"/>
        </w:rPr>
      </w:pPr>
      <w:r w:rsidRPr="00091B6F">
        <w:rPr>
          <w:lang w:val="nl-BE"/>
        </w:rPr>
        <w:t>Welke res</w:t>
      </w:r>
      <w:r>
        <w:rPr>
          <w:lang w:val="nl-BE"/>
        </w:rPr>
        <w:t>tricties zijn er voor het formaat van de PCB</w:t>
      </w:r>
    </w:p>
    <w:p w14:paraId="2D26B510" w14:textId="59194E1B" w:rsidR="00574268" w:rsidRPr="00574268" w:rsidRDefault="00574268" w:rsidP="00574268">
      <w:pPr>
        <w:rPr>
          <w:i/>
          <w:iCs/>
          <w:lang w:val="nl-BE"/>
        </w:rPr>
      </w:pPr>
      <w:r>
        <w:rPr>
          <w:i/>
          <w:iCs/>
          <w:lang w:val="nl-BE"/>
        </w:rPr>
        <w:t>“Ga op zoek naar courante formaten voor horloges. Lijst deze op en geef op naar welke diameter je tracht te behalen.”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2074"/>
        <w:gridCol w:w="1307"/>
      </w:tblGrid>
      <w:tr w:rsidR="002A7E8A" w14:paraId="692D500F" w14:textId="77777777" w:rsidTr="00594D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72727A0" w14:textId="4AA237DF" w:rsidR="002A7E8A" w:rsidRDefault="002A7E8A" w:rsidP="00091B6F">
            <w:pPr>
              <w:rPr>
                <w:lang w:val="nl-BE"/>
              </w:rPr>
            </w:pPr>
          </w:p>
        </w:tc>
        <w:tc>
          <w:tcPr>
            <w:tcW w:w="1307" w:type="dxa"/>
          </w:tcPr>
          <w:p w14:paraId="34280F26" w14:textId="7C3C0819" w:rsidR="002A7E8A" w:rsidRDefault="002A7E8A" w:rsidP="00091B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</w:t>
            </w:r>
          </w:p>
        </w:tc>
      </w:tr>
      <w:tr w:rsidR="002A7E8A" w14:paraId="35B7A30B" w14:textId="77777777" w:rsidTr="005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654444" w14:textId="55209D94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13 tot 15</w:t>
            </w:r>
          </w:p>
        </w:tc>
        <w:tc>
          <w:tcPr>
            <w:tcW w:w="1307" w:type="dxa"/>
          </w:tcPr>
          <w:p w14:paraId="69F89EFF" w14:textId="052B4008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&lt;35mm</w:t>
            </w:r>
          </w:p>
        </w:tc>
      </w:tr>
      <w:tr w:rsidR="002A7E8A" w14:paraId="37768F3A" w14:textId="77777777" w:rsidTr="005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0F6A6F3" w14:textId="40805A17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15 tot 17</w:t>
            </w:r>
          </w:p>
        </w:tc>
        <w:tc>
          <w:tcPr>
            <w:tcW w:w="1307" w:type="dxa"/>
          </w:tcPr>
          <w:p w14:paraId="716FB3D5" w14:textId="179D8602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35-40mm</w:t>
            </w:r>
          </w:p>
        </w:tc>
      </w:tr>
      <w:tr w:rsidR="002A7E8A" w14:paraId="6D912253" w14:textId="77777777" w:rsidTr="00594D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C71188" w14:textId="6C13CEBD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>Pols van 1</w:t>
            </w:r>
            <w:r>
              <w:rPr>
                <w:lang w:val="nl-BE"/>
              </w:rPr>
              <w:t>7</w:t>
            </w:r>
            <w:r w:rsidRPr="00594D29">
              <w:rPr>
                <w:lang w:val="nl-BE"/>
              </w:rPr>
              <w:t xml:space="preserve"> tot 1</w:t>
            </w:r>
            <w:r>
              <w:rPr>
                <w:lang w:val="nl-BE"/>
              </w:rPr>
              <w:t>9</w:t>
            </w:r>
          </w:p>
        </w:tc>
        <w:tc>
          <w:tcPr>
            <w:tcW w:w="1307" w:type="dxa"/>
          </w:tcPr>
          <w:p w14:paraId="53F87129" w14:textId="3C295A0B" w:rsidR="002A7E8A" w:rsidRDefault="00594D29" w:rsidP="00091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4</w:t>
            </w:r>
            <w:r>
              <w:rPr>
                <w:lang w:val="nl-BE"/>
              </w:rPr>
              <w:t>0</w:t>
            </w:r>
            <w:r w:rsidRPr="00594D29">
              <w:rPr>
                <w:lang w:val="nl-BE"/>
              </w:rPr>
              <w:t>-46mm</w:t>
            </w:r>
          </w:p>
        </w:tc>
      </w:tr>
      <w:tr w:rsidR="002A7E8A" w14:paraId="3572028A" w14:textId="77777777" w:rsidTr="00594D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3DEC4F5" w14:textId="49680F3C" w:rsidR="002A7E8A" w:rsidRDefault="00594D29" w:rsidP="00091B6F">
            <w:pPr>
              <w:rPr>
                <w:lang w:val="nl-BE"/>
              </w:rPr>
            </w:pPr>
            <w:r w:rsidRPr="00594D29">
              <w:rPr>
                <w:lang w:val="nl-BE"/>
              </w:rPr>
              <w:t xml:space="preserve">Pols van </w:t>
            </w:r>
            <w:r>
              <w:rPr>
                <w:lang w:val="nl-BE"/>
              </w:rPr>
              <w:t>18</w:t>
            </w:r>
            <w:r w:rsidRPr="00594D29">
              <w:rPr>
                <w:lang w:val="nl-BE"/>
              </w:rPr>
              <w:t xml:space="preserve"> tot </w:t>
            </w:r>
            <w:r>
              <w:rPr>
                <w:lang w:val="nl-BE"/>
              </w:rPr>
              <w:t>22</w:t>
            </w:r>
          </w:p>
        </w:tc>
        <w:tc>
          <w:tcPr>
            <w:tcW w:w="1307" w:type="dxa"/>
          </w:tcPr>
          <w:p w14:paraId="4436E01E" w14:textId="3B4C1B55" w:rsidR="002A7E8A" w:rsidRDefault="00594D29" w:rsidP="00091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594D29">
              <w:rPr>
                <w:lang w:val="nl-BE"/>
              </w:rPr>
              <w:t>&gt;46mm</w:t>
            </w:r>
          </w:p>
        </w:tc>
      </w:tr>
    </w:tbl>
    <w:tbl>
      <w:tblPr>
        <w:tblStyle w:val="Onopgemaaktetabel1"/>
        <w:tblpPr w:leftFromText="180" w:rightFromText="180" w:vertAnchor="text" w:horzAnchor="margin" w:tblpXSpec="right" w:tblpY="-1519"/>
        <w:tblW w:w="0" w:type="auto"/>
        <w:tblLook w:val="04A0" w:firstRow="1" w:lastRow="0" w:firstColumn="1" w:lastColumn="0" w:noHBand="0" w:noVBand="1"/>
      </w:tblPr>
      <w:tblGrid>
        <w:gridCol w:w="2107"/>
        <w:gridCol w:w="2647"/>
      </w:tblGrid>
      <w:tr w:rsidR="00574268" w14:paraId="541B99E6" w14:textId="77777777" w:rsidTr="0057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FB16084" w14:textId="77777777" w:rsidR="00574268" w:rsidRDefault="00574268" w:rsidP="00574268">
            <w:pPr>
              <w:rPr>
                <w:lang w:val="nl-BE"/>
              </w:rPr>
            </w:pPr>
          </w:p>
        </w:tc>
        <w:tc>
          <w:tcPr>
            <w:tcW w:w="2647" w:type="dxa"/>
          </w:tcPr>
          <w:p w14:paraId="42D08218" w14:textId="77777777" w:rsidR="00574268" w:rsidRDefault="00574268" w:rsidP="00574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Formaten Apple Watch</w:t>
            </w:r>
          </w:p>
        </w:tc>
      </w:tr>
      <w:tr w:rsidR="00574268" w14:paraId="522A4FE7" w14:textId="77777777" w:rsidTr="0057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41EBFBD3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>P</w:t>
            </w:r>
            <w:r w:rsidRPr="002A7E8A">
              <w:rPr>
                <w:lang w:val="nl-BE"/>
              </w:rPr>
              <w:t>ols van 13 tot 20</w:t>
            </w:r>
          </w:p>
        </w:tc>
        <w:tc>
          <w:tcPr>
            <w:tcW w:w="2647" w:type="dxa"/>
          </w:tcPr>
          <w:p w14:paraId="15289D61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38mm, 40mm, 41mm</w:t>
            </w:r>
          </w:p>
        </w:tc>
      </w:tr>
      <w:tr w:rsidR="00574268" w14:paraId="41D72BC0" w14:textId="77777777" w:rsidTr="0057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3C483D91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14 tot 21</w:t>
            </w:r>
          </w:p>
        </w:tc>
        <w:tc>
          <w:tcPr>
            <w:tcW w:w="2647" w:type="dxa"/>
          </w:tcPr>
          <w:p w14:paraId="3A6EA5B0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42mm</w:t>
            </w:r>
          </w:p>
        </w:tc>
      </w:tr>
      <w:tr w:rsidR="00574268" w14:paraId="79B19C45" w14:textId="77777777" w:rsidTr="0057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76B64448" w14:textId="77777777" w:rsidR="00574268" w:rsidRDefault="00574268" w:rsidP="00574268">
            <w:pPr>
              <w:rPr>
                <w:lang w:val="nl-BE"/>
              </w:rPr>
            </w:pPr>
            <w:r w:rsidRPr="002A7E8A">
              <w:rPr>
                <w:lang w:val="nl-BE"/>
              </w:rPr>
              <w:t>Pols van 14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49666EB3" w14:textId="77777777" w:rsidR="00574268" w:rsidRDefault="00574268" w:rsidP="00574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44mm, 45mm</w:t>
            </w:r>
          </w:p>
        </w:tc>
      </w:tr>
      <w:tr w:rsidR="00574268" w14:paraId="00A707D7" w14:textId="77777777" w:rsidTr="0057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</w:tcPr>
          <w:p w14:paraId="2DC4FBB4" w14:textId="77777777" w:rsidR="00574268" w:rsidRDefault="00574268" w:rsidP="00574268">
            <w:pPr>
              <w:rPr>
                <w:lang w:val="nl-BE"/>
              </w:rPr>
            </w:pPr>
            <w:r>
              <w:rPr>
                <w:lang w:val="nl-BE"/>
              </w:rPr>
              <w:t xml:space="preserve">Pols van </w:t>
            </w:r>
            <w:r w:rsidRPr="002A7E8A">
              <w:rPr>
                <w:lang w:val="nl-BE"/>
              </w:rPr>
              <w:t>1</w:t>
            </w:r>
            <w:r>
              <w:rPr>
                <w:lang w:val="nl-BE"/>
              </w:rPr>
              <w:t>3</w:t>
            </w:r>
            <w:r w:rsidRPr="002A7E8A">
              <w:rPr>
                <w:lang w:val="nl-BE"/>
              </w:rPr>
              <w:t xml:space="preserve"> tot 2</w:t>
            </w:r>
            <w:r>
              <w:rPr>
                <w:lang w:val="nl-BE"/>
              </w:rPr>
              <w:t>2</w:t>
            </w:r>
          </w:p>
        </w:tc>
        <w:tc>
          <w:tcPr>
            <w:tcW w:w="2647" w:type="dxa"/>
          </w:tcPr>
          <w:p w14:paraId="78F8ECF2" w14:textId="77777777" w:rsidR="00574268" w:rsidRDefault="00574268" w:rsidP="005742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49mm</w:t>
            </w:r>
          </w:p>
        </w:tc>
      </w:tr>
    </w:tbl>
    <w:p w14:paraId="652551AA" w14:textId="4A560DED" w:rsidR="00091B6F" w:rsidRDefault="00091B6F" w:rsidP="00091B6F">
      <w:pPr>
        <w:rPr>
          <w:lang w:val="nl-BE"/>
        </w:rPr>
      </w:pPr>
    </w:p>
    <w:p w14:paraId="62612B8A" w14:textId="464B6CFE" w:rsidR="002A7E8A" w:rsidRPr="00091B6F" w:rsidRDefault="00F404FC" w:rsidP="00091B6F">
      <w:pPr>
        <w:rPr>
          <w:lang w:val="nl-BE"/>
        </w:rPr>
      </w:pPr>
      <w:r>
        <w:rPr>
          <w:lang w:val="nl-BE"/>
        </w:rPr>
        <w:t xml:space="preserve">Met de gegevens die ik gevonden heb en de omtrek van mijn pols ga ik proberen het formaat van 40mm te </w:t>
      </w:r>
      <w:r w:rsidR="001E3FF5">
        <w:rPr>
          <w:lang w:val="nl-BE"/>
        </w:rPr>
        <w:t>behalen</w:t>
      </w:r>
      <w:r>
        <w:rPr>
          <w:lang w:val="nl-BE"/>
        </w:rPr>
        <w:t>.</w:t>
      </w:r>
    </w:p>
    <w:p w14:paraId="115C8683" w14:textId="133D77AF" w:rsidR="00091B6F" w:rsidRPr="00446C5E" w:rsidRDefault="00091B6F" w:rsidP="00091B6F">
      <w:pPr>
        <w:pStyle w:val="Kop1"/>
        <w:rPr>
          <w:lang w:val="nl-NL"/>
        </w:rPr>
      </w:pPr>
      <w:r w:rsidRPr="00091B6F">
        <w:t xml:space="preserve">Wat </w:t>
      </w:r>
      <w:r w:rsidR="00446C5E" w:rsidRPr="00446C5E">
        <w:rPr>
          <w:lang w:val="nl-NL"/>
        </w:rPr>
        <w:t xml:space="preserve">zijn programmeerbare </w:t>
      </w:r>
      <w:proofErr w:type="spellStart"/>
      <w:r w:rsidR="00446C5E" w:rsidRPr="00446C5E">
        <w:rPr>
          <w:lang w:val="nl-NL"/>
        </w:rPr>
        <w:t>LEDs</w:t>
      </w:r>
      <w:proofErr w:type="spellEnd"/>
    </w:p>
    <w:p w14:paraId="48FF594C" w14:textId="65539756" w:rsidR="00091B6F" w:rsidRPr="00114DEF" w:rsidRDefault="00574268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446C5E">
        <w:rPr>
          <w:i/>
          <w:iCs/>
          <w:lang w:val="nl-BE"/>
        </w:rPr>
        <w:t xml:space="preserve">Doe een studie naar programmeerbare </w:t>
      </w:r>
      <w:proofErr w:type="spellStart"/>
      <w:r w:rsidR="00446C5E">
        <w:rPr>
          <w:i/>
          <w:iCs/>
          <w:lang w:val="nl-BE"/>
        </w:rPr>
        <w:t>LEDs</w:t>
      </w:r>
      <w:proofErr w:type="spellEnd"/>
      <w:r w:rsidR="00C328AD">
        <w:rPr>
          <w:i/>
          <w:iCs/>
          <w:lang w:val="nl-BE"/>
        </w:rPr>
        <w:t>. Geef antwoord op de volgende vragen.</w:t>
      </w:r>
      <w:r w:rsidR="00114DEF">
        <w:rPr>
          <w:i/>
          <w:iCs/>
          <w:lang w:val="nl-BE"/>
        </w:rPr>
        <w:t>”</w:t>
      </w:r>
    </w:p>
    <w:p w14:paraId="6A8B41F9" w14:textId="3440D785" w:rsidR="00091B6F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 xml:space="preserve">Hoe werken programmeerbare </w:t>
      </w:r>
      <w:proofErr w:type="spellStart"/>
      <w:r w:rsidR="00574268" w:rsidRPr="00114DEF">
        <w:rPr>
          <w:i/>
          <w:iCs/>
          <w:lang w:val="nl-BE"/>
        </w:rPr>
        <w:t>LEDs</w:t>
      </w:r>
      <w:proofErr w:type="spellEnd"/>
      <w:r w:rsidR="00574268"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31802DFB" w14:textId="16076FA1" w:rsidR="00574268" w:rsidRPr="00CB400F" w:rsidRDefault="00574268" w:rsidP="00091B6F">
      <w:pPr>
        <w:rPr>
          <w:lang w:val="nl-NL"/>
        </w:rPr>
      </w:pPr>
      <w:r>
        <w:rPr>
          <w:lang w:val="nl-BE"/>
        </w:rPr>
        <w:t xml:space="preserve">Programmeerbare </w:t>
      </w:r>
      <w:proofErr w:type="spellStart"/>
      <w:r>
        <w:rPr>
          <w:lang w:val="nl-BE"/>
        </w:rPr>
        <w:t>LEDs</w:t>
      </w:r>
      <w:proofErr w:type="spellEnd"/>
      <w:r>
        <w:rPr>
          <w:lang w:val="nl-BE"/>
        </w:rPr>
        <w:t xml:space="preserve"> </w:t>
      </w:r>
      <w:r w:rsidR="00F84B2A">
        <w:rPr>
          <w:lang w:val="nl-BE"/>
        </w:rPr>
        <w:t>kunnen werken op</w:t>
      </w:r>
      <w:r w:rsidR="00CB400F">
        <w:rPr>
          <w:lang w:val="nl-BE"/>
        </w:rPr>
        <w:t xml:space="preserve"> </w:t>
      </w:r>
      <w:r w:rsidR="00F84B2A">
        <w:rPr>
          <w:lang w:val="nl-BE"/>
        </w:rPr>
        <w:t>verschillende spanningen</w:t>
      </w:r>
      <w:r w:rsidR="003307CC">
        <w:rPr>
          <w:lang w:val="nl-BE"/>
        </w:rPr>
        <w:t xml:space="preserve"> en kunnen meerdere pinnen hebben voor data</w:t>
      </w:r>
      <w:r w:rsidR="00F84B2A">
        <w:rPr>
          <w:lang w:val="nl-BE"/>
        </w:rPr>
        <w:t>, dit hangt af</w:t>
      </w:r>
      <w:r w:rsidR="00CB400F">
        <w:rPr>
          <w:lang w:val="nl-BE"/>
        </w:rPr>
        <w:t xml:space="preserve"> van de fabrikant. Ze hebben altijd een </w:t>
      </w:r>
      <w:proofErr w:type="spellStart"/>
      <w:r w:rsidR="00CB400F">
        <w:rPr>
          <w:lang w:val="nl-BE"/>
        </w:rPr>
        <w:t>V</w:t>
      </w:r>
      <w:r w:rsidR="001E3FF5">
        <w:rPr>
          <w:lang w:val="nl-BE"/>
        </w:rPr>
        <w:t>cc</w:t>
      </w:r>
      <w:proofErr w:type="spellEnd"/>
      <w:r w:rsidR="00CB400F">
        <w:rPr>
          <w:lang w:val="nl-BE"/>
        </w:rPr>
        <w:t xml:space="preserve"> en een GND pin</w:t>
      </w:r>
      <w:r w:rsidR="009939C4">
        <w:rPr>
          <w:lang w:val="nl-BE"/>
        </w:rPr>
        <w:t>nen</w:t>
      </w:r>
      <w:r w:rsidR="00CB400F">
        <w:rPr>
          <w:lang w:val="nl-BE"/>
        </w:rPr>
        <w:t xml:space="preserve">. De meeste </w:t>
      </w:r>
      <w:proofErr w:type="spellStart"/>
      <w:r w:rsidR="00CB400F">
        <w:rPr>
          <w:lang w:val="nl-BE"/>
        </w:rPr>
        <w:t>LEDs</w:t>
      </w:r>
      <w:proofErr w:type="spellEnd"/>
      <w:r w:rsidR="00CB400F">
        <w:rPr>
          <w:lang w:val="nl-BE"/>
        </w:rPr>
        <w:t xml:space="preserve"> maken gebruik van alleen een </w:t>
      </w:r>
      <w:proofErr w:type="spellStart"/>
      <w:r w:rsidR="00CB400F">
        <w:rPr>
          <w:lang w:val="nl-BE"/>
        </w:rPr>
        <w:t>Din</w:t>
      </w:r>
      <w:proofErr w:type="spellEnd"/>
      <w:r w:rsidR="00CB400F">
        <w:rPr>
          <w:lang w:val="nl-BE"/>
        </w:rPr>
        <w:t xml:space="preserve"> (Data in) en een </w:t>
      </w:r>
      <w:proofErr w:type="spellStart"/>
      <w:r w:rsidR="00CB400F">
        <w:rPr>
          <w:lang w:val="nl-BE"/>
        </w:rPr>
        <w:t>Dout</w:t>
      </w:r>
      <w:proofErr w:type="spellEnd"/>
      <w:r w:rsidR="00CB400F">
        <w:rPr>
          <w:lang w:val="nl-BE"/>
        </w:rPr>
        <w:t xml:space="preserve"> (Data out) zoals de </w:t>
      </w:r>
      <w:r w:rsidR="00E765BE" w:rsidRPr="00E765BE">
        <w:t>WS2812B-Mini</w:t>
      </w:r>
      <w:r w:rsidR="00CB400F" w:rsidRPr="00CB400F">
        <w:rPr>
          <w:lang w:val="nl-NL"/>
        </w:rPr>
        <w:t>.</w:t>
      </w:r>
      <w:r w:rsidR="00CB400F">
        <w:rPr>
          <w:lang w:val="nl-NL"/>
        </w:rPr>
        <w:t xml:space="preserve"> </w:t>
      </w:r>
    </w:p>
    <w:p w14:paraId="2E773C5E" w14:textId="77777777" w:rsidR="00574268" w:rsidRDefault="00574268" w:rsidP="00091B6F">
      <w:pPr>
        <w:rPr>
          <w:lang w:val="nl-BE"/>
        </w:rPr>
      </w:pPr>
    </w:p>
    <w:p w14:paraId="05EFC627" w14:textId="7FD1F5F6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fabrikanten zijn er?</w:t>
      </w:r>
      <w:r>
        <w:rPr>
          <w:i/>
          <w:iCs/>
          <w:lang w:val="nl-BE"/>
        </w:rPr>
        <w:t>”</w:t>
      </w:r>
    </w:p>
    <w:p w14:paraId="08CD0BAE" w14:textId="1E6F8775" w:rsidR="00574268" w:rsidRDefault="00F84B2A" w:rsidP="00091B6F">
      <w:pPr>
        <w:rPr>
          <w:lang w:val="nl-BE"/>
        </w:rPr>
      </w:pPr>
      <w:proofErr w:type="spellStart"/>
      <w:r>
        <w:rPr>
          <w:lang w:val="nl-BE"/>
        </w:rPr>
        <w:t>WorldSemi</w:t>
      </w:r>
      <w:proofErr w:type="spellEnd"/>
    </w:p>
    <w:p w14:paraId="4662757E" w14:textId="450B83BE" w:rsidR="00F84B2A" w:rsidRDefault="00F84B2A" w:rsidP="00091B6F">
      <w:pPr>
        <w:rPr>
          <w:lang w:val="nl-BE"/>
        </w:rPr>
      </w:pPr>
      <w:r>
        <w:rPr>
          <w:lang w:val="nl-BE"/>
        </w:rPr>
        <w:t>RS PRO</w:t>
      </w:r>
    </w:p>
    <w:p w14:paraId="68BA949D" w14:textId="77777777" w:rsidR="00F84B2A" w:rsidRDefault="00F84B2A" w:rsidP="00091B6F">
      <w:pPr>
        <w:rPr>
          <w:lang w:val="nl-BE"/>
        </w:rPr>
      </w:pPr>
    </w:p>
    <w:p w14:paraId="1D199ADA" w14:textId="1ABA51D5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Welke variaties bied de fabrikant aan</w:t>
      </w:r>
      <w:r w:rsidRPr="00114DEF">
        <w:rPr>
          <w:i/>
          <w:iCs/>
          <w:lang w:val="nl-BE"/>
        </w:rPr>
        <w:t>?</w:t>
      </w:r>
      <w:r>
        <w:rPr>
          <w:i/>
          <w:iCs/>
          <w:lang w:val="nl-BE"/>
        </w:rPr>
        <w:t>”</w:t>
      </w:r>
    </w:p>
    <w:p w14:paraId="1D68DCC7" w14:textId="13AD85CE" w:rsidR="003307CC" w:rsidRPr="001E3FF5" w:rsidRDefault="001E3FF5" w:rsidP="00091B6F">
      <w:pPr>
        <w:rPr>
          <w:lang w:val="nl-BE"/>
        </w:rPr>
      </w:pPr>
      <w:proofErr w:type="spellStart"/>
      <w:r>
        <w:rPr>
          <w:lang w:val="nl-NL"/>
        </w:rPr>
        <w:t>WordSemi</w:t>
      </w:r>
      <w:proofErr w:type="spellEnd"/>
      <w:r>
        <w:rPr>
          <w:lang w:val="nl-NL"/>
        </w:rPr>
        <w:t xml:space="preserve">: </w:t>
      </w:r>
      <w:r w:rsidRPr="00E765BE">
        <w:rPr>
          <w:lang w:val="nl-NL"/>
        </w:rPr>
        <w:t>WS2813C-2020</w:t>
      </w:r>
      <w:r>
        <w:rPr>
          <w:lang w:val="nl-NL"/>
        </w:rPr>
        <w:t>,</w:t>
      </w:r>
      <w:r w:rsidRPr="001E3FF5">
        <w:t xml:space="preserve"> </w:t>
      </w:r>
      <w:r w:rsidRPr="00E765BE">
        <w:t>WS2812B-Mini</w:t>
      </w:r>
      <w:r w:rsidRPr="001E3FF5">
        <w:rPr>
          <w:lang w:val="nl-BE"/>
        </w:rPr>
        <w:t>, …</w:t>
      </w:r>
    </w:p>
    <w:p w14:paraId="3358887C" w14:textId="175CCD9C" w:rsidR="001E3FF5" w:rsidRPr="001E3FF5" w:rsidRDefault="001E3FF5" w:rsidP="00091B6F">
      <w:pPr>
        <w:rPr>
          <w:lang w:val="en-US"/>
        </w:rPr>
      </w:pPr>
      <w:r w:rsidRPr="001E3FF5">
        <w:rPr>
          <w:lang w:val="en-US"/>
        </w:rPr>
        <w:t xml:space="preserve">RS PRO: </w:t>
      </w:r>
      <w:r>
        <w:t>ILPL-K202-RGB1-AP105-01</w:t>
      </w:r>
      <w:r w:rsidRPr="001E3FF5">
        <w:rPr>
          <w:lang w:val="en-US"/>
        </w:rPr>
        <w:t>,</w:t>
      </w:r>
      <w:r w:rsidRPr="001E3FF5">
        <w:t xml:space="preserve"> </w:t>
      </w:r>
      <w:r>
        <w:t>ILPL-K501-RGB1-SK105-01</w:t>
      </w:r>
      <w:r w:rsidRPr="001E3FF5">
        <w:rPr>
          <w:lang w:val="en-US"/>
        </w:rPr>
        <w:t xml:space="preserve">, </w:t>
      </w:r>
      <w:r>
        <w:rPr>
          <w:lang w:val="en-US"/>
        </w:rPr>
        <w:t>…</w:t>
      </w:r>
    </w:p>
    <w:p w14:paraId="425A70D9" w14:textId="77777777" w:rsidR="001E3FF5" w:rsidRPr="001E3FF5" w:rsidRDefault="001E3FF5" w:rsidP="00091B6F">
      <w:pPr>
        <w:rPr>
          <w:lang w:val="en-US"/>
        </w:rPr>
      </w:pPr>
    </w:p>
    <w:p w14:paraId="0AFE8D7B" w14:textId="54D4AC81" w:rsidR="00574268" w:rsidRPr="00114DEF" w:rsidRDefault="00114DEF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574268" w:rsidRPr="00114DEF">
        <w:rPr>
          <w:i/>
          <w:iCs/>
          <w:lang w:val="nl-BE"/>
        </w:rPr>
        <w:t>Wat zijn de grootste verschillen tussen de varianten?</w:t>
      </w:r>
      <w:r>
        <w:rPr>
          <w:i/>
          <w:iCs/>
          <w:lang w:val="nl-BE"/>
        </w:rPr>
        <w:t>”</w:t>
      </w:r>
    </w:p>
    <w:p w14:paraId="03833E8C" w14:textId="77777777" w:rsidR="001E3FF5" w:rsidRDefault="001E3FF5" w:rsidP="001E3FF5">
      <w:pPr>
        <w:rPr>
          <w:lang w:val="nl-NL"/>
        </w:rPr>
      </w:pPr>
      <w:proofErr w:type="spellStart"/>
      <w:r>
        <w:rPr>
          <w:lang w:val="nl-BE"/>
        </w:rPr>
        <w:t>WorldSemi</w:t>
      </w:r>
      <w:proofErr w:type="spellEnd"/>
      <w:r>
        <w:rPr>
          <w:lang w:val="nl-BE"/>
        </w:rPr>
        <w:t xml:space="preserve"> </w:t>
      </w:r>
      <w:r>
        <w:rPr>
          <w:lang w:val="nl-NL"/>
        </w:rPr>
        <w:t xml:space="preserve">bied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aan die gebruik maken van een Bin (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 in) zoals de </w:t>
      </w:r>
      <w:r w:rsidRPr="00E765BE">
        <w:rPr>
          <w:lang w:val="nl-NL"/>
        </w:rPr>
        <w:t>WS2813C-2020</w:t>
      </w:r>
      <w:r>
        <w:rPr>
          <w:lang w:val="nl-NL"/>
        </w:rPr>
        <w:t xml:space="preserve">. De Bin krijgt dezelfde data als de </w:t>
      </w:r>
      <w:proofErr w:type="spellStart"/>
      <w:r>
        <w:rPr>
          <w:lang w:val="nl-NL"/>
        </w:rPr>
        <w:t>Din</w:t>
      </w:r>
      <w:proofErr w:type="spellEnd"/>
      <w:r>
        <w:rPr>
          <w:lang w:val="nl-NL"/>
        </w:rPr>
        <w:t xml:space="preserve"> en wordt dus gebruikt als 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, als een opeenvolgende LED geen data krijgt op de </w:t>
      </w:r>
      <w:proofErr w:type="spellStart"/>
      <w:r>
        <w:rPr>
          <w:lang w:val="nl-NL"/>
        </w:rPr>
        <w:t>Din</w:t>
      </w:r>
      <w:proofErr w:type="spellEnd"/>
      <w:r>
        <w:rPr>
          <w:lang w:val="nl-NL"/>
        </w:rPr>
        <w:t xml:space="preserve"> dan gebuikt deze de Bin omdat daar de vorige data nog op stond.</w:t>
      </w:r>
    </w:p>
    <w:p w14:paraId="5D0331F0" w14:textId="77777777" w:rsidR="001E3FF5" w:rsidRPr="00114DEF" w:rsidRDefault="001E3FF5" w:rsidP="001E3FF5">
      <w:pPr>
        <w:rPr>
          <w:lang w:val="nl-NL"/>
        </w:rPr>
      </w:pPr>
      <w:r w:rsidRPr="00114DEF">
        <w:rPr>
          <w:lang w:val="nl-NL"/>
        </w:rPr>
        <w:t xml:space="preserve">RS PRO bied </w:t>
      </w:r>
      <w:proofErr w:type="spellStart"/>
      <w:r w:rsidRPr="00114DEF">
        <w:rPr>
          <w:lang w:val="nl-NL"/>
        </w:rPr>
        <w:t>LEDs</w:t>
      </w:r>
      <w:proofErr w:type="spellEnd"/>
      <w:r w:rsidRPr="00114DEF">
        <w:rPr>
          <w:lang w:val="nl-NL"/>
        </w:rPr>
        <w:t xml:space="preserve"> aan</w:t>
      </w:r>
      <w:r>
        <w:rPr>
          <w:lang w:val="nl-NL"/>
        </w:rPr>
        <w:t xml:space="preserve"> die gebruik maken van een </w:t>
      </w:r>
      <w:proofErr w:type="spellStart"/>
      <w:r>
        <w:rPr>
          <w:lang w:val="nl-NL"/>
        </w:rPr>
        <w:t>Cin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Clock</w:t>
      </w:r>
      <w:proofErr w:type="spellEnd"/>
      <w:r>
        <w:rPr>
          <w:lang w:val="nl-NL"/>
        </w:rPr>
        <w:t xml:space="preserve"> in) en een </w:t>
      </w:r>
      <w:proofErr w:type="spellStart"/>
      <w:r>
        <w:rPr>
          <w:lang w:val="nl-NL"/>
        </w:rPr>
        <w:t>Cout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Clock</w:t>
      </w:r>
      <w:proofErr w:type="spellEnd"/>
      <w:r>
        <w:rPr>
          <w:lang w:val="nl-NL"/>
        </w:rPr>
        <w:t xml:space="preserve"> out) zoals de </w:t>
      </w:r>
      <w:r>
        <w:t>ILPL-K202-RGB1-AP105-01</w:t>
      </w:r>
      <w:r w:rsidRPr="00114DEF">
        <w:rPr>
          <w:lang w:val="nl-NL"/>
        </w:rPr>
        <w:t>.</w:t>
      </w:r>
      <w:r>
        <w:rPr>
          <w:lang w:val="nl-NL"/>
        </w:rPr>
        <w:t xml:space="preserve"> Hiermee lopen alle </w:t>
      </w:r>
      <w:proofErr w:type="spellStart"/>
      <w:r>
        <w:rPr>
          <w:lang w:val="nl-NL"/>
        </w:rPr>
        <w:t>LEDs</w:t>
      </w:r>
      <w:proofErr w:type="spellEnd"/>
      <w:r>
        <w:rPr>
          <w:lang w:val="nl-NL"/>
        </w:rPr>
        <w:t xml:space="preserve"> synchroon met elkaar.</w:t>
      </w:r>
    </w:p>
    <w:p w14:paraId="03EE049E" w14:textId="77777777" w:rsidR="00114DEF" w:rsidRPr="001E3FF5" w:rsidRDefault="00114DEF">
      <w:pPr>
        <w:rPr>
          <w:lang w:val="nl-BE"/>
        </w:rPr>
      </w:pPr>
    </w:p>
    <w:p w14:paraId="0282D05C" w14:textId="46FA31F1" w:rsidR="00574268" w:rsidRDefault="005742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4C9313" w14:textId="1E8B29EC" w:rsidR="00091B6F" w:rsidRDefault="00091B6F" w:rsidP="00091B6F">
      <w:pPr>
        <w:pStyle w:val="Kop1"/>
      </w:pPr>
      <w:proofErr w:type="spellStart"/>
      <w:r w:rsidRPr="00091B6F">
        <w:lastRenderedPageBreak/>
        <w:t>Welke</w:t>
      </w:r>
      <w:proofErr w:type="spellEnd"/>
      <w:r w:rsidR="009B6E54" w:rsidRPr="009B6E54">
        <w:rPr>
          <w:lang w:val="nl-NL"/>
        </w:rPr>
        <w:t xml:space="preserve"> </w:t>
      </w:r>
      <w:r w:rsidR="009B6E54">
        <w:rPr>
          <w:lang w:val="nl-NL"/>
        </w:rPr>
        <w:t>microcontroller ga je gebruiken</w:t>
      </w:r>
      <w:r w:rsidR="00651DAE">
        <w:rPr>
          <w:lang w:val="nl-NL"/>
        </w:rPr>
        <w:t xml:space="preserve"> en welke pinnen van de microcontroller zal je gebruiken? </w:t>
      </w:r>
    </w:p>
    <w:p w14:paraId="29D1085F" w14:textId="66607C3D" w:rsidR="00091B6F" w:rsidRDefault="00091B6F" w:rsidP="00091B6F">
      <w:pPr>
        <w:rPr>
          <w:i/>
          <w:iCs/>
          <w:lang w:val="nl-BE"/>
        </w:rPr>
      </w:pPr>
      <w:r w:rsidRPr="00091B6F">
        <w:rPr>
          <w:i/>
          <w:iCs/>
          <w:lang w:val="nl-BE"/>
        </w:rPr>
        <w:t>Ve</w:t>
      </w:r>
      <w:r w:rsidR="004848B6">
        <w:rPr>
          <w:i/>
          <w:iCs/>
          <w:lang w:val="nl-BE"/>
        </w:rPr>
        <w:t>el</w:t>
      </w:r>
      <w:r w:rsidRPr="00091B6F">
        <w:rPr>
          <w:i/>
          <w:iCs/>
          <w:lang w:val="nl-BE"/>
        </w:rPr>
        <w:t xml:space="preserve"> pinnen van een microcontroller </w:t>
      </w:r>
      <w:r>
        <w:rPr>
          <w:i/>
          <w:iCs/>
          <w:lang w:val="nl-BE"/>
        </w:rPr>
        <w:t>hebben meestal een dubbele functionaliteit. In dit vooronderzoek ga je kijken welke pinnen het veiligste zijn om te gebruiken.</w:t>
      </w:r>
    </w:p>
    <w:p w14:paraId="1479CB34" w14:textId="77777777" w:rsidR="00091B6F" w:rsidRPr="00A51594" w:rsidRDefault="00091B6F" w:rsidP="00091B6F">
      <w:pPr>
        <w:rPr>
          <w:lang w:val="nl-BE"/>
        </w:rPr>
      </w:pPr>
    </w:p>
    <w:p w14:paraId="4848D628" w14:textId="1AACB5FE" w:rsidR="00091B6F" w:rsidRPr="00A51594" w:rsidRDefault="00091B6F" w:rsidP="00091B6F">
      <w:pPr>
        <w:rPr>
          <w:lang w:val="nl-BE"/>
        </w:rPr>
      </w:pPr>
    </w:p>
    <w:p w14:paraId="25A0FD13" w14:textId="6ECEA0FF" w:rsidR="00091B6F" w:rsidRDefault="00091B6F" w:rsidP="00A51594">
      <w:pPr>
        <w:pStyle w:val="Kop1"/>
      </w:pPr>
      <w:r w:rsidRPr="00091B6F">
        <w:t xml:space="preserve">Hoe </w:t>
      </w:r>
      <w:proofErr w:type="spellStart"/>
      <w:r w:rsidRPr="00091B6F">
        <w:t>programmeer</w:t>
      </w:r>
      <w:proofErr w:type="spellEnd"/>
      <w:r w:rsidRPr="00091B6F">
        <w:t xml:space="preserve"> </w:t>
      </w:r>
      <w:proofErr w:type="spellStart"/>
      <w:r w:rsidRPr="00091B6F">
        <w:t>ik</w:t>
      </w:r>
      <w:proofErr w:type="spellEnd"/>
      <w:r w:rsidRPr="00091B6F">
        <w:t xml:space="preserve"> de microcontroller</w:t>
      </w:r>
    </w:p>
    <w:p w14:paraId="08033AAB" w14:textId="5F905525" w:rsidR="00A51594" w:rsidRDefault="004848B6" w:rsidP="00A51594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>Onderzoek hoe je de microcontroller kan programmeren en werk dit praktisch uit</w:t>
      </w:r>
      <w:r>
        <w:rPr>
          <w:i/>
          <w:iCs/>
          <w:lang w:val="nl-BE"/>
        </w:rPr>
        <w:t>?”</w:t>
      </w:r>
    </w:p>
    <w:p w14:paraId="72532322" w14:textId="4FCDB28D" w:rsidR="00A51594" w:rsidRPr="004848B6" w:rsidRDefault="004848B6" w:rsidP="00A51594">
      <w:pPr>
        <w:rPr>
          <w:lang w:val="nl-BE"/>
        </w:rPr>
      </w:pPr>
      <w:r w:rsidRPr="004848B6">
        <w:rPr>
          <w:lang w:val="nl-BE"/>
        </w:rPr>
        <w:t xml:space="preserve">Voor het programmeren van de </w:t>
      </w:r>
      <w:r>
        <w:rPr>
          <w:lang w:val="nl-BE"/>
        </w:rPr>
        <w:t xml:space="preserve">microcontroller ga ik de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FastLED</w:t>
      </w:r>
      <w:proofErr w:type="spellEnd"/>
      <w:r>
        <w:rPr>
          <w:lang w:val="nl-BE"/>
        </w:rPr>
        <w:t xml:space="preserve"> gebruiken, met deze </w:t>
      </w:r>
      <w:proofErr w:type="spellStart"/>
      <w:r>
        <w:rPr>
          <w:lang w:val="nl-BE"/>
        </w:rPr>
        <w:t>library</w:t>
      </w:r>
      <w:proofErr w:type="spellEnd"/>
      <w:r>
        <w:rPr>
          <w:lang w:val="nl-BE"/>
        </w:rPr>
        <w:t xml:space="preserve"> kan ik led per led aansturen en de kleur, saturatie en helderheid aanpassen.</w:t>
      </w:r>
    </w:p>
    <w:p w14:paraId="61D826F4" w14:textId="77777777" w:rsidR="00A51594" w:rsidRPr="00A51594" w:rsidRDefault="00A51594" w:rsidP="00A51594">
      <w:pPr>
        <w:rPr>
          <w:lang w:val="nl-BE"/>
        </w:rPr>
      </w:pPr>
    </w:p>
    <w:p w14:paraId="2C197F32" w14:textId="576FCBA5" w:rsidR="00091B6F" w:rsidRDefault="00091B6F" w:rsidP="00A51594">
      <w:pPr>
        <w:pStyle w:val="Kop1"/>
      </w:pPr>
      <w:proofErr w:type="spellStart"/>
      <w:r w:rsidRPr="00091B6F">
        <w:t>Welke</w:t>
      </w:r>
      <w:proofErr w:type="spellEnd"/>
      <w:r w:rsidRPr="00091B6F">
        <w:t xml:space="preserve"> </w:t>
      </w:r>
      <w:proofErr w:type="spellStart"/>
      <w:r w:rsidRPr="00091B6F">
        <w:t>clockconfiguratie</w:t>
      </w:r>
      <w:proofErr w:type="spellEnd"/>
      <w:r w:rsidRPr="00091B6F">
        <w:t xml:space="preserve"> </w:t>
      </w:r>
      <w:proofErr w:type="spellStart"/>
      <w:r w:rsidRPr="00091B6F">
        <w:t>gebruikt</w:t>
      </w:r>
      <w:proofErr w:type="spellEnd"/>
      <w:r w:rsidRPr="00091B6F">
        <w:t xml:space="preserve"> </w:t>
      </w:r>
      <w:proofErr w:type="spellStart"/>
      <w:r w:rsidRPr="00091B6F">
        <w:t>mijn</w:t>
      </w:r>
      <w:proofErr w:type="spellEnd"/>
      <w:r w:rsidRPr="00091B6F">
        <w:t xml:space="preserve"> design </w:t>
      </w:r>
      <w:proofErr w:type="spellStart"/>
      <w:r w:rsidRPr="00091B6F">
        <w:t>en</w:t>
      </w:r>
      <w:proofErr w:type="spellEnd"/>
      <w:r w:rsidRPr="00091B6F">
        <w:t xml:space="preserve"> </w:t>
      </w:r>
      <w:proofErr w:type="spellStart"/>
      <w:r w:rsidRPr="00091B6F">
        <w:t>waarom</w:t>
      </w:r>
      <w:proofErr w:type="spellEnd"/>
    </w:p>
    <w:p w14:paraId="76E46AD4" w14:textId="331C2BF9" w:rsidR="00A51594" w:rsidRDefault="004848B6" w:rsidP="00A51594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 xml:space="preserve">Een microcontroller heeft meestal verschillende opties voor het aansturen van interne </w:t>
      </w:r>
      <w:proofErr w:type="spellStart"/>
      <w:r w:rsidR="00A51594" w:rsidRPr="00A51594">
        <w:rPr>
          <w:i/>
          <w:iCs/>
          <w:lang w:val="nl-BE"/>
        </w:rPr>
        <w:t>clockmodel</w:t>
      </w:r>
      <w:proofErr w:type="spellEnd"/>
      <w:r w:rsidR="00A51594" w:rsidRPr="00A51594">
        <w:rPr>
          <w:i/>
          <w:iCs/>
          <w:lang w:val="nl-BE"/>
        </w:rPr>
        <w:t>. Licht toe welke optie je gaat gebruiken en waarom.</w:t>
      </w:r>
      <w:r>
        <w:rPr>
          <w:i/>
          <w:iCs/>
          <w:lang w:val="nl-BE"/>
        </w:rPr>
        <w:t>”</w:t>
      </w:r>
    </w:p>
    <w:p w14:paraId="44E9E834" w14:textId="5BBD63A6" w:rsidR="00A51594" w:rsidRPr="004848B6" w:rsidRDefault="00A51594" w:rsidP="00A51594">
      <w:pPr>
        <w:rPr>
          <w:lang w:val="nl-BE"/>
        </w:rPr>
      </w:pPr>
    </w:p>
    <w:p w14:paraId="0BA4B618" w14:textId="6784BDAE" w:rsidR="00A51594" w:rsidRPr="00A51594" w:rsidRDefault="00A51594" w:rsidP="00A51594">
      <w:pPr>
        <w:pStyle w:val="Kop1"/>
        <w:rPr>
          <w:lang w:val="nl-BE"/>
        </w:rPr>
      </w:pPr>
      <w:r>
        <w:rPr>
          <w:lang w:val="nl-BE"/>
        </w:rPr>
        <w:t>Hoe wordt de PCB van stroom voorzien?</w:t>
      </w:r>
    </w:p>
    <w:p w14:paraId="43E26886" w14:textId="321C610E" w:rsidR="00091B6F" w:rsidRDefault="004848B6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“</w:t>
      </w:r>
      <w:r w:rsidR="00A51594" w:rsidRPr="00A51594">
        <w:rPr>
          <w:i/>
          <w:iCs/>
          <w:lang w:val="nl-BE"/>
        </w:rPr>
        <w:t>Op welk spanningsniveau zal je PCB werken, Hoe ga je het correcte voltage voorzien aan de horloge.</w:t>
      </w:r>
      <w:r>
        <w:rPr>
          <w:i/>
          <w:iCs/>
          <w:lang w:val="nl-BE"/>
        </w:rPr>
        <w:t>”</w:t>
      </w:r>
    </w:p>
    <w:p w14:paraId="6F7F1295" w14:textId="78F8D423" w:rsidR="002A7E8A" w:rsidRPr="004848B6" w:rsidRDefault="002A7E8A" w:rsidP="00091B6F">
      <w:pPr>
        <w:rPr>
          <w:lang w:val="nl-BE"/>
        </w:rPr>
      </w:pPr>
    </w:p>
    <w:p w14:paraId="7CEF4636" w14:textId="02657D6E" w:rsidR="002A7E8A" w:rsidRPr="004848B6" w:rsidRDefault="002A7E8A" w:rsidP="00091B6F">
      <w:pPr>
        <w:rPr>
          <w:lang w:val="nl-BE"/>
        </w:rPr>
      </w:pPr>
    </w:p>
    <w:p w14:paraId="0A89A986" w14:textId="5E3934E0" w:rsidR="002A7E8A" w:rsidRPr="004848B6" w:rsidRDefault="002A7E8A" w:rsidP="00091B6F">
      <w:pPr>
        <w:rPr>
          <w:lang w:val="nl-BE"/>
        </w:rPr>
      </w:pPr>
    </w:p>
    <w:p w14:paraId="53AE52E0" w14:textId="61AE404D" w:rsidR="002A7E8A" w:rsidRPr="004848B6" w:rsidRDefault="002A7E8A" w:rsidP="00091B6F">
      <w:pPr>
        <w:rPr>
          <w:lang w:val="nl-BE"/>
        </w:rPr>
      </w:pPr>
    </w:p>
    <w:p w14:paraId="309A9BC3" w14:textId="36564415" w:rsidR="002A7E8A" w:rsidRPr="004848B6" w:rsidRDefault="002A7E8A" w:rsidP="00091B6F">
      <w:pPr>
        <w:rPr>
          <w:lang w:val="nl-BE"/>
        </w:rPr>
      </w:pPr>
    </w:p>
    <w:p w14:paraId="267EB4F8" w14:textId="1077D043" w:rsidR="002A7E8A" w:rsidRDefault="002A7E8A" w:rsidP="00091B6F">
      <w:pPr>
        <w:rPr>
          <w:i/>
          <w:iCs/>
          <w:lang w:val="nl-BE"/>
        </w:rPr>
      </w:pPr>
      <w:r>
        <w:rPr>
          <w:i/>
          <w:iCs/>
          <w:lang w:val="nl-BE"/>
        </w:rPr>
        <w:t>Bronnen:</w:t>
      </w:r>
    </w:p>
    <w:p w14:paraId="55DE8E63" w14:textId="065F09D6" w:rsidR="00F84B2A" w:rsidRDefault="00000000" w:rsidP="00091B6F">
      <w:pPr>
        <w:rPr>
          <w:rStyle w:val="Hyperlink"/>
        </w:rPr>
      </w:pPr>
      <w:hyperlink r:id="rId5" w:history="1">
        <w:r w:rsidR="002A7E8A">
          <w:rPr>
            <w:rStyle w:val="Hyperlink"/>
          </w:rPr>
          <w:t xml:space="preserve">Hoe </w:t>
        </w:r>
        <w:proofErr w:type="spellStart"/>
        <w:r w:rsidR="002A7E8A">
          <w:rPr>
            <w:rStyle w:val="Hyperlink"/>
          </w:rPr>
          <w:t>kies</w:t>
        </w:r>
        <w:proofErr w:type="spellEnd"/>
        <w:r w:rsidR="002A7E8A">
          <w:rPr>
            <w:rStyle w:val="Hyperlink"/>
          </w:rPr>
          <w:t xml:space="preserve"> je het </w:t>
        </w:r>
        <w:proofErr w:type="spellStart"/>
        <w:r w:rsidR="002A7E8A">
          <w:rPr>
            <w:rStyle w:val="Hyperlink"/>
          </w:rPr>
          <w:t>juiste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formaat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horloge</w:t>
        </w:r>
        <w:proofErr w:type="spellEnd"/>
        <w:r w:rsidR="002A7E8A">
          <w:rPr>
            <w:rStyle w:val="Hyperlink"/>
          </w:rPr>
          <w:t xml:space="preserve">? - </w:t>
        </w:r>
        <w:proofErr w:type="spellStart"/>
        <w:r w:rsidR="002A7E8A">
          <w:rPr>
            <w:rStyle w:val="Hyperlink"/>
          </w:rPr>
          <w:t>Coolblue</w:t>
        </w:r>
        <w:proofErr w:type="spellEnd"/>
        <w:r w:rsidR="002A7E8A">
          <w:rPr>
            <w:rStyle w:val="Hyperlink"/>
          </w:rPr>
          <w:t xml:space="preserve"> - </w:t>
        </w:r>
        <w:proofErr w:type="spellStart"/>
        <w:r w:rsidR="002A7E8A">
          <w:rPr>
            <w:rStyle w:val="Hyperlink"/>
          </w:rPr>
          <w:t>alles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voor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een</w:t>
        </w:r>
        <w:proofErr w:type="spellEnd"/>
        <w:r w:rsidR="002A7E8A">
          <w:rPr>
            <w:rStyle w:val="Hyperlink"/>
          </w:rPr>
          <w:t xml:space="preserve"> </w:t>
        </w:r>
        <w:proofErr w:type="spellStart"/>
        <w:r w:rsidR="002A7E8A">
          <w:rPr>
            <w:rStyle w:val="Hyperlink"/>
          </w:rPr>
          <w:t>glimlach</w:t>
        </w:r>
        <w:proofErr w:type="spellEnd"/>
      </w:hyperlink>
    </w:p>
    <w:p w14:paraId="0708FE29" w14:textId="70696E97" w:rsidR="00CB400F" w:rsidRDefault="00000000" w:rsidP="00091B6F">
      <w:pPr>
        <w:rPr>
          <w:rStyle w:val="Hyperlink"/>
        </w:rPr>
      </w:pPr>
      <w:hyperlink r:id="rId6" w:history="1">
        <w:r w:rsidR="003307CC">
          <w:rPr>
            <w:rStyle w:val="Hyperlink"/>
          </w:rPr>
          <w:t>RS PRO5.5 V</w:t>
        </w:r>
        <w:r w:rsidR="003307CC">
          <w:rPr>
            <w:rStyle w:val="Hyperlink"/>
          </w:rPr>
          <w:t xml:space="preserve"> </w:t>
        </w:r>
        <w:r w:rsidR="003307CC">
          <w:rPr>
            <w:rStyle w:val="Hyperlink"/>
          </w:rPr>
          <w:t>RGB LED 5050 SMD | RS (rs-online.com)</w:t>
        </w:r>
      </w:hyperlink>
    </w:p>
    <w:p w14:paraId="65F85272" w14:textId="36D1601B" w:rsidR="00CB400F" w:rsidRDefault="00000000" w:rsidP="00091B6F">
      <w:pPr>
        <w:rPr>
          <w:rStyle w:val="Hyperlink"/>
        </w:rPr>
      </w:pPr>
      <w:hyperlink r:id="rId7" w:history="1">
        <w:r w:rsidR="003307CC">
          <w:rPr>
            <w:rStyle w:val="Hyperlink"/>
          </w:rPr>
          <w:t>RS PRO6 V RGB LED 2020 SMD | RS (rs-online.com)</w:t>
        </w:r>
      </w:hyperlink>
    </w:p>
    <w:p w14:paraId="79AABC01" w14:textId="77777777" w:rsidR="00CB400F" w:rsidRPr="00CB400F" w:rsidRDefault="00CB400F" w:rsidP="00091B6F">
      <w:pPr>
        <w:rPr>
          <w:color w:val="0000FF"/>
          <w:u w:val="single"/>
        </w:rPr>
      </w:pPr>
    </w:p>
    <w:sectPr w:rsidR="00CB400F" w:rsidRPr="00CB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14DEF"/>
    <w:rsid w:val="0019607E"/>
    <w:rsid w:val="001E3FF5"/>
    <w:rsid w:val="002A7E8A"/>
    <w:rsid w:val="003307CC"/>
    <w:rsid w:val="003C18D7"/>
    <w:rsid w:val="00446C5E"/>
    <w:rsid w:val="004842CD"/>
    <w:rsid w:val="004848B6"/>
    <w:rsid w:val="00574268"/>
    <w:rsid w:val="00594D29"/>
    <w:rsid w:val="005A3ED2"/>
    <w:rsid w:val="00651DAE"/>
    <w:rsid w:val="00981C0B"/>
    <w:rsid w:val="009939C4"/>
    <w:rsid w:val="009B6E54"/>
    <w:rsid w:val="00A51594"/>
    <w:rsid w:val="00B42528"/>
    <w:rsid w:val="00C20D12"/>
    <w:rsid w:val="00C328AD"/>
    <w:rsid w:val="00C5646F"/>
    <w:rsid w:val="00CB400F"/>
    <w:rsid w:val="00E765BE"/>
    <w:rsid w:val="00F404FC"/>
    <w:rsid w:val="00F8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4DEF"/>
  </w:style>
  <w:style w:type="paragraph" w:styleId="Kop1">
    <w:name w:val="heading 1"/>
    <w:basedOn w:val="Standaard"/>
    <w:next w:val="Standaard"/>
    <w:link w:val="Kop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2A7E8A"/>
    <w:rPr>
      <w:color w:val="0000FF"/>
      <w:u w:val="single"/>
    </w:rPr>
  </w:style>
  <w:style w:type="table" w:styleId="Tabelraster">
    <w:name w:val="Table Grid"/>
    <w:basedOn w:val="Standaardtabel"/>
    <w:uiPriority w:val="39"/>
    <w:rsid w:val="002A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2A7E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1E3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nl.rs-online.com/web/p/leds/1808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nl.rs-online.com/web/p/leds/1808080" TargetMode="External"/><Relationship Id="rId5" Type="http://schemas.openxmlformats.org/officeDocument/2006/relationships/hyperlink" Target="https://www.coolblue.be/nl/advies/juiste-formaat-horloge-kieze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464</Words>
  <Characters>2555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Hulsbergen Sten [student]</cp:lastModifiedBy>
  <cp:revision>19</cp:revision>
  <dcterms:created xsi:type="dcterms:W3CDTF">2022-09-19T08:58:00Z</dcterms:created>
  <dcterms:modified xsi:type="dcterms:W3CDTF">2023-02-09T15:36:00Z</dcterms:modified>
</cp:coreProperties>
</file>