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584C6" w14:textId="2A394C27" w:rsidR="00CC49F6" w:rsidRPr="00CC49F6" w:rsidRDefault="00CC49F6" w:rsidP="00CC49F6">
      <w:pPr>
        <w:spacing w:after="0" w:line="240" w:lineRule="auto"/>
        <w:jc w:val="center"/>
        <w:rPr>
          <w:rFonts w:ascii="Arial" w:hAnsi="Arial" w:cs="Arial"/>
          <w:b/>
          <w:bCs/>
          <w:sz w:val="26"/>
          <w:szCs w:val="26"/>
        </w:rPr>
      </w:pPr>
      <w:r w:rsidRPr="00CC49F6">
        <w:rPr>
          <w:rFonts w:ascii="Arial" w:hAnsi="Arial" w:cs="Arial"/>
          <w:b/>
          <w:bCs/>
          <w:sz w:val="26"/>
          <w:szCs w:val="26"/>
        </w:rPr>
        <w:t>Assignment #3 — System Design &amp; Implementation Plan</w:t>
      </w:r>
    </w:p>
    <w:p w14:paraId="6CE39557" w14:textId="77777777" w:rsidR="00CC49F6" w:rsidRPr="00CC49F6" w:rsidRDefault="00CC49F6" w:rsidP="00CC49F6">
      <w:pPr>
        <w:spacing w:after="0" w:line="240" w:lineRule="auto"/>
        <w:rPr>
          <w:rFonts w:ascii="Arial" w:hAnsi="Arial" w:cs="Arial"/>
          <w:sz w:val="22"/>
          <w:szCs w:val="22"/>
        </w:rPr>
      </w:pPr>
    </w:p>
    <w:p w14:paraId="71E51CA5" w14:textId="15C051A5" w:rsidR="00CC49F6" w:rsidRPr="00CC49F6" w:rsidRDefault="00CC49F6" w:rsidP="00CC49F6">
      <w:pPr>
        <w:spacing w:after="0" w:line="360" w:lineRule="auto"/>
        <w:jc w:val="center"/>
        <w:rPr>
          <w:rFonts w:ascii="Arial" w:hAnsi="Arial" w:cs="Arial"/>
          <w:b/>
          <w:bCs/>
          <w:sz w:val="22"/>
          <w:szCs w:val="22"/>
        </w:rPr>
      </w:pPr>
      <w:r w:rsidRPr="00CC49F6">
        <w:rPr>
          <w:rFonts w:ascii="Arial" w:hAnsi="Arial" w:cs="Arial"/>
          <w:b/>
          <w:bCs/>
          <w:sz w:val="22"/>
          <w:szCs w:val="22"/>
        </w:rPr>
        <w:t>MTAT.03.229 Enterprise System Integration (Spring 2026)</w:t>
      </w:r>
    </w:p>
    <w:p w14:paraId="7A3AB95A" w14:textId="188F05E3" w:rsidR="00CC49F6" w:rsidRPr="00CC49F6" w:rsidRDefault="00CC49F6" w:rsidP="00CC49F6">
      <w:pPr>
        <w:spacing w:after="0" w:line="360" w:lineRule="auto"/>
        <w:jc w:val="center"/>
        <w:rPr>
          <w:rFonts w:ascii="Arial" w:hAnsi="Arial" w:cs="Arial"/>
          <w:sz w:val="22"/>
          <w:szCs w:val="22"/>
        </w:rPr>
      </w:pPr>
      <w:r w:rsidRPr="00CC49F6">
        <w:rPr>
          <w:rFonts w:ascii="Arial" w:hAnsi="Arial" w:cs="Arial"/>
          <w:b/>
          <w:bCs/>
          <w:sz w:val="22"/>
          <w:szCs w:val="22"/>
        </w:rPr>
        <w:t>System:</w:t>
      </w:r>
      <w:r w:rsidRPr="00CC49F6">
        <w:rPr>
          <w:rFonts w:ascii="Arial" w:hAnsi="Arial" w:cs="Arial"/>
          <w:sz w:val="22"/>
          <w:szCs w:val="22"/>
        </w:rPr>
        <w:t xml:space="preserve"> QuickBite — Food Delivery System</w:t>
      </w:r>
    </w:p>
    <w:p w14:paraId="39E5BA24" w14:textId="7EF01DFC" w:rsidR="00CC49F6" w:rsidRPr="00CC49F6" w:rsidRDefault="00CC49F6" w:rsidP="00CC49F6">
      <w:pPr>
        <w:spacing w:after="0" w:line="360" w:lineRule="auto"/>
        <w:jc w:val="center"/>
        <w:rPr>
          <w:rFonts w:ascii="Arial" w:hAnsi="Arial" w:cs="Arial"/>
          <w:sz w:val="22"/>
          <w:szCs w:val="22"/>
        </w:rPr>
      </w:pPr>
      <w:r w:rsidRPr="00CC49F6">
        <w:rPr>
          <w:rFonts w:ascii="Arial" w:hAnsi="Arial" w:cs="Arial"/>
          <w:b/>
          <w:bCs/>
          <w:sz w:val="22"/>
          <w:szCs w:val="22"/>
        </w:rPr>
        <w:t>Group 7:</w:t>
      </w:r>
      <w:r w:rsidRPr="00CC49F6">
        <w:rPr>
          <w:rFonts w:ascii="Arial" w:hAnsi="Arial" w:cs="Arial"/>
          <w:sz w:val="22"/>
          <w:szCs w:val="22"/>
        </w:rPr>
        <w:t xml:space="preserve"> </w:t>
      </w:r>
      <w:r w:rsidR="00B44C00" w:rsidRPr="00B44C00">
        <w:rPr>
          <w:rFonts w:ascii="Arial" w:hAnsi="Arial" w:cs="Arial"/>
          <w:sz w:val="22"/>
          <w:szCs w:val="22"/>
        </w:rPr>
        <w:t>Alfa-Kilo | Elephant-Yankee | Mike-Alfa | Sierra-Lima</w:t>
      </w:r>
    </w:p>
    <w:p w14:paraId="04D88EE3" w14:textId="77777777" w:rsidR="00CC49F6" w:rsidRPr="00CC49F6" w:rsidRDefault="00CC49F6" w:rsidP="00CC49F6">
      <w:pPr>
        <w:spacing w:after="0" w:line="240" w:lineRule="auto"/>
        <w:rPr>
          <w:rFonts w:ascii="Arial" w:hAnsi="Arial" w:cs="Arial"/>
          <w:sz w:val="22"/>
          <w:szCs w:val="22"/>
        </w:rPr>
      </w:pPr>
    </w:p>
    <w:p w14:paraId="02EE470D" w14:textId="4E813712" w:rsidR="00CC49F6" w:rsidRPr="00CC49F6" w:rsidRDefault="00CC49F6" w:rsidP="00CC49F6">
      <w:pPr>
        <w:spacing w:after="0" w:line="240" w:lineRule="auto"/>
        <w:rPr>
          <w:rFonts w:ascii="Arial" w:hAnsi="Arial" w:cs="Arial"/>
          <w:b/>
          <w:bCs/>
          <w:sz w:val="25"/>
          <w:szCs w:val="25"/>
        </w:rPr>
      </w:pPr>
      <w:r w:rsidRPr="00CC49F6">
        <w:rPr>
          <w:rFonts w:ascii="Arial" w:hAnsi="Arial" w:cs="Arial"/>
          <w:b/>
          <w:bCs/>
          <w:sz w:val="25"/>
          <w:szCs w:val="25"/>
        </w:rPr>
        <w:t>1. Introduction</w:t>
      </w:r>
    </w:p>
    <w:p w14:paraId="0A287420" w14:textId="77777777" w:rsidR="00CC49F6" w:rsidRPr="00CC49F6" w:rsidRDefault="00CC49F6" w:rsidP="00CC49F6">
      <w:pPr>
        <w:spacing w:after="0" w:line="240" w:lineRule="auto"/>
        <w:rPr>
          <w:rFonts w:ascii="Arial" w:hAnsi="Arial" w:cs="Arial"/>
          <w:sz w:val="22"/>
          <w:szCs w:val="22"/>
        </w:rPr>
      </w:pPr>
    </w:p>
    <w:p w14:paraId="3B7BBFD8" w14:textId="77777777" w:rsidR="00CC49F6" w:rsidRPr="00CC49F6" w:rsidRDefault="00CC49F6" w:rsidP="00CC49F6">
      <w:pPr>
        <w:spacing w:after="0" w:line="360" w:lineRule="auto"/>
        <w:jc w:val="both"/>
        <w:rPr>
          <w:rFonts w:ascii="Arial" w:hAnsi="Arial" w:cs="Arial"/>
          <w:sz w:val="22"/>
          <w:szCs w:val="22"/>
        </w:rPr>
      </w:pPr>
      <w:r w:rsidRPr="00CC49F6">
        <w:rPr>
          <w:rFonts w:ascii="Arial" w:hAnsi="Arial" w:cs="Arial"/>
          <w:sz w:val="22"/>
          <w:szCs w:val="22"/>
        </w:rPr>
        <w:t>This document builds on the QuickBite design from Assignment 1 and Assignment 2. It describes a detailed plan for the implementation phase of the project. It covers:</w:t>
      </w:r>
    </w:p>
    <w:p w14:paraId="4286316C" w14:textId="3FD98FDC" w:rsidR="00CC49F6" w:rsidRPr="00CC49F6" w:rsidRDefault="00CC49F6" w:rsidP="00CC49F6">
      <w:pPr>
        <w:pStyle w:val="ListParagraph"/>
        <w:numPr>
          <w:ilvl w:val="0"/>
          <w:numId w:val="1"/>
        </w:numPr>
        <w:spacing w:after="0" w:line="360" w:lineRule="auto"/>
        <w:rPr>
          <w:rFonts w:ascii="Arial" w:hAnsi="Arial" w:cs="Arial"/>
          <w:sz w:val="22"/>
          <w:szCs w:val="22"/>
        </w:rPr>
      </w:pPr>
      <w:r w:rsidRPr="00CC49F6">
        <w:rPr>
          <w:rFonts w:ascii="Arial" w:hAnsi="Arial" w:cs="Arial"/>
          <w:sz w:val="22"/>
          <w:szCs w:val="22"/>
        </w:rPr>
        <w:t>the full microservices architecture;</w:t>
      </w:r>
    </w:p>
    <w:p w14:paraId="3122D7DF" w14:textId="3A80EFC5" w:rsidR="00CC49F6" w:rsidRPr="00CC49F6" w:rsidRDefault="00CC49F6" w:rsidP="00CC49F6">
      <w:pPr>
        <w:pStyle w:val="ListParagraph"/>
        <w:numPr>
          <w:ilvl w:val="0"/>
          <w:numId w:val="1"/>
        </w:numPr>
        <w:spacing w:after="0" w:line="360" w:lineRule="auto"/>
        <w:rPr>
          <w:rFonts w:ascii="Arial" w:hAnsi="Arial" w:cs="Arial"/>
          <w:sz w:val="22"/>
          <w:szCs w:val="22"/>
        </w:rPr>
      </w:pPr>
      <w:r w:rsidRPr="00CC49F6">
        <w:rPr>
          <w:rFonts w:ascii="Arial" w:hAnsi="Arial" w:cs="Arial"/>
          <w:sz w:val="22"/>
          <w:szCs w:val="22"/>
        </w:rPr>
        <w:t>the REST APIs and data models of the services we will build;</w:t>
      </w:r>
    </w:p>
    <w:p w14:paraId="20C06579" w14:textId="32CE2286" w:rsidR="00CC49F6" w:rsidRPr="00CC49F6" w:rsidRDefault="00CC49F6" w:rsidP="00CC49F6">
      <w:pPr>
        <w:pStyle w:val="ListParagraph"/>
        <w:numPr>
          <w:ilvl w:val="0"/>
          <w:numId w:val="1"/>
        </w:numPr>
        <w:spacing w:after="0" w:line="360" w:lineRule="auto"/>
        <w:rPr>
          <w:rFonts w:ascii="Arial" w:hAnsi="Arial" w:cs="Arial"/>
          <w:sz w:val="22"/>
          <w:szCs w:val="22"/>
        </w:rPr>
      </w:pPr>
      <w:r w:rsidRPr="00CC49F6">
        <w:rPr>
          <w:rFonts w:ascii="Arial" w:hAnsi="Arial" w:cs="Arial"/>
          <w:sz w:val="22"/>
          <w:szCs w:val="22"/>
        </w:rPr>
        <w:t>the main end-to-end workflows;</w:t>
      </w:r>
    </w:p>
    <w:p w14:paraId="6F37BB47" w14:textId="77777777" w:rsidR="003B28D1" w:rsidRPr="003B28D1" w:rsidRDefault="00CC49F6" w:rsidP="003B28D1">
      <w:pPr>
        <w:pStyle w:val="ListParagraph"/>
        <w:numPr>
          <w:ilvl w:val="0"/>
          <w:numId w:val="1"/>
        </w:numPr>
        <w:spacing w:after="0" w:line="360" w:lineRule="auto"/>
        <w:rPr>
          <w:rFonts w:ascii="Arial" w:hAnsi="Arial" w:cs="Arial"/>
          <w:sz w:val="22"/>
          <w:szCs w:val="22"/>
        </w:rPr>
      </w:pPr>
      <w:r w:rsidRPr="00CC49F6">
        <w:rPr>
          <w:rFonts w:ascii="Arial" w:hAnsi="Arial" w:cs="Arial"/>
          <w:sz w:val="22"/>
          <w:szCs w:val="22"/>
        </w:rPr>
        <w:t>the synchronous and asynchronous integration mechanisms;</w:t>
      </w:r>
    </w:p>
    <w:p w14:paraId="1001962C" w14:textId="15C562DA" w:rsidR="00CC49F6" w:rsidRPr="00CC49F6" w:rsidRDefault="003B28D1" w:rsidP="003B28D1">
      <w:pPr>
        <w:pStyle w:val="ListParagraph"/>
        <w:numPr>
          <w:ilvl w:val="0"/>
          <w:numId w:val="1"/>
        </w:numPr>
        <w:spacing w:after="0" w:line="360" w:lineRule="auto"/>
        <w:rPr>
          <w:rFonts w:ascii="Arial" w:hAnsi="Arial" w:cs="Arial"/>
          <w:sz w:val="22"/>
          <w:szCs w:val="22"/>
        </w:rPr>
      </w:pPr>
      <w:r w:rsidRPr="003B28D1">
        <w:rPr>
          <w:rFonts w:ascii="Arial" w:hAnsi="Arial" w:cs="Arial"/>
          <w:sz w:val="22"/>
          <w:szCs w:val="22"/>
        </w:rPr>
        <w:t>the token-based security layer used to protect service access;</w:t>
      </w:r>
    </w:p>
    <w:p w14:paraId="27EAC6D7" w14:textId="37FC200B" w:rsidR="00CC49F6" w:rsidRPr="00CC49F6" w:rsidRDefault="00CC49F6" w:rsidP="00CC49F6">
      <w:pPr>
        <w:pStyle w:val="ListParagraph"/>
        <w:numPr>
          <w:ilvl w:val="0"/>
          <w:numId w:val="1"/>
        </w:numPr>
        <w:spacing w:after="0" w:line="360" w:lineRule="auto"/>
        <w:rPr>
          <w:rFonts w:ascii="Arial" w:hAnsi="Arial" w:cs="Arial"/>
          <w:sz w:val="22"/>
          <w:szCs w:val="22"/>
        </w:rPr>
      </w:pPr>
      <w:r w:rsidRPr="00CC49F6">
        <w:rPr>
          <w:rFonts w:ascii="Arial" w:hAnsi="Arial" w:cs="Arial"/>
          <w:sz w:val="22"/>
          <w:szCs w:val="22"/>
        </w:rPr>
        <w:t>the final implementation tasks for each team member.</w:t>
      </w:r>
    </w:p>
    <w:p w14:paraId="5ACE372B" w14:textId="77777777" w:rsidR="00CC49F6" w:rsidRDefault="00CC49F6" w:rsidP="00CC49F6">
      <w:pPr>
        <w:spacing w:after="0" w:line="240" w:lineRule="auto"/>
        <w:jc w:val="both"/>
        <w:rPr>
          <w:rFonts w:ascii="Arial" w:hAnsi="Arial" w:cs="Arial"/>
          <w:sz w:val="22"/>
          <w:szCs w:val="22"/>
        </w:rPr>
      </w:pPr>
    </w:p>
    <w:p w14:paraId="4CFB9E28" w14:textId="2CCC8693" w:rsidR="00CC49F6" w:rsidRPr="00CC49F6" w:rsidRDefault="004E295E" w:rsidP="00CC49F6">
      <w:pPr>
        <w:spacing w:after="0" w:line="360" w:lineRule="auto"/>
        <w:jc w:val="both"/>
        <w:rPr>
          <w:rFonts w:ascii="Arial" w:hAnsi="Arial" w:cs="Arial"/>
          <w:sz w:val="22"/>
          <w:szCs w:val="22"/>
        </w:rPr>
      </w:pPr>
      <w:r w:rsidRPr="004E295E">
        <w:rPr>
          <w:rFonts w:ascii="Arial" w:hAnsi="Arial" w:cs="Arial"/>
          <w:sz w:val="22"/>
          <w:szCs w:val="22"/>
        </w:rPr>
        <w:t>The business architecture is kept separate from the technical implementation view. Figure 1a stays business-only, while Figure 1b adds the client, gateway, messaging, and database details needed for the implementation plan.</w:t>
      </w:r>
    </w:p>
    <w:p w14:paraId="6BEF4DA5" w14:textId="77777777" w:rsidR="00CC49F6" w:rsidRPr="00CC49F6" w:rsidRDefault="00CC49F6" w:rsidP="00CC49F6">
      <w:pPr>
        <w:spacing w:after="0" w:line="240" w:lineRule="auto"/>
        <w:rPr>
          <w:rFonts w:ascii="Arial" w:hAnsi="Arial" w:cs="Arial"/>
          <w:sz w:val="22"/>
          <w:szCs w:val="22"/>
        </w:rPr>
      </w:pPr>
    </w:p>
    <w:p w14:paraId="56829DCA" w14:textId="7F99FF1A" w:rsidR="00CC49F6" w:rsidRPr="00CC49F6" w:rsidRDefault="00CC49F6" w:rsidP="00CC49F6">
      <w:pPr>
        <w:spacing w:after="0" w:line="240" w:lineRule="auto"/>
        <w:rPr>
          <w:rFonts w:ascii="Arial" w:hAnsi="Arial" w:cs="Arial"/>
          <w:b/>
          <w:bCs/>
          <w:sz w:val="25"/>
          <w:szCs w:val="25"/>
        </w:rPr>
      </w:pPr>
      <w:r w:rsidRPr="00CC49F6">
        <w:rPr>
          <w:rFonts w:ascii="Arial" w:hAnsi="Arial" w:cs="Arial"/>
          <w:b/>
          <w:bCs/>
          <w:sz w:val="25"/>
          <w:szCs w:val="25"/>
        </w:rPr>
        <w:t>2. Complete System Architecture</w:t>
      </w:r>
    </w:p>
    <w:p w14:paraId="6BEC291E" w14:textId="77777777" w:rsidR="00CC49F6" w:rsidRPr="00CC49F6" w:rsidRDefault="00CC49F6" w:rsidP="00CC49F6">
      <w:pPr>
        <w:spacing w:after="0" w:line="240" w:lineRule="auto"/>
        <w:rPr>
          <w:rFonts w:ascii="Arial" w:hAnsi="Arial" w:cs="Arial"/>
          <w:sz w:val="22"/>
          <w:szCs w:val="22"/>
        </w:rPr>
      </w:pPr>
    </w:p>
    <w:p w14:paraId="5DF262D3" w14:textId="36108FE9" w:rsidR="00CC49F6" w:rsidRPr="00CC49F6" w:rsidRDefault="00CC49F6" w:rsidP="00CC49F6">
      <w:pPr>
        <w:spacing w:after="0" w:line="240" w:lineRule="auto"/>
        <w:rPr>
          <w:rFonts w:ascii="Arial" w:hAnsi="Arial" w:cs="Arial"/>
          <w:b/>
          <w:bCs/>
          <w:sz w:val="23"/>
          <w:szCs w:val="23"/>
        </w:rPr>
      </w:pPr>
      <w:r w:rsidRPr="00CC49F6">
        <w:rPr>
          <w:rFonts w:ascii="Arial" w:hAnsi="Arial" w:cs="Arial"/>
          <w:b/>
          <w:bCs/>
          <w:sz w:val="23"/>
          <w:szCs w:val="23"/>
        </w:rPr>
        <w:t>2.1 Business Services (from Assignment 1)</w:t>
      </w:r>
    </w:p>
    <w:p w14:paraId="36C62D77" w14:textId="77777777" w:rsidR="00CC49F6" w:rsidRPr="00CC49F6" w:rsidRDefault="00CC49F6" w:rsidP="00CC49F6">
      <w:pPr>
        <w:spacing w:after="0" w:line="240" w:lineRule="auto"/>
        <w:rPr>
          <w:rFonts w:ascii="Arial" w:hAnsi="Arial" w:cs="Arial"/>
          <w:sz w:val="22"/>
          <w:szCs w:val="22"/>
        </w:rPr>
      </w:pPr>
    </w:p>
    <w:p w14:paraId="640DA84C" w14:textId="28364098" w:rsidR="00CC49F6" w:rsidRPr="00CC49F6" w:rsidRDefault="00CC49F6" w:rsidP="0008429E">
      <w:pPr>
        <w:spacing w:after="0" w:line="360" w:lineRule="auto"/>
        <w:jc w:val="both"/>
        <w:rPr>
          <w:rFonts w:ascii="Arial" w:hAnsi="Arial" w:cs="Arial"/>
          <w:sz w:val="22"/>
          <w:szCs w:val="22"/>
        </w:rPr>
      </w:pPr>
      <w:r w:rsidRPr="00CC49F6">
        <w:rPr>
          <w:rFonts w:ascii="Arial" w:hAnsi="Arial" w:cs="Arial"/>
          <w:sz w:val="22"/>
          <w:szCs w:val="22"/>
        </w:rPr>
        <w:t xml:space="preserve">QuickBite has </w:t>
      </w:r>
      <w:r w:rsidRPr="00CC49F6">
        <w:rPr>
          <w:rFonts w:ascii="Arial" w:hAnsi="Arial" w:cs="Arial"/>
          <w:b/>
          <w:bCs/>
          <w:sz w:val="22"/>
          <w:szCs w:val="22"/>
        </w:rPr>
        <w:t>eight business microservices</w:t>
      </w:r>
      <w:r w:rsidRPr="00CC49F6">
        <w:rPr>
          <w:rFonts w:ascii="Arial" w:hAnsi="Arial" w:cs="Arial"/>
          <w:sz w:val="22"/>
          <w:szCs w:val="22"/>
        </w:rPr>
        <w:t>. We keep all eight in the architecture so that the full business logic is still visible. Only a part of them will be implemented in the project.</w:t>
      </w:r>
    </w:p>
    <w:p w14:paraId="7AFE5B06" w14:textId="77777777" w:rsidR="00CC49F6" w:rsidRPr="00CC49F6" w:rsidRDefault="00CC49F6" w:rsidP="00CC49F6">
      <w:pPr>
        <w:spacing w:after="0" w:line="240" w:lineRule="auto"/>
        <w:rPr>
          <w:rFonts w:ascii="Arial" w:hAnsi="Arial" w:cs="Arial"/>
          <w:sz w:val="22"/>
          <w:szCs w:val="22"/>
        </w:rPr>
      </w:pP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11"/>
        <w:gridCol w:w="1854"/>
        <w:gridCol w:w="6644"/>
        <w:gridCol w:w="2106"/>
      </w:tblGrid>
      <w:tr w:rsidR="0008429E" w:rsidRPr="00864AA7" w14:paraId="17AA9830" w14:textId="77777777" w:rsidTr="00412F0B">
        <w:tc>
          <w:tcPr>
            <w:tcW w:w="0" w:type="auto"/>
            <w:tcMar>
              <w:top w:w="72" w:type="dxa"/>
              <w:left w:w="144" w:type="dxa"/>
              <w:bottom w:w="72" w:type="dxa"/>
              <w:right w:w="144" w:type="dxa"/>
            </w:tcMar>
            <w:vAlign w:val="center"/>
          </w:tcPr>
          <w:p w14:paraId="49E68749" w14:textId="4F8DE63A" w:rsidR="0008429E" w:rsidRPr="00864AA7" w:rsidRDefault="0008429E" w:rsidP="00412F0B">
            <w:pPr>
              <w:rPr>
                <w:rFonts w:ascii="Arial" w:hAnsi="Arial" w:cs="Arial"/>
                <w:b/>
                <w:bCs/>
                <w:sz w:val="22"/>
                <w:szCs w:val="22"/>
              </w:rPr>
            </w:pPr>
            <w:r w:rsidRPr="00864AA7">
              <w:rPr>
                <w:rFonts w:ascii="Arial" w:hAnsi="Arial" w:cs="Arial"/>
                <w:b/>
                <w:bCs/>
                <w:sz w:val="22"/>
                <w:szCs w:val="22"/>
              </w:rPr>
              <w:t>#</w:t>
            </w:r>
          </w:p>
        </w:tc>
        <w:tc>
          <w:tcPr>
            <w:tcW w:w="0" w:type="auto"/>
            <w:tcMar>
              <w:top w:w="72" w:type="dxa"/>
              <w:left w:w="144" w:type="dxa"/>
              <w:bottom w:w="72" w:type="dxa"/>
              <w:right w:w="144" w:type="dxa"/>
            </w:tcMar>
            <w:vAlign w:val="center"/>
          </w:tcPr>
          <w:p w14:paraId="2BE0CA32" w14:textId="11C62CD8" w:rsidR="0008429E" w:rsidRPr="00864AA7" w:rsidRDefault="0008429E" w:rsidP="00412F0B">
            <w:pPr>
              <w:rPr>
                <w:rFonts w:ascii="Arial" w:hAnsi="Arial" w:cs="Arial"/>
                <w:b/>
                <w:bCs/>
                <w:sz w:val="22"/>
                <w:szCs w:val="22"/>
              </w:rPr>
            </w:pPr>
            <w:r w:rsidRPr="00864AA7">
              <w:rPr>
                <w:rFonts w:ascii="Arial" w:hAnsi="Arial" w:cs="Arial"/>
                <w:b/>
                <w:bCs/>
                <w:sz w:val="22"/>
                <w:szCs w:val="22"/>
              </w:rPr>
              <w:t>Service</w:t>
            </w:r>
          </w:p>
        </w:tc>
        <w:tc>
          <w:tcPr>
            <w:tcW w:w="0" w:type="auto"/>
            <w:tcMar>
              <w:top w:w="72" w:type="dxa"/>
              <w:left w:w="144" w:type="dxa"/>
              <w:bottom w:w="72" w:type="dxa"/>
              <w:right w:w="144" w:type="dxa"/>
            </w:tcMar>
            <w:vAlign w:val="center"/>
          </w:tcPr>
          <w:p w14:paraId="69B9AF5C" w14:textId="7AB311EA" w:rsidR="0008429E" w:rsidRPr="00864AA7" w:rsidRDefault="0008429E" w:rsidP="00412F0B">
            <w:pPr>
              <w:rPr>
                <w:rFonts w:ascii="Arial" w:hAnsi="Arial" w:cs="Arial"/>
                <w:b/>
                <w:bCs/>
                <w:sz w:val="22"/>
                <w:szCs w:val="22"/>
              </w:rPr>
            </w:pPr>
            <w:r w:rsidRPr="00864AA7">
              <w:rPr>
                <w:rFonts w:ascii="Arial" w:hAnsi="Arial" w:cs="Arial"/>
                <w:b/>
                <w:bCs/>
                <w:sz w:val="22"/>
                <w:szCs w:val="22"/>
              </w:rPr>
              <w:t>Main Responsibility</w:t>
            </w:r>
          </w:p>
        </w:tc>
        <w:tc>
          <w:tcPr>
            <w:tcW w:w="0" w:type="auto"/>
            <w:tcMar>
              <w:top w:w="72" w:type="dxa"/>
              <w:left w:w="144" w:type="dxa"/>
              <w:bottom w:w="72" w:type="dxa"/>
              <w:right w:w="144" w:type="dxa"/>
            </w:tcMar>
            <w:vAlign w:val="center"/>
          </w:tcPr>
          <w:p w14:paraId="13895C67" w14:textId="42C327BB" w:rsidR="0008429E" w:rsidRPr="00864AA7" w:rsidRDefault="0008429E" w:rsidP="00412F0B">
            <w:pPr>
              <w:rPr>
                <w:rFonts w:ascii="Arial" w:hAnsi="Arial" w:cs="Arial"/>
                <w:b/>
                <w:bCs/>
                <w:sz w:val="22"/>
                <w:szCs w:val="22"/>
              </w:rPr>
            </w:pPr>
            <w:r w:rsidRPr="00864AA7">
              <w:rPr>
                <w:rFonts w:ascii="Arial" w:hAnsi="Arial" w:cs="Arial"/>
                <w:b/>
                <w:bCs/>
                <w:sz w:val="22"/>
                <w:szCs w:val="22"/>
              </w:rPr>
              <w:t>Key Data Owned</w:t>
            </w:r>
          </w:p>
        </w:tc>
      </w:tr>
      <w:tr w:rsidR="0008429E" w:rsidRPr="0008429E" w14:paraId="5D60D368" w14:textId="77777777" w:rsidTr="00412F0B">
        <w:tc>
          <w:tcPr>
            <w:tcW w:w="0" w:type="auto"/>
            <w:tcMar>
              <w:top w:w="72" w:type="dxa"/>
              <w:left w:w="144" w:type="dxa"/>
              <w:bottom w:w="72" w:type="dxa"/>
              <w:right w:w="144" w:type="dxa"/>
            </w:tcMar>
            <w:vAlign w:val="center"/>
          </w:tcPr>
          <w:p w14:paraId="069D28D5" w14:textId="53D81629" w:rsidR="0008429E" w:rsidRPr="0008429E" w:rsidRDefault="0008429E" w:rsidP="00412F0B">
            <w:pPr>
              <w:rPr>
                <w:rFonts w:ascii="Arial" w:hAnsi="Arial" w:cs="Arial"/>
                <w:sz w:val="22"/>
                <w:szCs w:val="22"/>
              </w:rPr>
            </w:pPr>
            <w:r w:rsidRPr="0008429E">
              <w:rPr>
                <w:rFonts w:ascii="Arial" w:hAnsi="Arial" w:cs="Arial"/>
                <w:sz w:val="22"/>
                <w:szCs w:val="22"/>
              </w:rPr>
              <w:t>1</w:t>
            </w:r>
          </w:p>
        </w:tc>
        <w:tc>
          <w:tcPr>
            <w:tcW w:w="0" w:type="auto"/>
            <w:tcMar>
              <w:top w:w="72" w:type="dxa"/>
              <w:left w:w="144" w:type="dxa"/>
              <w:bottom w:w="72" w:type="dxa"/>
              <w:right w:w="144" w:type="dxa"/>
            </w:tcMar>
            <w:vAlign w:val="center"/>
          </w:tcPr>
          <w:p w14:paraId="56341A1E" w14:textId="23D70BF2" w:rsidR="0008429E" w:rsidRPr="00864AA7" w:rsidRDefault="0008429E" w:rsidP="00412F0B">
            <w:pPr>
              <w:rPr>
                <w:rFonts w:ascii="Arial" w:hAnsi="Arial" w:cs="Arial"/>
                <w:b/>
                <w:bCs/>
                <w:sz w:val="22"/>
                <w:szCs w:val="22"/>
              </w:rPr>
            </w:pPr>
            <w:r w:rsidRPr="00864AA7">
              <w:rPr>
                <w:rFonts w:ascii="Arial" w:hAnsi="Arial" w:cs="Arial"/>
                <w:b/>
                <w:bCs/>
                <w:sz w:val="22"/>
                <w:szCs w:val="22"/>
              </w:rPr>
              <w:t>User Service</w:t>
            </w:r>
          </w:p>
        </w:tc>
        <w:tc>
          <w:tcPr>
            <w:tcW w:w="0" w:type="auto"/>
            <w:tcMar>
              <w:top w:w="72" w:type="dxa"/>
              <w:left w:w="144" w:type="dxa"/>
              <w:bottom w:w="72" w:type="dxa"/>
              <w:right w:w="144" w:type="dxa"/>
            </w:tcMar>
            <w:vAlign w:val="center"/>
          </w:tcPr>
          <w:p w14:paraId="27DAC738" w14:textId="2888EBDA" w:rsidR="0008429E" w:rsidRPr="0008429E" w:rsidRDefault="003B28D1" w:rsidP="00412F0B">
            <w:pPr>
              <w:rPr>
                <w:rFonts w:ascii="Arial" w:hAnsi="Arial" w:cs="Arial"/>
                <w:sz w:val="22"/>
                <w:szCs w:val="22"/>
              </w:rPr>
            </w:pPr>
            <w:r w:rsidRPr="003B28D1">
              <w:rPr>
                <w:rFonts w:ascii="Arial" w:hAnsi="Arial" w:cs="Arial"/>
                <w:sz w:val="22"/>
                <w:szCs w:val="22"/>
              </w:rPr>
              <w:t>Handles sign-up, sign-in, access-token issuance, and user profiles for customers, drivers, restaurant owners, and admins.</w:t>
            </w:r>
          </w:p>
        </w:tc>
        <w:tc>
          <w:tcPr>
            <w:tcW w:w="0" w:type="auto"/>
            <w:tcMar>
              <w:top w:w="72" w:type="dxa"/>
              <w:left w:w="144" w:type="dxa"/>
              <w:bottom w:w="72" w:type="dxa"/>
              <w:right w:w="144" w:type="dxa"/>
            </w:tcMar>
            <w:vAlign w:val="center"/>
          </w:tcPr>
          <w:p w14:paraId="0F196C6A" w14:textId="6051C049" w:rsidR="0008429E" w:rsidRPr="0008429E" w:rsidRDefault="0008429E" w:rsidP="00412F0B">
            <w:pPr>
              <w:rPr>
                <w:rFonts w:ascii="Arial" w:hAnsi="Arial" w:cs="Arial"/>
                <w:sz w:val="22"/>
                <w:szCs w:val="22"/>
              </w:rPr>
            </w:pPr>
            <w:r w:rsidRPr="0008429E">
              <w:rPr>
                <w:rFonts w:ascii="Arial" w:hAnsi="Arial" w:cs="Arial"/>
                <w:sz w:val="22"/>
                <w:szCs w:val="22"/>
              </w:rPr>
              <w:t>Users, roles, addresses</w:t>
            </w:r>
          </w:p>
        </w:tc>
      </w:tr>
      <w:tr w:rsidR="0008429E" w:rsidRPr="0008429E" w14:paraId="7F1262AC" w14:textId="77777777" w:rsidTr="00412F0B">
        <w:tc>
          <w:tcPr>
            <w:tcW w:w="0" w:type="auto"/>
            <w:tcMar>
              <w:top w:w="72" w:type="dxa"/>
              <w:left w:w="144" w:type="dxa"/>
              <w:bottom w:w="72" w:type="dxa"/>
              <w:right w:w="144" w:type="dxa"/>
            </w:tcMar>
            <w:vAlign w:val="center"/>
          </w:tcPr>
          <w:p w14:paraId="669B1FC2" w14:textId="3B4AA46F" w:rsidR="0008429E" w:rsidRPr="0008429E" w:rsidRDefault="0008429E" w:rsidP="00412F0B">
            <w:pPr>
              <w:rPr>
                <w:rFonts w:ascii="Arial" w:hAnsi="Arial" w:cs="Arial"/>
                <w:sz w:val="22"/>
                <w:szCs w:val="22"/>
              </w:rPr>
            </w:pPr>
            <w:r w:rsidRPr="0008429E">
              <w:rPr>
                <w:rFonts w:ascii="Arial" w:hAnsi="Arial" w:cs="Arial"/>
                <w:sz w:val="22"/>
                <w:szCs w:val="22"/>
              </w:rPr>
              <w:t>2</w:t>
            </w:r>
          </w:p>
        </w:tc>
        <w:tc>
          <w:tcPr>
            <w:tcW w:w="0" w:type="auto"/>
            <w:tcMar>
              <w:top w:w="72" w:type="dxa"/>
              <w:left w:w="144" w:type="dxa"/>
              <w:bottom w:w="72" w:type="dxa"/>
              <w:right w:w="144" w:type="dxa"/>
            </w:tcMar>
            <w:vAlign w:val="center"/>
          </w:tcPr>
          <w:p w14:paraId="681E53A7" w14:textId="39931017" w:rsidR="0008429E" w:rsidRPr="00864AA7" w:rsidRDefault="0008429E" w:rsidP="00412F0B">
            <w:pPr>
              <w:rPr>
                <w:rFonts w:ascii="Arial" w:hAnsi="Arial" w:cs="Arial"/>
                <w:b/>
                <w:bCs/>
                <w:sz w:val="22"/>
                <w:szCs w:val="22"/>
              </w:rPr>
            </w:pPr>
            <w:r w:rsidRPr="00864AA7">
              <w:rPr>
                <w:rFonts w:ascii="Arial" w:hAnsi="Arial" w:cs="Arial"/>
                <w:b/>
                <w:bCs/>
                <w:sz w:val="22"/>
                <w:szCs w:val="22"/>
              </w:rPr>
              <w:t>Restaurant Service</w:t>
            </w:r>
          </w:p>
        </w:tc>
        <w:tc>
          <w:tcPr>
            <w:tcW w:w="0" w:type="auto"/>
            <w:tcMar>
              <w:top w:w="72" w:type="dxa"/>
              <w:left w:w="144" w:type="dxa"/>
              <w:bottom w:w="72" w:type="dxa"/>
              <w:right w:w="144" w:type="dxa"/>
            </w:tcMar>
            <w:vAlign w:val="center"/>
          </w:tcPr>
          <w:p w14:paraId="6E7C295F" w14:textId="59DD0D0F" w:rsidR="0008429E" w:rsidRPr="0008429E" w:rsidRDefault="0008429E" w:rsidP="00412F0B">
            <w:pPr>
              <w:rPr>
                <w:rFonts w:ascii="Arial" w:hAnsi="Arial" w:cs="Arial"/>
                <w:sz w:val="22"/>
                <w:szCs w:val="22"/>
              </w:rPr>
            </w:pPr>
            <w:r w:rsidRPr="0008429E">
              <w:rPr>
                <w:rFonts w:ascii="Arial" w:hAnsi="Arial" w:cs="Arial"/>
                <w:sz w:val="22"/>
                <w:szCs w:val="22"/>
              </w:rPr>
              <w:t>Handles restaurant sign-up, profile, location, opening hours, and open/closed status.</w:t>
            </w:r>
          </w:p>
        </w:tc>
        <w:tc>
          <w:tcPr>
            <w:tcW w:w="0" w:type="auto"/>
            <w:tcMar>
              <w:top w:w="72" w:type="dxa"/>
              <w:left w:w="144" w:type="dxa"/>
              <w:bottom w:w="72" w:type="dxa"/>
              <w:right w:w="144" w:type="dxa"/>
            </w:tcMar>
            <w:vAlign w:val="center"/>
          </w:tcPr>
          <w:p w14:paraId="2C4C1D72" w14:textId="104AD5F7" w:rsidR="0008429E" w:rsidRPr="0008429E" w:rsidRDefault="0008429E" w:rsidP="00412F0B">
            <w:pPr>
              <w:rPr>
                <w:rFonts w:ascii="Arial" w:hAnsi="Arial" w:cs="Arial"/>
                <w:sz w:val="22"/>
                <w:szCs w:val="22"/>
              </w:rPr>
            </w:pPr>
            <w:r w:rsidRPr="0008429E">
              <w:rPr>
                <w:rFonts w:ascii="Arial" w:hAnsi="Arial" w:cs="Arial"/>
                <w:sz w:val="22"/>
                <w:szCs w:val="22"/>
              </w:rPr>
              <w:t>Restaurants</w:t>
            </w:r>
          </w:p>
        </w:tc>
      </w:tr>
      <w:tr w:rsidR="0008429E" w:rsidRPr="0008429E" w14:paraId="50C6CA6C" w14:textId="77777777" w:rsidTr="00412F0B">
        <w:tc>
          <w:tcPr>
            <w:tcW w:w="0" w:type="auto"/>
            <w:tcMar>
              <w:top w:w="72" w:type="dxa"/>
              <w:left w:w="144" w:type="dxa"/>
              <w:bottom w:w="72" w:type="dxa"/>
              <w:right w:w="144" w:type="dxa"/>
            </w:tcMar>
            <w:vAlign w:val="center"/>
          </w:tcPr>
          <w:p w14:paraId="7F604C87" w14:textId="21FF0C38" w:rsidR="0008429E" w:rsidRPr="0008429E" w:rsidRDefault="0008429E" w:rsidP="00412F0B">
            <w:pPr>
              <w:rPr>
                <w:rFonts w:ascii="Arial" w:hAnsi="Arial" w:cs="Arial"/>
                <w:sz w:val="22"/>
                <w:szCs w:val="22"/>
              </w:rPr>
            </w:pPr>
            <w:r w:rsidRPr="0008429E">
              <w:rPr>
                <w:rFonts w:ascii="Arial" w:hAnsi="Arial" w:cs="Arial"/>
                <w:sz w:val="22"/>
                <w:szCs w:val="22"/>
              </w:rPr>
              <w:t>3</w:t>
            </w:r>
          </w:p>
        </w:tc>
        <w:tc>
          <w:tcPr>
            <w:tcW w:w="0" w:type="auto"/>
            <w:tcMar>
              <w:top w:w="72" w:type="dxa"/>
              <w:left w:w="144" w:type="dxa"/>
              <w:bottom w:w="72" w:type="dxa"/>
              <w:right w:w="144" w:type="dxa"/>
            </w:tcMar>
            <w:vAlign w:val="center"/>
          </w:tcPr>
          <w:p w14:paraId="2C64D48D" w14:textId="50848F9E" w:rsidR="0008429E" w:rsidRPr="00864AA7" w:rsidRDefault="0008429E" w:rsidP="00412F0B">
            <w:pPr>
              <w:rPr>
                <w:rFonts w:ascii="Arial" w:hAnsi="Arial" w:cs="Arial"/>
                <w:b/>
                <w:bCs/>
                <w:sz w:val="22"/>
                <w:szCs w:val="22"/>
              </w:rPr>
            </w:pPr>
            <w:r w:rsidRPr="00864AA7">
              <w:rPr>
                <w:rFonts w:ascii="Arial" w:hAnsi="Arial" w:cs="Arial"/>
                <w:b/>
                <w:bCs/>
                <w:sz w:val="22"/>
                <w:szCs w:val="22"/>
              </w:rPr>
              <w:t>Menu Service</w:t>
            </w:r>
          </w:p>
        </w:tc>
        <w:tc>
          <w:tcPr>
            <w:tcW w:w="0" w:type="auto"/>
            <w:tcMar>
              <w:top w:w="72" w:type="dxa"/>
              <w:left w:w="144" w:type="dxa"/>
              <w:bottom w:w="72" w:type="dxa"/>
              <w:right w:w="144" w:type="dxa"/>
            </w:tcMar>
            <w:vAlign w:val="center"/>
          </w:tcPr>
          <w:p w14:paraId="333AE24A" w14:textId="088680FC" w:rsidR="0008429E" w:rsidRPr="0008429E" w:rsidRDefault="0008429E" w:rsidP="00412F0B">
            <w:pPr>
              <w:rPr>
                <w:rFonts w:ascii="Arial" w:hAnsi="Arial" w:cs="Arial"/>
                <w:sz w:val="22"/>
                <w:szCs w:val="22"/>
              </w:rPr>
            </w:pPr>
            <w:r w:rsidRPr="0008429E">
              <w:rPr>
                <w:rFonts w:ascii="Arial" w:hAnsi="Arial" w:cs="Arial"/>
                <w:sz w:val="22"/>
                <w:szCs w:val="22"/>
              </w:rPr>
              <w:t>Publishes each restaurant's catalogue: items, prices, and availability.</w:t>
            </w:r>
          </w:p>
        </w:tc>
        <w:tc>
          <w:tcPr>
            <w:tcW w:w="0" w:type="auto"/>
            <w:tcMar>
              <w:top w:w="72" w:type="dxa"/>
              <w:left w:w="144" w:type="dxa"/>
              <w:bottom w:w="72" w:type="dxa"/>
              <w:right w:w="144" w:type="dxa"/>
            </w:tcMar>
            <w:vAlign w:val="center"/>
          </w:tcPr>
          <w:p w14:paraId="75080C24" w14:textId="2B0EFC32" w:rsidR="0008429E" w:rsidRPr="0008429E" w:rsidRDefault="0008429E" w:rsidP="00412F0B">
            <w:pPr>
              <w:rPr>
                <w:rFonts w:ascii="Arial" w:hAnsi="Arial" w:cs="Arial"/>
                <w:sz w:val="22"/>
                <w:szCs w:val="22"/>
              </w:rPr>
            </w:pPr>
            <w:r w:rsidRPr="0008429E">
              <w:rPr>
                <w:rFonts w:ascii="Arial" w:hAnsi="Arial" w:cs="Arial"/>
                <w:sz w:val="22"/>
                <w:szCs w:val="22"/>
              </w:rPr>
              <w:t>Menu items</w:t>
            </w:r>
          </w:p>
        </w:tc>
      </w:tr>
      <w:tr w:rsidR="0008429E" w:rsidRPr="0008429E" w14:paraId="499A7E9E" w14:textId="77777777" w:rsidTr="00412F0B">
        <w:tc>
          <w:tcPr>
            <w:tcW w:w="0" w:type="auto"/>
            <w:tcMar>
              <w:top w:w="72" w:type="dxa"/>
              <w:left w:w="144" w:type="dxa"/>
              <w:bottom w:w="72" w:type="dxa"/>
              <w:right w:w="144" w:type="dxa"/>
            </w:tcMar>
            <w:vAlign w:val="center"/>
          </w:tcPr>
          <w:p w14:paraId="7550691F" w14:textId="78EDC9ED" w:rsidR="0008429E" w:rsidRPr="0008429E" w:rsidRDefault="0008429E" w:rsidP="00412F0B">
            <w:pPr>
              <w:rPr>
                <w:rFonts w:ascii="Arial" w:hAnsi="Arial" w:cs="Arial"/>
                <w:sz w:val="22"/>
                <w:szCs w:val="22"/>
              </w:rPr>
            </w:pPr>
            <w:r w:rsidRPr="0008429E">
              <w:rPr>
                <w:rFonts w:ascii="Arial" w:hAnsi="Arial" w:cs="Arial"/>
                <w:sz w:val="22"/>
                <w:szCs w:val="22"/>
              </w:rPr>
              <w:t>4</w:t>
            </w:r>
          </w:p>
        </w:tc>
        <w:tc>
          <w:tcPr>
            <w:tcW w:w="0" w:type="auto"/>
            <w:tcMar>
              <w:top w:w="72" w:type="dxa"/>
              <w:left w:w="144" w:type="dxa"/>
              <w:bottom w:w="72" w:type="dxa"/>
              <w:right w:w="144" w:type="dxa"/>
            </w:tcMar>
            <w:vAlign w:val="center"/>
          </w:tcPr>
          <w:p w14:paraId="28DDCCF0" w14:textId="5568790A" w:rsidR="0008429E" w:rsidRPr="00864AA7" w:rsidRDefault="0008429E" w:rsidP="00412F0B">
            <w:pPr>
              <w:rPr>
                <w:rFonts w:ascii="Arial" w:hAnsi="Arial" w:cs="Arial"/>
                <w:b/>
                <w:bCs/>
                <w:sz w:val="22"/>
                <w:szCs w:val="22"/>
              </w:rPr>
            </w:pPr>
            <w:r w:rsidRPr="00864AA7">
              <w:rPr>
                <w:rFonts w:ascii="Arial" w:hAnsi="Arial" w:cs="Arial"/>
                <w:b/>
                <w:bCs/>
                <w:sz w:val="22"/>
                <w:szCs w:val="22"/>
              </w:rPr>
              <w:t>Order Service</w:t>
            </w:r>
          </w:p>
        </w:tc>
        <w:tc>
          <w:tcPr>
            <w:tcW w:w="0" w:type="auto"/>
            <w:tcMar>
              <w:top w:w="72" w:type="dxa"/>
              <w:left w:w="144" w:type="dxa"/>
              <w:bottom w:w="72" w:type="dxa"/>
              <w:right w:w="144" w:type="dxa"/>
            </w:tcMar>
            <w:vAlign w:val="center"/>
          </w:tcPr>
          <w:p w14:paraId="600BE4A2" w14:textId="7F2A9ABF" w:rsidR="0008429E" w:rsidRPr="0008429E" w:rsidRDefault="00412F0B" w:rsidP="00412F0B">
            <w:pPr>
              <w:rPr>
                <w:rFonts w:ascii="Arial" w:hAnsi="Arial" w:cs="Arial"/>
                <w:sz w:val="22"/>
                <w:szCs w:val="22"/>
              </w:rPr>
            </w:pPr>
            <w:r w:rsidRPr="00412F0B">
              <w:rPr>
                <w:rFonts w:ascii="Arial" w:hAnsi="Arial" w:cs="Arial"/>
                <w:sz w:val="22"/>
                <w:szCs w:val="22"/>
              </w:rPr>
              <w:t>Owns the order life cycle (Placed → Paid → Confirmed → Prepared → Ready → PickedUp → Delivered) and drives order placement.</w:t>
            </w:r>
          </w:p>
        </w:tc>
        <w:tc>
          <w:tcPr>
            <w:tcW w:w="0" w:type="auto"/>
            <w:tcMar>
              <w:top w:w="72" w:type="dxa"/>
              <w:left w:w="144" w:type="dxa"/>
              <w:bottom w:w="72" w:type="dxa"/>
              <w:right w:w="144" w:type="dxa"/>
            </w:tcMar>
            <w:vAlign w:val="center"/>
          </w:tcPr>
          <w:p w14:paraId="434F05B3" w14:textId="0A0F30CD" w:rsidR="0008429E" w:rsidRPr="0008429E" w:rsidRDefault="0008429E" w:rsidP="00412F0B">
            <w:pPr>
              <w:rPr>
                <w:rFonts w:ascii="Arial" w:hAnsi="Arial" w:cs="Arial"/>
                <w:sz w:val="22"/>
                <w:szCs w:val="22"/>
              </w:rPr>
            </w:pPr>
            <w:r w:rsidRPr="0008429E">
              <w:rPr>
                <w:rFonts w:ascii="Arial" w:hAnsi="Arial" w:cs="Arial"/>
                <w:sz w:val="22"/>
                <w:szCs w:val="22"/>
              </w:rPr>
              <w:t>Orders, order items</w:t>
            </w:r>
          </w:p>
        </w:tc>
      </w:tr>
      <w:tr w:rsidR="0008429E" w:rsidRPr="0008429E" w14:paraId="34B42098" w14:textId="77777777" w:rsidTr="00412F0B">
        <w:tc>
          <w:tcPr>
            <w:tcW w:w="0" w:type="auto"/>
            <w:tcMar>
              <w:top w:w="72" w:type="dxa"/>
              <w:left w:w="144" w:type="dxa"/>
              <w:bottom w:w="72" w:type="dxa"/>
              <w:right w:w="144" w:type="dxa"/>
            </w:tcMar>
            <w:vAlign w:val="center"/>
          </w:tcPr>
          <w:p w14:paraId="46F83E07" w14:textId="03CFE9E4" w:rsidR="0008429E" w:rsidRPr="0008429E" w:rsidRDefault="0008429E" w:rsidP="00412F0B">
            <w:pPr>
              <w:rPr>
                <w:rFonts w:ascii="Arial" w:hAnsi="Arial" w:cs="Arial"/>
                <w:sz w:val="22"/>
                <w:szCs w:val="22"/>
              </w:rPr>
            </w:pPr>
            <w:r w:rsidRPr="0008429E">
              <w:rPr>
                <w:rFonts w:ascii="Arial" w:hAnsi="Arial" w:cs="Arial"/>
                <w:sz w:val="22"/>
                <w:szCs w:val="22"/>
              </w:rPr>
              <w:t>5</w:t>
            </w:r>
          </w:p>
        </w:tc>
        <w:tc>
          <w:tcPr>
            <w:tcW w:w="0" w:type="auto"/>
            <w:tcMar>
              <w:top w:w="72" w:type="dxa"/>
              <w:left w:w="144" w:type="dxa"/>
              <w:bottom w:w="72" w:type="dxa"/>
              <w:right w:w="144" w:type="dxa"/>
            </w:tcMar>
            <w:vAlign w:val="center"/>
          </w:tcPr>
          <w:p w14:paraId="3C706916" w14:textId="5A4C72E5" w:rsidR="0008429E" w:rsidRPr="00864AA7" w:rsidRDefault="0008429E" w:rsidP="00412F0B">
            <w:pPr>
              <w:rPr>
                <w:rFonts w:ascii="Arial" w:hAnsi="Arial" w:cs="Arial"/>
                <w:b/>
                <w:bCs/>
                <w:sz w:val="22"/>
                <w:szCs w:val="22"/>
              </w:rPr>
            </w:pPr>
            <w:r w:rsidRPr="00864AA7">
              <w:rPr>
                <w:rFonts w:ascii="Arial" w:hAnsi="Arial" w:cs="Arial"/>
                <w:b/>
                <w:bCs/>
                <w:sz w:val="22"/>
                <w:szCs w:val="22"/>
              </w:rPr>
              <w:t>Payment Service</w:t>
            </w:r>
          </w:p>
        </w:tc>
        <w:tc>
          <w:tcPr>
            <w:tcW w:w="0" w:type="auto"/>
            <w:tcMar>
              <w:top w:w="72" w:type="dxa"/>
              <w:left w:w="144" w:type="dxa"/>
              <w:bottom w:w="72" w:type="dxa"/>
              <w:right w:w="144" w:type="dxa"/>
            </w:tcMar>
            <w:vAlign w:val="center"/>
          </w:tcPr>
          <w:p w14:paraId="3F7C42F7" w14:textId="41E09555" w:rsidR="0008429E" w:rsidRPr="0008429E" w:rsidRDefault="0008429E" w:rsidP="00412F0B">
            <w:pPr>
              <w:rPr>
                <w:rFonts w:ascii="Arial" w:hAnsi="Arial" w:cs="Arial"/>
                <w:sz w:val="22"/>
                <w:szCs w:val="22"/>
              </w:rPr>
            </w:pPr>
            <w:r w:rsidRPr="0008429E">
              <w:rPr>
                <w:rFonts w:ascii="Arial" w:hAnsi="Arial" w:cs="Arial"/>
                <w:sz w:val="22"/>
                <w:szCs w:val="22"/>
              </w:rPr>
              <w:t>Processes payments and refunds for orders (simulated).</w:t>
            </w:r>
          </w:p>
        </w:tc>
        <w:tc>
          <w:tcPr>
            <w:tcW w:w="0" w:type="auto"/>
            <w:tcMar>
              <w:top w:w="72" w:type="dxa"/>
              <w:left w:w="144" w:type="dxa"/>
              <w:bottom w:w="72" w:type="dxa"/>
              <w:right w:w="144" w:type="dxa"/>
            </w:tcMar>
            <w:vAlign w:val="center"/>
          </w:tcPr>
          <w:p w14:paraId="1D21CCA2" w14:textId="5FCDA50F" w:rsidR="0008429E" w:rsidRPr="0008429E" w:rsidRDefault="0008429E" w:rsidP="00412F0B">
            <w:pPr>
              <w:rPr>
                <w:rFonts w:ascii="Arial" w:hAnsi="Arial" w:cs="Arial"/>
                <w:sz w:val="22"/>
                <w:szCs w:val="22"/>
              </w:rPr>
            </w:pPr>
            <w:r w:rsidRPr="0008429E">
              <w:rPr>
                <w:rFonts w:ascii="Arial" w:hAnsi="Arial" w:cs="Arial"/>
                <w:sz w:val="22"/>
                <w:szCs w:val="22"/>
              </w:rPr>
              <w:t>Payments, transactions</w:t>
            </w:r>
          </w:p>
        </w:tc>
      </w:tr>
      <w:tr w:rsidR="0008429E" w:rsidRPr="0008429E" w14:paraId="04DBD29C" w14:textId="77777777" w:rsidTr="00412F0B">
        <w:tc>
          <w:tcPr>
            <w:tcW w:w="0" w:type="auto"/>
            <w:tcMar>
              <w:top w:w="72" w:type="dxa"/>
              <w:left w:w="144" w:type="dxa"/>
              <w:bottom w:w="72" w:type="dxa"/>
              <w:right w:w="144" w:type="dxa"/>
            </w:tcMar>
            <w:vAlign w:val="center"/>
          </w:tcPr>
          <w:p w14:paraId="7D533477" w14:textId="6F421FB7" w:rsidR="0008429E" w:rsidRPr="0008429E" w:rsidRDefault="0008429E" w:rsidP="00412F0B">
            <w:pPr>
              <w:rPr>
                <w:rFonts w:ascii="Arial" w:hAnsi="Arial" w:cs="Arial"/>
                <w:sz w:val="22"/>
                <w:szCs w:val="22"/>
              </w:rPr>
            </w:pPr>
            <w:r w:rsidRPr="0008429E">
              <w:rPr>
                <w:rFonts w:ascii="Arial" w:hAnsi="Arial" w:cs="Arial"/>
                <w:sz w:val="22"/>
                <w:szCs w:val="22"/>
              </w:rPr>
              <w:t>6</w:t>
            </w:r>
          </w:p>
        </w:tc>
        <w:tc>
          <w:tcPr>
            <w:tcW w:w="0" w:type="auto"/>
            <w:tcMar>
              <w:top w:w="72" w:type="dxa"/>
              <w:left w:w="144" w:type="dxa"/>
              <w:bottom w:w="72" w:type="dxa"/>
              <w:right w:w="144" w:type="dxa"/>
            </w:tcMar>
            <w:vAlign w:val="center"/>
          </w:tcPr>
          <w:p w14:paraId="7C10C3D8" w14:textId="56C7A591" w:rsidR="0008429E" w:rsidRPr="00864AA7" w:rsidRDefault="0008429E" w:rsidP="00412F0B">
            <w:pPr>
              <w:rPr>
                <w:rFonts w:ascii="Arial" w:hAnsi="Arial" w:cs="Arial"/>
                <w:b/>
                <w:bCs/>
                <w:sz w:val="22"/>
                <w:szCs w:val="22"/>
              </w:rPr>
            </w:pPr>
            <w:r w:rsidRPr="00864AA7">
              <w:rPr>
                <w:rFonts w:ascii="Arial" w:hAnsi="Arial" w:cs="Arial"/>
                <w:b/>
                <w:bCs/>
                <w:sz w:val="22"/>
                <w:szCs w:val="22"/>
              </w:rPr>
              <w:t>Delivery Service</w:t>
            </w:r>
          </w:p>
        </w:tc>
        <w:tc>
          <w:tcPr>
            <w:tcW w:w="0" w:type="auto"/>
            <w:tcMar>
              <w:top w:w="72" w:type="dxa"/>
              <w:left w:w="144" w:type="dxa"/>
              <w:bottom w:w="72" w:type="dxa"/>
              <w:right w:w="144" w:type="dxa"/>
            </w:tcMar>
            <w:vAlign w:val="center"/>
          </w:tcPr>
          <w:p w14:paraId="2A36372C" w14:textId="44278FB5" w:rsidR="0008429E" w:rsidRPr="0008429E" w:rsidRDefault="0008429E" w:rsidP="00412F0B">
            <w:pPr>
              <w:rPr>
                <w:rFonts w:ascii="Arial" w:hAnsi="Arial" w:cs="Arial"/>
                <w:sz w:val="22"/>
                <w:szCs w:val="22"/>
              </w:rPr>
            </w:pPr>
            <w:r w:rsidRPr="0008429E">
              <w:rPr>
                <w:rFonts w:ascii="Arial" w:hAnsi="Arial" w:cs="Arial"/>
                <w:sz w:val="22"/>
                <w:szCs w:val="22"/>
              </w:rPr>
              <w:t>Creates delivery tasks, matches drivers, and tracks delivery progress.</w:t>
            </w:r>
          </w:p>
        </w:tc>
        <w:tc>
          <w:tcPr>
            <w:tcW w:w="0" w:type="auto"/>
            <w:tcMar>
              <w:top w:w="72" w:type="dxa"/>
              <w:left w:w="144" w:type="dxa"/>
              <w:bottom w:w="72" w:type="dxa"/>
              <w:right w:w="144" w:type="dxa"/>
            </w:tcMar>
            <w:vAlign w:val="center"/>
          </w:tcPr>
          <w:p w14:paraId="7CEF56A4" w14:textId="3CC0D90A" w:rsidR="0008429E" w:rsidRPr="0008429E" w:rsidRDefault="0008429E" w:rsidP="00412F0B">
            <w:pPr>
              <w:rPr>
                <w:rFonts w:ascii="Arial" w:hAnsi="Arial" w:cs="Arial"/>
                <w:sz w:val="22"/>
                <w:szCs w:val="22"/>
              </w:rPr>
            </w:pPr>
            <w:r w:rsidRPr="0008429E">
              <w:rPr>
                <w:rFonts w:ascii="Arial" w:hAnsi="Arial" w:cs="Arial"/>
                <w:sz w:val="22"/>
                <w:szCs w:val="22"/>
              </w:rPr>
              <w:t>Delivery tasks</w:t>
            </w:r>
          </w:p>
        </w:tc>
      </w:tr>
      <w:tr w:rsidR="0008429E" w:rsidRPr="0008429E" w14:paraId="54A9C92A" w14:textId="77777777" w:rsidTr="00412F0B">
        <w:tc>
          <w:tcPr>
            <w:tcW w:w="0" w:type="auto"/>
            <w:tcMar>
              <w:top w:w="72" w:type="dxa"/>
              <w:left w:w="144" w:type="dxa"/>
              <w:bottom w:w="72" w:type="dxa"/>
              <w:right w:w="144" w:type="dxa"/>
            </w:tcMar>
            <w:vAlign w:val="center"/>
          </w:tcPr>
          <w:p w14:paraId="002B560F" w14:textId="4D5316A5" w:rsidR="0008429E" w:rsidRPr="0008429E" w:rsidRDefault="0008429E" w:rsidP="00412F0B">
            <w:pPr>
              <w:rPr>
                <w:rFonts w:ascii="Arial" w:hAnsi="Arial" w:cs="Arial"/>
                <w:sz w:val="22"/>
                <w:szCs w:val="22"/>
              </w:rPr>
            </w:pPr>
            <w:r w:rsidRPr="0008429E">
              <w:rPr>
                <w:rFonts w:ascii="Arial" w:hAnsi="Arial" w:cs="Arial"/>
                <w:sz w:val="22"/>
                <w:szCs w:val="22"/>
              </w:rPr>
              <w:t>7</w:t>
            </w:r>
          </w:p>
        </w:tc>
        <w:tc>
          <w:tcPr>
            <w:tcW w:w="0" w:type="auto"/>
            <w:tcMar>
              <w:top w:w="72" w:type="dxa"/>
              <w:left w:w="144" w:type="dxa"/>
              <w:bottom w:w="72" w:type="dxa"/>
              <w:right w:w="144" w:type="dxa"/>
            </w:tcMar>
            <w:vAlign w:val="center"/>
          </w:tcPr>
          <w:p w14:paraId="19913772" w14:textId="079892C2" w:rsidR="0008429E" w:rsidRPr="00864AA7" w:rsidRDefault="0008429E" w:rsidP="00412F0B">
            <w:pPr>
              <w:rPr>
                <w:rFonts w:ascii="Arial" w:hAnsi="Arial" w:cs="Arial"/>
                <w:b/>
                <w:bCs/>
                <w:sz w:val="22"/>
                <w:szCs w:val="22"/>
              </w:rPr>
            </w:pPr>
            <w:r w:rsidRPr="00864AA7">
              <w:rPr>
                <w:rFonts w:ascii="Arial" w:hAnsi="Arial" w:cs="Arial"/>
                <w:b/>
                <w:bCs/>
                <w:sz w:val="22"/>
                <w:szCs w:val="22"/>
              </w:rPr>
              <w:t>Notification Service</w:t>
            </w:r>
          </w:p>
        </w:tc>
        <w:tc>
          <w:tcPr>
            <w:tcW w:w="0" w:type="auto"/>
            <w:tcMar>
              <w:top w:w="72" w:type="dxa"/>
              <w:left w:w="144" w:type="dxa"/>
              <w:bottom w:w="72" w:type="dxa"/>
              <w:right w:w="144" w:type="dxa"/>
            </w:tcMar>
            <w:vAlign w:val="center"/>
          </w:tcPr>
          <w:p w14:paraId="7308DA84" w14:textId="0342D5A7" w:rsidR="0008429E" w:rsidRPr="0008429E" w:rsidRDefault="0008429E" w:rsidP="00412F0B">
            <w:pPr>
              <w:rPr>
                <w:rFonts w:ascii="Arial" w:hAnsi="Arial" w:cs="Arial"/>
                <w:sz w:val="22"/>
                <w:szCs w:val="22"/>
              </w:rPr>
            </w:pPr>
            <w:r w:rsidRPr="0008429E">
              <w:rPr>
                <w:rFonts w:ascii="Arial" w:hAnsi="Arial" w:cs="Arial"/>
                <w:sz w:val="22"/>
                <w:szCs w:val="22"/>
              </w:rPr>
              <w:t>Sends messages to users when a status changes.</w:t>
            </w:r>
          </w:p>
        </w:tc>
        <w:tc>
          <w:tcPr>
            <w:tcW w:w="0" w:type="auto"/>
            <w:tcMar>
              <w:top w:w="72" w:type="dxa"/>
              <w:left w:w="144" w:type="dxa"/>
              <w:bottom w:w="72" w:type="dxa"/>
              <w:right w:w="144" w:type="dxa"/>
            </w:tcMar>
            <w:vAlign w:val="center"/>
          </w:tcPr>
          <w:p w14:paraId="35B3FAD0" w14:textId="360B0B7C" w:rsidR="0008429E" w:rsidRPr="0008429E" w:rsidRDefault="0008429E" w:rsidP="00412F0B">
            <w:pPr>
              <w:rPr>
                <w:rFonts w:ascii="Arial" w:hAnsi="Arial" w:cs="Arial"/>
                <w:sz w:val="22"/>
                <w:szCs w:val="22"/>
              </w:rPr>
            </w:pPr>
            <w:r w:rsidRPr="0008429E">
              <w:rPr>
                <w:rFonts w:ascii="Arial" w:hAnsi="Arial" w:cs="Arial"/>
                <w:sz w:val="22"/>
                <w:szCs w:val="22"/>
              </w:rPr>
              <w:t>Notifications</w:t>
            </w:r>
          </w:p>
        </w:tc>
      </w:tr>
      <w:tr w:rsidR="0008429E" w:rsidRPr="0008429E" w14:paraId="4BE45B23" w14:textId="77777777" w:rsidTr="00412F0B">
        <w:tc>
          <w:tcPr>
            <w:tcW w:w="0" w:type="auto"/>
            <w:tcMar>
              <w:top w:w="72" w:type="dxa"/>
              <w:left w:w="144" w:type="dxa"/>
              <w:bottom w:w="72" w:type="dxa"/>
              <w:right w:w="144" w:type="dxa"/>
            </w:tcMar>
            <w:vAlign w:val="center"/>
          </w:tcPr>
          <w:p w14:paraId="109734AA" w14:textId="60C46725" w:rsidR="0008429E" w:rsidRPr="0008429E" w:rsidRDefault="0008429E" w:rsidP="00412F0B">
            <w:pPr>
              <w:rPr>
                <w:rFonts w:ascii="Arial" w:hAnsi="Arial" w:cs="Arial"/>
                <w:sz w:val="22"/>
                <w:szCs w:val="22"/>
              </w:rPr>
            </w:pPr>
            <w:r w:rsidRPr="0008429E">
              <w:rPr>
                <w:rFonts w:ascii="Arial" w:hAnsi="Arial" w:cs="Arial"/>
                <w:sz w:val="22"/>
                <w:szCs w:val="22"/>
              </w:rPr>
              <w:t>8</w:t>
            </w:r>
          </w:p>
        </w:tc>
        <w:tc>
          <w:tcPr>
            <w:tcW w:w="0" w:type="auto"/>
            <w:tcMar>
              <w:top w:w="72" w:type="dxa"/>
              <w:left w:w="144" w:type="dxa"/>
              <w:bottom w:w="72" w:type="dxa"/>
              <w:right w:w="144" w:type="dxa"/>
            </w:tcMar>
            <w:vAlign w:val="center"/>
          </w:tcPr>
          <w:p w14:paraId="13CC2086" w14:textId="69B5D1C7" w:rsidR="0008429E" w:rsidRPr="00864AA7" w:rsidRDefault="0008429E" w:rsidP="00412F0B">
            <w:pPr>
              <w:rPr>
                <w:rFonts w:ascii="Arial" w:hAnsi="Arial" w:cs="Arial"/>
                <w:b/>
                <w:bCs/>
                <w:sz w:val="22"/>
                <w:szCs w:val="22"/>
              </w:rPr>
            </w:pPr>
            <w:r w:rsidRPr="00864AA7">
              <w:rPr>
                <w:rFonts w:ascii="Arial" w:hAnsi="Arial" w:cs="Arial"/>
                <w:b/>
                <w:bCs/>
                <w:sz w:val="22"/>
                <w:szCs w:val="22"/>
              </w:rPr>
              <w:t>Review Service</w:t>
            </w:r>
          </w:p>
        </w:tc>
        <w:tc>
          <w:tcPr>
            <w:tcW w:w="0" w:type="auto"/>
            <w:tcMar>
              <w:top w:w="72" w:type="dxa"/>
              <w:left w:w="144" w:type="dxa"/>
              <w:bottom w:w="72" w:type="dxa"/>
              <w:right w:w="144" w:type="dxa"/>
            </w:tcMar>
            <w:vAlign w:val="center"/>
          </w:tcPr>
          <w:p w14:paraId="19086217" w14:textId="7F3DA93D" w:rsidR="0008429E" w:rsidRPr="0008429E" w:rsidRDefault="0008429E" w:rsidP="00412F0B">
            <w:pPr>
              <w:rPr>
                <w:rFonts w:ascii="Arial" w:hAnsi="Arial" w:cs="Arial"/>
                <w:sz w:val="22"/>
                <w:szCs w:val="22"/>
              </w:rPr>
            </w:pPr>
            <w:r w:rsidRPr="0008429E">
              <w:rPr>
                <w:rFonts w:ascii="Arial" w:hAnsi="Arial" w:cs="Arial"/>
                <w:sz w:val="22"/>
                <w:szCs w:val="22"/>
              </w:rPr>
              <w:t>Collects ratings and reviews after delivery and keeps the average rating per restaurant.</w:t>
            </w:r>
          </w:p>
        </w:tc>
        <w:tc>
          <w:tcPr>
            <w:tcW w:w="0" w:type="auto"/>
            <w:tcMar>
              <w:top w:w="72" w:type="dxa"/>
              <w:left w:w="144" w:type="dxa"/>
              <w:bottom w:w="72" w:type="dxa"/>
              <w:right w:w="144" w:type="dxa"/>
            </w:tcMar>
            <w:vAlign w:val="center"/>
          </w:tcPr>
          <w:p w14:paraId="71A7C2AD" w14:textId="7B928337" w:rsidR="0008429E" w:rsidRPr="0008429E" w:rsidRDefault="0008429E" w:rsidP="00412F0B">
            <w:pPr>
              <w:rPr>
                <w:rFonts w:ascii="Arial" w:hAnsi="Arial" w:cs="Arial"/>
                <w:sz w:val="22"/>
                <w:szCs w:val="22"/>
              </w:rPr>
            </w:pPr>
            <w:r w:rsidRPr="0008429E">
              <w:rPr>
                <w:rFonts w:ascii="Arial" w:hAnsi="Arial" w:cs="Arial"/>
                <w:sz w:val="22"/>
                <w:szCs w:val="22"/>
              </w:rPr>
              <w:t>Reviews, rating aggregates</w:t>
            </w:r>
          </w:p>
        </w:tc>
      </w:tr>
    </w:tbl>
    <w:p w14:paraId="593B64A3" w14:textId="4A2E91FC" w:rsidR="00CC49F6" w:rsidRPr="00864AA7" w:rsidRDefault="00864AA7" w:rsidP="00CC49F6">
      <w:pPr>
        <w:spacing w:after="0" w:line="240" w:lineRule="auto"/>
        <w:rPr>
          <w:rFonts w:ascii="Arial" w:hAnsi="Arial" w:cs="Arial"/>
          <w:b/>
          <w:bCs/>
          <w:sz w:val="23"/>
          <w:szCs w:val="23"/>
        </w:rPr>
      </w:pPr>
      <w:r w:rsidRPr="00864AA7">
        <w:rPr>
          <w:rFonts w:ascii="Arial" w:hAnsi="Arial" w:cs="Arial"/>
          <w:b/>
          <w:bCs/>
          <w:sz w:val="23"/>
          <w:szCs w:val="23"/>
        </w:rPr>
        <w:lastRenderedPageBreak/>
        <w:t>2.2 Service Relationships (business level)</w:t>
      </w:r>
    </w:p>
    <w:p w14:paraId="569099EE" w14:textId="77777777" w:rsidR="00CC49F6" w:rsidRPr="00CC49F6" w:rsidRDefault="00CC49F6" w:rsidP="00CC49F6">
      <w:pPr>
        <w:spacing w:after="0" w:line="240" w:lineRule="auto"/>
        <w:rPr>
          <w:rFonts w:ascii="Arial" w:hAnsi="Arial" w:cs="Arial"/>
          <w:sz w:val="22"/>
          <w:szCs w:val="22"/>
        </w:rPr>
      </w:pPr>
    </w:p>
    <w:p w14:paraId="69F908D9" w14:textId="6F2C9ED6" w:rsidR="00864AA7" w:rsidRPr="00864AA7" w:rsidRDefault="00864AA7" w:rsidP="00864AA7">
      <w:pPr>
        <w:pStyle w:val="ListParagraph"/>
        <w:numPr>
          <w:ilvl w:val="0"/>
          <w:numId w:val="2"/>
        </w:numPr>
        <w:spacing w:after="0" w:line="360" w:lineRule="auto"/>
        <w:jc w:val="both"/>
        <w:rPr>
          <w:rFonts w:ascii="Arial" w:hAnsi="Arial" w:cs="Arial"/>
          <w:sz w:val="22"/>
          <w:szCs w:val="22"/>
        </w:rPr>
      </w:pPr>
      <w:r w:rsidRPr="00864AA7">
        <w:rPr>
          <w:rFonts w:ascii="Arial" w:hAnsi="Arial" w:cs="Arial"/>
          <w:b/>
          <w:bCs/>
          <w:sz w:val="22"/>
          <w:szCs w:val="22"/>
        </w:rPr>
        <w:t>Order Service</w:t>
      </w:r>
      <w:r w:rsidRPr="00864AA7">
        <w:rPr>
          <w:rFonts w:ascii="Arial" w:hAnsi="Arial" w:cs="Arial"/>
          <w:sz w:val="22"/>
          <w:szCs w:val="22"/>
        </w:rPr>
        <w:t xml:space="preserve"> is the main coordinator. It calls User, Restaurant, Menu, Payment, and Delivery Services to place an order. It also tells Notification Service about status changes.</w:t>
      </w:r>
    </w:p>
    <w:p w14:paraId="11D54F97" w14:textId="2E9EC62D" w:rsidR="00864AA7" w:rsidRPr="00864AA7" w:rsidRDefault="00864AA7" w:rsidP="00864AA7">
      <w:pPr>
        <w:pStyle w:val="ListParagraph"/>
        <w:numPr>
          <w:ilvl w:val="0"/>
          <w:numId w:val="2"/>
        </w:numPr>
        <w:spacing w:after="0" w:line="360" w:lineRule="auto"/>
        <w:jc w:val="both"/>
        <w:rPr>
          <w:rFonts w:ascii="Arial" w:hAnsi="Arial" w:cs="Arial"/>
          <w:sz w:val="22"/>
          <w:szCs w:val="22"/>
        </w:rPr>
      </w:pPr>
      <w:r w:rsidRPr="00864AA7">
        <w:rPr>
          <w:rFonts w:ascii="Arial" w:hAnsi="Arial" w:cs="Arial"/>
          <w:b/>
          <w:bCs/>
          <w:sz w:val="22"/>
          <w:szCs w:val="22"/>
        </w:rPr>
        <w:t>Delivery Service</w:t>
      </w:r>
      <w:r w:rsidRPr="00864AA7">
        <w:rPr>
          <w:rFonts w:ascii="Arial" w:hAnsi="Arial" w:cs="Arial"/>
          <w:sz w:val="22"/>
          <w:szCs w:val="22"/>
        </w:rPr>
        <w:t xml:space="preserve"> reads driver profiles from User Service and exchanges status updates with Order Service. It also tells Notification Service about driver assignment and new delivery states.</w:t>
      </w:r>
    </w:p>
    <w:p w14:paraId="3F5B16C4" w14:textId="49C4FA87" w:rsidR="00864AA7" w:rsidRPr="00864AA7" w:rsidRDefault="00864AA7" w:rsidP="00864AA7">
      <w:pPr>
        <w:pStyle w:val="ListParagraph"/>
        <w:numPr>
          <w:ilvl w:val="0"/>
          <w:numId w:val="2"/>
        </w:numPr>
        <w:spacing w:after="0" w:line="360" w:lineRule="auto"/>
        <w:jc w:val="both"/>
        <w:rPr>
          <w:rFonts w:ascii="Arial" w:hAnsi="Arial" w:cs="Arial"/>
          <w:sz w:val="22"/>
          <w:szCs w:val="22"/>
        </w:rPr>
      </w:pPr>
      <w:r w:rsidRPr="00864AA7">
        <w:rPr>
          <w:rFonts w:ascii="Arial" w:hAnsi="Arial" w:cs="Arial"/>
          <w:b/>
          <w:bCs/>
          <w:sz w:val="22"/>
          <w:szCs w:val="22"/>
        </w:rPr>
        <w:t>Review Service</w:t>
      </w:r>
      <w:r w:rsidRPr="00864AA7">
        <w:rPr>
          <w:rFonts w:ascii="Arial" w:hAnsi="Arial" w:cs="Arial"/>
          <w:sz w:val="22"/>
          <w:szCs w:val="22"/>
        </w:rPr>
        <w:t xml:space="preserve"> checks with Order Service (a review is only allowed after </w:t>
      </w:r>
      <w:r w:rsidRPr="008656D8">
        <w:rPr>
          <w:rStyle w:val="Monospaced"/>
        </w:rPr>
        <w:t>Delivered</w:t>
      </w:r>
      <w:r w:rsidRPr="00864AA7">
        <w:rPr>
          <w:rFonts w:ascii="Arial" w:hAnsi="Arial" w:cs="Arial"/>
          <w:sz w:val="22"/>
          <w:szCs w:val="22"/>
        </w:rPr>
        <w:t>) and with User Service (to link the review to the reviewer).</w:t>
      </w:r>
    </w:p>
    <w:p w14:paraId="24853EE9" w14:textId="73A7568F" w:rsidR="00864AA7" w:rsidRPr="00864AA7" w:rsidRDefault="00864AA7" w:rsidP="00864AA7">
      <w:pPr>
        <w:pStyle w:val="ListParagraph"/>
        <w:numPr>
          <w:ilvl w:val="0"/>
          <w:numId w:val="2"/>
        </w:numPr>
        <w:spacing w:after="0" w:line="360" w:lineRule="auto"/>
        <w:jc w:val="both"/>
        <w:rPr>
          <w:rFonts w:ascii="Arial" w:hAnsi="Arial" w:cs="Arial"/>
          <w:sz w:val="22"/>
          <w:szCs w:val="22"/>
        </w:rPr>
      </w:pPr>
      <w:r w:rsidRPr="00864AA7">
        <w:rPr>
          <w:rFonts w:ascii="Arial" w:hAnsi="Arial" w:cs="Arial"/>
          <w:b/>
          <w:bCs/>
          <w:sz w:val="22"/>
          <w:szCs w:val="22"/>
        </w:rPr>
        <w:t>Menu Service</w:t>
      </w:r>
      <w:r w:rsidRPr="00864AA7">
        <w:rPr>
          <w:rFonts w:ascii="Arial" w:hAnsi="Arial" w:cs="Arial"/>
          <w:sz w:val="22"/>
          <w:szCs w:val="22"/>
        </w:rPr>
        <w:t xml:space="preserve"> depends on Restaurant Service, because menus belong to a restaurant.</w:t>
      </w:r>
    </w:p>
    <w:p w14:paraId="26CB4517" w14:textId="11F4F218" w:rsidR="00864AA7" w:rsidRPr="00864AA7" w:rsidRDefault="00864AA7" w:rsidP="00864AA7">
      <w:pPr>
        <w:pStyle w:val="ListParagraph"/>
        <w:numPr>
          <w:ilvl w:val="0"/>
          <w:numId w:val="2"/>
        </w:numPr>
        <w:spacing w:after="0" w:line="360" w:lineRule="auto"/>
        <w:jc w:val="both"/>
        <w:rPr>
          <w:rFonts w:ascii="Arial" w:hAnsi="Arial" w:cs="Arial"/>
          <w:sz w:val="22"/>
          <w:szCs w:val="22"/>
        </w:rPr>
      </w:pPr>
      <w:r w:rsidRPr="00864AA7">
        <w:rPr>
          <w:rFonts w:ascii="Arial" w:hAnsi="Arial" w:cs="Arial"/>
          <w:b/>
          <w:bCs/>
          <w:sz w:val="22"/>
          <w:szCs w:val="22"/>
        </w:rPr>
        <w:t>Notification Service</w:t>
      </w:r>
      <w:r w:rsidRPr="00864AA7">
        <w:rPr>
          <w:rFonts w:ascii="Arial" w:hAnsi="Arial" w:cs="Arial"/>
          <w:sz w:val="22"/>
          <w:szCs w:val="22"/>
        </w:rPr>
        <w:t xml:space="preserve"> is called asynchronously by any service that needs to inform the user about a status change.</w:t>
      </w:r>
    </w:p>
    <w:p w14:paraId="046E1BB4" w14:textId="0CDC9895" w:rsidR="00CC49F6" w:rsidRPr="00864AA7" w:rsidRDefault="00864AA7" w:rsidP="00864AA7">
      <w:pPr>
        <w:pStyle w:val="ListParagraph"/>
        <w:numPr>
          <w:ilvl w:val="0"/>
          <w:numId w:val="2"/>
        </w:numPr>
        <w:spacing w:after="0" w:line="360" w:lineRule="auto"/>
        <w:jc w:val="both"/>
        <w:rPr>
          <w:rFonts w:ascii="Arial" w:hAnsi="Arial" w:cs="Arial"/>
          <w:sz w:val="22"/>
          <w:szCs w:val="22"/>
        </w:rPr>
      </w:pPr>
      <w:r w:rsidRPr="00864AA7">
        <w:rPr>
          <w:rFonts w:ascii="Arial" w:hAnsi="Arial" w:cs="Arial"/>
          <w:b/>
          <w:bCs/>
          <w:sz w:val="22"/>
          <w:szCs w:val="22"/>
        </w:rPr>
        <w:t>User Service</w:t>
      </w:r>
      <w:r w:rsidRPr="00864AA7">
        <w:rPr>
          <w:rFonts w:ascii="Arial" w:hAnsi="Arial" w:cs="Arial"/>
          <w:sz w:val="22"/>
          <w:szCs w:val="22"/>
        </w:rPr>
        <w:t xml:space="preserve"> </w:t>
      </w:r>
      <w:r w:rsidR="003B28D1" w:rsidRPr="003B28D1">
        <w:rPr>
          <w:rFonts w:ascii="Arial" w:hAnsi="Arial" w:cs="Arial"/>
          <w:sz w:val="22"/>
          <w:szCs w:val="22"/>
        </w:rPr>
        <w:t>is used by every other service for identity, token issuance, and access checks.</w:t>
      </w:r>
    </w:p>
    <w:p w14:paraId="51F0DD8A" w14:textId="026C0E69" w:rsidR="00CC49F6" w:rsidRPr="00CC49F6" w:rsidRDefault="00CC49F6" w:rsidP="00CC49F6">
      <w:pPr>
        <w:spacing w:after="0" w:line="240" w:lineRule="auto"/>
        <w:rPr>
          <w:rFonts w:ascii="Arial" w:hAnsi="Arial" w:cs="Arial"/>
          <w:sz w:val="22"/>
          <w:szCs w:val="22"/>
        </w:rPr>
      </w:pPr>
    </w:p>
    <w:p w14:paraId="7AB34D58" w14:textId="33699886" w:rsidR="00CC49F6" w:rsidRPr="00CC49F6" w:rsidRDefault="00CF258B" w:rsidP="00CC49F6">
      <w:pPr>
        <w:spacing w:after="0" w:line="240" w:lineRule="auto"/>
        <w:rPr>
          <w:rFonts w:ascii="Arial" w:hAnsi="Arial" w:cs="Arial"/>
          <w:sz w:val="22"/>
          <w:szCs w:val="22"/>
        </w:rPr>
      </w:pPr>
      <w:r>
        <w:rPr>
          <w:rFonts w:ascii="Arial" w:hAnsi="Arial" w:cs="Arial"/>
          <w:noProof/>
          <w:sz w:val="22"/>
          <w:szCs w:val="22"/>
        </w:rPr>
        <w:drawing>
          <wp:inline distT="0" distB="0" distL="0" distR="0" wp14:anchorId="750D150F" wp14:editId="6B92A931">
            <wp:extent cx="7013575" cy="5333365"/>
            <wp:effectExtent l="0" t="0" r="0" b="635"/>
            <wp:docPr id="2123004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004265" name="Picture 2123004265"/>
                    <pic:cNvPicPr/>
                  </pic:nvPicPr>
                  <pic:blipFill>
                    <a:blip r:embed="rId8"/>
                    <a:stretch>
                      <a:fillRect/>
                    </a:stretch>
                  </pic:blipFill>
                  <pic:spPr>
                    <a:xfrm>
                      <a:off x="0" y="0"/>
                      <a:ext cx="7013575" cy="5333365"/>
                    </a:xfrm>
                    <a:prstGeom prst="rect">
                      <a:avLst/>
                    </a:prstGeom>
                  </pic:spPr>
                </pic:pic>
              </a:graphicData>
            </a:graphic>
          </wp:inline>
        </w:drawing>
      </w:r>
    </w:p>
    <w:p w14:paraId="4BAB1EE8" w14:textId="239D7F0A" w:rsidR="00CC49F6" w:rsidRPr="00CC49F6" w:rsidRDefault="004E5BBF" w:rsidP="004E5BBF">
      <w:pPr>
        <w:spacing w:after="0" w:line="360" w:lineRule="auto"/>
        <w:jc w:val="center"/>
        <w:rPr>
          <w:rFonts w:ascii="Arial" w:hAnsi="Arial" w:cs="Arial"/>
          <w:sz w:val="22"/>
          <w:szCs w:val="22"/>
        </w:rPr>
      </w:pPr>
      <w:r w:rsidRPr="004E5BBF">
        <w:rPr>
          <w:rFonts w:ascii="Arial" w:hAnsi="Arial" w:cs="Arial"/>
          <w:sz w:val="22"/>
          <w:szCs w:val="22"/>
        </w:rPr>
        <w:t>Figure 1a — Complete business architecture diagram</w:t>
      </w:r>
    </w:p>
    <w:p w14:paraId="6D017DF2" w14:textId="77777777" w:rsidR="00141B52" w:rsidRDefault="00141B52" w:rsidP="00CC49F6">
      <w:pPr>
        <w:spacing w:after="0" w:line="240" w:lineRule="auto"/>
        <w:rPr>
          <w:rFonts w:ascii="Arial" w:hAnsi="Arial" w:cs="Arial"/>
          <w:sz w:val="22"/>
          <w:szCs w:val="22"/>
        </w:rPr>
      </w:pPr>
    </w:p>
    <w:p w14:paraId="70E784AC" w14:textId="77777777" w:rsidR="001E0664" w:rsidRDefault="001E0664" w:rsidP="00CC49F6">
      <w:pPr>
        <w:spacing w:after="0" w:line="240" w:lineRule="auto"/>
        <w:rPr>
          <w:rFonts w:ascii="Arial" w:hAnsi="Arial" w:cs="Arial"/>
          <w:sz w:val="22"/>
          <w:szCs w:val="22"/>
        </w:rPr>
      </w:pPr>
    </w:p>
    <w:p w14:paraId="02809224" w14:textId="77777777" w:rsidR="001E0664" w:rsidRDefault="001E0664" w:rsidP="00CC49F6">
      <w:pPr>
        <w:spacing w:after="0" w:line="240" w:lineRule="auto"/>
        <w:rPr>
          <w:rFonts w:ascii="Arial" w:hAnsi="Arial" w:cs="Arial"/>
          <w:sz w:val="22"/>
          <w:szCs w:val="22"/>
        </w:rPr>
      </w:pPr>
    </w:p>
    <w:p w14:paraId="6ED98C17" w14:textId="77777777" w:rsidR="001E0664" w:rsidRDefault="001E0664" w:rsidP="00CC49F6">
      <w:pPr>
        <w:spacing w:after="0" w:line="240" w:lineRule="auto"/>
        <w:rPr>
          <w:rFonts w:ascii="Arial" w:hAnsi="Arial" w:cs="Arial"/>
          <w:sz w:val="22"/>
          <w:szCs w:val="22"/>
        </w:rPr>
      </w:pPr>
    </w:p>
    <w:p w14:paraId="75AC29BD" w14:textId="77777777" w:rsidR="001E0664" w:rsidRDefault="001E0664" w:rsidP="00CC49F6">
      <w:pPr>
        <w:spacing w:after="0" w:line="240" w:lineRule="auto"/>
        <w:rPr>
          <w:rFonts w:ascii="Arial" w:hAnsi="Arial" w:cs="Arial"/>
          <w:sz w:val="22"/>
          <w:szCs w:val="22"/>
        </w:rPr>
      </w:pPr>
    </w:p>
    <w:p w14:paraId="2CA93AD4" w14:textId="77777777" w:rsidR="001E0664" w:rsidRDefault="001E0664" w:rsidP="00CC49F6">
      <w:pPr>
        <w:spacing w:after="0" w:line="240" w:lineRule="auto"/>
        <w:rPr>
          <w:rFonts w:ascii="Arial" w:hAnsi="Arial" w:cs="Arial"/>
          <w:sz w:val="22"/>
          <w:szCs w:val="22"/>
        </w:rPr>
      </w:pPr>
    </w:p>
    <w:p w14:paraId="607933E0" w14:textId="77777777" w:rsidR="001E0664" w:rsidRDefault="001E0664" w:rsidP="00CC49F6">
      <w:pPr>
        <w:spacing w:after="0" w:line="240" w:lineRule="auto"/>
        <w:rPr>
          <w:rFonts w:ascii="Arial" w:hAnsi="Arial" w:cs="Arial"/>
          <w:sz w:val="22"/>
          <w:szCs w:val="22"/>
        </w:rPr>
      </w:pPr>
    </w:p>
    <w:p w14:paraId="2CC87125" w14:textId="66B0D777" w:rsidR="00CC49F6" w:rsidRPr="004E5BBF" w:rsidRDefault="004E5BBF" w:rsidP="00CC49F6">
      <w:pPr>
        <w:spacing w:after="0" w:line="240" w:lineRule="auto"/>
        <w:rPr>
          <w:rFonts w:ascii="Arial" w:hAnsi="Arial" w:cs="Arial"/>
          <w:b/>
          <w:bCs/>
          <w:sz w:val="23"/>
          <w:szCs w:val="23"/>
        </w:rPr>
      </w:pPr>
      <w:r w:rsidRPr="004E5BBF">
        <w:rPr>
          <w:rFonts w:ascii="Arial" w:hAnsi="Arial" w:cs="Arial"/>
          <w:b/>
          <w:bCs/>
          <w:sz w:val="23"/>
          <w:szCs w:val="23"/>
        </w:rPr>
        <w:lastRenderedPageBreak/>
        <w:t>2.3 Implementation Architecture (technical view)</w:t>
      </w:r>
    </w:p>
    <w:p w14:paraId="20A9519D" w14:textId="77777777" w:rsidR="00CC49F6" w:rsidRPr="00CC49F6" w:rsidRDefault="00CC49F6" w:rsidP="00CC49F6">
      <w:pPr>
        <w:spacing w:after="0" w:line="240" w:lineRule="auto"/>
        <w:rPr>
          <w:rFonts w:ascii="Arial" w:hAnsi="Arial" w:cs="Arial"/>
          <w:sz w:val="22"/>
          <w:szCs w:val="22"/>
        </w:rPr>
      </w:pPr>
    </w:p>
    <w:p w14:paraId="20B3EC41" w14:textId="15E294F6" w:rsidR="004E5BBF" w:rsidRPr="004E5BBF" w:rsidRDefault="004A75FF" w:rsidP="004E5BBF">
      <w:pPr>
        <w:spacing w:after="0" w:line="360" w:lineRule="auto"/>
        <w:jc w:val="both"/>
        <w:rPr>
          <w:rFonts w:ascii="Arial" w:hAnsi="Arial" w:cs="Arial"/>
          <w:sz w:val="22"/>
          <w:szCs w:val="22"/>
        </w:rPr>
      </w:pPr>
      <w:r w:rsidRPr="004A75FF">
        <w:rPr>
          <w:rFonts w:ascii="Arial" w:hAnsi="Arial" w:cs="Arial"/>
          <w:sz w:val="22"/>
          <w:szCs w:val="22"/>
        </w:rPr>
        <w:t>We keep the technical runtime view separate from the business architecture so infrastructure concerns do not clutter the business view.</w:t>
      </w:r>
      <w:r w:rsidR="004E5BBF" w:rsidRPr="004E5BBF">
        <w:rPr>
          <w:rFonts w:ascii="Arial" w:hAnsi="Arial" w:cs="Arial"/>
          <w:sz w:val="22"/>
          <w:szCs w:val="22"/>
        </w:rPr>
        <w:t xml:space="preserve"> The implementation architecture shows the client entry point, the API Gateway, the implemented services, the Kafka topics, and one database per implemented business service.</w:t>
      </w:r>
    </w:p>
    <w:p w14:paraId="317B2E97" w14:textId="77777777" w:rsidR="004E5BBF" w:rsidRPr="004E5BBF" w:rsidRDefault="004E5BBF" w:rsidP="004E5BBF">
      <w:pPr>
        <w:spacing w:after="0" w:line="240" w:lineRule="auto"/>
        <w:rPr>
          <w:rFonts w:ascii="Arial" w:hAnsi="Arial" w:cs="Arial"/>
          <w:sz w:val="22"/>
          <w:szCs w:val="22"/>
        </w:rPr>
      </w:pPr>
    </w:p>
    <w:p w14:paraId="5DB71A70" w14:textId="3BB8FD11" w:rsidR="004E5BBF" w:rsidRDefault="004A75FF" w:rsidP="004E5BBF">
      <w:pPr>
        <w:spacing w:after="0" w:line="360" w:lineRule="auto"/>
        <w:jc w:val="both"/>
        <w:rPr>
          <w:rFonts w:ascii="Arial" w:hAnsi="Arial" w:cs="Arial"/>
          <w:sz w:val="22"/>
          <w:szCs w:val="22"/>
        </w:rPr>
      </w:pPr>
      <w:r w:rsidRPr="004A75FF">
        <w:rPr>
          <w:rFonts w:ascii="Arial" w:hAnsi="Arial" w:cs="Arial"/>
          <w:sz w:val="22"/>
          <w:szCs w:val="22"/>
        </w:rPr>
        <w:t>This technical view is simplified to match the actual project scope:</w:t>
      </w:r>
    </w:p>
    <w:p w14:paraId="59663D35" w14:textId="200780AB" w:rsidR="003B28D1" w:rsidRPr="003B28D1" w:rsidRDefault="003B28D1" w:rsidP="003B28D1">
      <w:pPr>
        <w:pStyle w:val="ListParagraph"/>
        <w:numPr>
          <w:ilvl w:val="0"/>
          <w:numId w:val="18"/>
        </w:numPr>
        <w:spacing w:after="0" w:line="360" w:lineRule="auto"/>
        <w:jc w:val="both"/>
        <w:rPr>
          <w:rFonts w:ascii="Arial" w:hAnsi="Arial" w:cs="Arial"/>
          <w:sz w:val="22"/>
          <w:szCs w:val="22"/>
        </w:rPr>
      </w:pPr>
      <w:r w:rsidRPr="003B28D1">
        <w:rPr>
          <w:rFonts w:ascii="Arial" w:hAnsi="Arial" w:cs="Arial"/>
          <w:sz w:val="22"/>
          <w:szCs w:val="22"/>
        </w:rPr>
        <w:t>the client calls only the API Gateway;</w:t>
      </w:r>
    </w:p>
    <w:p w14:paraId="424704BA" w14:textId="5999F12C" w:rsidR="003B28D1" w:rsidRPr="003B28D1" w:rsidRDefault="003B28D1" w:rsidP="003B28D1">
      <w:pPr>
        <w:pStyle w:val="ListParagraph"/>
        <w:numPr>
          <w:ilvl w:val="0"/>
          <w:numId w:val="18"/>
        </w:numPr>
        <w:spacing w:after="0" w:line="360" w:lineRule="auto"/>
        <w:jc w:val="both"/>
        <w:rPr>
          <w:rFonts w:ascii="Arial" w:hAnsi="Arial" w:cs="Arial"/>
          <w:sz w:val="22"/>
          <w:szCs w:val="22"/>
        </w:rPr>
      </w:pPr>
      <w:r w:rsidRPr="003B28D1">
        <w:rPr>
          <w:rFonts w:ascii="Arial" w:hAnsi="Arial" w:cs="Arial"/>
          <w:sz w:val="22"/>
          <w:szCs w:val="22"/>
        </w:rPr>
        <w:t>the API Gateway routes requests to the implemented REST services, including the User Service for sign-in, token issuance, and profile access;</w:t>
      </w:r>
    </w:p>
    <w:p w14:paraId="398D31AE" w14:textId="268DF6A4" w:rsidR="003B28D1" w:rsidRPr="003B28D1" w:rsidRDefault="003B28D1" w:rsidP="003B28D1">
      <w:pPr>
        <w:pStyle w:val="ListParagraph"/>
        <w:numPr>
          <w:ilvl w:val="0"/>
          <w:numId w:val="18"/>
        </w:numPr>
        <w:spacing w:after="0" w:line="360" w:lineRule="auto"/>
        <w:jc w:val="both"/>
        <w:rPr>
          <w:rFonts w:ascii="Arial" w:hAnsi="Arial" w:cs="Arial"/>
          <w:sz w:val="22"/>
          <w:szCs w:val="22"/>
        </w:rPr>
      </w:pPr>
      <w:r w:rsidRPr="003B28D1">
        <w:rPr>
          <w:rFonts w:ascii="Arial" w:hAnsi="Arial" w:cs="Arial"/>
          <w:sz w:val="22"/>
          <w:szCs w:val="22"/>
        </w:rPr>
        <w:t>after authentication through the User Service, the gateway forwards the bearer token and propagates the authenticated user id to downstream services that need user context;</w:t>
      </w:r>
    </w:p>
    <w:p w14:paraId="78B7BF71" w14:textId="2211E667" w:rsidR="003B28D1" w:rsidRPr="003B28D1" w:rsidRDefault="003B28D1" w:rsidP="003B28D1">
      <w:pPr>
        <w:pStyle w:val="ListParagraph"/>
        <w:numPr>
          <w:ilvl w:val="0"/>
          <w:numId w:val="18"/>
        </w:numPr>
        <w:spacing w:after="0" w:line="360" w:lineRule="auto"/>
        <w:jc w:val="both"/>
        <w:rPr>
          <w:rFonts w:ascii="Arial" w:hAnsi="Arial" w:cs="Arial"/>
          <w:sz w:val="22"/>
          <w:szCs w:val="22"/>
        </w:rPr>
      </w:pPr>
      <w:r w:rsidRPr="003B28D1">
        <w:rPr>
          <w:rFonts w:ascii="Arial" w:hAnsi="Arial" w:cs="Arial"/>
          <w:sz w:val="22"/>
          <w:szCs w:val="22"/>
        </w:rPr>
        <w:t>each implemented microservice validates the incoming bearer token locally before processing the request;</w:t>
      </w:r>
    </w:p>
    <w:p w14:paraId="3C384D15" w14:textId="3784D6DB" w:rsidR="003B28D1" w:rsidRPr="003B28D1" w:rsidRDefault="003B28D1" w:rsidP="003B28D1">
      <w:pPr>
        <w:pStyle w:val="ListParagraph"/>
        <w:numPr>
          <w:ilvl w:val="0"/>
          <w:numId w:val="18"/>
        </w:numPr>
        <w:spacing w:after="0" w:line="360" w:lineRule="auto"/>
        <w:jc w:val="both"/>
        <w:rPr>
          <w:rFonts w:ascii="Arial" w:hAnsi="Arial" w:cs="Arial"/>
          <w:sz w:val="22"/>
          <w:szCs w:val="22"/>
        </w:rPr>
      </w:pPr>
      <w:r w:rsidRPr="003B28D1">
        <w:rPr>
          <w:rFonts w:ascii="Arial" w:hAnsi="Arial" w:cs="Arial"/>
          <w:sz w:val="22"/>
          <w:szCs w:val="22"/>
        </w:rPr>
        <w:t>synchronous service-to-service REST calls carry a service token, so internal calls are also authorized;</w:t>
      </w:r>
    </w:p>
    <w:p w14:paraId="56F2025B" w14:textId="1633F629" w:rsidR="003B28D1" w:rsidRPr="003B28D1" w:rsidRDefault="003B28D1" w:rsidP="003B28D1">
      <w:pPr>
        <w:pStyle w:val="ListParagraph"/>
        <w:numPr>
          <w:ilvl w:val="0"/>
          <w:numId w:val="18"/>
        </w:numPr>
        <w:spacing w:after="0" w:line="360" w:lineRule="auto"/>
        <w:jc w:val="both"/>
        <w:rPr>
          <w:rFonts w:ascii="Arial" w:hAnsi="Arial" w:cs="Arial"/>
          <w:sz w:val="22"/>
          <w:szCs w:val="22"/>
        </w:rPr>
      </w:pPr>
      <w:r w:rsidRPr="003B28D1">
        <w:rPr>
          <w:rFonts w:ascii="Arial" w:hAnsi="Arial" w:cs="Arial"/>
          <w:sz w:val="22"/>
          <w:szCs w:val="22"/>
        </w:rPr>
        <w:t>the Order Service performs synchronous REST calls to User, Restaurant, Menu, Payment, and Delivery during Workflow W1;</w:t>
      </w:r>
    </w:p>
    <w:p w14:paraId="1D515432" w14:textId="12A7299A" w:rsidR="003B28D1" w:rsidRPr="003B28D1" w:rsidRDefault="003B28D1" w:rsidP="003B28D1">
      <w:pPr>
        <w:pStyle w:val="ListParagraph"/>
        <w:numPr>
          <w:ilvl w:val="0"/>
          <w:numId w:val="18"/>
        </w:numPr>
        <w:spacing w:after="0" w:line="360" w:lineRule="auto"/>
        <w:jc w:val="both"/>
        <w:rPr>
          <w:rFonts w:ascii="Arial" w:hAnsi="Arial" w:cs="Arial"/>
          <w:sz w:val="22"/>
          <w:szCs w:val="22"/>
        </w:rPr>
      </w:pPr>
      <w:r w:rsidRPr="003B28D1">
        <w:rPr>
          <w:rFonts w:ascii="Arial" w:hAnsi="Arial" w:cs="Arial"/>
          <w:sz w:val="22"/>
          <w:szCs w:val="22"/>
        </w:rPr>
        <w:t>the Delivery Service reads driver profiles from the User Service when matching drivers to deliveries;</w:t>
      </w:r>
    </w:p>
    <w:p w14:paraId="5417D4A9" w14:textId="6B3EC782" w:rsidR="003B28D1" w:rsidRPr="003B28D1" w:rsidRDefault="003B28D1" w:rsidP="003B28D1">
      <w:pPr>
        <w:pStyle w:val="ListParagraph"/>
        <w:numPr>
          <w:ilvl w:val="0"/>
          <w:numId w:val="18"/>
        </w:numPr>
        <w:spacing w:after="0" w:line="360" w:lineRule="auto"/>
        <w:jc w:val="both"/>
        <w:rPr>
          <w:rFonts w:ascii="Arial" w:hAnsi="Arial" w:cs="Arial"/>
          <w:sz w:val="22"/>
          <w:szCs w:val="22"/>
        </w:rPr>
      </w:pPr>
      <w:r w:rsidRPr="003B28D1">
        <w:rPr>
          <w:rFonts w:ascii="Arial" w:hAnsi="Arial" w:cs="Arial"/>
          <w:sz w:val="22"/>
          <w:szCs w:val="22"/>
        </w:rPr>
        <w:t>Payment, Delivery, and Order publish domain events to Kafka, while Order and Notification consume the relevant topics;</w:t>
      </w:r>
    </w:p>
    <w:p w14:paraId="1AACBE37" w14:textId="697EE08D" w:rsidR="00CC49F6" w:rsidRPr="003B28D1" w:rsidRDefault="003B28D1" w:rsidP="003B28D1">
      <w:pPr>
        <w:pStyle w:val="ListParagraph"/>
        <w:numPr>
          <w:ilvl w:val="0"/>
          <w:numId w:val="18"/>
        </w:numPr>
        <w:spacing w:after="0" w:line="360" w:lineRule="auto"/>
        <w:jc w:val="both"/>
        <w:rPr>
          <w:rFonts w:ascii="Arial" w:hAnsi="Arial" w:cs="Arial"/>
          <w:sz w:val="22"/>
          <w:szCs w:val="22"/>
        </w:rPr>
      </w:pPr>
      <w:r w:rsidRPr="003B28D1">
        <w:rPr>
          <w:rFonts w:ascii="Arial" w:hAnsi="Arial" w:cs="Arial"/>
          <w:sz w:val="22"/>
          <w:szCs w:val="22"/>
        </w:rPr>
        <w:t xml:space="preserve">we do </w:t>
      </w:r>
      <w:r w:rsidRPr="003B28D1">
        <w:rPr>
          <w:rFonts w:ascii="Arial" w:hAnsi="Arial" w:cs="Arial"/>
          <w:b/>
          <w:bCs/>
          <w:sz w:val="22"/>
          <w:szCs w:val="22"/>
        </w:rPr>
        <w:t>not</w:t>
      </w:r>
      <w:r w:rsidRPr="003B28D1">
        <w:rPr>
          <w:rFonts w:ascii="Arial" w:hAnsi="Arial" w:cs="Arial"/>
          <w:sz w:val="22"/>
          <w:szCs w:val="22"/>
        </w:rPr>
        <w:t xml:space="preserve"> add a separate service-discovery server, because static service configuration is enough at the scale of this project.</w:t>
      </w:r>
    </w:p>
    <w:p w14:paraId="700A1713" w14:textId="77777777" w:rsidR="00CC49F6" w:rsidRPr="00CC49F6" w:rsidRDefault="00CC49F6" w:rsidP="00CC49F6">
      <w:pPr>
        <w:spacing w:after="0" w:line="240" w:lineRule="auto"/>
        <w:rPr>
          <w:rFonts w:ascii="Arial" w:hAnsi="Arial" w:cs="Arial"/>
          <w:sz w:val="22"/>
          <w:szCs w:val="22"/>
        </w:rPr>
      </w:pPr>
    </w:p>
    <w:p w14:paraId="4E241E9A" w14:textId="075491C1" w:rsidR="00CC49F6" w:rsidRPr="00CC49F6" w:rsidRDefault="00242D74" w:rsidP="00242D74">
      <w:pPr>
        <w:spacing w:after="0" w:line="240" w:lineRule="auto"/>
        <w:jc w:val="center"/>
        <w:rPr>
          <w:rFonts w:ascii="Arial" w:hAnsi="Arial" w:cs="Arial"/>
          <w:sz w:val="22"/>
          <w:szCs w:val="22"/>
        </w:rPr>
      </w:pPr>
      <w:r>
        <w:rPr>
          <w:rFonts w:ascii="Arial" w:hAnsi="Arial" w:cs="Arial"/>
          <w:noProof/>
          <w:sz w:val="22"/>
          <w:szCs w:val="22"/>
        </w:rPr>
        <w:lastRenderedPageBreak/>
        <w:drawing>
          <wp:inline distT="0" distB="0" distL="0" distR="0" wp14:anchorId="52685A86" wp14:editId="40F509D6">
            <wp:extent cx="5276825" cy="9509760"/>
            <wp:effectExtent l="0" t="0" r="635" b="0"/>
            <wp:docPr id="1822517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17811" name="Picture 1822517811"/>
                    <pic:cNvPicPr/>
                  </pic:nvPicPr>
                  <pic:blipFill>
                    <a:blip r:embed="rId9"/>
                    <a:stretch>
                      <a:fillRect/>
                    </a:stretch>
                  </pic:blipFill>
                  <pic:spPr>
                    <a:xfrm>
                      <a:off x="0" y="0"/>
                      <a:ext cx="5276825" cy="9509760"/>
                    </a:xfrm>
                    <a:prstGeom prst="rect">
                      <a:avLst/>
                    </a:prstGeom>
                  </pic:spPr>
                </pic:pic>
              </a:graphicData>
            </a:graphic>
          </wp:inline>
        </w:drawing>
      </w:r>
    </w:p>
    <w:p w14:paraId="5AB6C698" w14:textId="3BA111F2" w:rsidR="00CC49F6" w:rsidRDefault="006A6BCD" w:rsidP="006A6BCD">
      <w:pPr>
        <w:spacing w:after="0" w:line="360" w:lineRule="auto"/>
        <w:jc w:val="center"/>
        <w:rPr>
          <w:rFonts w:ascii="Arial" w:hAnsi="Arial" w:cs="Arial"/>
          <w:sz w:val="22"/>
          <w:szCs w:val="22"/>
        </w:rPr>
      </w:pPr>
      <w:r w:rsidRPr="006A6BCD">
        <w:rPr>
          <w:rFonts w:ascii="Arial" w:hAnsi="Arial" w:cs="Arial"/>
          <w:sz w:val="22"/>
          <w:szCs w:val="22"/>
        </w:rPr>
        <w:t>Figure 1b — Implementation architecture diagram</w:t>
      </w:r>
    </w:p>
    <w:p w14:paraId="325DD065" w14:textId="77777777" w:rsidR="00D31878" w:rsidRPr="00CC49F6" w:rsidRDefault="00D31878" w:rsidP="00D31878">
      <w:pPr>
        <w:spacing w:after="0" w:line="240" w:lineRule="auto"/>
        <w:rPr>
          <w:rFonts w:ascii="Arial" w:hAnsi="Arial" w:cs="Arial"/>
          <w:sz w:val="22"/>
          <w:szCs w:val="22"/>
        </w:rPr>
      </w:pPr>
    </w:p>
    <w:p w14:paraId="65D903DA" w14:textId="3BBE9FD9" w:rsidR="00CC49F6" w:rsidRPr="006C1C1E" w:rsidRDefault="006C1C1E" w:rsidP="00CC49F6">
      <w:pPr>
        <w:spacing w:after="0" w:line="240" w:lineRule="auto"/>
        <w:rPr>
          <w:rFonts w:ascii="Arial" w:hAnsi="Arial" w:cs="Arial"/>
          <w:b/>
          <w:bCs/>
          <w:sz w:val="23"/>
          <w:szCs w:val="23"/>
        </w:rPr>
      </w:pPr>
      <w:r w:rsidRPr="006C1C1E">
        <w:rPr>
          <w:rFonts w:ascii="Arial" w:hAnsi="Arial" w:cs="Arial"/>
          <w:b/>
          <w:bCs/>
          <w:sz w:val="23"/>
          <w:szCs w:val="23"/>
        </w:rPr>
        <w:t>2.</w:t>
      </w:r>
      <w:r w:rsidR="006A6BCD">
        <w:rPr>
          <w:rFonts w:ascii="Arial" w:hAnsi="Arial" w:cs="Arial"/>
          <w:b/>
          <w:bCs/>
          <w:sz w:val="23"/>
          <w:szCs w:val="23"/>
        </w:rPr>
        <w:t>4</w:t>
      </w:r>
      <w:r w:rsidRPr="006C1C1E">
        <w:rPr>
          <w:rFonts w:ascii="Arial" w:hAnsi="Arial" w:cs="Arial"/>
          <w:b/>
          <w:bCs/>
          <w:sz w:val="23"/>
          <w:szCs w:val="23"/>
        </w:rPr>
        <w:t xml:space="preserve"> Subset Implemented in the Project</w:t>
      </w:r>
    </w:p>
    <w:p w14:paraId="3103B16E" w14:textId="77777777" w:rsidR="00CC49F6" w:rsidRPr="00CC49F6" w:rsidRDefault="00CC49F6" w:rsidP="00CC49F6">
      <w:pPr>
        <w:spacing w:after="0" w:line="240" w:lineRule="auto"/>
        <w:rPr>
          <w:rFonts w:ascii="Arial" w:hAnsi="Arial" w:cs="Arial"/>
          <w:sz w:val="22"/>
          <w:szCs w:val="22"/>
        </w:rPr>
      </w:pPr>
    </w:p>
    <w:p w14:paraId="75BA916A" w14:textId="6CC4F0C1" w:rsidR="00CC49F6" w:rsidRDefault="004E295E" w:rsidP="00C51F8C">
      <w:pPr>
        <w:spacing w:after="0" w:line="360" w:lineRule="auto"/>
        <w:jc w:val="both"/>
        <w:rPr>
          <w:rFonts w:ascii="Arial" w:hAnsi="Arial" w:cs="Arial"/>
          <w:sz w:val="22"/>
          <w:szCs w:val="22"/>
        </w:rPr>
      </w:pPr>
      <w:r w:rsidRPr="004E295E">
        <w:rPr>
          <w:rFonts w:ascii="Arial" w:hAnsi="Arial" w:cs="Arial"/>
          <w:sz w:val="22"/>
          <w:szCs w:val="22"/>
        </w:rPr>
        <w:t>To keep the scope realistic, we implement only a part of the system. Each team member takes on at least two components. Sierra-Lima, Elephant-Yankee, and Mike-Alfa each keep two components, while Alfa-Kilo takes on a third component by implementing the User Service in addition to Order Service and API Gateway.</w:t>
      </w:r>
    </w:p>
    <w:p w14:paraId="13E04F41" w14:textId="77777777" w:rsidR="006A6BCD" w:rsidRPr="00CC49F6" w:rsidRDefault="006A6BCD" w:rsidP="00C3375B">
      <w:pPr>
        <w:spacing w:after="0" w:line="240" w:lineRule="auto"/>
        <w:jc w:val="both"/>
        <w:rPr>
          <w:rFonts w:ascii="Arial" w:hAnsi="Arial" w:cs="Arial"/>
          <w:sz w:val="22"/>
          <w:szCs w:val="22"/>
        </w:rPr>
      </w:pPr>
    </w:p>
    <w:tbl>
      <w:tblPr>
        <w:tblW w:w="5000" w:type="pct"/>
        <w:tblLook w:val="04A0" w:firstRow="1" w:lastRow="0" w:firstColumn="1" w:lastColumn="0" w:noHBand="0" w:noVBand="1"/>
      </w:tblPr>
      <w:tblGrid>
        <w:gridCol w:w="4733"/>
        <w:gridCol w:w="6282"/>
      </w:tblGrid>
      <w:tr w:rsidR="00C3375B" w:rsidRPr="00732B87" w14:paraId="18FEB4BA" w14:textId="77777777" w:rsidTr="00412F0B">
        <w:tc>
          <w:tcPr>
            <w:tcW w:w="0" w:type="auto"/>
            <w:tcBorders>
              <w:top w:val="single" w:sz="12" w:space="0" w:color="auto"/>
              <w:left w:val="single" w:sz="12" w:space="0" w:color="auto"/>
              <w:bottom w:val="single" w:sz="12" w:space="0" w:color="auto"/>
              <w:right w:val="single" w:sz="12" w:space="0" w:color="auto"/>
            </w:tcBorders>
            <w:noWrap/>
            <w:tcMar>
              <w:top w:w="72" w:type="dxa"/>
              <w:left w:w="144" w:type="dxa"/>
              <w:bottom w:w="72" w:type="dxa"/>
              <w:right w:w="144" w:type="dxa"/>
            </w:tcMar>
            <w:vAlign w:val="center"/>
            <w:hideMark/>
          </w:tcPr>
          <w:p w14:paraId="28403C6E" w14:textId="77777777" w:rsidR="00732B87" w:rsidRPr="00732B87" w:rsidRDefault="00732B87" w:rsidP="00412F0B">
            <w:pPr>
              <w:spacing w:after="0" w:line="240" w:lineRule="auto"/>
              <w:rPr>
                <w:rFonts w:ascii="Arial" w:eastAsia="Times New Roman" w:hAnsi="Arial" w:cs="Arial"/>
                <w:b/>
                <w:bCs/>
                <w:color w:val="000000"/>
                <w:kern w:val="0"/>
                <w:sz w:val="22"/>
                <w:szCs w:val="22"/>
                <w14:ligatures w14:val="none"/>
              </w:rPr>
            </w:pPr>
            <w:r w:rsidRPr="00732B87">
              <w:rPr>
                <w:rFonts w:ascii="Arial" w:eastAsia="Times New Roman" w:hAnsi="Arial" w:cs="Arial"/>
                <w:b/>
                <w:bCs/>
                <w:color w:val="000000"/>
                <w:kern w:val="0"/>
                <w:sz w:val="22"/>
                <w:szCs w:val="22"/>
                <w14:ligatures w14:val="none"/>
              </w:rPr>
              <w:t>Status</w:t>
            </w:r>
          </w:p>
        </w:tc>
        <w:tc>
          <w:tcPr>
            <w:tcW w:w="0" w:type="auto"/>
            <w:tcBorders>
              <w:top w:val="single" w:sz="12" w:space="0" w:color="auto"/>
              <w:left w:val="nil"/>
              <w:bottom w:val="single" w:sz="12" w:space="0" w:color="auto"/>
              <w:right w:val="single" w:sz="12" w:space="0" w:color="auto"/>
            </w:tcBorders>
            <w:noWrap/>
            <w:tcMar>
              <w:top w:w="72" w:type="dxa"/>
              <w:left w:w="144" w:type="dxa"/>
              <w:bottom w:w="72" w:type="dxa"/>
              <w:right w:w="144" w:type="dxa"/>
            </w:tcMar>
            <w:vAlign w:val="center"/>
            <w:hideMark/>
          </w:tcPr>
          <w:p w14:paraId="435B19EF" w14:textId="77777777" w:rsidR="00732B87" w:rsidRPr="00732B87" w:rsidRDefault="00732B87" w:rsidP="00412F0B">
            <w:pPr>
              <w:spacing w:after="0" w:line="240" w:lineRule="auto"/>
              <w:rPr>
                <w:rFonts w:ascii="Arial" w:eastAsia="Times New Roman" w:hAnsi="Arial" w:cs="Arial"/>
                <w:b/>
                <w:bCs/>
                <w:color w:val="000000"/>
                <w:kern w:val="0"/>
                <w:sz w:val="22"/>
                <w:szCs w:val="22"/>
                <w14:ligatures w14:val="none"/>
              </w:rPr>
            </w:pPr>
            <w:r w:rsidRPr="00732B87">
              <w:rPr>
                <w:rFonts w:ascii="Arial" w:eastAsia="Times New Roman" w:hAnsi="Arial" w:cs="Arial"/>
                <w:b/>
                <w:bCs/>
                <w:color w:val="000000"/>
                <w:kern w:val="0"/>
                <w:sz w:val="22"/>
                <w:szCs w:val="22"/>
                <w14:ligatures w14:val="none"/>
              </w:rPr>
              <w:t>Services / Components</w:t>
            </w:r>
          </w:p>
        </w:tc>
      </w:tr>
      <w:tr w:rsidR="00C3375B" w:rsidRPr="00732B87" w14:paraId="687C0C64" w14:textId="77777777" w:rsidTr="00412F0B">
        <w:tc>
          <w:tcPr>
            <w:tcW w:w="0" w:type="auto"/>
            <w:tcBorders>
              <w:top w:val="nil"/>
              <w:left w:val="single" w:sz="12" w:space="0" w:color="auto"/>
              <w:bottom w:val="single" w:sz="12" w:space="0" w:color="auto"/>
              <w:right w:val="single" w:sz="12" w:space="0" w:color="auto"/>
            </w:tcBorders>
            <w:noWrap/>
            <w:tcMar>
              <w:top w:w="72" w:type="dxa"/>
              <w:left w:w="144" w:type="dxa"/>
              <w:bottom w:w="72" w:type="dxa"/>
              <w:right w:w="144" w:type="dxa"/>
            </w:tcMar>
            <w:vAlign w:val="center"/>
            <w:hideMark/>
          </w:tcPr>
          <w:p w14:paraId="7E68014F" w14:textId="77777777" w:rsidR="00732B87" w:rsidRPr="00732B87" w:rsidRDefault="00732B87" w:rsidP="00412F0B">
            <w:pPr>
              <w:spacing w:after="0" w:line="240" w:lineRule="auto"/>
              <w:rPr>
                <w:rFonts w:ascii="Arial" w:eastAsia="Times New Roman" w:hAnsi="Arial" w:cs="Arial"/>
                <w:b/>
                <w:bCs/>
                <w:color w:val="000000"/>
                <w:kern w:val="0"/>
                <w:sz w:val="22"/>
                <w:szCs w:val="22"/>
                <w14:ligatures w14:val="none"/>
              </w:rPr>
            </w:pPr>
            <w:r w:rsidRPr="00732B87">
              <w:rPr>
                <w:rFonts w:ascii="Arial" w:eastAsia="Times New Roman" w:hAnsi="Arial" w:cs="Arial"/>
                <w:b/>
                <w:bCs/>
                <w:color w:val="000000"/>
                <w:kern w:val="0"/>
                <w:sz w:val="22"/>
                <w:szCs w:val="22"/>
                <w14:ligatures w14:val="none"/>
              </w:rPr>
              <w:t>Implemented (business services)</w:t>
            </w:r>
          </w:p>
        </w:tc>
        <w:tc>
          <w:tcPr>
            <w:tcW w:w="0" w:type="auto"/>
            <w:tcBorders>
              <w:top w:val="nil"/>
              <w:left w:val="nil"/>
              <w:bottom w:val="single" w:sz="12" w:space="0" w:color="auto"/>
              <w:right w:val="single" w:sz="12" w:space="0" w:color="auto"/>
            </w:tcBorders>
            <w:noWrap/>
            <w:tcMar>
              <w:top w:w="72" w:type="dxa"/>
              <w:left w:w="144" w:type="dxa"/>
              <w:bottom w:w="72" w:type="dxa"/>
              <w:right w:w="144" w:type="dxa"/>
            </w:tcMar>
            <w:vAlign w:val="center"/>
            <w:hideMark/>
          </w:tcPr>
          <w:p w14:paraId="7707274F" w14:textId="77706D83" w:rsidR="00732B87" w:rsidRPr="00732B87" w:rsidRDefault="00412F0B" w:rsidP="00412F0B">
            <w:pPr>
              <w:spacing w:after="0" w:line="240" w:lineRule="auto"/>
              <w:rPr>
                <w:rFonts w:ascii="Arial" w:eastAsia="Times New Roman" w:hAnsi="Arial" w:cs="Arial"/>
                <w:color w:val="000000"/>
                <w:kern w:val="0"/>
                <w:sz w:val="22"/>
                <w:szCs w:val="22"/>
                <w14:ligatures w14:val="none"/>
              </w:rPr>
            </w:pPr>
            <w:r w:rsidRPr="00412F0B">
              <w:rPr>
                <w:rFonts w:ascii="Arial" w:eastAsia="Times New Roman" w:hAnsi="Arial" w:cs="Arial"/>
                <w:color w:val="000000"/>
                <w:kern w:val="0"/>
                <w:sz w:val="22"/>
                <w:szCs w:val="22"/>
                <w14:ligatures w14:val="none"/>
              </w:rPr>
              <w:t>Order, User, Restaurant, Menu, Payment, Delivery, Notification</w:t>
            </w:r>
          </w:p>
        </w:tc>
      </w:tr>
      <w:tr w:rsidR="00C3375B" w:rsidRPr="00732B87" w14:paraId="637D038A" w14:textId="77777777" w:rsidTr="00412F0B">
        <w:tc>
          <w:tcPr>
            <w:tcW w:w="0" w:type="auto"/>
            <w:tcBorders>
              <w:top w:val="nil"/>
              <w:left w:val="single" w:sz="12" w:space="0" w:color="auto"/>
              <w:bottom w:val="single" w:sz="12" w:space="0" w:color="auto"/>
              <w:right w:val="single" w:sz="12" w:space="0" w:color="auto"/>
            </w:tcBorders>
            <w:noWrap/>
            <w:tcMar>
              <w:top w:w="72" w:type="dxa"/>
              <w:left w:w="144" w:type="dxa"/>
              <w:bottom w:w="72" w:type="dxa"/>
              <w:right w:w="144" w:type="dxa"/>
            </w:tcMar>
            <w:vAlign w:val="center"/>
            <w:hideMark/>
          </w:tcPr>
          <w:p w14:paraId="79F43A8E" w14:textId="77777777" w:rsidR="00732B87" w:rsidRPr="00732B87" w:rsidRDefault="00732B87" w:rsidP="00412F0B">
            <w:pPr>
              <w:spacing w:after="0" w:line="240" w:lineRule="auto"/>
              <w:rPr>
                <w:rFonts w:ascii="Arial" w:eastAsia="Times New Roman" w:hAnsi="Arial" w:cs="Arial"/>
                <w:b/>
                <w:bCs/>
                <w:color w:val="000000"/>
                <w:kern w:val="0"/>
                <w:sz w:val="22"/>
                <w:szCs w:val="22"/>
                <w14:ligatures w14:val="none"/>
              </w:rPr>
            </w:pPr>
            <w:r w:rsidRPr="00732B87">
              <w:rPr>
                <w:rFonts w:ascii="Arial" w:eastAsia="Times New Roman" w:hAnsi="Arial" w:cs="Arial"/>
                <w:b/>
                <w:bCs/>
                <w:color w:val="000000"/>
                <w:kern w:val="0"/>
                <w:sz w:val="22"/>
                <w:szCs w:val="22"/>
                <w14:ligatures w14:val="none"/>
              </w:rPr>
              <w:t>Implemented (shared integration/resilience)</w:t>
            </w:r>
          </w:p>
        </w:tc>
        <w:tc>
          <w:tcPr>
            <w:tcW w:w="0" w:type="auto"/>
            <w:tcBorders>
              <w:top w:val="nil"/>
              <w:left w:val="nil"/>
              <w:bottom w:val="single" w:sz="12" w:space="0" w:color="auto"/>
              <w:right w:val="single" w:sz="12" w:space="0" w:color="auto"/>
            </w:tcBorders>
            <w:noWrap/>
            <w:tcMar>
              <w:top w:w="72" w:type="dxa"/>
              <w:left w:w="144" w:type="dxa"/>
              <w:bottom w:w="72" w:type="dxa"/>
              <w:right w:w="144" w:type="dxa"/>
            </w:tcMar>
            <w:vAlign w:val="center"/>
            <w:hideMark/>
          </w:tcPr>
          <w:p w14:paraId="29775ECF" w14:textId="77777777" w:rsidR="00732B87" w:rsidRPr="00732B87" w:rsidRDefault="00732B87" w:rsidP="00412F0B">
            <w:pPr>
              <w:spacing w:after="0" w:line="240" w:lineRule="auto"/>
              <w:rPr>
                <w:rFonts w:ascii="Arial" w:eastAsia="Times New Roman" w:hAnsi="Arial" w:cs="Arial"/>
                <w:color w:val="000000"/>
                <w:kern w:val="0"/>
                <w:sz w:val="22"/>
                <w:szCs w:val="22"/>
                <w14:ligatures w14:val="none"/>
              </w:rPr>
            </w:pPr>
            <w:r w:rsidRPr="00732B87">
              <w:rPr>
                <w:rFonts w:ascii="Arial" w:eastAsia="Times New Roman" w:hAnsi="Arial" w:cs="Arial"/>
                <w:color w:val="000000"/>
                <w:kern w:val="0"/>
                <w:sz w:val="22"/>
                <w:szCs w:val="22"/>
                <w14:ligatures w14:val="none"/>
              </w:rPr>
              <w:t>API Gateway (Alfa-Kilo), Event Broker configuration (Mike-Alfa)</w:t>
            </w:r>
          </w:p>
        </w:tc>
      </w:tr>
      <w:tr w:rsidR="00C3375B" w:rsidRPr="00732B87" w14:paraId="50D5E0BD" w14:textId="77777777" w:rsidTr="00412F0B">
        <w:tc>
          <w:tcPr>
            <w:tcW w:w="0" w:type="auto"/>
            <w:tcBorders>
              <w:top w:val="nil"/>
              <w:left w:val="single" w:sz="12" w:space="0" w:color="auto"/>
              <w:bottom w:val="single" w:sz="12" w:space="0" w:color="auto"/>
              <w:right w:val="single" w:sz="12" w:space="0" w:color="auto"/>
            </w:tcBorders>
            <w:noWrap/>
            <w:tcMar>
              <w:top w:w="72" w:type="dxa"/>
              <w:left w:w="144" w:type="dxa"/>
              <w:bottom w:w="72" w:type="dxa"/>
              <w:right w:w="144" w:type="dxa"/>
            </w:tcMar>
            <w:vAlign w:val="center"/>
            <w:hideMark/>
          </w:tcPr>
          <w:p w14:paraId="4DFDA4E4" w14:textId="77777777" w:rsidR="00732B87" w:rsidRPr="00732B87" w:rsidRDefault="00732B87" w:rsidP="00412F0B">
            <w:pPr>
              <w:spacing w:after="0" w:line="240" w:lineRule="auto"/>
              <w:rPr>
                <w:rFonts w:ascii="Arial" w:eastAsia="Times New Roman" w:hAnsi="Arial" w:cs="Arial"/>
                <w:b/>
                <w:bCs/>
                <w:color w:val="000000"/>
                <w:kern w:val="0"/>
                <w:sz w:val="22"/>
                <w:szCs w:val="22"/>
                <w14:ligatures w14:val="none"/>
              </w:rPr>
            </w:pPr>
            <w:r w:rsidRPr="00732B87">
              <w:rPr>
                <w:rFonts w:ascii="Arial" w:eastAsia="Times New Roman" w:hAnsi="Arial" w:cs="Arial"/>
                <w:b/>
                <w:bCs/>
                <w:color w:val="000000"/>
                <w:kern w:val="0"/>
                <w:sz w:val="22"/>
                <w:szCs w:val="22"/>
                <w14:ligatures w14:val="none"/>
              </w:rPr>
              <w:t>Design only (not implemented)</w:t>
            </w:r>
          </w:p>
        </w:tc>
        <w:tc>
          <w:tcPr>
            <w:tcW w:w="0" w:type="auto"/>
            <w:tcBorders>
              <w:top w:val="nil"/>
              <w:left w:val="nil"/>
              <w:bottom w:val="single" w:sz="12" w:space="0" w:color="auto"/>
              <w:right w:val="single" w:sz="12" w:space="0" w:color="auto"/>
            </w:tcBorders>
            <w:noWrap/>
            <w:tcMar>
              <w:top w:w="72" w:type="dxa"/>
              <w:left w:w="144" w:type="dxa"/>
              <w:bottom w:w="72" w:type="dxa"/>
              <w:right w:w="144" w:type="dxa"/>
            </w:tcMar>
            <w:vAlign w:val="center"/>
            <w:hideMark/>
          </w:tcPr>
          <w:p w14:paraId="16AB9DEA" w14:textId="0FF53C0A" w:rsidR="00732B87" w:rsidRPr="00732B87" w:rsidRDefault="00732B87" w:rsidP="00412F0B">
            <w:pPr>
              <w:spacing w:after="0" w:line="240" w:lineRule="auto"/>
              <w:rPr>
                <w:rFonts w:ascii="Arial" w:eastAsia="Times New Roman" w:hAnsi="Arial" w:cs="Arial"/>
                <w:color w:val="000000"/>
                <w:kern w:val="0"/>
                <w:sz w:val="22"/>
                <w:szCs w:val="22"/>
                <w14:ligatures w14:val="none"/>
              </w:rPr>
            </w:pPr>
            <w:r w:rsidRPr="00732B87">
              <w:rPr>
                <w:rFonts w:ascii="Arial" w:eastAsia="Times New Roman" w:hAnsi="Arial" w:cs="Arial"/>
                <w:color w:val="000000"/>
                <w:kern w:val="0"/>
                <w:sz w:val="22"/>
                <w:szCs w:val="22"/>
                <w14:ligatures w14:val="none"/>
              </w:rPr>
              <w:t>Review Service</w:t>
            </w:r>
          </w:p>
        </w:tc>
      </w:tr>
    </w:tbl>
    <w:p w14:paraId="11698227" w14:textId="77777777" w:rsidR="00CC49F6" w:rsidRPr="00CC49F6" w:rsidRDefault="00CC49F6" w:rsidP="00CC49F6">
      <w:pPr>
        <w:spacing w:after="0" w:line="240" w:lineRule="auto"/>
        <w:rPr>
          <w:rFonts w:ascii="Arial" w:hAnsi="Arial" w:cs="Arial"/>
          <w:sz w:val="22"/>
          <w:szCs w:val="22"/>
        </w:rPr>
      </w:pPr>
    </w:p>
    <w:p w14:paraId="58735CF3" w14:textId="6A9C91C1" w:rsidR="00732B87" w:rsidRPr="00412F0B" w:rsidRDefault="00412F0B" w:rsidP="00732B87">
      <w:pPr>
        <w:spacing w:after="0" w:line="360" w:lineRule="auto"/>
        <w:jc w:val="both"/>
        <w:rPr>
          <w:rFonts w:ascii="Arial" w:hAnsi="Arial" w:cs="Arial"/>
          <w:sz w:val="22"/>
          <w:szCs w:val="22"/>
        </w:rPr>
      </w:pPr>
      <w:r w:rsidRPr="00412F0B">
        <w:rPr>
          <w:rFonts w:ascii="Arial" w:hAnsi="Arial" w:cs="Arial"/>
          <w:b/>
          <w:bCs/>
          <w:sz w:val="22"/>
          <w:szCs w:val="22"/>
        </w:rPr>
        <w:t>Why this choice.</w:t>
      </w:r>
      <w:r w:rsidRPr="00412F0B">
        <w:rPr>
          <w:rFonts w:ascii="Arial" w:hAnsi="Arial" w:cs="Arial"/>
          <w:sz w:val="22"/>
          <w:szCs w:val="22"/>
        </w:rPr>
        <w:t xml:space="preserve"> </w:t>
      </w:r>
      <w:r w:rsidR="003B28D1" w:rsidRPr="003B28D1">
        <w:rPr>
          <w:rFonts w:ascii="Arial" w:hAnsi="Arial" w:cs="Arial"/>
          <w:sz w:val="22"/>
          <w:szCs w:val="22"/>
        </w:rPr>
        <w:t>Review Service stays in the design because post-delivery reviews are important, but not required in the first implementation slice. User Service is implemented because identity, token issuance, and profile data are used in order placement and driver lookup. Keeping API Gateway and the event broker in the implementation still lets us show both synchronous integration (gateway + REST) and asynchronous integration (event broker), while now implementing seven business services. The implemented services use the real User Service for authentication, token issuance, customer lookup, and driver-profile lookup.</w:t>
      </w:r>
    </w:p>
    <w:p w14:paraId="4A18C797" w14:textId="77777777" w:rsidR="006A6BCD" w:rsidRDefault="006A6BCD" w:rsidP="00732B87">
      <w:pPr>
        <w:spacing w:after="0" w:line="240" w:lineRule="auto"/>
        <w:rPr>
          <w:rFonts w:ascii="Arial" w:hAnsi="Arial" w:cs="Arial"/>
          <w:sz w:val="22"/>
          <w:szCs w:val="22"/>
        </w:rPr>
      </w:pPr>
    </w:p>
    <w:p w14:paraId="490E77FC" w14:textId="65DDD58B" w:rsidR="00412F0B" w:rsidRPr="00412F0B" w:rsidRDefault="00412F0B" w:rsidP="00412F0B">
      <w:pPr>
        <w:spacing w:after="0" w:line="360" w:lineRule="auto"/>
        <w:rPr>
          <w:rFonts w:ascii="Arial" w:hAnsi="Arial" w:cs="Arial"/>
          <w:sz w:val="22"/>
          <w:szCs w:val="22"/>
        </w:rPr>
      </w:pPr>
      <w:r w:rsidRPr="00412F0B">
        <w:rPr>
          <w:rFonts w:ascii="Arial" w:hAnsi="Arial" w:cs="Arial"/>
          <w:sz w:val="22"/>
          <w:szCs w:val="22"/>
        </w:rPr>
        <w:t>For the one service that is not implemented:</w:t>
      </w:r>
    </w:p>
    <w:p w14:paraId="21AC8965" w14:textId="18745E8F" w:rsidR="00412F0B" w:rsidRPr="00412F0B" w:rsidRDefault="00412F0B" w:rsidP="00412F0B">
      <w:pPr>
        <w:pStyle w:val="ListParagraph"/>
        <w:numPr>
          <w:ilvl w:val="0"/>
          <w:numId w:val="17"/>
        </w:numPr>
        <w:spacing w:after="0" w:line="360" w:lineRule="auto"/>
        <w:rPr>
          <w:rFonts w:ascii="Arial" w:hAnsi="Arial" w:cs="Arial"/>
          <w:sz w:val="22"/>
          <w:szCs w:val="22"/>
        </w:rPr>
      </w:pPr>
      <w:r w:rsidRPr="00412F0B">
        <w:rPr>
          <w:rFonts w:ascii="Arial" w:hAnsi="Arial" w:cs="Arial"/>
          <w:sz w:val="22"/>
          <w:szCs w:val="22"/>
        </w:rPr>
        <w:t>no service needs to call the Review Service at run time.</w:t>
      </w:r>
    </w:p>
    <w:p w14:paraId="3FD6A24E" w14:textId="77777777" w:rsidR="00CC49F6" w:rsidRPr="00CC49F6" w:rsidRDefault="00CC49F6" w:rsidP="00CC49F6">
      <w:pPr>
        <w:spacing w:after="0" w:line="240" w:lineRule="auto"/>
        <w:rPr>
          <w:rFonts w:ascii="Arial" w:hAnsi="Arial" w:cs="Arial"/>
          <w:sz w:val="22"/>
          <w:szCs w:val="22"/>
        </w:rPr>
      </w:pPr>
    </w:p>
    <w:p w14:paraId="281D593D" w14:textId="4BA6A63C" w:rsidR="00CC49F6" w:rsidRPr="00CC49F6" w:rsidRDefault="00732B87" w:rsidP="00CC49F6">
      <w:pPr>
        <w:spacing w:after="0" w:line="240" w:lineRule="auto"/>
        <w:rPr>
          <w:rFonts w:ascii="Arial" w:hAnsi="Arial" w:cs="Arial"/>
          <w:sz w:val="22"/>
          <w:szCs w:val="22"/>
        </w:rPr>
      </w:pPr>
      <w:r w:rsidRPr="00732B87">
        <w:rPr>
          <w:rFonts w:ascii="Arial" w:hAnsi="Arial" w:cs="Arial"/>
          <w:b/>
          <w:bCs/>
          <w:sz w:val="25"/>
          <w:szCs w:val="25"/>
        </w:rPr>
        <w:t>3. Service APIs</w:t>
      </w:r>
    </w:p>
    <w:p w14:paraId="08F536E8" w14:textId="77777777" w:rsidR="00CC49F6" w:rsidRPr="00CC49F6" w:rsidRDefault="00CC49F6" w:rsidP="00CC49F6">
      <w:pPr>
        <w:spacing w:after="0" w:line="240" w:lineRule="auto"/>
        <w:rPr>
          <w:rFonts w:ascii="Arial" w:hAnsi="Arial" w:cs="Arial"/>
          <w:sz w:val="22"/>
          <w:szCs w:val="22"/>
        </w:rPr>
      </w:pPr>
    </w:p>
    <w:p w14:paraId="4248092B" w14:textId="1577F1F4" w:rsidR="00CC49F6" w:rsidRPr="00CC49F6" w:rsidRDefault="003B28D1" w:rsidP="00732B87">
      <w:pPr>
        <w:spacing w:after="0" w:line="360" w:lineRule="auto"/>
        <w:jc w:val="both"/>
        <w:rPr>
          <w:rFonts w:ascii="Arial" w:hAnsi="Arial" w:cs="Arial"/>
          <w:sz w:val="22"/>
          <w:szCs w:val="22"/>
        </w:rPr>
      </w:pPr>
      <w:r w:rsidRPr="003B28D1">
        <w:rPr>
          <w:rFonts w:ascii="Arial" w:hAnsi="Arial" w:cs="Arial"/>
          <w:sz w:val="22"/>
          <w:szCs w:val="22"/>
        </w:rPr>
        <w:t xml:space="preserve">We only describe the services that will be implemented in the project. Each service keeps a compact REST API, and all paths go through the API Gateway (see §3.8). Unless stated otherwise, implemented REST endpoints require </w:t>
      </w:r>
      <w:r w:rsidRPr="003B28D1">
        <w:rPr>
          <w:rStyle w:val="Monospaced"/>
        </w:rPr>
        <w:t>Authorization: Bearer &lt;token&gt;</w:t>
      </w:r>
      <w:r w:rsidRPr="003B28D1">
        <w:rPr>
          <w:rFonts w:ascii="Arial" w:hAnsi="Arial" w:cs="Arial"/>
          <w:sz w:val="22"/>
          <w:szCs w:val="22"/>
        </w:rPr>
        <w:t xml:space="preserve">. The public exceptions are </w:t>
      </w:r>
      <w:r w:rsidRPr="003B28D1">
        <w:rPr>
          <w:rStyle w:val="Monospaced"/>
        </w:rPr>
        <w:t>POST /users</w:t>
      </w:r>
      <w:r w:rsidRPr="003B28D1">
        <w:rPr>
          <w:rFonts w:ascii="Arial" w:hAnsi="Arial" w:cs="Arial"/>
          <w:sz w:val="22"/>
          <w:szCs w:val="22"/>
        </w:rPr>
        <w:t xml:space="preserve"> (registration) and </w:t>
      </w:r>
      <w:r w:rsidRPr="003B28D1">
        <w:rPr>
          <w:rStyle w:val="Monospaced"/>
        </w:rPr>
        <w:t>POST /auth/login</w:t>
      </w:r>
      <w:r w:rsidRPr="003B28D1">
        <w:rPr>
          <w:rFonts w:ascii="Arial" w:hAnsi="Arial" w:cs="Arial"/>
          <w:sz w:val="22"/>
          <w:szCs w:val="22"/>
        </w:rPr>
        <w:t xml:space="preserve"> (sign-in). Internal service-to-service REST calls also include a bearer token issued for the calling service.</w:t>
      </w:r>
    </w:p>
    <w:p w14:paraId="60949AE0" w14:textId="77777777" w:rsidR="00CC49F6" w:rsidRPr="00CC49F6" w:rsidRDefault="00CC49F6" w:rsidP="00CC49F6">
      <w:pPr>
        <w:spacing w:after="0" w:line="240" w:lineRule="auto"/>
        <w:rPr>
          <w:rFonts w:ascii="Arial" w:hAnsi="Arial" w:cs="Arial"/>
          <w:sz w:val="22"/>
          <w:szCs w:val="22"/>
        </w:rPr>
      </w:pPr>
    </w:p>
    <w:p w14:paraId="40065E90" w14:textId="6388AE20" w:rsidR="00CC49F6" w:rsidRPr="00CC49F6" w:rsidRDefault="00732B87" w:rsidP="00CC49F6">
      <w:pPr>
        <w:spacing w:after="0" w:line="240" w:lineRule="auto"/>
        <w:rPr>
          <w:rFonts w:ascii="Arial" w:hAnsi="Arial" w:cs="Arial"/>
          <w:sz w:val="22"/>
          <w:szCs w:val="22"/>
        </w:rPr>
      </w:pPr>
      <w:r w:rsidRPr="00732B87">
        <w:rPr>
          <w:rFonts w:ascii="Arial" w:hAnsi="Arial" w:cs="Arial"/>
          <w:b/>
          <w:bCs/>
          <w:sz w:val="23"/>
          <w:szCs w:val="23"/>
        </w:rPr>
        <w:t xml:space="preserve">3.1 Order Service </w:t>
      </w:r>
      <w:r w:rsidRPr="00732B87">
        <w:rPr>
          <w:rFonts w:ascii="Arial" w:hAnsi="Arial" w:cs="Arial"/>
          <w:b/>
          <w:bCs/>
          <w:i/>
          <w:iCs/>
          <w:sz w:val="23"/>
          <w:szCs w:val="23"/>
        </w:rPr>
        <w:t>(Owner: Alfa-Kilo)</w:t>
      </w:r>
    </w:p>
    <w:p w14:paraId="4F669653" w14:textId="77777777" w:rsidR="00CC49F6" w:rsidRDefault="00CC49F6" w:rsidP="00CC49F6">
      <w:pPr>
        <w:spacing w:after="0" w:line="240" w:lineRule="auto"/>
        <w:rPr>
          <w:rFonts w:ascii="Arial" w:hAnsi="Arial" w:cs="Arial"/>
          <w:sz w:val="22"/>
          <w:szCs w:val="22"/>
        </w:rPr>
      </w:pPr>
    </w:p>
    <w:tbl>
      <w:tblPr>
        <w:tblStyle w:val="TableGrid"/>
        <w:tblW w:w="1101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320"/>
        <w:gridCol w:w="1152"/>
        <w:gridCol w:w="5544"/>
      </w:tblGrid>
      <w:tr w:rsidR="00A52ACF" w:rsidRPr="00A52ACF" w14:paraId="74534A3E" w14:textId="77777777" w:rsidTr="00814CCE">
        <w:tc>
          <w:tcPr>
            <w:tcW w:w="4320" w:type="dxa"/>
            <w:tcMar>
              <w:top w:w="72" w:type="dxa"/>
              <w:left w:w="144" w:type="dxa"/>
              <w:bottom w:w="72" w:type="dxa"/>
              <w:right w:w="144" w:type="dxa"/>
            </w:tcMar>
            <w:vAlign w:val="center"/>
          </w:tcPr>
          <w:p w14:paraId="10FDCB36" w14:textId="7C8D0F6B" w:rsidR="00A52ACF" w:rsidRPr="00A52ACF" w:rsidRDefault="00A52ACF" w:rsidP="00814CCE">
            <w:pPr>
              <w:rPr>
                <w:rFonts w:ascii="Arial" w:hAnsi="Arial" w:cs="Arial"/>
                <w:b/>
                <w:bCs/>
                <w:sz w:val="22"/>
                <w:szCs w:val="22"/>
              </w:rPr>
            </w:pPr>
            <w:r w:rsidRPr="00A52ACF">
              <w:rPr>
                <w:rFonts w:ascii="Arial" w:hAnsi="Arial" w:cs="Arial"/>
                <w:b/>
                <w:bCs/>
                <w:sz w:val="22"/>
                <w:szCs w:val="22"/>
              </w:rPr>
              <w:t>Endpoint</w:t>
            </w:r>
          </w:p>
        </w:tc>
        <w:tc>
          <w:tcPr>
            <w:tcW w:w="1152" w:type="dxa"/>
            <w:tcMar>
              <w:top w:w="72" w:type="dxa"/>
              <w:left w:w="144" w:type="dxa"/>
              <w:bottom w:w="72" w:type="dxa"/>
              <w:right w:w="144" w:type="dxa"/>
            </w:tcMar>
            <w:vAlign w:val="center"/>
          </w:tcPr>
          <w:p w14:paraId="736985AB" w14:textId="190B3526" w:rsidR="00A52ACF" w:rsidRPr="00A52ACF" w:rsidRDefault="00A52ACF" w:rsidP="00814CCE">
            <w:pPr>
              <w:rPr>
                <w:rFonts w:ascii="Arial" w:hAnsi="Arial" w:cs="Arial"/>
                <w:b/>
                <w:bCs/>
                <w:sz w:val="22"/>
                <w:szCs w:val="22"/>
              </w:rPr>
            </w:pPr>
            <w:r w:rsidRPr="00A52ACF">
              <w:rPr>
                <w:rFonts w:ascii="Arial" w:hAnsi="Arial" w:cs="Arial"/>
                <w:b/>
                <w:bCs/>
                <w:sz w:val="22"/>
                <w:szCs w:val="22"/>
              </w:rPr>
              <w:t>Method</w:t>
            </w:r>
          </w:p>
        </w:tc>
        <w:tc>
          <w:tcPr>
            <w:tcW w:w="5544" w:type="dxa"/>
            <w:tcMar>
              <w:top w:w="72" w:type="dxa"/>
              <w:left w:w="144" w:type="dxa"/>
              <w:bottom w:w="72" w:type="dxa"/>
              <w:right w:w="144" w:type="dxa"/>
            </w:tcMar>
            <w:vAlign w:val="center"/>
          </w:tcPr>
          <w:p w14:paraId="3239F406" w14:textId="50B85EE5" w:rsidR="00A52ACF" w:rsidRPr="00A52ACF" w:rsidRDefault="00A52ACF" w:rsidP="00814CCE">
            <w:pPr>
              <w:rPr>
                <w:rFonts w:ascii="Arial" w:hAnsi="Arial" w:cs="Arial"/>
                <w:b/>
                <w:bCs/>
                <w:sz w:val="22"/>
                <w:szCs w:val="22"/>
              </w:rPr>
            </w:pPr>
            <w:r w:rsidRPr="00A52ACF">
              <w:rPr>
                <w:rFonts w:ascii="Arial" w:hAnsi="Arial" w:cs="Arial"/>
                <w:b/>
                <w:bCs/>
                <w:sz w:val="22"/>
                <w:szCs w:val="22"/>
              </w:rPr>
              <w:t>Description</w:t>
            </w:r>
          </w:p>
        </w:tc>
      </w:tr>
      <w:tr w:rsidR="00A52ACF" w14:paraId="153266A1" w14:textId="77777777" w:rsidTr="00814CCE">
        <w:tc>
          <w:tcPr>
            <w:tcW w:w="4320" w:type="dxa"/>
            <w:tcMar>
              <w:top w:w="72" w:type="dxa"/>
              <w:left w:w="144" w:type="dxa"/>
              <w:bottom w:w="72" w:type="dxa"/>
              <w:right w:w="144" w:type="dxa"/>
            </w:tcMar>
            <w:vAlign w:val="center"/>
          </w:tcPr>
          <w:p w14:paraId="3A5411FA" w14:textId="2D0A5F7A" w:rsidR="00A52ACF" w:rsidRPr="00814CCE" w:rsidRDefault="00A52ACF" w:rsidP="00814CCE">
            <w:pPr>
              <w:rPr>
                <w:rStyle w:val="Monospaced"/>
              </w:rPr>
            </w:pPr>
            <w:r w:rsidRPr="00814CCE">
              <w:rPr>
                <w:rStyle w:val="Monospaced"/>
              </w:rPr>
              <w:t>/orders</w:t>
            </w:r>
          </w:p>
        </w:tc>
        <w:tc>
          <w:tcPr>
            <w:tcW w:w="1152" w:type="dxa"/>
            <w:tcMar>
              <w:top w:w="72" w:type="dxa"/>
              <w:left w:w="144" w:type="dxa"/>
              <w:bottom w:w="72" w:type="dxa"/>
              <w:right w:w="144" w:type="dxa"/>
            </w:tcMar>
            <w:vAlign w:val="center"/>
          </w:tcPr>
          <w:p w14:paraId="46427B90" w14:textId="7D864B76" w:rsidR="00A52ACF" w:rsidRDefault="00A52ACF" w:rsidP="00814CCE">
            <w:pPr>
              <w:rPr>
                <w:rFonts w:ascii="Arial" w:hAnsi="Arial" w:cs="Arial"/>
                <w:sz w:val="22"/>
                <w:szCs w:val="22"/>
              </w:rPr>
            </w:pPr>
            <w:r w:rsidRPr="00A52ACF">
              <w:rPr>
                <w:rFonts w:ascii="Arial" w:hAnsi="Arial" w:cs="Arial"/>
                <w:sz w:val="22"/>
                <w:szCs w:val="22"/>
              </w:rPr>
              <w:t>POST</w:t>
            </w:r>
          </w:p>
        </w:tc>
        <w:tc>
          <w:tcPr>
            <w:tcW w:w="5544" w:type="dxa"/>
            <w:tcMar>
              <w:top w:w="72" w:type="dxa"/>
              <w:left w:w="144" w:type="dxa"/>
              <w:bottom w:w="72" w:type="dxa"/>
              <w:right w:w="144" w:type="dxa"/>
            </w:tcMar>
            <w:vAlign w:val="center"/>
          </w:tcPr>
          <w:p w14:paraId="7F8B11AF" w14:textId="16365138" w:rsidR="00A52ACF" w:rsidRDefault="00A52ACF" w:rsidP="00814CCE">
            <w:pPr>
              <w:rPr>
                <w:rFonts w:ascii="Arial" w:hAnsi="Arial" w:cs="Arial"/>
                <w:sz w:val="22"/>
                <w:szCs w:val="22"/>
              </w:rPr>
            </w:pPr>
            <w:r w:rsidRPr="00A52ACF">
              <w:rPr>
                <w:rFonts w:ascii="Arial" w:hAnsi="Arial" w:cs="Arial"/>
                <w:sz w:val="22"/>
                <w:szCs w:val="22"/>
              </w:rPr>
              <w:t>Place a new order. Uses the authenticated customer identity from User Service, validates the restaurant and the menu items, starts payment, and creates the delivery task.</w:t>
            </w:r>
          </w:p>
        </w:tc>
      </w:tr>
      <w:tr w:rsidR="00A52ACF" w14:paraId="103EE9A1" w14:textId="77777777" w:rsidTr="00814CCE">
        <w:tc>
          <w:tcPr>
            <w:tcW w:w="4320" w:type="dxa"/>
            <w:tcMar>
              <w:top w:w="72" w:type="dxa"/>
              <w:left w:w="144" w:type="dxa"/>
              <w:bottom w:w="72" w:type="dxa"/>
              <w:right w:w="144" w:type="dxa"/>
            </w:tcMar>
            <w:vAlign w:val="center"/>
          </w:tcPr>
          <w:p w14:paraId="4997F24C" w14:textId="0C76D963" w:rsidR="00A52ACF" w:rsidRPr="00814CCE" w:rsidRDefault="00814CCE" w:rsidP="00814CCE">
            <w:pPr>
              <w:rPr>
                <w:rStyle w:val="Monospaced"/>
              </w:rPr>
            </w:pPr>
            <w:r w:rsidRPr="00814CCE">
              <w:rPr>
                <w:rStyle w:val="Monospaced"/>
              </w:rPr>
              <w:t>/orders/{id}</w:t>
            </w:r>
          </w:p>
        </w:tc>
        <w:tc>
          <w:tcPr>
            <w:tcW w:w="1152" w:type="dxa"/>
            <w:tcMar>
              <w:top w:w="72" w:type="dxa"/>
              <w:left w:w="144" w:type="dxa"/>
              <w:bottom w:w="72" w:type="dxa"/>
              <w:right w:w="144" w:type="dxa"/>
            </w:tcMar>
            <w:vAlign w:val="center"/>
          </w:tcPr>
          <w:p w14:paraId="65373635" w14:textId="7AEDB2BB" w:rsidR="00A52ACF" w:rsidRDefault="00814CCE" w:rsidP="00814CCE">
            <w:pPr>
              <w:rPr>
                <w:rFonts w:ascii="Arial" w:hAnsi="Arial" w:cs="Arial"/>
                <w:sz w:val="22"/>
                <w:szCs w:val="22"/>
              </w:rPr>
            </w:pPr>
            <w:r w:rsidRPr="00814CCE">
              <w:rPr>
                <w:rFonts w:ascii="Arial" w:hAnsi="Arial" w:cs="Arial"/>
                <w:sz w:val="22"/>
                <w:szCs w:val="22"/>
              </w:rPr>
              <w:t>GET</w:t>
            </w:r>
          </w:p>
        </w:tc>
        <w:tc>
          <w:tcPr>
            <w:tcW w:w="5544" w:type="dxa"/>
            <w:tcMar>
              <w:top w:w="72" w:type="dxa"/>
              <w:left w:w="144" w:type="dxa"/>
              <w:bottom w:w="72" w:type="dxa"/>
              <w:right w:w="144" w:type="dxa"/>
            </w:tcMar>
            <w:vAlign w:val="center"/>
          </w:tcPr>
          <w:p w14:paraId="12277EFA" w14:textId="1ADB56F0" w:rsidR="00A52ACF" w:rsidRDefault="00814CCE" w:rsidP="00814CCE">
            <w:pPr>
              <w:rPr>
                <w:rFonts w:ascii="Arial" w:hAnsi="Arial" w:cs="Arial"/>
                <w:sz w:val="22"/>
                <w:szCs w:val="22"/>
              </w:rPr>
            </w:pPr>
            <w:r w:rsidRPr="00814CCE">
              <w:rPr>
                <w:rFonts w:ascii="Arial" w:hAnsi="Arial" w:cs="Arial"/>
                <w:sz w:val="22"/>
                <w:szCs w:val="22"/>
              </w:rPr>
              <w:t>Get the details and current status of an order.</w:t>
            </w:r>
          </w:p>
        </w:tc>
      </w:tr>
      <w:tr w:rsidR="00A52ACF" w14:paraId="37FA30FB" w14:textId="77777777" w:rsidTr="00814CCE">
        <w:tc>
          <w:tcPr>
            <w:tcW w:w="4320" w:type="dxa"/>
            <w:tcMar>
              <w:top w:w="72" w:type="dxa"/>
              <w:left w:w="144" w:type="dxa"/>
              <w:bottom w:w="72" w:type="dxa"/>
              <w:right w:w="144" w:type="dxa"/>
            </w:tcMar>
            <w:vAlign w:val="center"/>
          </w:tcPr>
          <w:p w14:paraId="589590CA" w14:textId="35C757A3" w:rsidR="00A52ACF" w:rsidRPr="00814CCE" w:rsidRDefault="00814CCE" w:rsidP="00814CCE">
            <w:pPr>
              <w:rPr>
                <w:rStyle w:val="Monospaced"/>
              </w:rPr>
            </w:pPr>
            <w:r w:rsidRPr="00814CCE">
              <w:rPr>
                <w:rStyle w:val="Monospaced"/>
              </w:rPr>
              <w:t>/orders/{id}</w:t>
            </w:r>
          </w:p>
        </w:tc>
        <w:tc>
          <w:tcPr>
            <w:tcW w:w="1152" w:type="dxa"/>
            <w:tcMar>
              <w:top w:w="72" w:type="dxa"/>
              <w:left w:w="144" w:type="dxa"/>
              <w:bottom w:w="72" w:type="dxa"/>
              <w:right w:w="144" w:type="dxa"/>
            </w:tcMar>
            <w:vAlign w:val="center"/>
          </w:tcPr>
          <w:p w14:paraId="7CE08446" w14:textId="256E8D88" w:rsidR="00A52ACF" w:rsidRDefault="00814CCE" w:rsidP="00814CCE">
            <w:pPr>
              <w:rPr>
                <w:rFonts w:ascii="Arial" w:hAnsi="Arial" w:cs="Arial"/>
                <w:sz w:val="22"/>
                <w:szCs w:val="22"/>
              </w:rPr>
            </w:pPr>
            <w:r w:rsidRPr="00814CCE">
              <w:rPr>
                <w:rFonts w:ascii="Arial" w:hAnsi="Arial" w:cs="Arial"/>
                <w:sz w:val="22"/>
                <w:szCs w:val="22"/>
              </w:rPr>
              <w:t>DELETE</w:t>
            </w:r>
          </w:p>
        </w:tc>
        <w:tc>
          <w:tcPr>
            <w:tcW w:w="5544" w:type="dxa"/>
            <w:tcMar>
              <w:top w:w="72" w:type="dxa"/>
              <w:left w:w="144" w:type="dxa"/>
              <w:bottom w:w="72" w:type="dxa"/>
              <w:right w:w="144" w:type="dxa"/>
            </w:tcMar>
            <w:vAlign w:val="center"/>
          </w:tcPr>
          <w:p w14:paraId="4C3F6B0A" w14:textId="2A8A2195" w:rsidR="00A52ACF" w:rsidRDefault="00814CCE" w:rsidP="00814CCE">
            <w:pPr>
              <w:rPr>
                <w:rFonts w:ascii="Arial" w:hAnsi="Arial" w:cs="Arial"/>
                <w:sz w:val="22"/>
                <w:szCs w:val="22"/>
              </w:rPr>
            </w:pPr>
            <w:r w:rsidRPr="00814CCE">
              <w:rPr>
                <w:rFonts w:ascii="Arial" w:hAnsi="Arial" w:cs="Arial"/>
                <w:sz w:val="22"/>
                <w:szCs w:val="22"/>
              </w:rPr>
              <w:t>Cancel a pending order. Only allowed before the restaurant accepts it.</w:t>
            </w:r>
          </w:p>
        </w:tc>
      </w:tr>
      <w:tr w:rsidR="00A52ACF" w14:paraId="0D20F796" w14:textId="77777777" w:rsidTr="00814CCE">
        <w:tc>
          <w:tcPr>
            <w:tcW w:w="4320" w:type="dxa"/>
            <w:tcMar>
              <w:top w:w="72" w:type="dxa"/>
              <w:left w:w="144" w:type="dxa"/>
              <w:bottom w:w="72" w:type="dxa"/>
              <w:right w:w="144" w:type="dxa"/>
            </w:tcMar>
            <w:vAlign w:val="center"/>
          </w:tcPr>
          <w:p w14:paraId="1435D891" w14:textId="6C0F2DB9" w:rsidR="00A52ACF" w:rsidRPr="00814CCE" w:rsidRDefault="00814CCE" w:rsidP="00814CCE">
            <w:pPr>
              <w:rPr>
                <w:rStyle w:val="Monospaced"/>
              </w:rPr>
            </w:pPr>
            <w:r w:rsidRPr="00814CCE">
              <w:rPr>
                <w:rStyle w:val="Monospaced"/>
              </w:rPr>
              <w:t>/orders/{id}/status</w:t>
            </w:r>
          </w:p>
        </w:tc>
        <w:tc>
          <w:tcPr>
            <w:tcW w:w="1152" w:type="dxa"/>
            <w:tcMar>
              <w:top w:w="72" w:type="dxa"/>
              <w:left w:w="144" w:type="dxa"/>
              <w:bottom w:w="72" w:type="dxa"/>
              <w:right w:w="144" w:type="dxa"/>
            </w:tcMar>
            <w:vAlign w:val="center"/>
          </w:tcPr>
          <w:p w14:paraId="70C1DBCF" w14:textId="5D823D83" w:rsidR="00A52ACF" w:rsidRDefault="00814CCE" w:rsidP="00814CCE">
            <w:pPr>
              <w:rPr>
                <w:rFonts w:ascii="Arial" w:hAnsi="Arial" w:cs="Arial"/>
                <w:sz w:val="22"/>
                <w:szCs w:val="22"/>
              </w:rPr>
            </w:pPr>
            <w:r w:rsidRPr="00814CCE">
              <w:rPr>
                <w:rFonts w:ascii="Arial" w:hAnsi="Arial" w:cs="Arial"/>
                <w:sz w:val="22"/>
                <w:szCs w:val="22"/>
              </w:rPr>
              <w:t>PATCH</w:t>
            </w:r>
          </w:p>
        </w:tc>
        <w:tc>
          <w:tcPr>
            <w:tcW w:w="5544" w:type="dxa"/>
            <w:tcMar>
              <w:top w:w="72" w:type="dxa"/>
              <w:left w:w="144" w:type="dxa"/>
              <w:bottom w:w="72" w:type="dxa"/>
              <w:right w:w="144" w:type="dxa"/>
            </w:tcMar>
            <w:vAlign w:val="center"/>
          </w:tcPr>
          <w:p w14:paraId="581A89B0" w14:textId="5D1A33EB" w:rsidR="00A52ACF" w:rsidRDefault="00814CCE" w:rsidP="00814CCE">
            <w:pPr>
              <w:rPr>
                <w:rFonts w:ascii="Arial" w:hAnsi="Arial" w:cs="Arial"/>
                <w:sz w:val="22"/>
                <w:szCs w:val="22"/>
              </w:rPr>
            </w:pPr>
            <w:r w:rsidRPr="00814CCE">
              <w:rPr>
                <w:rFonts w:ascii="Arial" w:hAnsi="Arial" w:cs="Arial"/>
                <w:sz w:val="22"/>
                <w:szCs w:val="22"/>
              </w:rPr>
              <w:t>Internal status change. Called by Payment and Delivery through event handlers.</w:t>
            </w:r>
          </w:p>
        </w:tc>
      </w:tr>
      <w:tr w:rsidR="00A52ACF" w14:paraId="06D59CBE" w14:textId="77777777" w:rsidTr="00814CCE">
        <w:tc>
          <w:tcPr>
            <w:tcW w:w="4320" w:type="dxa"/>
            <w:tcMar>
              <w:top w:w="72" w:type="dxa"/>
              <w:left w:w="144" w:type="dxa"/>
              <w:bottom w:w="72" w:type="dxa"/>
              <w:right w:w="144" w:type="dxa"/>
            </w:tcMar>
            <w:vAlign w:val="center"/>
          </w:tcPr>
          <w:p w14:paraId="44C6F661" w14:textId="33397CC0" w:rsidR="00A52ACF" w:rsidRPr="00814CCE" w:rsidRDefault="00814CCE" w:rsidP="00814CCE">
            <w:pPr>
              <w:rPr>
                <w:rStyle w:val="Monospaced"/>
              </w:rPr>
            </w:pPr>
            <w:r w:rsidRPr="00814CCE">
              <w:rPr>
                <w:rStyle w:val="Monospaced"/>
              </w:rPr>
              <w:lastRenderedPageBreak/>
              <w:t>/orders?customerId={id}</w:t>
            </w:r>
          </w:p>
        </w:tc>
        <w:tc>
          <w:tcPr>
            <w:tcW w:w="1152" w:type="dxa"/>
            <w:tcMar>
              <w:top w:w="72" w:type="dxa"/>
              <w:left w:w="144" w:type="dxa"/>
              <w:bottom w:w="72" w:type="dxa"/>
              <w:right w:w="144" w:type="dxa"/>
            </w:tcMar>
            <w:vAlign w:val="center"/>
          </w:tcPr>
          <w:p w14:paraId="1FE6CC9E" w14:textId="26EE24E8" w:rsidR="00A52ACF" w:rsidRDefault="00814CCE" w:rsidP="00814CCE">
            <w:pPr>
              <w:rPr>
                <w:rFonts w:ascii="Arial" w:hAnsi="Arial" w:cs="Arial"/>
                <w:sz w:val="22"/>
                <w:szCs w:val="22"/>
              </w:rPr>
            </w:pPr>
            <w:r w:rsidRPr="00814CCE">
              <w:rPr>
                <w:rFonts w:ascii="Arial" w:hAnsi="Arial" w:cs="Arial"/>
                <w:sz w:val="22"/>
                <w:szCs w:val="22"/>
              </w:rPr>
              <w:t>GET</w:t>
            </w:r>
          </w:p>
        </w:tc>
        <w:tc>
          <w:tcPr>
            <w:tcW w:w="5544" w:type="dxa"/>
            <w:tcMar>
              <w:top w:w="72" w:type="dxa"/>
              <w:left w:w="144" w:type="dxa"/>
              <w:bottom w:w="72" w:type="dxa"/>
              <w:right w:w="144" w:type="dxa"/>
            </w:tcMar>
            <w:vAlign w:val="center"/>
          </w:tcPr>
          <w:p w14:paraId="74449A05" w14:textId="0C254F4A" w:rsidR="00A52ACF" w:rsidRDefault="00814CCE" w:rsidP="00814CCE">
            <w:pPr>
              <w:rPr>
                <w:rFonts w:ascii="Arial" w:hAnsi="Arial" w:cs="Arial"/>
                <w:sz w:val="22"/>
                <w:szCs w:val="22"/>
              </w:rPr>
            </w:pPr>
            <w:r w:rsidRPr="00814CCE">
              <w:rPr>
                <w:rFonts w:ascii="Arial" w:hAnsi="Arial" w:cs="Arial"/>
                <w:sz w:val="22"/>
                <w:szCs w:val="22"/>
              </w:rPr>
              <w:t>List the orders of a given customer (order history).</w:t>
            </w:r>
          </w:p>
        </w:tc>
      </w:tr>
      <w:tr w:rsidR="00A52ACF" w14:paraId="13680B31" w14:textId="77777777" w:rsidTr="00814CCE">
        <w:tc>
          <w:tcPr>
            <w:tcW w:w="4320" w:type="dxa"/>
            <w:tcMar>
              <w:top w:w="72" w:type="dxa"/>
              <w:left w:w="144" w:type="dxa"/>
              <w:bottom w:w="72" w:type="dxa"/>
              <w:right w:w="144" w:type="dxa"/>
            </w:tcMar>
            <w:vAlign w:val="center"/>
          </w:tcPr>
          <w:p w14:paraId="4BEAE04B" w14:textId="65E1C913" w:rsidR="00A52ACF" w:rsidRPr="00814CCE" w:rsidRDefault="00814CCE" w:rsidP="00814CCE">
            <w:pPr>
              <w:rPr>
                <w:rStyle w:val="Monospaced"/>
              </w:rPr>
            </w:pPr>
            <w:r w:rsidRPr="00814CCE">
              <w:rPr>
                <w:rStyle w:val="Monospaced"/>
              </w:rPr>
              <w:t>/orders/{id}/items</w:t>
            </w:r>
          </w:p>
        </w:tc>
        <w:tc>
          <w:tcPr>
            <w:tcW w:w="1152" w:type="dxa"/>
            <w:tcMar>
              <w:top w:w="72" w:type="dxa"/>
              <w:left w:w="144" w:type="dxa"/>
              <w:bottom w:w="72" w:type="dxa"/>
              <w:right w:w="144" w:type="dxa"/>
            </w:tcMar>
            <w:vAlign w:val="center"/>
          </w:tcPr>
          <w:p w14:paraId="0CAB6ABA" w14:textId="449417D4" w:rsidR="00A52ACF" w:rsidRDefault="00814CCE" w:rsidP="00814CCE">
            <w:pPr>
              <w:rPr>
                <w:rFonts w:ascii="Arial" w:hAnsi="Arial" w:cs="Arial"/>
                <w:sz w:val="22"/>
                <w:szCs w:val="22"/>
              </w:rPr>
            </w:pPr>
            <w:r w:rsidRPr="00814CCE">
              <w:rPr>
                <w:rFonts w:ascii="Arial" w:hAnsi="Arial" w:cs="Arial"/>
                <w:sz w:val="22"/>
                <w:szCs w:val="22"/>
              </w:rPr>
              <w:t>GET</w:t>
            </w:r>
          </w:p>
        </w:tc>
        <w:tc>
          <w:tcPr>
            <w:tcW w:w="5544" w:type="dxa"/>
            <w:tcMar>
              <w:top w:w="72" w:type="dxa"/>
              <w:left w:w="144" w:type="dxa"/>
              <w:bottom w:w="72" w:type="dxa"/>
              <w:right w:w="144" w:type="dxa"/>
            </w:tcMar>
            <w:vAlign w:val="center"/>
          </w:tcPr>
          <w:p w14:paraId="272A0E01" w14:textId="25E9F148" w:rsidR="00A52ACF" w:rsidRDefault="00814CCE" w:rsidP="00814CCE">
            <w:pPr>
              <w:rPr>
                <w:rFonts w:ascii="Arial" w:hAnsi="Arial" w:cs="Arial"/>
                <w:sz w:val="22"/>
                <w:szCs w:val="22"/>
              </w:rPr>
            </w:pPr>
            <w:r w:rsidRPr="00814CCE">
              <w:rPr>
                <w:rFonts w:ascii="Arial" w:hAnsi="Arial" w:cs="Arial"/>
                <w:sz w:val="22"/>
                <w:szCs w:val="22"/>
              </w:rPr>
              <w:t>List the items of a given order.</w:t>
            </w:r>
          </w:p>
        </w:tc>
      </w:tr>
    </w:tbl>
    <w:p w14:paraId="12F50BBA" w14:textId="77777777" w:rsidR="00A52ACF" w:rsidRDefault="00A52ACF" w:rsidP="00CC49F6">
      <w:pPr>
        <w:spacing w:after="0" w:line="240" w:lineRule="auto"/>
        <w:rPr>
          <w:rFonts w:ascii="Arial" w:hAnsi="Arial" w:cs="Arial"/>
          <w:sz w:val="22"/>
          <w:szCs w:val="22"/>
        </w:rPr>
      </w:pPr>
    </w:p>
    <w:p w14:paraId="0321F9FF" w14:textId="41F8E3EC" w:rsidR="00A52ACF" w:rsidRPr="00814CCE" w:rsidRDefault="00814CCE" w:rsidP="00CC49F6">
      <w:pPr>
        <w:spacing w:after="0" w:line="240" w:lineRule="auto"/>
        <w:rPr>
          <w:rFonts w:ascii="Arial" w:hAnsi="Arial" w:cs="Arial"/>
          <w:b/>
          <w:bCs/>
          <w:sz w:val="23"/>
          <w:szCs w:val="23"/>
        </w:rPr>
      </w:pPr>
      <w:r w:rsidRPr="00814CCE">
        <w:rPr>
          <w:rFonts w:ascii="Arial" w:hAnsi="Arial" w:cs="Arial"/>
          <w:b/>
          <w:bCs/>
          <w:sz w:val="23"/>
          <w:szCs w:val="23"/>
        </w:rPr>
        <w:t xml:space="preserve">3.2 User Service </w:t>
      </w:r>
      <w:r w:rsidRPr="00814CCE">
        <w:rPr>
          <w:rFonts w:ascii="Arial" w:hAnsi="Arial" w:cs="Arial"/>
          <w:b/>
          <w:bCs/>
          <w:i/>
          <w:iCs/>
          <w:sz w:val="23"/>
          <w:szCs w:val="23"/>
        </w:rPr>
        <w:t>(Owner: Alfa-Kilo)</w:t>
      </w:r>
    </w:p>
    <w:p w14:paraId="4F9604F2" w14:textId="77777777" w:rsidR="00A52ACF" w:rsidRDefault="00A52ACF" w:rsidP="00CC49F6">
      <w:pPr>
        <w:spacing w:after="0" w:line="240" w:lineRule="auto"/>
        <w:rPr>
          <w:rFonts w:ascii="Arial" w:hAnsi="Arial" w:cs="Arial"/>
          <w:sz w:val="22"/>
          <w:szCs w:val="22"/>
        </w:rPr>
      </w:pPr>
    </w:p>
    <w:tbl>
      <w:tblPr>
        <w:tblStyle w:val="TableGrid"/>
        <w:tblW w:w="1101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320"/>
        <w:gridCol w:w="1152"/>
        <w:gridCol w:w="5544"/>
      </w:tblGrid>
      <w:tr w:rsidR="00A52ACF" w:rsidRPr="00A52ACF" w14:paraId="1DF48A6B" w14:textId="77777777" w:rsidTr="00814CCE">
        <w:tc>
          <w:tcPr>
            <w:tcW w:w="4320" w:type="dxa"/>
            <w:tcMar>
              <w:top w:w="72" w:type="dxa"/>
              <w:left w:w="144" w:type="dxa"/>
              <w:bottom w:w="72" w:type="dxa"/>
              <w:right w:w="144" w:type="dxa"/>
            </w:tcMar>
            <w:vAlign w:val="center"/>
          </w:tcPr>
          <w:p w14:paraId="50BB2AED" w14:textId="1D20DADF" w:rsidR="00A52ACF" w:rsidRPr="00A52ACF" w:rsidRDefault="00814CCE" w:rsidP="00814CCE">
            <w:pPr>
              <w:rPr>
                <w:rFonts w:ascii="Arial" w:hAnsi="Arial" w:cs="Arial"/>
                <w:b/>
                <w:bCs/>
                <w:sz w:val="22"/>
                <w:szCs w:val="22"/>
              </w:rPr>
            </w:pPr>
            <w:r w:rsidRPr="00814CCE">
              <w:rPr>
                <w:rFonts w:ascii="Arial" w:hAnsi="Arial" w:cs="Arial"/>
                <w:b/>
                <w:bCs/>
                <w:sz w:val="22"/>
                <w:szCs w:val="22"/>
              </w:rPr>
              <w:t>Endpoint</w:t>
            </w:r>
          </w:p>
        </w:tc>
        <w:tc>
          <w:tcPr>
            <w:tcW w:w="1152" w:type="dxa"/>
            <w:tcMar>
              <w:top w:w="72" w:type="dxa"/>
              <w:left w:w="144" w:type="dxa"/>
              <w:bottom w:w="72" w:type="dxa"/>
              <w:right w:w="144" w:type="dxa"/>
            </w:tcMar>
            <w:vAlign w:val="center"/>
          </w:tcPr>
          <w:p w14:paraId="376AB72A" w14:textId="2594B9CC" w:rsidR="00A52ACF" w:rsidRPr="00A52ACF" w:rsidRDefault="00814CCE" w:rsidP="00814CCE">
            <w:pPr>
              <w:rPr>
                <w:rFonts w:ascii="Arial" w:hAnsi="Arial" w:cs="Arial"/>
                <w:b/>
                <w:bCs/>
                <w:sz w:val="22"/>
                <w:szCs w:val="22"/>
              </w:rPr>
            </w:pPr>
            <w:r w:rsidRPr="00814CCE">
              <w:rPr>
                <w:rFonts w:ascii="Arial" w:hAnsi="Arial" w:cs="Arial"/>
                <w:b/>
                <w:bCs/>
                <w:sz w:val="22"/>
                <w:szCs w:val="22"/>
              </w:rPr>
              <w:t>Method</w:t>
            </w:r>
          </w:p>
        </w:tc>
        <w:tc>
          <w:tcPr>
            <w:tcW w:w="5544" w:type="dxa"/>
            <w:tcMar>
              <w:top w:w="72" w:type="dxa"/>
              <w:left w:w="144" w:type="dxa"/>
              <w:bottom w:w="72" w:type="dxa"/>
              <w:right w:w="144" w:type="dxa"/>
            </w:tcMar>
            <w:vAlign w:val="center"/>
          </w:tcPr>
          <w:p w14:paraId="1401A3C5" w14:textId="5B467257" w:rsidR="00A52ACF" w:rsidRPr="00A52ACF" w:rsidRDefault="00814CCE" w:rsidP="00814CCE">
            <w:pPr>
              <w:rPr>
                <w:rFonts w:ascii="Arial" w:hAnsi="Arial" w:cs="Arial"/>
                <w:b/>
                <w:bCs/>
                <w:sz w:val="22"/>
                <w:szCs w:val="22"/>
              </w:rPr>
            </w:pPr>
            <w:r w:rsidRPr="00814CCE">
              <w:rPr>
                <w:rFonts w:ascii="Arial" w:hAnsi="Arial" w:cs="Arial"/>
                <w:b/>
                <w:bCs/>
                <w:sz w:val="22"/>
                <w:szCs w:val="22"/>
              </w:rPr>
              <w:t>Description</w:t>
            </w:r>
          </w:p>
        </w:tc>
      </w:tr>
      <w:tr w:rsidR="00A52ACF" w14:paraId="1A005691" w14:textId="77777777" w:rsidTr="00814CCE">
        <w:tc>
          <w:tcPr>
            <w:tcW w:w="4320" w:type="dxa"/>
            <w:tcMar>
              <w:top w:w="72" w:type="dxa"/>
              <w:left w:w="144" w:type="dxa"/>
              <w:bottom w:w="72" w:type="dxa"/>
              <w:right w:w="144" w:type="dxa"/>
            </w:tcMar>
            <w:vAlign w:val="center"/>
          </w:tcPr>
          <w:p w14:paraId="496EFA25" w14:textId="7BB21D77" w:rsidR="00A52ACF" w:rsidRPr="00CF400F" w:rsidRDefault="00814CCE" w:rsidP="00814CCE">
            <w:pPr>
              <w:rPr>
                <w:rStyle w:val="Monospaced"/>
              </w:rPr>
            </w:pPr>
            <w:r w:rsidRPr="00CF400F">
              <w:rPr>
                <w:rStyle w:val="Monospaced"/>
              </w:rPr>
              <w:t>/users</w:t>
            </w:r>
          </w:p>
        </w:tc>
        <w:tc>
          <w:tcPr>
            <w:tcW w:w="1152" w:type="dxa"/>
            <w:tcMar>
              <w:top w:w="72" w:type="dxa"/>
              <w:left w:w="144" w:type="dxa"/>
              <w:bottom w:w="72" w:type="dxa"/>
              <w:right w:w="144" w:type="dxa"/>
            </w:tcMar>
            <w:vAlign w:val="center"/>
          </w:tcPr>
          <w:p w14:paraId="417F3E06" w14:textId="4DA1F533" w:rsidR="00A52ACF" w:rsidRDefault="00814CCE" w:rsidP="00814CCE">
            <w:pPr>
              <w:rPr>
                <w:rFonts w:ascii="Arial" w:hAnsi="Arial" w:cs="Arial"/>
                <w:sz w:val="22"/>
                <w:szCs w:val="22"/>
              </w:rPr>
            </w:pPr>
            <w:r w:rsidRPr="00814CCE">
              <w:rPr>
                <w:rFonts w:ascii="Arial" w:hAnsi="Arial" w:cs="Arial"/>
                <w:sz w:val="22"/>
                <w:szCs w:val="22"/>
              </w:rPr>
              <w:t>POST</w:t>
            </w:r>
          </w:p>
        </w:tc>
        <w:tc>
          <w:tcPr>
            <w:tcW w:w="5544" w:type="dxa"/>
            <w:tcMar>
              <w:top w:w="72" w:type="dxa"/>
              <w:left w:w="144" w:type="dxa"/>
              <w:bottom w:w="72" w:type="dxa"/>
              <w:right w:w="144" w:type="dxa"/>
            </w:tcMar>
            <w:vAlign w:val="center"/>
          </w:tcPr>
          <w:p w14:paraId="497B4B30" w14:textId="6247B2EE" w:rsidR="00A52ACF" w:rsidRDefault="00814CCE" w:rsidP="00814CCE">
            <w:pPr>
              <w:rPr>
                <w:rFonts w:ascii="Arial" w:hAnsi="Arial" w:cs="Arial"/>
                <w:sz w:val="22"/>
                <w:szCs w:val="22"/>
              </w:rPr>
            </w:pPr>
            <w:r w:rsidRPr="00814CCE">
              <w:rPr>
                <w:rFonts w:ascii="Arial" w:hAnsi="Arial" w:cs="Arial"/>
                <w:sz w:val="22"/>
                <w:szCs w:val="22"/>
              </w:rPr>
              <w:t>Register a new user account (customer, driver, restaurant owner, or admin).</w:t>
            </w:r>
          </w:p>
        </w:tc>
      </w:tr>
      <w:tr w:rsidR="00A52ACF" w14:paraId="4BDD7C2D" w14:textId="77777777" w:rsidTr="00814CCE">
        <w:tc>
          <w:tcPr>
            <w:tcW w:w="4320" w:type="dxa"/>
            <w:tcMar>
              <w:top w:w="72" w:type="dxa"/>
              <w:left w:w="144" w:type="dxa"/>
              <w:bottom w:w="72" w:type="dxa"/>
              <w:right w:w="144" w:type="dxa"/>
            </w:tcMar>
            <w:vAlign w:val="center"/>
          </w:tcPr>
          <w:p w14:paraId="1A05C242" w14:textId="10DDED35" w:rsidR="00A52ACF" w:rsidRPr="00CF400F" w:rsidRDefault="00814CCE" w:rsidP="00814CCE">
            <w:pPr>
              <w:rPr>
                <w:rStyle w:val="Monospaced"/>
              </w:rPr>
            </w:pPr>
            <w:r w:rsidRPr="00CF400F">
              <w:rPr>
                <w:rStyle w:val="Monospaced"/>
              </w:rPr>
              <w:t>/auth/login</w:t>
            </w:r>
          </w:p>
        </w:tc>
        <w:tc>
          <w:tcPr>
            <w:tcW w:w="1152" w:type="dxa"/>
            <w:tcMar>
              <w:top w:w="72" w:type="dxa"/>
              <w:left w:w="144" w:type="dxa"/>
              <w:bottom w:w="72" w:type="dxa"/>
              <w:right w:w="144" w:type="dxa"/>
            </w:tcMar>
            <w:vAlign w:val="center"/>
          </w:tcPr>
          <w:p w14:paraId="69FA1FB0" w14:textId="0B1D575A" w:rsidR="00A52ACF" w:rsidRDefault="00814CCE" w:rsidP="00814CCE">
            <w:pPr>
              <w:rPr>
                <w:rFonts w:ascii="Arial" w:hAnsi="Arial" w:cs="Arial"/>
                <w:sz w:val="22"/>
                <w:szCs w:val="22"/>
              </w:rPr>
            </w:pPr>
            <w:r w:rsidRPr="00814CCE">
              <w:rPr>
                <w:rFonts w:ascii="Arial" w:hAnsi="Arial" w:cs="Arial"/>
                <w:sz w:val="22"/>
                <w:szCs w:val="22"/>
              </w:rPr>
              <w:t>POST</w:t>
            </w:r>
          </w:p>
        </w:tc>
        <w:tc>
          <w:tcPr>
            <w:tcW w:w="5544" w:type="dxa"/>
            <w:tcMar>
              <w:top w:w="72" w:type="dxa"/>
              <w:left w:w="144" w:type="dxa"/>
              <w:bottom w:w="72" w:type="dxa"/>
              <w:right w:w="144" w:type="dxa"/>
            </w:tcMar>
            <w:vAlign w:val="center"/>
          </w:tcPr>
          <w:p w14:paraId="3B9E883E" w14:textId="0436A3DA" w:rsidR="00A52ACF" w:rsidRDefault="003B28D1" w:rsidP="00814CCE">
            <w:pPr>
              <w:rPr>
                <w:rFonts w:ascii="Arial" w:hAnsi="Arial" w:cs="Arial"/>
                <w:sz w:val="22"/>
                <w:szCs w:val="22"/>
              </w:rPr>
            </w:pPr>
            <w:r w:rsidRPr="003B28D1">
              <w:rPr>
                <w:rFonts w:ascii="Arial" w:hAnsi="Arial" w:cs="Arial"/>
                <w:sz w:val="22"/>
                <w:szCs w:val="22"/>
              </w:rPr>
              <w:t>Sign in and return the authenticated user context/token used through the API Gateway.</w:t>
            </w:r>
          </w:p>
        </w:tc>
      </w:tr>
      <w:tr w:rsidR="00A52ACF" w14:paraId="0E1799ED" w14:textId="77777777" w:rsidTr="00814CCE">
        <w:tc>
          <w:tcPr>
            <w:tcW w:w="4320" w:type="dxa"/>
            <w:tcMar>
              <w:top w:w="72" w:type="dxa"/>
              <w:left w:w="144" w:type="dxa"/>
              <w:bottom w:w="72" w:type="dxa"/>
              <w:right w:w="144" w:type="dxa"/>
            </w:tcMar>
            <w:vAlign w:val="center"/>
          </w:tcPr>
          <w:p w14:paraId="0AF1B965" w14:textId="0DC16A1A" w:rsidR="00A52ACF" w:rsidRPr="00CF400F" w:rsidRDefault="00814CCE" w:rsidP="00814CCE">
            <w:pPr>
              <w:rPr>
                <w:rStyle w:val="Monospaced"/>
              </w:rPr>
            </w:pPr>
            <w:r w:rsidRPr="00CF400F">
              <w:rPr>
                <w:rStyle w:val="Monospaced"/>
              </w:rPr>
              <w:t>/users/{id}</w:t>
            </w:r>
          </w:p>
        </w:tc>
        <w:tc>
          <w:tcPr>
            <w:tcW w:w="1152" w:type="dxa"/>
            <w:tcMar>
              <w:top w:w="72" w:type="dxa"/>
              <w:left w:w="144" w:type="dxa"/>
              <w:bottom w:w="72" w:type="dxa"/>
              <w:right w:w="144" w:type="dxa"/>
            </w:tcMar>
            <w:vAlign w:val="center"/>
          </w:tcPr>
          <w:p w14:paraId="76621282" w14:textId="3EF7021B" w:rsidR="00A52ACF" w:rsidRDefault="00814CCE" w:rsidP="00814CCE">
            <w:pPr>
              <w:rPr>
                <w:rFonts w:ascii="Arial" w:hAnsi="Arial" w:cs="Arial"/>
                <w:sz w:val="22"/>
                <w:szCs w:val="22"/>
              </w:rPr>
            </w:pPr>
            <w:r w:rsidRPr="00814CCE">
              <w:rPr>
                <w:rFonts w:ascii="Arial" w:hAnsi="Arial" w:cs="Arial"/>
                <w:sz w:val="22"/>
                <w:szCs w:val="22"/>
              </w:rPr>
              <w:t>GET</w:t>
            </w:r>
          </w:p>
        </w:tc>
        <w:tc>
          <w:tcPr>
            <w:tcW w:w="5544" w:type="dxa"/>
            <w:tcMar>
              <w:top w:w="72" w:type="dxa"/>
              <w:left w:w="144" w:type="dxa"/>
              <w:bottom w:w="72" w:type="dxa"/>
              <w:right w:w="144" w:type="dxa"/>
            </w:tcMar>
            <w:vAlign w:val="center"/>
          </w:tcPr>
          <w:p w14:paraId="2B6CF59F" w14:textId="149721C2" w:rsidR="00A52ACF" w:rsidRDefault="00814CCE" w:rsidP="00814CCE">
            <w:pPr>
              <w:rPr>
                <w:rFonts w:ascii="Arial" w:hAnsi="Arial" w:cs="Arial"/>
                <w:sz w:val="22"/>
                <w:szCs w:val="22"/>
              </w:rPr>
            </w:pPr>
            <w:r w:rsidRPr="00814CCE">
              <w:rPr>
                <w:rFonts w:ascii="Arial" w:hAnsi="Arial" w:cs="Arial"/>
                <w:sz w:val="22"/>
                <w:szCs w:val="22"/>
              </w:rPr>
              <w:t>Get a user profile.</w:t>
            </w:r>
          </w:p>
        </w:tc>
      </w:tr>
      <w:tr w:rsidR="00A52ACF" w14:paraId="13C19E96" w14:textId="77777777" w:rsidTr="00814CCE">
        <w:tc>
          <w:tcPr>
            <w:tcW w:w="4320" w:type="dxa"/>
            <w:tcMar>
              <w:top w:w="72" w:type="dxa"/>
              <w:left w:w="144" w:type="dxa"/>
              <w:bottom w:w="72" w:type="dxa"/>
              <w:right w:w="144" w:type="dxa"/>
            </w:tcMar>
            <w:vAlign w:val="center"/>
          </w:tcPr>
          <w:p w14:paraId="3A78BF50" w14:textId="23B3C5BC" w:rsidR="00A52ACF" w:rsidRPr="00CF400F" w:rsidRDefault="00814CCE" w:rsidP="00814CCE">
            <w:pPr>
              <w:rPr>
                <w:rStyle w:val="Monospaced"/>
              </w:rPr>
            </w:pPr>
            <w:r w:rsidRPr="00CF400F">
              <w:rPr>
                <w:rStyle w:val="Monospaced"/>
              </w:rPr>
              <w:t>/users/{id}</w:t>
            </w:r>
          </w:p>
        </w:tc>
        <w:tc>
          <w:tcPr>
            <w:tcW w:w="1152" w:type="dxa"/>
            <w:tcMar>
              <w:top w:w="72" w:type="dxa"/>
              <w:left w:w="144" w:type="dxa"/>
              <w:bottom w:w="72" w:type="dxa"/>
              <w:right w:w="144" w:type="dxa"/>
            </w:tcMar>
            <w:vAlign w:val="center"/>
          </w:tcPr>
          <w:p w14:paraId="45502BF7" w14:textId="26BC7783" w:rsidR="00A52ACF" w:rsidRDefault="00814CCE" w:rsidP="00814CCE">
            <w:pPr>
              <w:rPr>
                <w:rFonts w:ascii="Arial" w:hAnsi="Arial" w:cs="Arial"/>
                <w:sz w:val="22"/>
                <w:szCs w:val="22"/>
              </w:rPr>
            </w:pPr>
            <w:r w:rsidRPr="00814CCE">
              <w:rPr>
                <w:rFonts w:ascii="Arial" w:hAnsi="Arial" w:cs="Arial"/>
                <w:sz w:val="22"/>
                <w:szCs w:val="22"/>
              </w:rPr>
              <w:t>PUT</w:t>
            </w:r>
          </w:p>
        </w:tc>
        <w:tc>
          <w:tcPr>
            <w:tcW w:w="5544" w:type="dxa"/>
            <w:tcMar>
              <w:top w:w="72" w:type="dxa"/>
              <w:left w:w="144" w:type="dxa"/>
              <w:bottom w:w="72" w:type="dxa"/>
              <w:right w:w="144" w:type="dxa"/>
            </w:tcMar>
            <w:vAlign w:val="center"/>
          </w:tcPr>
          <w:p w14:paraId="2FB37CA5" w14:textId="0C21A8E5" w:rsidR="00A52ACF" w:rsidRDefault="00814CCE" w:rsidP="00814CCE">
            <w:pPr>
              <w:rPr>
                <w:rFonts w:ascii="Arial" w:hAnsi="Arial" w:cs="Arial"/>
                <w:sz w:val="22"/>
                <w:szCs w:val="22"/>
              </w:rPr>
            </w:pPr>
            <w:r w:rsidRPr="00814CCE">
              <w:rPr>
                <w:rFonts w:ascii="Arial" w:hAnsi="Arial" w:cs="Arial"/>
                <w:sz w:val="22"/>
                <w:szCs w:val="22"/>
              </w:rPr>
              <w:t>Update a user profile.</w:t>
            </w:r>
          </w:p>
        </w:tc>
      </w:tr>
      <w:tr w:rsidR="00A52ACF" w14:paraId="5BA3C313" w14:textId="77777777" w:rsidTr="00814CCE">
        <w:tc>
          <w:tcPr>
            <w:tcW w:w="4320" w:type="dxa"/>
            <w:tcMar>
              <w:top w:w="72" w:type="dxa"/>
              <w:left w:w="144" w:type="dxa"/>
              <w:bottom w:w="72" w:type="dxa"/>
              <w:right w:w="144" w:type="dxa"/>
            </w:tcMar>
            <w:vAlign w:val="center"/>
          </w:tcPr>
          <w:p w14:paraId="05ED8F67" w14:textId="75A9D3C8" w:rsidR="00A52ACF" w:rsidRPr="00CF400F" w:rsidRDefault="00814CCE" w:rsidP="00814CCE">
            <w:pPr>
              <w:rPr>
                <w:rStyle w:val="Monospaced"/>
              </w:rPr>
            </w:pPr>
            <w:r w:rsidRPr="00CF400F">
              <w:rPr>
                <w:rStyle w:val="Monospaced"/>
              </w:rPr>
              <w:t>/users/{id}/addresses</w:t>
            </w:r>
          </w:p>
        </w:tc>
        <w:tc>
          <w:tcPr>
            <w:tcW w:w="1152" w:type="dxa"/>
            <w:tcMar>
              <w:top w:w="72" w:type="dxa"/>
              <w:left w:w="144" w:type="dxa"/>
              <w:bottom w:w="72" w:type="dxa"/>
              <w:right w:w="144" w:type="dxa"/>
            </w:tcMar>
            <w:vAlign w:val="center"/>
          </w:tcPr>
          <w:p w14:paraId="05A30AA9" w14:textId="6C0017BA" w:rsidR="00A52ACF" w:rsidRDefault="00814CCE" w:rsidP="00814CCE">
            <w:pPr>
              <w:rPr>
                <w:rFonts w:ascii="Arial" w:hAnsi="Arial" w:cs="Arial"/>
                <w:sz w:val="22"/>
                <w:szCs w:val="22"/>
              </w:rPr>
            </w:pPr>
            <w:r w:rsidRPr="00814CCE">
              <w:rPr>
                <w:rFonts w:ascii="Arial" w:hAnsi="Arial" w:cs="Arial"/>
                <w:sz w:val="22"/>
                <w:szCs w:val="22"/>
              </w:rPr>
              <w:t>GET</w:t>
            </w:r>
          </w:p>
        </w:tc>
        <w:tc>
          <w:tcPr>
            <w:tcW w:w="5544" w:type="dxa"/>
            <w:tcMar>
              <w:top w:w="72" w:type="dxa"/>
              <w:left w:w="144" w:type="dxa"/>
              <w:bottom w:w="72" w:type="dxa"/>
              <w:right w:w="144" w:type="dxa"/>
            </w:tcMar>
            <w:vAlign w:val="center"/>
          </w:tcPr>
          <w:p w14:paraId="5ADC9743" w14:textId="327D8494" w:rsidR="00A52ACF" w:rsidRDefault="00814CCE" w:rsidP="00814CCE">
            <w:pPr>
              <w:rPr>
                <w:rFonts w:ascii="Arial" w:hAnsi="Arial" w:cs="Arial"/>
                <w:sz w:val="22"/>
                <w:szCs w:val="22"/>
              </w:rPr>
            </w:pPr>
            <w:r w:rsidRPr="00814CCE">
              <w:rPr>
                <w:rFonts w:ascii="Arial" w:hAnsi="Arial" w:cs="Arial"/>
                <w:sz w:val="22"/>
                <w:szCs w:val="22"/>
              </w:rPr>
              <w:t>List the saved addresses of a given user.</w:t>
            </w:r>
          </w:p>
        </w:tc>
      </w:tr>
      <w:tr w:rsidR="00A52ACF" w14:paraId="785AA470" w14:textId="77777777" w:rsidTr="00814CCE">
        <w:tc>
          <w:tcPr>
            <w:tcW w:w="4320" w:type="dxa"/>
            <w:tcMar>
              <w:top w:w="72" w:type="dxa"/>
              <w:left w:w="144" w:type="dxa"/>
              <w:bottom w:w="72" w:type="dxa"/>
              <w:right w:w="144" w:type="dxa"/>
            </w:tcMar>
            <w:vAlign w:val="center"/>
          </w:tcPr>
          <w:p w14:paraId="347F92A9" w14:textId="710017C6" w:rsidR="00A52ACF" w:rsidRPr="00CF400F" w:rsidRDefault="00814CCE" w:rsidP="00814CCE">
            <w:pPr>
              <w:rPr>
                <w:rStyle w:val="Monospaced"/>
              </w:rPr>
            </w:pPr>
            <w:r w:rsidRPr="00CF400F">
              <w:rPr>
                <w:rStyle w:val="Monospaced"/>
              </w:rPr>
              <w:t>/users/{id}/addresses</w:t>
            </w:r>
          </w:p>
        </w:tc>
        <w:tc>
          <w:tcPr>
            <w:tcW w:w="1152" w:type="dxa"/>
            <w:tcMar>
              <w:top w:w="72" w:type="dxa"/>
              <w:left w:w="144" w:type="dxa"/>
              <w:bottom w:w="72" w:type="dxa"/>
              <w:right w:w="144" w:type="dxa"/>
            </w:tcMar>
            <w:vAlign w:val="center"/>
          </w:tcPr>
          <w:p w14:paraId="1D2A204F" w14:textId="23F67DB8" w:rsidR="00A52ACF" w:rsidRDefault="00814CCE" w:rsidP="00814CCE">
            <w:pPr>
              <w:rPr>
                <w:rFonts w:ascii="Arial" w:hAnsi="Arial" w:cs="Arial"/>
                <w:sz w:val="22"/>
                <w:szCs w:val="22"/>
              </w:rPr>
            </w:pPr>
            <w:r w:rsidRPr="00814CCE">
              <w:rPr>
                <w:rFonts w:ascii="Arial" w:hAnsi="Arial" w:cs="Arial"/>
                <w:sz w:val="22"/>
                <w:szCs w:val="22"/>
              </w:rPr>
              <w:t>POST</w:t>
            </w:r>
          </w:p>
        </w:tc>
        <w:tc>
          <w:tcPr>
            <w:tcW w:w="5544" w:type="dxa"/>
            <w:tcMar>
              <w:top w:w="72" w:type="dxa"/>
              <w:left w:w="144" w:type="dxa"/>
              <w:bottom w:w="72" w:type="dxa"/>
              <w:right w:w="144" w:type="dxa"/>
            </w:tcMar>
            <w:vAlign w:val="center"/>
          </w:tcPr>
          <w:p w14:paraId="7426320A" w14:textId="0A03D679" w:rsidR="00A52ACF" w:rsidRDefault="00814CCE" w:rsidP="00814CCE">
            <w:pPr>
              <w:rPr>
                <w:rFonts w:ascii="Arial" w:hAnsi="Arial" w:cs="Arial"/>
                <w:sz w:val="22"/>
                <w:szCs w:val="22"/>
              </w:rPr>
            </w:pPr>
            <w:r w:rsidRPr="00814CCE">
              <w:rPr>
                <w:rFonts w:ascii="Arial" w:hAnsi="Arial" w:cs="Arial"/>
                <w:sz w:val="22"/>
                <w:szCs w:val="22"/>
              </w:rPr>
              <w:t>Add a new saved address for a given user.</w:t>
            </w:r>
          </w:p>
        </w:tc>
      </w:tr>
      <w:tr w:rsidR="00A52ACF" w14:paraId="26C437F0" w14:textId="77777777" w:rsidTr="00814CCE">
        <w:tc>
          <w:tcPr>
            <w:tcW w:w="4320" w:type="dxa"/>
            <w:tcMar>
              <w:top w:w="72" w:type="dxa"/>
              <w:left w:w="144" w:type="dxa"/>
              <w:bottom w:w="72" w:type="dxa"/>
              <w:right w:w="144" w:type="dxa"/>
            </w:tcMar>
            <w:vAlign w:val="center"/>
          </w:tcPr>
          <w:p w14:paraId="486351CD" w14:textId="2AEA69D9" w:rsidR="00A52ACF" w:rsidRPr="00CF400F" w:rsidRDefault="00814CCE" w:rsidP="00814CCE">
            <w:pPr>
              <w:rPr>
                <w:rStyle w:val="Monospaced"/>
              </w:rPr>
            </w:pPr>
            <w:r w:rsidRPr="00CF400F">
              <w:rPr>
                <w:rStyle w:val="Monospaced"/>
              </w:rPr>
              <w:t>/driver-profiles?available=true</w:t>
            </w:r>
          </w:p>
        </w:tc>
        <w:tc>
          <w:tcPr>
            <w:tcW w:w="1152" w:type="dxa"/>
            <w:tcMar>
              <w:top w:w="72" w:type="dxa"/>
              <w:left w:w="144" w:type="dxa"/>
              <w:bottom w:w="72" w:type="dxa"/>
              <w:right w:w="144" w:type="dxa"/>
            </w:tcMar>
            <w:vAlign w:val="center"/>
          </w:tcPr>
          <w:p w14:paraId="2545FBB8" w14:textId="5A021756" w:rsidR="00A52ACF" w:rsidRDefault="00814CCE" w:rsidP="00814CCE">
            <w:pPr>
              <w:rPr>
                <w:rFonts w:ascii="Arial" w:hAnsi="Arial" w:cs="Arial"/>
                <w:sz w:val="22"/>
                <w:szCs w:val="22"/>
              </w:rPr>
            </w:pPr>
            <w:r w:rsidRPr="00814CCE">
              <w:rPr>
                <w:rFonts w:ascii="Arial" w:hAnsi="Arial" w:cs="Arial"/>
                <w:sz w:val="22"/>
                <w:szCs w:val="22"/>
              </w:rPr>
              <w:t>GET</w:t>
            </w:r>
          </w:p>
        </w:tc>
        <w:tc>
          <w:tcPr>
            <w:tcW w:w="5544" w:type="dxa"/>
            <w:tcMar>
              <w:top w:w="72" w:type="dxa"/>
              <w:left w:w="144" w:type="dxa"/>
              <w:bottom w:w="72" w:type="dxa"/>
              <w:right w:w="144" w:type="dxa"/>
            </w:tcMar>
            <w:vAlign w:val="center"/>
          </w:tcPr>
          <w:p w14:paraId="08D677F2" w14:textId="7EB8006D" w:rsidR="00A52ACF" w:rsidRDefault="00814CCE" w:rsidP="00814CCE">
            <w:pPr>
              <w:rPr>
                <w:rFonts w:ascii="Arial" w:hAnsi="Arial" w:cs="Arial"/>
                <w:sz w:val="22"/>
                <w:szCs w:val="22"/>
              </w:rPr>
            </w:pPr>
            <w:r w:rsidRPr="00814CCE">
              <w:rPr>
                <w:rFonts w:ascii="Arial" w:hAnsi="Arial" w:cs="Arial"/>
                <w:sz w:val="22"/>
                <w:szCs w:val="22"/>
              </w:rPr>
              <w:t>List available driver profiles for delivery assignment.</w:t>
            </w:r>
          </w:p>
        </w:tc>
      </w:tr>
    </w:tbl>
    <w:p w14:paraId="7F1AF5A5" w14:textId="77777777" w:rsidR="00A52ACF" w:rsidRDefault="00A52ACF" w:rsidP="00CC49F6">
      <w:pPr>
        <w:spacing w:after="0" w:line="240" w:lineRule="auto"/>
        <w:rPr>
          <w:rFonts w:ascii="Arial" w:hAnsi="Arial" w:cs="Arial"/>
          <w:sz w:val="22"/>
          <w:szCs w:val="22"/>
        </w:rPr>
      </w:pPr>
    </w:p>
    <w:p w14:paraId="0F7F8B6A" w14:textId="316A5567" w:rsidR="00A52ACF" w:rsidRPr="003B28D1" w:rsidRDefault="003B28D1" w:rsidP="00814CCE">
      <w:pPr>
        <w:spacing w:after="0" w:line="360" w:lineRule="auto"/>
        <w:rPr>
          <w:rFonts w:ascii="Arial" w:hAnsi="Arial" w:cs="Arial"/>
          <w:i/>
          <w:iCs/>
          <w:sz w:val="22"/>
          <w:szCs w:val="22"/>
        </w:rPr>
      </w:pPr>
      <w:r w:rsidRPr="003B28D1">
        <w:rPr>
          <w:rStyle w:val="Monospaced"/>
          <w:i/>
          <w:iCs/>
        </w:rPr>
        <w:t>POST /users</w:t>
      </w:r>
      <w:r w:rsidRPr="003B28D1">
        <w:rPr>
          <w:rFonts w:ascii="Arial" w:hAnsi="Arial" w:cs="Arial"/>
          <w:i/>
          <w:iCs/>
          <w:sz w:val="22"/>
          <w:szCs w:val="22"/>
        </w:rPr>
        <w:t xml:space="preserve"> and </w:t>
      </w:r>
      <w:r w:rsidRPr="003B28D1">
        <w:rPr>
          <w:rStyle w:val="Monospaced"/>
          <w:i/>
          <w:iCs/>
        </w:rPr>
        <w:t>POST /auth/login</w:t>
      </w:r>
      <w:r w:rsidRPr="003B28D1">
        <w:rPr>
          <w:rFonts w:ascii="Arial" w:hAnsi="Arial" w:cs="Arial"/>
          <w:i/>
          <w:iCs/>
          <w:sz w:val="22"/>
          <w:szCs w:val="22"/>
        </w:rPr>
        <w:t xml:space="preserve"> are the public entry points. The remaining User Service endpoints require a bearer token. The User Service is called synchronously by Order Service for customer lookup and by Delivery Service for driver lookup.</w:t>
      </w:r>
    </w:p>
    <w:p w14:paraId="7147FF9E" w14:textId="5B44A57F" w:rsidR="003669E9" w:rsidRDefault="003669E9" w:rsidP="00CF400F">
      <w:pPr>
        <w:spacing w:after="0" w:line="240" w:lineRule="auto"/>
        <w:rPr>
          <w:rFonts w:ascii="Arial" w:hAnsi="Arial" w:cs="Arial"/>
          <w:b/>
          <w:bCs/>
          <w:sz w:val="23"/>
          <w:szCs w:val="23"/>
        </w:rPr>
      </w:pPr>
    </w:p>
    <w:p w14:paraId="3C64FEBC" w14:textId="2364ECAD" w:rsidR="003669E9" w:rsidRPr="00CC49F6" w:rsidRDefault="003669E9" w:rsidP="003669E9">
      <w:pPr>
        <w:spacing w:after="0" w:line="240" w:lineRule="auto"/>
        <w:rPr>
          <w:rFonts w:ascii="Arial" w:hAnsi="Arial" w:cs="Arial"/>
          <w:sz w:val="22"/>
          <w:szCs w:val="22"/>
        </w:rPr>
      </w:pPr>
      <w:r w:rsidRPr="003669E9">
        <w:rPr>
          <w:rFonts w:ascii="Arial" w:hAnsi="Arial" w:cs="Arial"/>
          <w:b/>
          <w:bCs/>
          <w:sz w:val="23"/>
          <w:szCs w:val="23"/>
        </w:rPr>
        <w:t>3.</w:t>
      </w:r>
      <w:r w:rsidR="00CF400F">
        <w:rPr>
          <w:rFonts w:ascii="Arial" w:hAnsi="Arial" w:cs="Arial"/>
          <w:b/>
          <w:bCs/>
          <w:sz w:val="23"/>
          <w:szCs w:val="23"/>
        </w:rPr>
        <w:t>3</w:t>
      </w:r>
      <w:r w:rsidRPr="003669E9">
        <w:rPr>
          <w:rFonts w:ascii="Arial" w:hAnsi="Arial" w:cs="Arial"/>
          <w:b/>
          <w:bCs/>
          <w:sz w:val="23"/>
          <w:szCs w:val="23"/>
        </w:rPr>
        <w:t xml:space="preserve"> Restaurant Service (</w:t>
      </w:r>
      <w:r w:rsidRPr="003669E9">
        <w:rPr>
          <w:rFonts w:ascii="Arial" w:hAnsi="Arial" w:cs="Arial"/>
          <w:b/>
          <w:bCs/>
          <w:i/>
          <w:iCs/>
          <w:sz w:val="23"/>
          <w:szCs w:val="23"/>
        </w:rPr>
        <w:t>Owner: Sierra-Lima)</w:t>
      </w:r>
    </w:p>
    <w:p w14:paraId="32D2A953" w14:textId="77777777" w:rsidR="00CC49F6" w:rsidRPr="00CC49F6" w:rsidRDefault="00CC49F6" w:rsidP="00CC49F6">
      <w:pPr>
        <w:spacing w:after="0" w:line="240" w:lineRule="auto"/>
        <w:rPr>
          <w:rFonts w:ascii="Arial" w:hAnsi="Arial" w:cs="Arial"/>
          <w:sz w:val="22"/>
          <w:szCs w:val="22"/>
        </w:rPr>
      </w:pPr>
    </w:p>
    <w:tbl>
      <w:tblPr>
        <w:tblW w:w="1101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320"/>
        <w:gridCol w:w="1152"/>
        <w:gridCol w:w="5544"/>
      </w:tblGrid>
      <w:tr w:rsidR="008B0E4E" w:rsidRPr="003669E9" w14:paraId="37226CB0" w14:textId="77777777" w:rsidTr="00814CCE">
        <w:trPr>
          <w:trHeight w:val="276"/>
        </w:trPr>
        <w:tc>
          <w:tcPr>
            <w:tcW w:w="4320" w:type="dxa"/>
            <w:noWrap/>
            <w:tcMar>
              <w:top w:w="72" w:type="dxa"/>
              <w:left w:w="144" w:type="dxa"/>
              <w:bottom w:w="72" w:type="dxa"/>
              <w:right w:w="144" w:type="dxa"/>
            </w:tcMar>
            <w:vAlign w:val="center"/>
            <w:hideMark/>
          </w:tcPr>
          <w:p w14:paraId="1C26EF36" w14:textId="77777777" w:rsidR="003669E9" w:rsidRPr="003669E9" w:rsidRDefault="003669E9" w:rsidP="00814CCE">
            <w:pPr>
              <w:spacing w:after="0" w:line="240" w:lineRule="auto"/>
              <w:rPr>
                <w:rFonts w:ascii="Arial" w:eastAsia="Times New Roman" w:hAnsi="Arial" w:cs="Arial"/>
                <w:b/>
                <w:bCs/>
                <w:color w:val="000000"/>
                <w:kern w:val="0"/>
                <w:sz w:val="22"/>
                <w:szCs w:val="22"/>
                <w14:ligatures w14:val="none"/>
              </w:rPr>
            </w:pPr>
            <w:r w:rsidRPr="003669E9">
              <w:rPr>
                <w:rFonts w:ascii="Arial" w:eastAsia="Times New Roman" w:hAnsi="Arial" w:cs="Arial"/>
                <w:b/>
                <w:bCs/>
                <w:color w:val="000000"/>
                <w:kern w:val="0"/>
                <w:sz w:val="22"/>
                <w:szCs w:val="22"/>
                <w14:ligatures w14:val="none"/>
              </w:rPr>
              <w:t>Endpoint</w:t>
            </w:r>
          </w:p>
        </w:tc>
        <w:tc>
          <w:tcPr>
            <w:tcW w:w="1152" w:type="dxa"/>
            <w:noWrap/>
            <w:tcMar>
              <w:top w:w="72" w:type="dxa"/>
              <w:left w:w="144" w:type="dxa"/>
              <w:bottom w:w="72" w:type="dxa"/>
              <w:right w:w="144" w:type="dxa"/>
            </w:tcMar>
            <w:vAlign w:val="center"/>
            <w:hideMark/>
          </w:tcPr>
          <w:p w14:paraId="1CB3A18B" w14:textId="77777777" w:rsidR="003669E9" w:rsidRPr="003669E9" w:rsidRDefault="003669E9" w:rsidP="00814CCE">
            <w:pPr>
              <w:spacing w:after="0" w:line="240" w:lineRule="auto"/>
              <w:rPr>
                <w:rFonts w:ascii="Arial" w:eastAsia="Times New Roman" w:hAnsi="Arial" w:cs="Arial"/>
                <w:b/>
                <w:bCs/>
                <w:color w:val="000000"/>
                <w:kern w:val="0"/>
                <w:sz w:val="22"/>
                <w:szCs w:val="22"/>
                <w14:ligatures w14:val="none"/>
              </w:rPr>
            </w:pPr>
            <w:r w:rsidRPr="003669E9">
              <w:rPr>
                <w:rFonts w:ascii="Arial" w:eastAsia="Times New Roman" w:hAnsi="Arial" w:cs="Arial"/>
                <w:b/>
                <w:bCs/>
                <w:color w:val="000000"/>
                <w:kern w:val="0"/>
                <w:sz w:val="22"/>
                <w:szCs w:val="22"/>
                <w14:ligatures w14:val="none"/>
              </w:rPr>
              <w:t>Method</w:t>
            </w:r>
          </w:p>
        </w:tc>
        <w:tc>
          <w:tcPr>
            <w:tcW w:w="5544" w:type="dxa"/>
            <w:noWrap/>
            <w:tcMar>
              <w:top w:w="72" w:type="dxa"/>
              <w:left w:w="144" w:type="dxa"/>
              <w:bottom w:w="72" w:type="dxa"/>
              <w:right w:w="144" w:type="dxa"/>
            </w:tcMar>
            <w:vAlign w:val="center"/>
            <w:hideMark/>
          </w:tcPr>
          <w:p w14:paraId="32490A71" w14:textId="77777777" w:rsidR="003669E9" w:rsidRPr="003669E9" w:rsidRDefault="003669E9" w:rsidP="00814CCE">
            <w:pPr>
              <w:spacing w:after="0" w:line="240" w:lineRule="auto"/>
              <w:rPr>
                <w:rFonts w:ascii="Arial" w:eastAsia="Times New Roman" w:hAnsi="Arial" w:cs="Arial"/>
                <w:b/>
                <w:bCs/>
                <w:color w:val="000000"/>
                <w:kern w:val="0"/>
                <w:sz w:val="22"/>
                <w:szCs w:val="22"/>
                <w14:ligatures w14:val="none"/>
              </w:rPr>
            </w:pPr>
            <w:r w:rsidRPr="003669E9">
              <w:rPr>
                <w:rFonts w:ascii="Arial" w:eastAsia="Times New Roman" w:hAnsi="Arial" w:cs="Arial"/>
                <w:b/>
                <w:bCs/>
                <w:color w:val="000000"/>
                <w:kern w:val="0"/>
                <w:sz w:val="22"/>
                <w:szCs w:val="22"/>
                <w14:ligatures w14:val="none"/>
              </w:rPr>
              <w:t>Description</w:t>
            </w:r>
          </w:p>
        </w:tc>
      </w:tr>
      <w:tr w:rsidR="008B0E4E" w:rsidRPr="003669E9" w14:paraId="4A037FB2" w14:textId="77777777" w:rsidTr="00814CCE">
        <w:trPr>
          <w:trHeight w:val="276"/>
        </w:trPr>
        <w:tc>
          <w:tcPr>
            <w:tcW w:w="4320" w:type="dxa"/>
            <w:noWrap/>
            <w:tcMar>
              <w:top w:w="72" w:type="dxa"/>
              <w:left w:w="144" w:type="dxa"/>
              <w:bottom w:w="72" w:type="dxa"/>
              <w:right w:w="144" w:type="dxa"/>
            </w:tcMar>
            <w:vAlign w:val="center"/>
            <w:hideMark/>
          </w:tcPr>
          <w:p w14:paraId="3EB07B66" w14:textId="77777777" w:rsidR="003669E9" w:rsidRPr="003669E9" w:rsidRDefault="003669E9" w:rsidP="00814CCE">
            <w:pPr>
              <w:spacing w:after="0" w:line="240" w:lineRule="auto"/>
              <w:rPr>
                <w:rFonts w:ascii="JetBrains Mono NL Medium" w:eastAsia="Times New Roman" w:hAnsi="JetBrains Mono NL Medium" w:cs="JetBrains Mono NL Medium"/>
                <w:color w:val="000000"/>
                <w:kern w:val="0"/>
                <w:sz w:val="20"/>
                <w:szCs w:val="20"/>
                <w14:ligatures w14:val="none"/>
              </w:rPr>
            </w:pPr>
            <w:r w:rsidRPr="003669E9">
              <w:rPr>
                <w:rFonts w:ascii="JetBrains Mono NL Medium" w:eastAsia="Times New Roman" w:hAnsi="JetBrains Mono NL Medium" w:cs="JetBrains Mono NL Medium"/>
                <w:color w:val="000000"/>
                <w:kern w:val="0"/>
                <w:sz w:val="20"/>
                <w:szCs w:val="20"/>
                <w14:ligatures w14:val="none"/>
              </w:rPr>
              <w:t>/restaurants</w:t>
            </w:r>
          </w:p>
        </w:tc>
        <w:tc>
          <w:tcPr>
            <w:tcW w:w="1152" w:type="dxa"/>
            <w:noWrap/>
            <w:tcMar>
              <w:top w:w="72" w:type="dxa"/>
              <w:left w:w="144" w:type="dxa"/>
              <w:bottom w:w="72" w:type="dxa"/>
              <w:right w:w="144" w:type="dxa"/>
            </w:tcMar>
            <w:vAlign w:val="center"/>
            <w:hideMark/>
          </w:tcPr>
          <w:p w14:paraId="137ABB45" w14:textId="77777777" w:rsidR="003669E9" w:rsidRPr="003669E9" w:rsidRDefault="003669E9" w:rsidP="00814CCE">
            <w:pPr>
              <w:spacing w:after="0" w:line="240" w:lineRule="auto"/>
              <w:rPr>
                <w:rFonts w:ascii="Arial" w:eastAsia="Times New Roman" w:hAnsi="Arial" w:cs="Arial"/>
                <w:color w:val="000000"/>
                <w:kern w:val="0"/>
                <w:sz w:val="22"/>
                <w:szCs w:val="22"/>
                <w14:ligatures w14:val="none"/>
              </w:rPr>
            </w:pPr>
            <w:r w:rsidRPr="003669E9">
              <w:rPr>
                <w:rFonts w:ascii="Arial" w:eastAsia="Times New Roman" w:hAnsi="Arial" w:cs="Arial"/>
                <w:color w:val="000000"/>
                <w:kern w:val="0"/>
                <w:sz w:val="22"/>
                <w:szCs w:val="22"/>
                <w14:ligatures w14:val="none"/>
              </w:rPr>
              <w:t>POST</w:t>
            </w:r>
          </w:p>
        </w:tc>
        <w:tc>
          <w:tcPr>
            <w:tcW w:w="5544" w:type="dxa"/>
            <w:noWrap/>
            <w:tcMar>
              <w:top w:w="72" w:type="dxa"/>
              <w:left w:w="144" w:type="dxa"/>
              <w:bottom w:w="72" w:type="dxa"/>
              <w:right w:w="144" w:type="dxa"/>
            </w:tcMar>
            <w:vAlign w:val="center"/>
            <w:hideMark/>
          </w:tcPr>
          <w:p w14:paraId="666EF6EB" w14:textId="77777777" w:rsidR="003669E9" w:rsidRPr="003669E9" w:rsidRDefault="003669E9" w:rsidP="00814CCE">
            <w:pPr>
              <w:spacing w:after="0" w:line="240" w:lineRule="auto"/>
              <w:rPr>
                <w:rFonts w:ascii="Arial" w:eastAsia="Times New Roman" w:hAnsi="Arial" w:cs="Arial"/>
                <w:color w:val="000000"/>
                <w:kern w:val="0"/>
                <w:sz w:val="22"/>
                <w:szCs w:val="22"/>
                <w14:ligatures w14:val="none"/>
              </w:rPr>
            </w:pPr>
            <w:r w:rsidRPr="003669E9">
              <w:rPr>
                <w:rFonts w:ascii="Arial" w:eastAsia="Times New Roman" w:hAnsi="Arial" w:cs="Arial"/>
                <w:color w:val="000000"/>
                <w:kern w:val="0"/>
                <w:sz w:val="22"/>
                <w:szCs w:val="22"/>
                <w14:ligatures w14:val="none"/>
              </w:rPr>
              <w:t>Register a new restaurant profile.</w:t>
            </w:r>
          </w:p>
        </w:tc>
      </w:tr>
      <w:tr w:rsidR="008B0E4E" w:rsidRPr="003669E9" w14:paraId="32D9FFF8" w14:textId="77777777" w:rsidTr="00814CCE">
        <w:trPr>
          <w:trHeight w:val="276"/>
        </w:trPr>
        <w:tc>
          <w:tcPr>
            <w:tcW w:w="4320" w:type="dxa"/>
            <w:noWrap/>
            <w:tcMar>
              <w:top w:w="72" w:type="dxa"/>
              <w:left w:w="144" w:type="dxa"/>
              <w:bottom w:w="72" w:type="dxa"/>
              <w:right w:w="144" w:type="dxa"/>
            </w:tcMar>
            <w:vAlign w:val="center"/>
            <w:hideMark/>
          </w:tcPr>
          <w:p w14:paraId="03469FD7" w14:textId="77777777" w:rsidR="003669E9" w:rsidRPr="003669E9" w:rsidRDefault="003669E9" w:rsidP="00814CCE">
            <w:pPr>
              <w:spacing w:after="0" w:line="240" w:lineRule="auto"/>
              <w:rPr>
                <w:rFonts w:ascii="JetBrains Mono NL Medium" w:eastAsia="Times New Roman" w:hAnsi="JetBrains Mono NL Medium" w:cs="JetBrains Mono NL Medium"/>
                <w:color w:val="000000"/>
                <w:kern w:val="0"/>
                <w:sz w:val="20"/>
                <w:szCs w:val="20"/>
                <w14:ligatures w14:val="none"/>
              </w:rPr>
            </w:pPr>
            <w:r w:rsidRPr="003669E9">
              <w:rPr>
                <w:rFonts w:ascii="JetBrains Mono NL Medium" w:eastAsia="Times New Roman" w:hAnsi="JetBrains Mono NL Medium" w:cs="JetBrains Mono NL Medium"/>
                <w:color w:val="000000"/>
                <w:kern w:val="0"/>
                <w:sz w:val="20"/>
                <w:szCs w:val="20"/>
                <w14:ligatures w14:val="none"/>
              </w:rPr>
              <w:t>/restaurants/{id}</w:t>
            </w:r>
          </w:p>
        </w:tc>
        <w:tc>
          <w:tcPr>
            <w:tcW w:w="1152" w:type="dxa"/>
            <w:noWrap/>
            <w:tcMar>
              <w:top w:w="72" w:type="dxa"/>
              <w:left w:w="144" w:type="dxa"/>
              <w:bottom w:w="72" w:type="dxa"/>
              <w:right w:w="144" w:type="dxa"/>
            </w:tcMar>
            <w:vAlign w:val="center"/>
            <w:hideMark/>
          </w:tcPr>
          <w:p w14:paraId="476EBC38" w14:textId="77777777" w:rsidR="003669E9" w:rsidRPr="003669E9" w:rsidRDefault="003669E9" w:rsidP="00814CCE">
            <w:pPr>
              <w:spacing w:after="0" w:line="240" w:lineRule="auto"/>
              <w:rPr>
                <w:rFonts w:ascii="Arial" w:eastAsia="Times New Roman" w:hAnsi="Arial" w:cs="Arial"/>
                <w:color w:val="000000"/>
                <w:kern w:val="0"/>
                <w:sz w:val="22"/>
                <w:szCs w:val="22"/>
                <w14:ligatures w14:val="none"/>
              </w:rPr>
            </w:pPr>
            <w:r w:rsidRPr="003669E9">
              <w:rPr>
                <w:rFonts w:ascii="Arial" w:eastAsia="Times New Roman" w:hAnsi="Arial" w:cs="Arial"/>
                <w:color w:val="000000"/>
                <w:kern w:val="0"/>
                <w:sz w:val="22"/>
                <w:szCs w:val="22"/>
                <w14:ligatures w14:val="none"/>
              </w:rPr>
              <w:t>GET</w:t>
            </w:r>
          </w:p>
        </w:tc>
        <w:tc>
          <w:tcPr>
            <w:tcW w:w="5544" w:type="dxa"/>
            <w:noWrap/>
            <w:tcMar>
              <w:top w:w="72" w:type="dxa"/>
              <w:left w:w="144" w:type="dxa"/>
              <w:bottom w:w="72" w:type="dxa"/>
              <w:right w:w="144" w:type="dxa"/>
            </w:tcMar>
            <w:vAlign w:val="center"/>
            <w:hideMark/>
          </w:tcPr>
          <w:p w14:paraId="7E378443" w14:textId="77777777" w:rsidR="003669E9" w:rsidRPr="003669E9" w:rsidRDefault="003669E9" w:rsidP="00814CCE">
            <w:pPr>
              <w:spacing w:after="0" w:line="240" w:lineRule="auto"/>
              <w:rPr>
                <w:rFonts w:ascii="Arial" w:eastAsia="Times New Roman" w:hAnsi="Arial" w:cs="Arial"/>
                <w:color w:val="000000"/>
                <w:kern w:val="0"/>
                <w:sz w:val="22"/>
                <w:szCs w:val="22"/>
                <w14:ligatures w14:val="none"/>
              </w:rPr>
            </w:pPr>
            <w:r w:rsidRPr="003669E9">
              <w:rPr>
                <w:rFonts w:ascii="Arial" w:eastAsia="Times New Roman" w:hAnsi="Arial" w:cs="Arial"/>
                <w:color w:val="000000"/>
                <w:kern w:val="0"/>
                <w:sz w:val="22"/>
                <w:szCs w:val="22"/>
                <w14:ligatures w14:val="none"/>
              </w:rPr>
              <w:t>Get a restaurant profile.</w:t>
            </w:r>
          </w:p>
        </w:tc>
      </w:tr>
      <w:tr w:rsidR="008B0E4E" w:rsidRPr="003669E9" w14:paraId="7D256755" w14:textId="77777777" w:rsidTr="00814CCE">
        <w:trPr>
          <w:trHeight w:val="276"/>
        </w:trPr>
        <w:tc>
          <w:tcPr>
            <w:tcW w:w="4320" w:type="dxa"/>
            <w:noWrap/>
            <w:tcMar>
              <w:top w:w="72" w:type="dxa"/>
              <w:left w:w="144" w:type="dxa"/>
              <w:bottom w:w="72" w:type="dxa"/>
              <w:right w:w="144" w:type="dxa"/>
            </w:tcMar>
            <w:vAlign w:val="center"/>
            <w:hideMark/>
          </w:tcPr>
          <w:p w14:paraId="703D89DC" w14:textId="77777777" w:rsidR="003669E9" w:rsidRPr="003669E9" w:rsidRDefault="003669E9" w:rsidP="00814CCE">
            <w:pPr>
              <w:spacing w:after="0" w:line="240" w:lineRule="auto"/>
              <w:rPr>
                <w:rFonts w:ascii="JetBrains Mono NL Medium" w:eastAsia="Times New Roman" w:hAnsi="JetBrains Mono NL Medium" w:cs="JetBrains Mono NL Medium"/>
                <w:color w:val="000000"/>
                <w:kern w:val="0"/>
                <w:sz w:val="20"/>
                <w:szCs w:val="20"/>
                <w14:ligatures w14:val="none"/>
              </w:rPr>
            </w:pPr>
            <w:r w:rsidRPr="003669E9">
              <w:rPr>
                <w:rFonts w:ascii="JetBrains Mono NL Medium" w:eastAsia="Times New Roman" w:hAnsi="JetBrains Mono NL Medium" w:cs="JetBrains Mono NL Medium"/>
                <w:color w:val="000000"/>
                <w:kern w:val="0"/>
                <w:sz w:val="20"/>
                <w:szCs w:val="20"/>
                <w14:ligatures w14:val="none"/>
              </w:rPr>
              <w:t>/restaurants/{id}</w:t>
            </w:r>
          </w:p>
        </w:tc>
        <w:tc>
          <w:tcPr>
            <w:tcW w:w="1152" w:type="dxa"/>
            <w:noWrap/>
            <w:tcMar>
              <w:top w:w="72" w:type="dxa"/>
              <w:left w:w="144" w:type="dxa"/>
              <w:bottom w:w="72" w:type="dxa"/>
              <w:right w:w="144" w:type="dxa"/>
            </w:tcMar>
            <w:vAlign w:val="center"/>
            <w:hideMark/>
          </w:tcPr>
          <w:p w14:paraId="03DEA2AE" w14:textId="77777777" w:rsidR="003669E9" w:rsidRPr="003669E9" w:rsidRDefault="003669E9" w:rsidP="00814CCE">
            <w:pPr>
              <w:spacing w:after="0" w:line="240" w:lineRule="auto"/>
              <w:rPr>
                <w:rFonts w:ascii="Arial" w:eastAsia="Times New Roman" w:hAnsi="Arial" w:cs="Arial"/>
                <w:color w:val="000000"/>
                <w:kern w:val="0"/>
                <w:sz w:val="22"/>
                <w:szCs w:val="22"/>
                <w14:ligatures w14:val="none"/>
              </w:rPr>
            </w:pPr>
            <w:r w:rsidRPr="003669E9">
              <w:rPr>
                <w:rFonts w:ascii="Arial" w:eastAsia="Times New Roman" w:hAnsi="Arial" w:cs="Arial"/>
                <w:color w:val="000000"/>
                <w:kern w:val="0"/>
                <w:sz w:val="22"/>
                <w:szCs w:val="22"/>
                <w14:ligatures w14:val="none"/>
              </w:rPr>
              <w:t>PUT</w:t>
            </w:r>
          </w:p>
        </w:tc>
        <w:tc>
          <w:tcPr>
            <w:tcW w:w="5544" w:type="dxa"/>
            <w:noWrap/>
            <w:tcMar>
              <w:top w:w="72" w:type="dxa"/>
              <w:left w:w="144" w:type="dxa"/>
              <w:bottom w:w="72" w:type="dxa"/>
              <w:right w:w="144" w:type="dxa"/>
            </w:tcMar>
            <w:vAlign w:val="center"/>
            <w:hideMark/>
          </w:tcPr>
          <w:p w14:paraId="0F13941A" w14:textId="77777777" w:rsidR="003669E9" w:rsidRPr="003669E9" w:rsidRDefault="003669E9" w:rsidP="00814CCE">
            <w:pPr>
              <w:spacing w:after="0" w:line="240" w:lineRule="auto"/>
              <w:rPr>
                <w:rFonts w:ascii="Arial" w:eastAsia="Times New Roman" w:hAnsi="Arial" w:cs="Arial"/>
                <w:color w:val="000000"/>
                <w:kern w:val="0"/>
                <w:sz w:val="22"/>
                <w:szCs w:val="22"/>
                <w14:ligatures w14:val="none"/>
              </w:rPr>
            </w:pPr>
            <w:r w:rsidRPr="003669E9">
              <w:rPr>
                <w:rFonts w:ascii="Arial" w:eastAsia="Times New Roman" w:hAnsi="Arial" w:cs="Arial"/>
                <w:color w:val="000000"/>
                <w:kern w:val="0"/>
                <w:sz w:val="22"/>
                <w:szCs w:val="22"/>
                <w14:ligatures w14:val="none"/>
              </w:rPr>
              <w:t>Update the restaurant profile (hours, location, details).</w:t>
            </w:r>
          </w:p>
        </w:tc>
      </w:tr>
      <w:tr w:rsidR="008B0E4E" w:rsidRPr="003669E9" w14:paraId="0F53798E" w14:textId="77777777" w:rsidTr="00814CCE">
        <w:trPr>
          <w:trHeight w:val="276"/>
        </w:trPr>
        <w:tc>
          <w:tcPr>
            <w:tcW w:w="4320" w:type="dxa"/>
            <w:noWrap/>
            <w:tcMar>
              <w:top w:w="72" w:type="dxa"/>
              <w:left w:w="144" w:type="dxa"/>
              <w:bottom w:w="72" w:type="dxa"/>
              <w:right w:w="144" w:type="dxa"/>
            </w:tcMar>
            <w:vAlign w:val="center"/>
            <w:hideMark/>
          </w:tcPr>
          <w:p w14:paraId="1EFA296F" w14:textId="77777777" w:rsidR="003669E9" w:rsidRPr="003669E9" w:rsidRDefault="003669E9" w:rsidP="00814CCE">
            <w:pPr>
              <w:spacing w:after="0" w:line="240" w:lineRule="auto"/>
              <w:rPr>
                <w:rFonts w:ascii="JetBrains Mono NL Medium" w:eastAsia="Times New Roman" w:hAnsi="JetBrains Mono NL Medium" w:cs="JetBrains Mono NL Medium"/>
                <w:color w:val="000000"/>
                <w:kern w:val="0"/>
                <w:sz w:val="20"/>
                <w:szCs w:val="20"/>
                <w14:ligatures w14:val="none"/>
              </w:rPr>
            </w:pPr>
            <w:r w:rsidRPr="003669E9">
              <w:rPr>
                <w:rFonts w:ascii="JetBrains Mono NL Medium" w:eastAsia="Times New Roman" w:hAnsi="JetBrains Mono NL Medium" w:cs="JetBrains Mono NL Medium"/>
                <w:color w:val="000000"/>
                <w:kern w:val="0"/>
                <w:sz w:val="20"/>
                <w:szCs w:val="20"/>
                <w14:ligatures w14:val="none"/>
              </w:rPr>
              <w:t>/restaurants/{id}/status</w:t>
            </w:r>
          </w:p>
        </w:tc>
        <w:tc>
          <w:tcPr>
            <w:tcW w:w="1152" w:type="dxa"/>
            <w:noWrap/>
            <w:tcMar>
              <w:top w:w="72" w:type="dxa"/>
              <w:left w:w="144" w:type="dxa"/>
              <w:bottom w:w="72" w:type="dxa"/>
              <w:right w:w="144" w:type="dxa"/>
            </w:tcMar>
            <w:vAlign w:val="center"/>
            <w:hideMark/>
          </w:tcPr>
          <w:p w14:paraId="7E143D0B" w14:textId="77777777" w:rsidR="003669E9" w:rsidRPr="003669E9" w:rsidRDefault="003669E9" w:rsidP="00814CCE">
            <w:pPr>
              <w:spacing w:after="0" w:line="240" w:lineRule="auto"/>
              <w:rPr>
                <w:rFonts w:ascii="Arial" w:eastAsia="Times New Roman" w:hAnsi="Arial" w:cs="Arial"/>
                <w:color w:val="000000"/>
                <w:kern w:val="0"/>
                <w:sz w:val="22"/>
                <w:szCs w:val="22"/>
                <w14:ligatures w14:val="none"/>
              </w:rPr>
            </w:pPr>
            <w:r w:rsidRPr="003669E9">
              <w:rPr>
                <w:rFonts w:ascii="Arial" w:eastAsia="Times New Roman" w:hAnsi="Arial" w:cs="Arial"/>
                <w:color w:val="000000"/>
                <w:kern w:val="0"/>
                <w:sz w:val="22"/>
                <w:szCs w:val="22"/>
                <w14:ligatures w14:val="none"/>
              </w:rPr>
              <w:t>PATCH</w:t>
            </w:r>
          </w:p>
        </w:tc>
        <w:tc>
          <w:tcPr>
            <w:tcW w:w="5544" w:type="dxa"/>
            <w:noWrap/>
            <w:tcMar>
              <w:top w:w="72" w:type="dxa"/>
              <w:left w:w="144" w:type="dxa"/>
              <w:bottom w:w="72" w:type="dxa"/>
              <w:right w:w="144" w:type="dxa"/>
            </w:tcMar>
            <w:vAlign w:val="center"/>
            <w:hideMark/>
          </w:tcPr>
          <w:p w14:paraId="6976D843" w14:textId="77777777" w:rsidR="003669E9" w:rsidRPr="003669E9" w:rsidRDefault="003669E9" w:rsidP="00814CCE">
            <w:pPr>
              <w:spacing w:after="0" w:line="240" w:lineRule="auto"/>
              <w:rPr>
                <w:rFonts w:ascii="Arial" w:eastAsia="Times New Roman" w:hAnsi="Arial" w:cs="Arial"/>
                <w:color w:val="000000"/>
                <w:kern w:val="0"/>
                <w:sz w:val="22"/>
                <w:szCs w:val="22"/>
                <w14:ligatures w14:val="none"/>
              </w:rPr>
            </w:pPr>
            <w:r w:rsidRPr="003669E9">
              <w:rPr>
                <w:rFonts w:ascii="Arial" w:eastAsia="Times New Roman" w:hAnsi="Arial" w:cs="Arial"/>
                <w:color w:val="000000"/>
                <w:kern w:val="0"/>
                <w:sz w:val="22"/>
                <w:szCs w:val="22"/>
                <w14:ligatures w14:val="none"/>
              </w:rPr>
              <w:t>Change the open/closed status.</w:t>
            </w:r>
          </w:p>
        </w:tc>
      </w:tr>
      <w:tr w:rsidR="008B0E4E" w:rsidRPr="003669E9" w14:paraId="4082DAE6" w14:textId="77777777" w:rsidTr="00814CCE">
        <w:trPr>
          <w:trHeight w:val="276"/>
        </w:trPr>
        <w:tc>
          <w:tcPr>
            <w:tcW w:w="4320" w:type="dxa"/>
            <w:noWrap/>
            <w:tcMar>
              <w:top w:w="72" w:type="dxa"/>
              <w:left w:w="144" w:type="dxa"/>
              <w:bottom w:w="72" w:type="dxa"/>
              <w:right w:w="144" w:type="dxa"/>
            </w:tcMar>
            <w:vAlign w:val="center"/>
            <w:hideMark/>
          </w:tcPr>
          <w:p w14:paraId="106AEFB1" w14:textId="77777777" w:rsidR="003669E9" w:rsidRPr="003669E9" w:rsidRDefault="003669E9" w:rsidP="00814CCE">
            <w:pPr>
              <w:spacing w:after="0" w:line="240" w:lineRule="auto"/>
              <w:rPr>
                <w:rFonts w:ascii="JetBrains Mono NL Medium" w:eastAsia="Times New Roman" w:hAnsi="JetBrains Mono NL Medium" w:cs="JetBrains Mono NL Medium"/>
                <w:color w:val="000000"/>
                <w:kern w:val="0"/>
                <w:sz w:val="20"/>
                <w:szCs w:val="20"/>
                <w14:ligatures w14:val="none"/>
              </w:rPr>
            </w:pPr>
            <w:r w:rsidRPr="003669E9">
              <w:rPr>
                <w:rFonts w:ascii="JetBrains Mono NL Medium" w:eastAsia="Times New Roman" w:hAnsi="JetBrains Mono NL Medium" w:cs="JetBrains Mono NL Medium"/>
                <w:color w:val="000000"/>
                <w:kern w:val="0"/>
                <w:sz w:val="20"/>
                <w:szCs w:val="20"/>
                <w14:ligatures w14:val="none"/>
              </w:rPr>
              <w:t>/restaurants</w:t>
            </w:r>
          </w:p>
        </w:tc>
        <w:tc>
          <w:tcPr>
            <w:tcW w:w="1152" w:type="dxa"/>
            <w:noWrap/>
            <w:tcMar>
              <w:top w:w="72" w:type="dxa"/>
              <w:left w:w="144" w:type="dxa"/>
              <w:bottom w:w="72" w:type="dxa"/>
              <w:right w:w="144" w:type="dxa"/>
            </w:tcMar>
            <w:vAlign w:val="center"/>
            <w:hideMark/>
          </w:tcPr>
          <w:p w14:paraId="717A0821" w14:textId="77777777" w:rsidR="003669E9" w:rsidRPr="003669E9" w:rsidRDefault="003669E9" w:rsidP="00814CCE">
            <w:pPr>
              <w:spacing w:after="0" w:line="240" w:lineRule="auto"/>
              <w:rPr>
                <w:rFonts w:ascii="Arial" w:eastAsia="Times New Roman" w:hAnsi="Arial" w:cs="Arial"/>
                <w:color w:val="000000"/>
                <w:kern w:val="0"/>
                <w:sz w:val="22"/>
                <w:szCs w:val="22"/>
                <w14:ligatures w14:val="none"/>
              </w:rPr>
            </w:pPr>
            <w:r w:rsidRPr="003669E9">
              <w:rPr>
                <w:rFonts w:ascii="Arial" w:eastAsia="Times New Roman" w:hAnsi="Arial" w:cs="Arial"/>
                <w:color w:val="000000"/>
                <w:kern w:val="0"/>
                <w:sz w:val="22"/>
                <w:szCs w:val="22"/>
                <w14:ligatures w14:val="none"/>
              </w:rPr>
              <w:t>GET</w:t>
            </w:r>
          </w:p>
        </w:tc>
        <w:tc>
          <w:tcPr>
            <w:tcW w:w="5544" w:type="dxa"/>
            <w:noWrap/>
            <w:tcMar>
              <w:top w:w="72" w:type="dxa"/>
              <w:left w:w="144" w:type="dxa"/>
              <w:bottom w:w="72" w:type="dxa"/>
              <w:right w:w="144" w:type="dxa"/>
            </w:tcMar>
            <w:vAlign w:val="center"/>
            <w:hideMark/>
          </w:tcPr>
          <w:p w14:paraId="7196C7FB" w14:textId="77777777" w:rsidR="003669E9" w:rsidRPr="003669E9" w:rsidRDefault="003669E9" w:rsidP="00814CCE">
            <w:pPr>
              <w:spacing w:after="0" w:line="240" w:lineRule="auto"/>
              <w:rPr>
                <w:rFonts w:ascii="Arial" w:eastAsia="Times New Roman" w:hAnsi="Arial" w:cs="Arial"/>
                <w:color w:val="000000"/>
                <w:kern w:val="0"/>
                <w:sz w:val="22"/>
                <w:szCs w:val="22"/>
                <w14:ligatures w14:val="none"/>
              </w:rPr>
            </w:pPr>
            <w:r w:rsidRPr="003669E9">
              <w:rPr>
                <w:rFonts w:ascii="Arial" w:eastAsia="Times New Roman" w:hAnsi="Arial" w:cs="Arial"/>
                <w:color w:val="000000"/>
                <w:kern w:val="0"/>
                <w:sz w:val="22"/>
                <w:szCs w:val="22"/>
                <w14:ligatures w14:val="none"/>
              </w:rPr>
              <w:t>Search or list restaurants (filters: city, open).</w:t>
            </w:r>
          </w:p>
        </w:tc>
      </w:tr>
      <w:tr w:rsidR="008B0E4E" w:rsidRPr="003669E9" w14:paraId="56CE7E0C" w14:textId="77777777" w:rsidTr="00814CCE">
        <w:trPr>
          <w:trHeight w:val="276"/>
        </w:trPr>
        <w:tc>
          <w:tcPr>
            <w:tcW w:w="4320" w:type="dxa"/>
            <w:noWrap/>
            <w:tcMar>
              <w:top w:w="72" w:type="dxa"/>
              <w:left w:w="144" w:type="dxa"/>
              <w:bottom w:w="72" w:type="dxa"/>
              <w:right w:w="144" w:type="dxa"/>
            </w:tcMar>
            <w:vAlign w:val="center"/>
            <w:hideMark/>
          </w:tcPr>
          <w:p w14:paraId="771486FD" w14:textId="77777777" w:rsidR="003669E9" w:rsidRPr="003669E9" w:rsidRDefault="003669E9" w:rsidP="00814CCE">
            <w:pPr>
              <w:spacing w:after="0" w:line="240" w:lineRule="auto"/>
              <w:rPr>
                <w:rFonts w:ascii="JetBrains Mono NL Medium" w:eastAsia="Times New Roman" w:hAnsi="JetBrains Mono NL Medium" w:cs="JetBrains Mono NL Medium"/>
                <w:color w:val="000000"/>
                <w:kern w:val="0"/>
                <w:sz w:val="20"/>
                <w:szCs w:val="20"/>
                <w14:ligatures w14:val="none"/>
              </w:rPr>
            </w:pPr>
            <w:r w:rsidRPr="003669E9">
              <w:rPr>
                <w:rFonts w:ascii="JetBrains Mono NL Medium" w:eastAsia="Times New Roman" w:hAnsi="JetBrains Mono NL Medium" w:cs="JetBrains Mono NL Medium"/>
                <w:color w:val="000000"/>
                <w:kern w:val="0"/>
                <w:sz w:val="20"/>
                <w:szCs w:val="20"/>
                <w14:ligatures w14:val="none"/>
              </w:rPr>
              <w:t>/restaurants/{id}/availability</w:t>
            </w:r>
          </w:p>
        </w:tc>
        <w:tc>
          <w:tcPr>
            <w:tcW w:w="1152" w:type="dxa"/>
            <w:noWrap/>
            <w:tcMar>
              <w:top w:w="72" w:type="dxa"/>
              <w:left w:w="144" w:type="dxa"/>
              <w:bottom w:w="72" w:type="dxa"/>
              <w:right w:w="144" w:type="dxa"/>
            </w:tcMar>
            <w:vAlign w:val="center"/>
            <w:hideMark/>
          </w:tcPr>
          <w:p w14:paraId="698B8527" w14:textId="77777777" w:rsidR="003669E9" w:rsidRPr="003669E9" w:rsidRDefault="003669E9" w:rsidP="00814CCE">
            <w:pPr>
              <w:spacing w:after="0" w:line="240" w:lineRule="auto"/>
              <w:rPr>
                <w:rFonts w:ascii="Arial" w:eastAsia="Times New Roman" w:hAnsi="Arial" w:cs="Arial"/>
                <w:color w:val="000000"/>
                <w:kern w:val="0"/>
                <w:sz w:val="22"/>
                <w:szCs w:val="22"/>
                <w14:ligatures w14:val="none"/>
              </w:rPr>
            </w:pPr>
            <w:r w:rsidRPr="003669E9">
              <w:rPr>
                <w:rFonts w:ascii="Arial" w:eastAsia="Times New Roman" w:hAnsi="Arial" w:cs="Arial"/>
                <w:color w:val="000000"/>
                <w:kern w:val="0"/>
                <w:sz w:val="22"/>
                <w:szCs w:val="22"/>
                <w14:ligatures w14:val="none"/>
              </w:rPr>
              <w:t>GET</w:t>
            </w:r>
          </w:p>
        </w:tc>
        <w:tc>
          <w:tcPr>
            <w:tcW w:w="5544" w:type="dxa"/>
            <w:noWrap/>
            <w:tcMar>
              <w:top w:w="72" w:type="dxa"/>
              <w:left w:w="144" w:type="dxa"/>
              <w:bottom w:w="72" w:type="dxa"/>
              <w:right w:w="144" w:type="dxa"/>
            </w:tcMar>
            <w:vAlign w:val="center"/>
            <w:hideMark/>
          </w:tcPr>
          <w:p w14:paraId="28802314" w14:textId="77777777" w:rsidR="003669E9" w:rsidRPr="003669E9" w:rsidRDefault="003669E9" w:rsidP="00814CCE">
            <w:pPr>
              <w:spacing w:after="0" w:line="240" w:lineRule="auto"/>
              <w:rPr>
                <w:rFonts w:ascii="Arial" w:eastAsia="Times New Roman" w:hAnsi="Arial" w:cs="Arial"/>
                <w:color w:val="000000"/>
                <w:kern w:val="0"/>
                <w:sz w:val="22"/>
                <w:szCs w:val="22"/>
                <w14:ligatures w14:val="none"/>
              </w:rPr>
            </w:pPr>
            <w:r w:rsidRPr="003669E9">
              <w:rPr>
                <w:rFonts w:ascii="Arial" w:eastAsia="Times New Roman" w:hAnsi="Arial" w:cs="Arial"/>
                <w:color w:val="000000"/>
                <w:kern w:val="0"/>
                <w:sz w:val="22"/>
                <w:szCs w:val="22"/>
                <w14:ligatures w14:val="none"/>
              </w:rPr>
              <w:t>Quick check to see if a restaurant is open. Called by Order Service during order placement.</w:t>
            </w:r>
          </w:p>
        </w:tc>
      </w:tr>
    </w:tbl>
    <w:p w14:paraId="56B6AE3E" w14:textId="77777777" w:rsidR="00CC49F6" w:rsidRPr="00CC49F6" w:rsidRDefault="00CC49F6" w:rsidP="00CC49F6">
      <w:pPr>
        <w:spacing w:after="0" w:line="240" w:lineRule="auto"/>
        <w:rPr>
          <w:rFonts w:ascii="Arial" w:hAnsi="Arial" w:cs="Arial"/>
          <w:sz w:val="22"/>
          <w:szCs w:val="22"/>
        </w:rPr>
      </w:pPr>
    </w:p>
    <w:p w14:paraId="3E460B4A" w14:textId="1540A37B" w:rsidR="003669E9" w:rsidRPr="00CC49F6" w:rsidRDefault="003669E9" w:rsidP="003669E9">
      <w:pPr>
        <w:spacing w:after="0" w:line="240" w:lineRule="auto"/>
        <w:rPr>
          <w:rFonts w:ascii="Arial" w:hAnsi="Arial" w:cs="Arial"/>
          <w:sz w:val="22"/>
          <w:szCs w:val="22"/>
        </w:rPr>
      </w:pPr>
      <w:r w:rsidRPr="003669E9">
        <w:rPr>
          <w:rFonts w:ascii="Arial" w:hAnsi="Arial" w:cs="Arial"/>
          <w:b/>
          <w:bCs/>
          <w:sz w:val="23"/>
          <w:szCs w:val="23"/>
        </w:rPr>
        <w:t>3.</w:t>
      </w:r>
      <w:r w:rsidR="00CF400F">
        <w:rPr>
          <w:rFonts w:ascii="Arial" w:hAnsi="Arial" w:cs="Arial"/>
          <w:b/>
          <w:bCs/>
          <w:sz w:val="23"/>
          <w:szCs w:val="23"/>
        </w:rPr>
        <w:t>4</w:t>
      </w:r>
      <w:r w:rsidRPr="003669E9">
        <w:rPr>
          <w:rFonts w:ascii="Arial" w:hAnsi="Arial" w:cs="Arial"/>
          <w:b/>
          <w:bCs/>
          <w:sz w:val="23"/>
          <w:szCs w:val="23"/>
        </w:rPr>
        <w:t xml:space="preserve"> Menu Service </w:t>
      </w:r>
      <w:r w:rsidRPr="003669E9">
        <w:rPr>
          <w:rFonts w:ascii="Arial" w:hAnsi="Arial" w:cs="Arial"/>
          <w:b/>
          <w:bCs/>
          <w:i/>
          <w:iCs/>
          <w:sz w:val="23"/>
          <w:szCs w:val="23"/>
        </w:rPr>
        <w:t>(Owner: Sierra-Lima)</w:t>
      </w:r>
    </w:p>
    <w:p w14:paraId="3947593D" w14:textId="77777777" w:rsidR="00CC49F6" w:rsidRPr="00CC49F6" w:rsidRDefault="00CC49F6" w:rsidP="00CC49F6">
      <w:pPr>
        <w:spacing w:after="0" w:line="240" w:lineRule="auto"/>
        <w:rPr>
          <w:rFonts w:ascii="Arial" w:hAnsi="Arial" w:cs="Arial"/>
          <w:sz w:val="22"/>
          <w:szCs w:val="22"/>
        </w:rPr>
      </w:pPr>
    </w:p>
    <w:tbl>
      <w:tblPr>
        <w:tblW w:w="1101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320"/>
        <w:gridCol w:w="1152"/>
        <w:gridCol w:w="5544"/>
      </w:tblGrid>
      <w:tr w:rsidR="003669E9" w:rsidRPr="003669E9" w14:paraId="6D0542C6" w14:textId="77777777" w:rsidTr="00814CCE">
        <w:trPr>
          <w:trHeight w:val="276"/>
        </w:trPr>
        <w:tc>
          <w:tcPr>
            <w:tcW w:w="4320" w:type="dxa"/>
            <w:noWrap/>
            <w:tcMar>
              <w:top w:w="72" w:type="dxa"/>
              <w:left w:w="144" w:type="dxa"/>
              <w:bottom w:w="72" w:type="dxa"/>
              <w:right w:w="144" w:type="dxa"/>
            </w:tcMar>
            <w:vAlign w:val="center"/>
            <w:hideMark/>
          </w:tcPr>
          <w:p w14:paraId="67C7D6A9" w14:textId="77777777" w:rsidR="003669E9" w:rsidRPr="003669E9" w:rsidRDefault="003669E9" w:rsidP="00814CCE">
            <w:pPr>
              <w:spacing w:after="0" w:line="240" w:lineRule="auto"/>
              <w:rPr>
                <w:rFonts w:ascii="Arial" w:eastAsia="Times New Roman" w:hAnsi="Arial" w:cs="Arial"/>
                <w:b/>
                <w:bCs/>
                <w:color w:val="000000"/>
                <w:kern w:val="0"/>
                <w:sz w:val="22"/>
                <w:szCs w:val="22"/>
                <w14:ligatures w14:val="none"/>
              </w:rPr>
            </w:pPr>
            <w:r w:rsidRPr="003669E9">
              <w:rPr>
                <w:rFonts w:ascii="Arial" w:eastAsia="Times New Roman" w:hAnsi="Arial" w:cs="Arial"/>
                <w:b/>
                <w:bCs/>
                <w:color w:val="000000"/>
                <w:kern w:val="0"/>
                <w:sz w:val="22"/>
                <w:szCs w:val="22"/>
                <w14:ligatures w14:val="none"/>
              </w:rPr>
              <w:t>Endpoint</w:t>
            </w:r>
          </w:p>
        </w:tc>
        <w:tc>
          <w:tcPr>
            <w:tcW w:w="1152" w:type="dxa"/>
            <w:noWrap/>
            <w:tcMar>
              <w:top w:w="72" w:type="dxa"/>
              <w:left w:w="144" w:type="dxa"/>
              <w:bottom w:w="72" w:type="dxa"/>
              <w:right w:w="144" w:type="dxa"/>
            </w:tcMar>
            <w:vAlign w:val="center"/>
            <w:hideMark/>
          </w:tcPr>
          <w:p w14:paraId="7882FE90" w14:textId="77777777" w:rsidR="003669E9" w:rsidRPr="003669E9" w:rsidRDefault="003669E9" w:rsidP="00814CCE">
            <w:pPr>
              <w:spacing w:after="0" w:line="240" w:lineRule="auto"/>
              <w:rPr>
                <w:rFonts w:ascii="Arial" w:eastAsia="Times New Roman" w:hAnsi="Arial" w:cs="Arial"/>
                <w:b/>
                <w:bCs/>
                <w:color w:val="000000"/>
                <w:kern w:val="0"/>
                <w:sz w:val="22"/>
                <w:szCs w:val="22"/>
                <w14:ligatures w14:val="none"/>
              </w:rPr>
            </w:pPr>
            <w:r w:rsidRPr="003669E9">
              <w:rPr>
                <w:rFonts w:ascii="Arial" w:eastAsia="Times New Roman" w:hAnsi="Arial" w:cs="Arial"/>
                <w:b/>
                <w:bCs/>
                <w:color w:val="000000"/>
                <w:kern w:val="0"/>
                <w:sz w:val="22"/>
                <w:szCs w:val="22"/>
                <w14:ligatures w14:val="none"/>
              </w:rPr>
              <w:t>Method</w:t>
            </w:r>
          </w:p>
        </w:tc>
        <w:tc>
          <w:tcPr>
            <w:tcW w:w="5544" w:type="dxa"/>
            <w:noWrap/>
            <w:tcMar>
              <w:top w:w="72" w:type="dxa"/>
              <w:left w:w="144" w:type="dxa"/>
              <w:bottom w:w="72" w:type="dxa"/>
              <w:right w:w="144" w:type="dxa"/>
            </w:tcMar>
            <w:vAlign w:val="center"/>
            <w:hideMark/>
          </w:tcPr>
          <w:p w14:paraId="546CCD1A" w14:textId="77777777" w:rsidR="003669E9" w:rsidRPr="003669E9" w:rsidRDefault="003669E9" w:rsidP="00814CCE">
            <w:pPr>
              <w:spacing w:after="0" w:line="240" w:lineRule="auto"/>
              <w:rPr>
                <w:rFonts w:ascii="Arial" w:eastAsia="Times New Roman" w:hAnsi="Arial" w:cs="Arial"/>
                <w:b/>
                <w:bCs/>
                <w:color w:val="000000"/>
                <w:kern w:val="0"/>
                <w:sz w:val="22"/>
                <w:szCs w:val="22"/>
                <w14:ligatures w14:val="none"/>
              </w:rPr>
            </w:pPr>
            <w:r w:rsidRPr="003669E9">
              <w:rPr>
                <w:rFonts w:ascii="Arial" w:eastAsia="Times New Roman" w:hAnsi="Arial" w:cs="Arial"/>
                <w:b/>
                <w:bCs/>
                <w:color w:val="000000"/>
                <w:kern w:val="0"/>
                <w:sz w:val="22"/>
                <w:szCs w:val="22"/>
                <w14:ligatures w14:val="none"/>
              </w:rPr>
              <w:t>Description</w:t>
            </w:r>
          </w:p>
        </w:tc>
      </w:tr>
      <w:tr w:rsidR="003669E9" w:rsidRPr="003669E9" w14:paraId="3D621C9B" w14:textId="77777777" w:rsidTr="00814CCE">
        <w:trPr>
          <w:trHeight w:val="276"/>
        </w:trPr>
        <w:tc>
          <w:tcPr>
            <w:tcW w:w="4320" w:type="dxa"/>
            <w:noWrap/>
            <w:tcMar>
              <w:top w:w="72" w:type="dxa"/>
              <w:left w:w="144" w:type="dxa"/>
              <w:bottom w:w="72" w:type="dxa"/>
              <w:right w:w="144" w:type="dxa"/>
            </w:tcMar>
            <w:vAlign w:val="center"/>
            <w:hideMark/>
          </w:tcPr>
          <w:p w14:paraId="7DDF8815" w14:textId="77777777" w:rsidR="003669E9" w:rsidRPr="003669E9" w:rsidRDefault="003669E9" w:rsidP="00814CCE">
            <w:pPr>
              <w:spacing w:after="0" w:line="240" w:lineRule="auto"/>
              <w:rPr>
                <w:rFonts w:ascii="JetBrains Mono NL Medium" w:eastAsia="Times New Roman" w:hAnsi="JetBrains Mono NL Medium" w:cs="JetBrains Mono NL Medium"/>
                <w:color w:val="000000"/>
                <w:kern w:val="0"/>
                <w:sz w:val="20"/>
                <w:szCs w:val="20"/>
                <w14:ligatures w14:val="none"/>
              </w:rPr>
            </w:pPr>
            <w:r w:rsidRPr="003669E9">
              <w:rPr>
                <w:rFonts w:ascii="JetBrains Mono NL Medium" w:eastAsia="Times New Roman" w:hAnsi="JetBrains Mono NL Medium" w:cs="JetBrains Mono NL Medium"/>
                <w:color w:val="000000"/>
                <w:kern w:val="0"/>
                <w:sz w:val="20"/>
                <w:szCs w:val="20"/>
                <w14:ligatures w14:val="none"/>
              </w:rPr>
              <w:t>/restaurants/{rid}/menu-items</w:t>
            </w:r>
          </w:p>
        </w:tc>
        <w:tc>
          <w:tcPr>
            <w:tcW w:w="1152" w:type="dxa"/>
            <w:noWrap/>
            <w:tcMar>
              <w:top w:w="72" w:type="dxa"/>
              <w:left w:w="144" w:type="dxa"/>
              <w:bottom w:w="72" w:type="dxa"/>
              <w:right w:w="144" w:type="dxa"/>
            </w:tcMar>
            <w:vAlign w:val="center"/>
            <w:hideMark/>
          </w:tcPr>
          <w:p w14:paraId="03748C09" w14:textId="77777777" w:rsidR="003669E9" w:rsidRPr="003669E9" w:rsidRDefault="003669E9" w:rsidP="00814CCE">
            <w:pPr>
              <w:spacing w:after="0" w:line="240" w:lineRule="auto"/>
              <w:rPr>
                <w:rFonts w:ascii="Arial" w:eastAsia="Times New Roman" w:hAnsi="Arial" w:cs="Arial"/>
                <w:color w:val="000000"/>
                <w:kern w:val="0"/>
                <w:sz w:val="22"/>
                <w:szCs w:val="22"/>
                <w14:ligatures w14:val="none"/>
              </w:rPr>
            </w:pPr>
            <w:r w:rsidRPr="003669E9">
              <w:rPr>
                <w:rFonts w:ascii="Arial" w:eastAsia="Times New Roman" w:hAnsi="Arial" w:cs="Arial"/>
                <w:color w:val="000000"/>
                <w:kern w:val="0"/>
                <w:sz w:val="22"/>
                <w:szCs w:val="22"/>
                <w14:ligatures w14:val="none"/>
              </w:rPr>
              <w:t>POST</w:t>
            </w:r>
          </w:p>
        </w:tc>
        <w:tc>
          <w:tcPr>
            <w:tcW w:w="5544" w:type="dxa"/>
            <w:noWrap/>
            <w:tcMar>
              <w:top w:w="72" w:type="dxa"/>
              <w:left w:w="144" w:type="dxa"/>
              <w:bottom w:w="72" w:type="dxa"/>
              <w:right w:w="144" w:type="dxa"/>
            </w:tcMar>
            <w:vAlign w:val="center"/>
            <w:hideMark/>
          </w:tcPr>
          <w:p w14:paraId="292CF93B" w14:textId="77777777" w:rsidR="003669E9" w:rsidRPr="003669E9" w:rsidRDefault="003669E9" w:rsidP="00814CCE">
            <w:pPr>
              <w:spacing w:after="0" w:line="240" w:lineRule="auto"/>
              <w:rPr>
                <w:rFonts w:ascii="Arial" w:eastAsia="Times New Roman" w:hAnsi="Arial" w:cs="Arial"/>
                <w:color w:val="000000"/>
                <w:kern w:val="0"/>
                <w:sz w:val="22"/>
                <w:szCs w:val="22"/>
                <w14:ligatures w14:val="none"/>
              </w:rPr>
            </w:pPr>
            <w:r w:rsidRPr="003669E9">
              <w:rPr>
                <w:rFonts w:ascii="Arial" w:eastAsia="Times New Roman" w:hAnsi="Arial" w:cs="Arial"/>
                <w:color w:val="000000"/>
                <w:kern w:val="0"/>
                <w:sz w:val="22"/>
                <w:szCs w:val="22"/>
                <w14:ligatures w14:val="none"/>
              </w:rPr>
              <w:t>Add a new menu item to a restaurant.</w:t>
            </w:r>
          </w:p>
        </w:tc>
      </w:tr>
      <w:tr w:rsidR="003669E9" w:rsidRPr="003669E9" w14:paraId="5F8F313F" w14:textId="77777777" w:rsidTr="00814CCE">
        <w:trPr>
          <w:trHeight w:val="276"/>
        </w:trPr>
        <w:tc>
          <w:tcPr>
            <w:tcW w:w="4320" w:type="dxa"/>
            <w:noWrap/>
            <w:tcMar>
              <w:top w:w="72" w:type="dxa"/>
              <w:left w:w="144" w:type="dxa"/>
              <w:bottom w:w="72" w:type="dxa"/>
              <w:right w:w="144" w:type="dxa"/>
            </w:tcMar>
            <w:vAlign w:val="center"/>
            <w:hideMark/>
          </w:tcPr>
          <w:p w14:paraId="77F04DC8" w14:textId="77777777" w:rsidR="003669E9" w:rsidRPr="003669E9" w:rsidRDefault="003669E9" w:rsidP="00814CCE">
            <w:pPr>
              <w:spacing w:after="0" w:line="240" w:lineRule="auto"/>
              <w:rPr>
                <w:rFonts w:ascii="JetBrains Mono NL Medium" w:eastAsia="Times New Roman" w:hAnsi="JetBrains Mono NL Medium" w:cs="JetBrains Mono NL Medium"/>
                <w:color w:val="000000"/>
                <w:kern w:val="0"/>
                <w:sz w:val="20"/>
                <w:szCs w:val="20"/>
                <w14:ligatures w14:val="none"/>
              </w:rPr>
            </w:pPr>
            <w:r w:rsidRPr="003669E9">
              <w:rPr>
                <w:rFonts w:ascii="JetBrains Mono NL Medium" w:eastAsia="Times New Roman" w:hAnsi="JetBrains Mono NL Medium" w:cs="JetBrains Mono NL Medium"/>
                <w:color w:val="000000"/>
                <w:kern w:val="0"/>
                <w:sz w:val="20"/>
                <w:szCs w:val="20"/>
                <w14:ligatures w14:val="none"/>
              </w:rPr>
              <w:t>/restaurants/{rid}/menu-items</w:t>
            </w:r>
          </w:p>
        </w:tc>
        <w:tc>
          <w:tcPr>
            <w:tcW w:w="1152" w:type="dxa"/>
            <w:noWrap/>
            <w:tcMar>
              <w:top w:w="72" w:type="dxa"/>
              <w:left w:w="144" w:type="dxa"/>
              <w:bottom w:w="72" w:type="dxa"/>
              <w:right w:w="144" w:type="dxa"/>
            </w:tcMar>
            <w:vAlign w:val="center"/>
            <w:hideMark/>
          </w:tcPr>
          <w:p w14:paraId="58E4EBF0" w14:textId="77777777" w:rsidR="003669E9" w:rsidRPr="003669E9" w:rsidRDefault="003669E9" w:rsidP="00814CCE">
            <w:pPr>
              <w:spacing w:after="0" w:line="240" w:lineRule="auto"/>
              <w:rPr>
                <w:rFonts w:ascii="Arial" w:eastAsia="Times New Roman" w:hAnsi="Arial" w:cs="Arial"/>
                <w:color w:val="000000"/>
                <w:kern w:val="0"/>
                <w:sz w:val="22"/>
                <w:szCs w:val="22"/>
                <w14:ligatures w14:val="none"/>
              </w:rPr>
            </w:pPr>
            <w:r w:rsidRPr="003669E9">
              <w:rPr>
                <w:rFonts w:ascii="Arial" w:eastAsia="Times New Roman" w:hAnsi="Arial" w:cs="Arial"/>
                <w:color w:val="000000"/>
                <w:kern w:val="0"/>
                <w:sz w:val="22"/>
                <w:szCs w:val="22"/>
                <w14:ligatures w14:val="none"/>
              </w:rPr>
              <w:t>GET</w:t>
            </w:r>
          </w:p>
        </w:tc>
        <w:tc>
          <w:tcPr>
            <w:tcW w:w="5544" w:type="dxa"/>
            <w:noWrap/>
            <w:tcMar>
              <w:top w:w="72" w:type="dxa"/>
              <w:left w:w="144" w:type="dxa"/>
              <w:bottom w:w="72" w:type="dxa"/>
              <w:right w:w="144" w:type="dxa"/>
            </w:tcMar>
            <w:vAlign w:val="center"/>
            <w:hideMark/>
          </w:tcPr>
          <w:p w14:paraId="613C40CF" w14:textId="77777777" w:rsidR="003669E9" w:rsidRPr="003669E9" w:rsidRDefault="003669E9" w:rsidP="00814CCE">
            <w:pPr>
              <w:spacing w:after="0" w:line="240" w:lineRule="auto"/>
              <w:rPr>
                <w:rFonts w:ascii="Arial" w:eastAsia="Times New Roman" w:hAnsi="Arial" w:cs="Arial"/>
                <w:color w:val="000000"/>
                <w:kern w:val="0"/>
                <w:sz w:val="22"/>
                <w:szCs w:val="22"/>
                <w14:ligatures w14:val="none"/>
              </w:rPr>
            </w:pPr>
            <w:r w:rsidRPr="003669E9">
              <w:rPr>
                <w:rFonts w:ascii="Arial" w:eastAsia="Times New Roman" w:hAnsi="Arial" w:cs="Arial"/>
                <w:color w:val="000000"/>
                <w:kern w:val="0"/>
                <w:sz w:val="22"/>
                <w:szCs w:val="22"/>
                <w14:ligatures w14:val="none"/>
              </w:rPr>
              <w:t>List the menu items of a given restaurant.</w:t>
            </w:r>
          </w:p>
        </w:tc>
      </w:tr>
      <w:tr w:rsidR="003669E9" w:rsidRPr="003669E9" w14:paraId="5A961A87" w14:textId="77777777" w:rsidTr="00814CCE">
        <w:trPr>
          <w:trHeight w:val="276"/>
        </w:trPr>
        <w:tc>
          <w:tcPr>
            <w:tcW w:w="4320" w:type="dxa"/>
            <w:noWrap/>
            <w:tcMar>
              <w:top w:w="72" w:type="dxa"/>
              <w:left w:w="144" w:type="dxa"/>
              <w:bottom w:w="72" w:type="dxa"/>
              <w:right w:w="144" w:type="dxa"/>
            </w:tcMar>
            <w:vAlign w:val="center"/>
            <w:hideMark/>
          </w:tcPr>
          <w:p w14:paraId="136114E2" w14:textId="77777777" w:rsidR="003669E9" w:rsidRPr="003669E9" w:rsidRDefault="003669E9" w:rsidP="00814CCE">
            <w:pPr>
              <w:spacing w:after="0" w:line="240" w:lineRule="auto"/>
              <w:rPr>
                <w:rFonts w:ascii="JetBrains Mono NL Medium" w:eastAsia="Times New Roman" w:hAnsi="JetBrains Mono NL Medium" w:cs="JetBrains Mono NL Medium"/>
                <w:color w:val="000000"/>
                <w:kern w:val="0"/>
                <w:sz w:val="20"/>
                <w:szCs w:val="20"/>
                <w14:ligatures w14:val="none"/>
              </w:rPr>
            </w:pPr>
            <w:r w:rsidRPr="003669E9">
              <w:rPr>
                <w:rFonts w:ascii="JetBrains Mono NL Medium" w:eastAsia="Times New Roman" w:hAnsi="JetBrains Mono NL Medium" w:cs="JetBrains Mono NL Medium"/>
                <w:color w:val="000000"/>
                <w:kern w:val="0"/>
                <w:sz w:val="20"/>
                <w:szCs w:val="20"/>
                <w14:ligatures w14:val="none"/>
              </w:rPr>
              <w:t>/menu-items/{id}</w:t>
            </w:r>
          </w:p>
        </w:tc>
        <w:tc>
          <w:tcPr>
            <w:tcW w:w="1152" w:type="dxa"/>
            <w:noWrap/>
            <w:tcMar>
              <w:top w:w="72" w:type="dxa"/>
              <w:left w:w="144" w:type="dxa"/>
              <w:bottom w:w="72" w:type="dxa"/>
              <w:right w:w="144" w:type="dxa"/>
            </w:tcMar>
            <w:vAlign w:val="center"/>
            <w:hideMark/>
          </w:tcPr>
          <w:p w14:paraId="0E6AD129" w14:textId="77777777" w:rsidR="003669E9" w:rsidRPr="003669E9" w:rsidRDefault="003669E9" w:rsidP="00814CCE">
            <w:pPr>
              <w:spacing w:after="0" w:line="240" w:lineRule="auto"/>
              <w:rPr>
                <w:rFonts w:ascii="Arial" w:eastAsia="Times New Roman" w:hAnsi="Arial" w:cs="Arial"/>
                <w:color w:val="000000"/>
                <w:kern w:val="0"/>
                <w:sz w:val="22"/>
                <w:szCs w:val="22"/>
                <w14:ligatures w14:val="none"/>
              </w:rPr>
            </w:pPr>
            <w:r w:rsidRPr="003669E9">
              <w:rPr>
                <w:rFonts w:ascii="Arial" w:eastAsia="Times New Roman" w:hAnsi="Arial" w:cs="Arial"/>
                <w:color w:val="000000"/>
                <w:kern w:val="0"/>
                <w:sz w:val="22"/>
                <w:szCs w:val="22"/>
                <w14:ligatures w14:val="none"/>
              </w:rPr>
              <w:t>GET</w:t>
            </w:r>
          </w:p>
        </w:tc>
        <w:tc>
          <w:tcPr>
            <w:tcW w:w="5544" w:type="dxa"/>
            <w:noWrap/>
            <w:tcMar>
              <w:top w:w="72" w:type="dxa"/>
              <w:left w:w="144" w:type="dxa"/>
              <w:bottom w:w="72" w:type="dxa"/>
              <w:right w:w="144" w:type="dxa"/>
            </w:tcMar>
            <w:vAlign w:val="center"/>
            <w:hideMark/>
          </w:tcPr>
          <w:p w14:paraId="32E6C812" w14:textId="77777777" w:rsidR="003669E9" w:rsidRPr="003669E9" w:rsidRDefault="003669E9" w:rsidP="00814CCE">
            <w:pPr>
              <w:spacing w:after="0" w:line="240" w:lineRule="auto"/>
              <w:rPr>
                <w:rFonts w:ascii="Arial" w:eastAsia="Times New Roman" w:hAnsi="Arial" w:cs="Arial"/>
                <w:color w:val="000000"/>
                <w:kern w:val="0"/>
                <w:sz w:val="22"/>
                <w:szCs w:val="22"/>
                <w14:ligatures w14:val="none"/>
              </w:rPr>
            </w:pPr>
            <w:r w:rsidRPr="003669E9">
              <w:rPr>
                <w:rFonts w:ascii="Arial" w:eastAsia="Times New Roman" w:hAnsi="Arial" w:cs="Arial"/>
                <w:color w:val="000000"/>
                <w:kern w:val="0"/>
                <w:sz w:val="22"/>
                <w:szCs w:val="22"/>
                <w14:ligatures w14:val="none"/>
              </w:rPr>
              <w:t>Get a single menu item (price and availability).</w:t>
            </w:r>
          </w:p>
        </w:tc>
      </w:tr>
      <w:tr w:rsidR="003669E9" w:rsidRPr="003669E9" w14:paraId="69E5DA95" w14:textId="77777777" w:rsidTr="00814CCE">
        <w:trPr>
          <w:trHeight w:val="276"/>
        </w:trPr>
        <w:tc>
          <w:tcPr>
            <w:tcW w:w="4320" w:type="dxa"/>
            <w:noWrap/>
            <w:tcMar>
              <w:top w:w="72" w:type="dxa"/>
              <w:left w:w="144" w:type="dxa"/>
              <w:bottom w:w="72" w:type="dxa"/>
              <w:right w:w="144" w:type="dxa"/>
            </w:tcMar>
            <w:vAlign w:val="center"/>
            <w:hideMark/>
          </w:tcPr>
          <w:p w14:paraId="4B848B87" w14:textId="77777777" w:rsidR="003669E9" w:rsidRPr="003669E9" w:rsidRDefault="003669E9" w:rsidP="00814CCE">
            <w:pPr>
              <w:spacing w:after="0" w:line="240" w:lineRule="auto"/>
              <w:rPr>
                <w:rFonts w:ascii="JetBrains Mono NL Medium" w:eastAsia="Times New Roman" w:hAnsi="JetBrains Mono NL Medium" w:cs="JetBrains Mono NL Medium"/>
                <w:color w:val="000000"/>
                <w:kern w:val="0"/>
                <w:sz w:val="20"/>
                <w:szCs w:val="20"/>
                <w14:ligatures w14:val="none"/>
              </w:rPr>
            </w:pPr>
            <w:r w:rsidRPr="003669E9">
              <w:rPr>
                <w:rFonts w:ascii="JetBrains Mono NL Medium" w:eastAsia="Times New Roman" w:hAnsi="JetBrains Mono NL Medium" w:cs="JetBrains Mono NL Medium"/>
                <w:color w:val="000000"/>
                <w:kern w:val="0"/>
                <w:sz w:val="20"/>
                <w:szCs w:val="20"/>
                <w14:ligatures w14:val="none"/>
              </w:rPr>
              <w:t>/menu-items/{id}</w:t>
            </w:r>
          </w:p>
        </w:tc>
        <w:tc>
          <w:tcPr>
            <w:tcW w:w="1152" w:type="dxa"/>
            <w:noWrap/>
            <w:tcMar>
              <w:top w:w="72" w:type="dxa"/>
              <w:left w:w="144" w:type="dxa"/>
              <w:bottom w:w="72" w:type="dxa"/>
              <w:right w:w="144" w:type="dxa"/>
            </w:tcMar>
            <w:vAlign w:val="center"/>
            <w:hideMark/>
          </w:tcPr>
          <w:p w14:paraId="36E995C2" w14:textId="77777777" w:rsidR="003669E9" w:rsidRPr="003669E9" w:rsidRDefault="003669E9" w:rsidP="00814CCE">
            <w:pPr>
              <w:spacing w:after="0" w:line="240" w:lineRule="auto"/>
              <w:rPr>
                <w:rFonts w:ascii="Arial" w:eastAsia="Times New Roman" w:hAnsi="Arial" w:cs="Arial"/>
                <w:color w:val="000000"/>
                <w:kern w:val="0"/>
                <w:sz w:val="22"/>
                <w:szCs w:val="22"/>
                <w14:ligatures w14:val="none"/>
              </w:rPr>
            </w:pPr>
            <w:r w:rsidRPr="003669E9">
              <w:rPr>
                <w:rFonts w:ascii="Arial" w:eastAsia="Times New Roman" w:hAnsi="Arial" w:cs="Arial"/>
                <w:color w:val="000000"/>
                <w:kern w:val="0"/>
                <w:sz w:val="22"/>
                <w:szCs w:val="22"/>
                <w14:ligatures w14:val="none"/>
              </w:rPr>
              <w:t>PUT</w:t>
            </w:r>
          </w:p>
        </w:tc>
        <w:tc>
          <w:tcPr>
            <w:tcW w:w="5544" w:type="dxa"/>
            <w:noWrap/>
            <w:tcMar>
              <w:top w:w="72" w:type="dxa"/>
              <w:left w:w="144" w:type="dxa"/>
              <w:bottom w:w="72" w:type="dxa"/>
              <w:right w:w="144" w:type="dxa"/>
            </w:tcMar>
            <w:vAlign w:val="center"/>
            <w:hideMark/>
          </w:tcPr>
          <w:p w14:paraId="3A22F38A" w14:textId="77777777" w:rsidR="003669E9" w:rsidRPr="003669E9" w:rsidRDefault="003669E9" w:rsidP="00814CCE">
            <w:pPr>
              <w:spacing w:after="0" w:line="240" w:lineRule="auto"/>
              <w:rPr>
                <w:rFonts w:ascii="Arial" w:eastAsia="Times New Roman" w:hAnsi="Arial" w:cs="Arial"/>
                <w:color w:val="000000"/>
                <w:kern w:val="0"/>
                <w:sz w:val="22"/>
                <w:szCs w:val="22"/>
                <w14:ligatures w14:val="none"/>
              </w:rPr>
            </w:pPr>
            <w:r w:rsidRPr="003669E9">
              <w:rPr>
                <w:rFonts w:ascii="Arial" w:eastAsia="Times New Roman" w:hAnsi="Arial" w:cs="Arial"/>
                <w:color w:val="000000"/>
                <w:kern w:val="0"/>
                <w:sz w:val="22"/>
                <w:szCs w:val="22"/>
                <w14:ligatures w14:val="none"/>
              </w:rPr>
              <w:t>Update a menu item.</w:t>
            </w:r>
          </w:p>
        </w:tc>
      </w:tr>
      <w:tr w:rsidR="003669E9" w:rsidRPr="003669E9" w14:paraId="423ADD2D" w14:textId="77777777" w:rsidTr="00814CCE">
        <w:trPr>
          <w:trHeight w:val="276"/>
        </w:trPr>
        <w:tc>
          <w:tcPr>
            <w:tcW w:w="4320" w:type="dxa"/>
            <w:noWrap/>
            <w:tcMar>
              <w:top w:w="72" w:type="dxa"/>
              <w:left w:w="144" w:type="dxa"/>
              <w:bottom w:w="72" w:type="dxa"/>
              <w:right w:w="144" w:type="dxa"/>
            </w:tcMar>
            <w:vAlign w:val="center"/>
            <w:hideMark/>
          </w:tcPr>
          <w:p w14:paraId="31FF8416" w14:textId="77777777" w:rsidR="003669E9" w:rsidRPr="003669E9" w:rsidRDefault="003669E9" w:rsidP="00814CCE">
            <w:pPr>
              <w:spacing w:after="0" w:line="240" w:lineRule="auto"/>
              <w:rPr>
                <w:rFonts w:ascii="JetBrains Mono NL Medium" w:eastAsia="Times New Roman" w:hAnsi="JetBrains Mono NL Medium" w:cs="JetBrains Mono NL Medium"/>
                <w:color w:val="000000"/>
                <w:kern w:val="0"/>
                <w:sz w:val="20"/>
                <w:szCs w:val="20"/>
                <w14:ligatures w14:val="none"/>
              </w:rPr>
            </w:pPr>
            <w:r w:rsidRPr="003669E9">
              <w:rPr>
                <w:rFonts w:ascii="JetBrains Mono NL Medium" w:eastAsia="Times New Roman" w:hAnsi="JetBrains Mono NL Medium" w:cs="JetBrains Mono NL Medium"/>
                <w:color w:val="000000"/>
                <w:kern w:val="0"/>
                <w:sz w:val="20"/>
                <w:szCs w:val="20"/>
                <w14:ligatures w14:val="none"/>
              </w:rPr>
              <w:t>/menu-items/{id}</w:t>
            </w:r>
          </w:p>
        </w:tc>
        <w:tc>
          <w:tcPr>
            <w:tcW w:w="1152" w:type="dxa"/>
            <w:noWrap/>
            <w:tcMar>
              <w:top w:w="72" w:type="dxa"/>
              <w:left w:w="144" w:type="dxa"/>
              <w:bottom w:w="72" w:type="dxa"/>
              <w:right w:w="144" w:type="dxa"/>
            </w:tcMar>
            <w:vAlign w:val="center"/>
            <w:hideMark/>
          </w:tcPr>
          <w:p w14:paraId="327B006F" w14:textId="77777777" w:rsidR="003669E9" w:rsidRPr="003669E9" w:rsidRDefault="003669E9" w:rsidP="00814CCE">
            <w:pPr>
              <w:spacing w:after="0" w:line="240" w:lineRule="auto"/>
              <w:rPr>
                <w:rFonts w:ascii="Arial" w:eastAsia="Times New Roman" w:hAnsi="Arial" w:cs="Arial"/>
                <w:color w:val="000000"/>
                <w:kern w:val="0"/>
                <w:sz w:val="22"/>
                <w:szCs w:val="22"/>
                <w14:ligatures w14:val="none"/>
              </w:rPr>
            </w:pPr>
            <w:r w:rsidRPr="003669E9">
              <w:rPr>
                <w:rFonts w:ascii="Arial" w:eastAsia="Times New Roman" w:hAnsi="Arial" w:cs="Arial"/>
                <w:color w:val="000000"/>
                <w:kern w:val="0"/>
                <w:sz w:val="22"/>
                <w:szCs w:val="22"/>
                <w14:ligatures w14:val="none"/>
              </w:rPr>
              <w:t>DELETE</w:t>
            </w:r>
          </w:p>
        </w:tc>
        <w:tc>
          <w:tcPr>
            <w:tcW w:w="5544" w:type="dxa"/>
            <w:noWrap/>
            <w:tcMar>
              <w:top w:w="72" w:type="dxa"/>
              <w:left w:w="144" w:type="dxa"/>
              <w:bottom w:w="72" w:type="dxa"/>
              <w:right w:w="144" w:type="dxa"/>
            </w:tcMar>
            <w:vAlign w:val="center"/>
            <w:hideMark/>
          </w:tcPr>
          <w:p w14:paraId="33CC5DE5" w14:textId="77777777" w:rsidR="003669E9" w:rsidRPr="003669E9" w:rsidRDefault="003669E9" w:rsidP="00814CCE">
            <w:pPr>
              <w:spacing w:after="0" w:line="240" w:lineRule="auto"/>
              <w:rPr>
                <w:rFonts w:ascii="Arial" w:eastAsia="Times New Roman" w:hAnsi="Arial" w:cs="Arial"/>
                <w:color w:val="000000"/>
                <w:kern w:val="0"/>
                <w:sz w:val="22"/>
                <w:szCs w:val="22"/>
                <w14:ligatures w14:val="none"/>
              </w:rPr>
            </w:pPr>
            <w:r w:rsidRPr="003669E9">
              <w:rPr>
                <w:rFonts w:ascii="Arial" w:eastAsia="Times New Roman" w:hAnsi="Arial" w:cs="Arial"/>
                <w:color w:val="000000"/>
                <w:kern w:val="0"/>
                <w:sz w:val="22"/>
                <w:szCs w:val="22"/>
                <w14:ligatures w14:val="none"/>
              </w:rPr>
              <w:t>Remove a menu item.</w:t>
            </w:r>
          </w:p>
        </w:tc>
      </w:tr>
      <w:tr w:rsidR="003669E9" w:rsidRPr="003669E9" w14:paraId="4A0429AF" w14:textId="77777777" w:rsidTr="00814CCE">
        <w:trPr>
          <w:trHeight w:val="276"/>
        </w:trPr>
        <w:tc>
          <w:tcPr>
            <w:tcW w:w="4320" w:type="dxa"/>
            <w:noWrap/>
            <w:tcMar>
              <w:top w:w="72" w:type="dxa"/>
              <w:left w:w="144" w:type="dxa"/>
              <w:bottom w:w="72" w:type="dxa"/>
              <w:right w:w="144" w:type="dxa"/>
            </w:tcMar>
            <w:vAlign w:val="center"/>
            <w:hideMark/>
          </w:tcPr>
          <w:p w14:paraId="6743F005" w14:textId="77777777" w:rsidR="003669E9" w:rsidRPr="003669E9" w:rsidRDefault="003669E9" w:rsidP="00814CCE">
            <w:pPr>
              <w:spacing w:after="0" w:line="240" w:lineRule="auto"/>
              <w:rPr>
                <w:rFonts w:ascii="JetBrains Mono NL Medium" w:eastAsia="Times New Roman" w:hAnsi="JetBrains Mono NL Medium" w:cs="JetBrains Mono NL Medium"/>
                <w:color w:val="000000"/>
                <w:kern w:val="0"/>
                <w:sz w:val="20"/>
                <w:szCs w:val="20"/>
                <w14:ligatures w14:val="none"/>
              </w:rPr>
            </w:pPr>
            <w:r w:rsidRPr="003669E9">
              <w:rPr>
                <w:rFonts w:ascii="JetBrains Mono NL Medium" w:eastAsia="Times New Roman" w:hAnsi="JetBrains Mono NL Medium" w:cs="JetBrains Mono NL Medium"/>
                <w:color w:val="000000"/>
                <w:kern w:val="0"/>
                <w:sz w:val="20"/>
                <w:szCs w:val="20"/>
                <w14:ligatures w14:val="none"/>
              </w:rPr>
              <w:lastRenderedPageBreak/>
              <w:t>/menu-items/validate</w:t>
            </w:r>
          </w:p>
        </w:tc>
        <w:tc>
          <w:tcPr>
            <w:tcW w:w="1152" w:type="dxa"/>
            <w:noWrap/>
            <w:tcMar>
              <w:top w:w="72" w:type="dxa"/>
              <w:left w:w="144" w:type="dxa"/>
              <w:bottom w:w="72" w:type="dxa"/>
              <w:right w:w="144" w:type="dxa"/>
            </w:tcMar>
            <w:vAlign w:val="center"/>
            <w:hideMark/>
          </w:tcPr>
          <w:p w14:paraId="345BE681" w14:textId="77777777" w:rsidR="003669E9" w:rsidRPr="003669E9" w:rsidRDefault="003669E9" w:rsidP="00814CCE">
            <w:pPr>
              <w:spacing w:after="0" w:line="240" w:lineRule="auto"/>
              <w:rPr>
                <w:rFonts w:ascii="Arial" w:eastAsia="Times New Roman" w:hAnsi="Arial" w:cs="Arial"/>
                <w:color w:val="000000"/>
                <w:kern w:val="0"/>
                <w:sz w:val="22"/>
                <w:szCs w:val="22"/>
                <w14:ligatures w14:val="none"/>
              </w:rPr>
            </w:pPr>
            <w:r w:rsidRPr="003669E9">
              <w:rPr>
                <w:rFonts w:ascii="Arial" w:eastAsia="Times New Roman" w:hAnsi="Arial" w:cs="Arial"/>
                <w:color w:val="000000"/>
                <w:kern w:val="0"/>
                <w:sz w:val="22"/>
                <w:szCs w:val="22"/>
                <w14:ligatures w14:val="none"/>
              </w:rPr>
              <w:t>POST</w:t>
            </w:r>
          </w:p>
        </w:tc>
        <w:tc>
          <w:tcPr>
            <w:tcW w:w="5544" w:type="dxa"/>
            <w:noWrap/>
            <w:tcMar>
              <w:top w:w="72" w:type="dxa"/>
              <w:left w:w="144" w:type="dxa"/>
              <w:bottom w:w="72" w:type="dxa"/>
              <w:right w:w="144" w:type="dxa"/>
            </w:tcMar>
            <w:vAlign w:val="center"/>
            <w:hideMark/>
          </w:tcPr>
          <w:p w14:paraId="44A6B1EA" w14:textId="77777777" w:rsidR="003669E9" w:rsidRPr="003669E9" w:rsidRDefault="003669E9" w:rsidP="00814CCE">
            <w:pPr>
              <w:spacing w:after="0" w:line="240" w:lineRule="auto"/>
              <w:rPr>
                <w:rFonts w:ascii="Arial" w:eastAsia="Times New Roman" w:hAnsi="Arial" w:cs="Arial"/>
                <w:color w:val="000000"/>
                <w:kern w:val="0"/>
                <w:sz w:val="22"/>
                <w:szCs w:val="22"/>
                <w14:ligatures w14:val="none"/>
              </w:rPr>
            </w:pPr>
            <w:r w:rsidRPr="003669E9">
              <w:rPr>
                <w:rFonts w:ascii="Arial" w:eastAsia="Times New Roman" w:hAnsi="Arial" w:cs="Arial"/>
                <w:color w:val="000000"/>
                <w:kern w:val="0"/>
                <w:sz w:val="22"/>
                <w:szCs w:val="22"/>
                <w14:ligatures w14:val="none"/>
              </w:rPr>
              <w:t>Validate a list of {menuItemId, quantity} and return the unit prices. Called by Order Service during order placement.</w:t>
            </w:r>
          </w:p>
        </w:tc>
      </w:tr>
    </w:tbl>
    <w:p w14:paraId="01375567" w14:textId="77777777" w:rsidR="00CC49F6" w:rsidRPr="00CC49F6" w:rsidRDefault="00CC49F6" w:rsidP="00CC49F6">
      <w:pPr>
        <w:spacing w:after="0" w:line="240" w:lineRule="auto"/>
        <w:rPr>
          <w:rFonts w:ascii="Arial" w:hAnsi="Arial" w:cs="Arial"/>
          <w:sz w:val="22"/>
          <w:szCs w:val="22"/>
        </w:rPr>
      </w:pPr>
    </w:p>
    <w:p w14:paraId="42D3F489" w14:textId="1BCFB130" w:rsidR="00CC49F6" w:rsidRPr="00CC49F6" w:rsidRDefault="00651F8C" w:rsidP="00CC49F6">
      <w:pPr>
        <w:spacing w:after="0" w:line="240" w:lineRule="auto"/>
        <w:rPr>
          <w:rFonts w:ascii="Arial" w:hAnsi="Arial" w:cs="Arial"/>
          <w:sz w:val="22"/>
          <w:szCs w:val="22"/>
        </w:rPr>
      </w:pPr>
      <w:r w:rsidRPr="00651F8C">
        <w:rPr>
          <w:rFonts w:ascii="Arial" w:hAnsi="Arial" w:cs="Arial"/>
          <w:b/>
          <w:bCs/>
          <w:sz w:val="23"/>
          <w:szCs w:val="23"/>
        </w:rPr>
        <w:t>3.</w:t>
      </w:r>
      <w:r w:rsidR="00CF400F">
        <w:rPr>
          <w:rFonts w:ascii="Arial" w:hAnsi="Arial" w:cs="Arial"/>
          <w:b/>
          <w:bCs/>
          <w:sz w:val="23"/>
          <w:szCs w:val="23"/>
        </w:rPr>
        <w:t>5</w:t>
      </w:r>
      <w:r w:rsidRPr="00651F8C">
        <w:rPr>
          <w:rFonts w:ascii="Arial" w:hAnsi="Arial" w:cs="Arial"/>
          <w:b/>
          <w:bCs/>
          <w:sz w:val="23"/>
          <w:szCs w:val="23"/>
        </w:rPr>
        <w:t xml:space="preserve"> Payment Service </w:t>
      </w:r>
      <w:r w:rsidRPr="00651F8C">
        <w:rPr>
          <w:rFonts w:ascii="Arial" w:hAnsi="Arial" w:cs="Arial"/>
          <w:b/>
          <w:bCs/>
          <w:i/>
          <w:iCs/>
          <w:sz w:val="23"/>
          <w:szCs w:val="23"/>
        </w:rPr>
        <w:t>(Owner: Elephant-Yankee)</w:t>
      </w:r>
    </w:p>
    <w:p w14:paraId="5858F460" w14:textId="77777777" w:rsidR="00CC49F6" w:rsidRPr="00CC49F6" w:rsidRDefault="00CC49F6" w:rsidP="00CC49F6">
      <w:pPr>
        <w:spacing w:after="0" w:line="240" w:lineRule="auto"/>
        <w:rPr>
          <w:rFonts w:ascii="Arial" w:hAnsi="Arial" w:cs="Arial"/>
          <w:sz w:val="22"/>
          <w:szCs w:val="22"/>
        </w:rPr>
      </w:pPr>
    </w:p>
    <w:tbl>
      <w:tblPr>
        <w:tblW w:w="1101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320"/>
        <w:gridCol w:w="1152"/>
        <w:gridCol w:w="5544"/>
      </w:tblGrid>
      <w:tr w:rsidR="00651F8C" w:rsidRPr="00651F8C" w14:paraId="4F51F7D9" w14:textId="77777777" w:rsidTr="00814CCE">
        <w:trPr>
          <w:trHeight w:val="276"/>
        </w:trPr>
        <w:tc>
          <w:tcPr>
            <w:tcW w:w="4320" w:type="dxa"/>
            <w:noWrap/>
            <w:tcMar>
              <w:top w:w="72" w:type="dxa"/>
              <w:left w:w="144" w:type="dxa"/>
              <w:bottom w:w="72" w:type="dxa"/>
              <w:right w:w="144" w:type="dxa"/>
            </w:tcMar>
            <w:vAlign w:val="center"/>
            <w:hideMark/>
          </w:tcPr>
          <w:p w14:paraId="402CCF19" w14:textId="77777777" w:rsidR="00651F8C" w:rsidRPr="00651F8C" w:rsidRDefault="00651F8C" w:rsidP="00814CCE">
            <w:pPr>
              <w:spacing w:after="0" w:line="240" w:lineRule="auto"/>
              <w:rPr>
                <w:rFonts w:ascii="Arial" w:eastAsia="Times New Roman" w:hAnsi="Arial" w:cs="Arial"/>
                <w:b/>
                <w:bCs/>
                <w:color w:val="000000"/>
                <w:kern w:val="0"/>
                <w:sz w:val="22"/>
                <w:szCs w:val="22"/>
                <w14:ligatures w14:val="none"/>
              </w:rPr>
            </w:pPr>
            <w:r w:rsidRPr="00651F8C">
              <w:rPr>
                <w:rFonts w:ascii="Arial" w:eastAsia="Times New Roman" w:hAnsi="Arial" w:cs="Arial"/>
                <w:b/>
                <w:bCs/>
                <w:color w:val="000000"/>
                <w:kern w:val="0"/>
                <w:sz w:val="22"/>
                <w:szCs w:val="22"/>
                <w14:ligatures w14:val="none"/>
              </w:rPr>
              <w:t>Endpoint</w:t>
            </w:r>
          </w:p>
        </w:tc>
        <w:tc>
          <w:tcPr>
            <w:tcW w:w="1152" w:type="dxa"/>
            <w:noWrap/>
            <w:tcMar>
              <w:top w:w="72" w:type="dxa"/>
              <w:left w:w="144" w:type="dxa"/>
              <w:bottom w:w="72" w:type="dxa"/>
              <w:right w:w="144" w:type="dxa"/>
            </w:tcMar>
            <w:vAlign w:val="center"/>
            <w:hideMark/>
          </w:tcPr>
          <w:p w14:paraId="1211B9A4" w14:textId="77777777" w:rsidR="00651F8C" w:rsidRPr="00651F8C" w:rsidRDefault="00651F8C" w:rsidP="00814CCE">
            <w:pPr>
              <w:spacing w:after="0" w:line="240" w:lineRule="auto"/>
              <w:rPr>
                <w:rFonts w:ascii="Arial" w:eastAsia="Times New Roman" w:hAnsi="Arial" w:cs="Arial"/>
                <w:b/>
                <w:bCs/>
                <w:color w:val="000000"/>
                <w:kern w:val="0"/>
                <w:sz w:val="22"/>
                <w:szCs w:val="22"/>
                <w14:ligatures w14:val="none"/>
              </w:rPr>
            </w:pPr>
            <w:r w:rsidRPr="00651F8C">
              <w:rPr>
                <w:rFonts w:ascii="Arial" w:eastAsia="Times New Roman" w:hAnsi="Arial" w:cs="Arial"/>
                <w:b/>
                <w:bCs/>
                <w:color w:val="000000"/>
                <w:kern w:val="0"/>
                <w:sz w:val="22"/>
                <w:szCs w:val="22"/>
                <w14:ligatures w14:val="none"/>
              </w:rPr>
              <w:t>Method</w:t>
            </w:r>
          </w:p>
        </w:tc>
        <w:tc>
          <w:tcPr>
            <w:tcW w:w="5544" w:type="dxa"/>
            <w:noWrap/>
            <w:tcMar>
              <w:top w:w="72" w:type="dxa"/>
              <w:left w:w="144" w:type="dxa"/>
              <w:bottom w:w="72" w:type="dxa"/>
              <w:right w:w="144" w:type="dxa"/>
            </w:tcMar>
            <w:vAlign w:val="center"/>
            <w:hideMark/>
          </w:tcPr>
          <w:p w14:paraId="4D0B8DF6" w14:textId="77777777" w:rsidR="00651F8C" w:rsidRPr="00651F8C" w:rsidRDefault="00651F8C" w:rsidP="00814CCE">
            <w:pPr>
              <w:spacing w:after="0" w:line="240" w:lineRule="auto"/>
              <w:rPr>
                <w:rFonts w:ascii="Arial" w:eastAsia="Times New Roman" w:hAnsi="Arial" w:cs="Arial"/>
                <w:b/>
                <w:bCs/>
                <w:color w:val="000000"/>
                <w:kern w:val="0"/>
                <w:sz w:val="22"/>
                <w:szCs w:val="22"/>
                <w14:ligatures w14:val="none"/>
              </w:rPr>
            </w:pPr>
            <w:r w:rsidRPr="00651F8C">
              <w:rPr>
                <w:rFonts w:ascii="Arial" w:eastAsia="Times New Roman" w:hAnsi="Arial" w:cs="Arial"/>
                <w:b/>
                <w:bCs/>
                <w:color w:val="000000"/>
                <w:kern w:val="0"/>
                <w:sz w:val="22"/>
                <w:szCs w:val="22"/>
                <w14:ligatures w14:val="none"/>
              </w:rPr>
              <w:t>Description</w:t>
            </w:r>
          </w:p>
        </w:tc>
      </w:tr>
      <w:tr w:rsidR="00651F8C" w:rsidRPr="00651F8C" w14:paraId="17148C9C" w14:textId="77777777" w:rsidTr="00814CCE">
        <w:trPr>
          <w:trHeight w:val="276"/>
        </w:trPr>
        <w:tc>
          <w:tcPr>
            <w:tcW w:w="4320" w:type="dxa"/>
            <w:noWrap/>
            <w:tcMar>
              <w:top w:w="72" w:type="dxa"/>
              <w:left w:w="144" w:type="dxa"/>
              <w:bottom w:w="72" w:type="dxa"/>
              <w:right w:w="144" w:type="dxa"/>
            </w:tcMar>
            <w:vAlign w:val="center"/>
            <w:hideMark/>
          </w:tcPr>
          <w:p w14:paraId="169E25BD" w14:textId="77777777" w:rsidR="00651F8C" w:rsidRPr="00651F8C" w:rsidRDefault="00651F8C" w:rsidP="00814CCE">
            <w:pPr>
              <w:spacing w:after="0" w:line="240" w:lineRule="auto"/>
              <w:rPr>
                <w:rFonts w:ascii="JetBrains Mono NL Medium" w:eastAsia="Times New Roman" w:hAnsi="JetBrains Mono NL Medium" w:cs="JetBrains Mono NL Medium"/>
                <w:color w:val="000000"/>
                <w:kern w:val="0"/>
                <w:sz w:val="20"/>
                <w:szCs w:val="20"/>
                <w14:ligatures w14:val="none"/>
              </w:rPr>
            </w:pPr>
            <w:r w:rsidRPr="00651F8C">
              <w:rPr>
                <w:rFonts w:ascii="JetBrains Mono NL Medium" w:eastAsia="Times New Roman" w:hAnsi="JetBrains Mono NL Medium" w:cs="JetBrains Mono NL Medium"/>
                <w:color w:val="000000"/>
                <w:kern w:val="0"/>
                <w:sz w:val="20"/>
                <w:szCs w:val="20"/>
                <w14:ligatures w14:val="none"/>
              </w:rPr>
              <w:t>/payments</w:t>
            </w:r>
          </w:p>
        </w:tc>
        <w:tc>
          <w:tcPr>
            <w:tcW w:w="1152" w:type="dxa"/>
            <w:noWrap/>
            <w:tcMar>
              <w:top w:w="72" w:type="dxa"/>
              <w:left w:w="144" w:type="dxa"/>
              <w:bottom w:w="72" w:type="dxa"/>
              <w:right w:w="144" w:type="dxa"/>
            </w:tcMar>
            <w:vAlign w:val="center"/>
            <w:hideMark/>
          </w:tcPr>
          <w:p w14:paraId="4C1A7856" w14:textId="77777777" w:rsidR="00651F8C" w:rsidRPr="00651F8C" w:rsidRDefault="00651F8C" w:rsidP="00814CCE">
            <w:pPr>
              <w:spacing w:after="0" w:line="240" w:lineRule="auto"/>
              <w:rPr>
                <w:rFonts w:ascii="Arial" w:eastAsia="Times New Roman" w:hAnsi="Arial" w:cs="Arial"/>
                <w:color w:val="000000"/>
                <w:kern w:val="0"/>
                <w:sz w:val="22"/>
                <w:szCs w:val="22"/>
                <w14:ligatures w14:val="none"/>
              </w:rPr>
            </w:pPr>
            <w:r w:rsidRPr="00651F8C">
              <w:rPr>
                <w:rFonts w:ascii="Arial" w:eastAsia="Times New Roman" w:hAnsi="Arial" w:cs="Arial"/>
                <w:color w:val="000000"/>
                <w:kern w:val="0"/>
                <w:sz w:val="22"/>
                <w:szCs w:val="22"/>
                <w14:ligatures w14:val="none"/>
              </w:rPr>
              <w:t>POST</w:t>
            </w:r>
          </w:p>
        </w:tc>
        <w:tc>
          <w:tcPr>
            <w:tcW w:w="5544" w:type="dxa"/>
            <w:noWrap/>
            <w:tcMar>
              <w:top w:w="72" w:type="dxa"/>
              <w:left w:w="144" w:type="dxa"/>
              <w:bottom w:w="72" w:type="dxa"/>
              <w:right w:w="144" w:type="dxa"/>
            </w:tcMar>
            <w:vAlign w:val="center"/>
            <w:hideMark/>
          </w:tcPr>
          <w:p w14:paraId="2E874952" w14:textId="77777777" w:rsidR="00651F8C" w:rsidRPr="00651F8C" w:rsidRDefault="00651F8C" w:rsidP="00814CCE">
            <w:pPr>
              <w:spacing w:after="0" w:line="240" w:lineRule="auto"/>
              <w:rPr>
                <w:rFonts w:ascii="Arial" w:eastAsia="Times New Roman" w:hAnsi="Arial" w:cs="Arial"/>
                <w:color w:val="000000"/>
                <w:kern w:val="0"/>
                <w:sz w:val="22"/>
                <w:szCs w:val="22"/>
                <w14:ligatures w14:val="none"/>
              </w:rPr>
            </w:pPr>
            <w:r w:rsidRPr="00651F8C">
              <w:rPr>
                <w:rFonts w:ascii="Arial" w:eastAsia="Times New Roman" w:hAnsi="Arial" w:cs="Arial"/>
                <w:color w:val="000000"/>
                <w:kern w:val="0"/>
                <w:sz w:val="22"/>
                <w:szCs w:val="22"/>
                <w14:ligatures w14:val="none"/>
              </w:rPr>
              <w:t>Start a payment charge for an order.</w:t>
            </w:r>
          </w:p>
        </w:tc>
      </w:tr>
      <w:tr w:rsidR="00651F8C" w:rsidRPr="00651F8C" w14:paraId="15B01D23" w14:textId="77777777" w:rsidTr="00814CCE">
        <w:trPr>
          <w:trHeight w:val="276"/>
        </w:trPr>
        <w:tc>
          <w:tcPr>
            <w:tcW w:w="4320" w:type="dxa"/>
            <w:noWrap/>
            <w:tcMar>
              <w:top w:w="72" w:type="dxa"/>
              <w:left w:w="144" w:type="dxa"/>
              <w:bottom w:w="72" w:type="dxa"/>
              <w:right w:w="144" w:type="dxa"/>
            </w:tcMar>
            <w:vAlign w:val="center"/>
            <w:hideMark/>
          </w:tcPr>
          <w:p w14:paraId="0A62EA88" w14:textId="77777777" w:rsidR="00651F8C" w:rsidRPr="00651F8C" w:rsidRDefault="00651F8C" w:rsidP="00814CCE">
            <w:pPr>
              <w:spacing w:after="0" w:line="240" w:lineRule="auto"/>
              <w:rPr>
                <w:rFonts w:ascii="JetBrains Mono NL Medium" w:eastAsia="Times New Roman" w:hAnsi="JetBrains Mono NL Medium" w:cs="JetBrains Mono NL Medium"/>
                <w:color w:val="000000"/>
                <w:kern w:val="0"/>
                <w:sz w:val="20"/>
                <w:szCs w:val="20"/>
                <w14:ligatures w14:val="none"/>
              </w:rPr>
            </w:pPr>
            <w:r w:rsidRPr="00651F8C">
              <w:rPr>
                <w:rFonts w:ascii="JetBrains Mono NL Medium" w:eastAsia="Times New Roman" w:hAnsi="JetBrains Mono NL Medium" w:cs="JetBrains Mono NL Medium"/>
                <w:color w:val="000000"/>
                <w:kern w:val="0"/>
                <w:sz w:val="20"/>
                <w:szCs w:val="20"/>
                <w14:ligatures w14:val="none"/>
              </w:rPr>
              <w:t>/payments/{id}</w:t>
            </w:r>
          </w:p>
        </w:tc>
        <w:tc>
          <w:tcPr>
            <w:tcW w:w="1152" w:type="dxa"/>
            <w:noWrap/>
            <w:tcMar>
              <w:top w:w="72" w:type="dxa"/>
              <w:left w:w="144" w:type="dxa"/>
              <w:bottom w:w="72" w:type="dxa"/>
              <w:right w:w="144" w:type="dxa"/>
            </w:tcMar>
            <w:vAlign w:val="center"/>
            <w:hideMark/>
          </w:tcPr>
          <w:p w14:paraId="0FCC1D2E" w14:textId="77777777" w:rsidR="00651F8C" w:rsidRPr="00651F8C" w:rsidRDefault="00651F8C" w:rsidP="00814CCE">
            <w:pPr>
              <w:spacing w:after="0" w:line="240" w:lineRule="auto"/>
              <w:rPr>
                <w:rFonts w:ascii="Arial" w:eastAsia="Times New Roman" w:hAnsi="Arial" w:cs="Arial"/>
                <w:color w:val="000000"/>
                <w:kern w:val="0"/>
                <w:sz w:val="22"/>
                <w:szCs w:val="22"/>
                <w14:ligatures w14:val="none"/>
              </w:rPr>
            </w:pPr>
            <w:r w:rsidRPr="00651F8C">
              <w:rPr>
                <w:rFonts w:ascii="Arial" w:eastAsia="Times New Roman" w:hAnsi="Arial" w:cs="Arial"/>
                <w:color w:val="000000"/>
                <w:kern w:val="0"/>
                <w:sz w:val="22"/>
                <w:szCs w:val="22"/>
                <w14:ligatures w14:val="none"/>
              </w:rPr>
              <w:t>GET</w:t>
            </w:r>
          </w:p>
        </w:tc>
        <w:tc>
          <w:tcPr>
            <w:tcW w:w="5544" w:type="dxa"/>
            <w:noWrap/>
            <w:tcMar>
              <w:top w:w="72" w:type="dxa"/>
              <w:left w:w="144" w:type="dxa"/>
              <w:bottom w:w="72" w:type="dxa"/>
              <w:right w:w="144" w:type="dxa"/>
            </w:tcMar>
            <w:vAlign w:val="center"/>
            <w:hideMark/>
          </w:tcPr>
          <w:p w14:paraId="248822E9" w14:textId="77777777" w:rsidR="00651F8C" w:rsidRPr="00651F8C" w:rsidRDefault="00651F8C" w:rsidP="00814CCE">
            <w:pPr>
              <w:spacing w:after="0" w:line="240" w:lineRule="auto"/>
              <w:rPr>
                <w:rFonts w:ascii="Arial" w:eastAsia="Times New Roman" w:hAnsi="Arial" w:cs="Arial"/>
                <w:color w:val="000000"/>
                <w:kern w:val="0"/>
                <w:sz w:val="22"/>
                <w:szCs w:val="22"/>
                <w14:ligatures w14:val="none"/>
              </w:rPr>
            </w:pPr>
            <w:r w:rsidRPr="00651F8C">
              <w:rPr>
                <w:rFonts w:ascii="Arial" w:eastAsia="Times New Roman" w:hAnsi="Arial" w:cs="Arial"/>
                <w:color w:val="000000"/>
                <w:kern w:val="0"/>
                <w:sz w:val="22"/>
                <w:szCs w:val="22"/>
                <w14:ligatures w14:val="none"/>
              </w:rPr>
              <w:t>Get a payment and its status.</w:t>
            </w:r>
          </w:p>
        </w:tc>
      </w:tr>
      <w:tr w:rsidR="00651F8C" w:rsidRPr="00651F8C" w14:paraId="6791F14A" w14:textId="77777777" w:rsidTr="00814CCE">
        <w:trPr>
          <w:trHeight w:val="276"/>
        </w:trPr>
        <w:tc>
          <w:tcPr>
            <w:tcW w:w="4320" w:type="dxa"/>
            <w:noWrap/>
            <w:tcMar>
              <w:top w:w="72" w:type="dxa"/>
              <w:left w:w="144" w:type="dxa"/>
              <w:bottom w:w="72" w:type="dxa"/>
              <w:right w:w="144" w:type="dxa"/>
            </w:tcMar>
            <w:vAlign w:val="center"/>
            <w:hideMark/>
          </w:tcPr>
          <w:p w14:paraId="205A8F0D" w14:textId="77777777" w:rsidR="00651F8C" w:rsidRPr="00651F8C" w:rsidRDefault="00651F8C" w:rsidP="00814CCE">
            <w:pPr>
              <w:spacing w:after="0" w:line="240" w:lineRule="auto"/>
              <w:rPr>
                <w:rFonts w:ascii="JetBrains Mono NL Medium" w:eastAsia="Times New Roman" w:hAnsi="JetBrains Mono NL Medium" w:cs="JetBrains Mono NL Medium"/>
                <w:color w:val="000000"/>
                <w:kern w:val="0"/>
                <w:sz w:val="20"/>
                <w:szCs w:val="20"/>
                <w14:ligatures w14:val="none"/>
              </w:rPr>
            </w:pPr>
            <w:r w:rsidRPr="00651F8C">
              <w:rPr>
                <w:rFonts w:ascii="JetBrains Mono NL Medium" w:eastAsia="Times New Roman" w:hAnsi="JetBrains Mono NL Medium" w:cs="JetBrains Mono NL Medium"/>
                <w:color w:val="000000"/>
                <w:kern w:val="0"/>
                <w:sz w:val="20"/>
                <w:szCs w:val="20"/>
                <w14:ligatures w14:val="none"/>
              </w:rPr>
              <w:t>/payments/by-order/{orderId}</w:t>
            </w:r>
          </w:p>
        </w:tc>
        <w:tc>
          <w:tcPr>
            <w:tcW w:w="1152" w:type="dxa"/>
            <w:noWrap/>
            <w:tcMar>
              <w:top w:w="72" w:type="dxa"/>
              <w:left w:w="144" w:type="dxa"/>
              <w:bottom w:w="72" w:type="dxa"/>
              <w:right w:w="144" w:type="dxa"/>
            </w:tcMar>
            <w:vAlign w:val="center"/>
            <w:hideMark/>
          </w:tcPr>
          <w:p w14:paraId="4D2E9633" w14:textId="77777777" w:rsidR="00651F8C" w:rsidRPr="00651F8C" w:rsidRDefault="00651F8C" w:rsidP="00814CCE">
            <w:pPr>
              <w:spacing w:after="0" w:line="240" w:lineRule="auto"/>
              <w:rPr>
                <w:rFonts w:ascii="Arial" w:eastAsia="Times New Roman" w:hAnsi="Arial" w:cs="Arial"/>
                <w:color w:val="000000"/>
                <w:kern w:val="0"/>
                <w:sz w:val="22"/>
                <w:szCs w:val="22"/>
                <w14:ligatures w14:val="none"/>
              </w:rPr>
            </w:pPr>
            <w:r w:rsidRPr="00651F8C">
              <w:rPr>
                <w:rFonts w:ascii="Arial" w:eastAsia="Times New Roman" w:hAnsi="Arial" w:cs="Arial"/>
                <w:color w:val="000000"/>
                <w:kern w:val="0"/>
                <w:sz w:val="22"/>
                <w:szCs w:val="22"/>
                <w14:ligatures w14:val="none"/>
              </w:rPr>
              <w:t>GET</w:t>
            </w:r>
          </w:p>
        </w:tc>
        <w:tc>
          <w:tcPr>
            <w:tcW w:w="5544" w:type="dxa"/>
            <w:noWrap/>
            <w:tcMar>
              <w:top w:w="72" w:type="dxa"/>
              <w:left w:w="144" w:type="dxa"/>
              <w:bottom w:w="72" w:type="dxa"/>
              <w:right w:w="144" w:type="dxa"/>
            </w:tcMar>
            <w:vAlign w:val="center"/>
            <w:hideMark/>
          </w:tcPr>
          <w:p w14:paraId="0F451060" w14:textId="77777777" w:rsidR="00651F8C" w:rsidRPr="00651F8C" w:rsidRDefault="00651F8C" w:rsidP="00814CCE">
            <w:pPr>
              <w:spacing w:after="0" w:line="240" w:lineRule="auto"/>
              <w:rPr>
                <w:rFonts w:ascii="Arial" w:eastAsia="Times New Roman" w:hAnsi="Arial" w:cs="Arial"/>
                <w:color w:val="000000"/>
                <w:kern w:val="0"/>
                <w:sz w:val="22"/>
                <w:szCs w:val="22"/>
                <w14:ligatures w14:val="none"/>
              </w:rPr>
            </w:pPr>
            <w:r w:rsidRPr="00651F8C">
              <w:rPr>
                <w:rFonts w:ascii="Arial" w:eastAsia="Times New Roman" w:hAnsi="Arial" w:cs="Arial"/>
                <w:color w:val="000000"/>
                <w:kern w:val="0"/>
                <w:sz w:val="22"/>
                <w:szCs w:val="22"/>
                <w14:ligatures w14:val="none"/>
              </w:rPr>
              <w:t>Get the payment that belongs to a given order.</w:t>
            </w:r>
          </w:p>
        </w:tc>
      </w:tr>
      <w:tr w:rsidR="00651F8C" w:rsidRPr="00651F8C" w14:paraId="121A680D" w14:textId="77777777" w:rsidTr="00814CCE">
        <w:trPr>
          <w:trHeight w:val="276"/>
        </w:trPr>
        <w:tc>
          <w:tcPr>
            <w:tcW w:w="4320" w:type="dxa"/>
            <w:noWrap/>
            <w:tcMar>
              <w:top w:w="72" w:type="dxa"/>
              <w:left w:w="144" w:type="dxa"/>
              <w:bottom w:w="72" w:type="dxa"/>
              <w:right w:w="144" w:type="dxa"/>
            </w:tcMar>
            <w:vAlign w:val="center"/>
            <w:hideMark/>
          </w:tcPr>
          <w:p w14:paraId="64E2897C" w14:textId="77777777" w:rsidR="00651F8C" w:rsidRPr="00651F8C" w:rsidRDefault="00651F8C" w:rsidP="00814CCE">
            <w:pPr>
              <w:spacing w:after="0" w:line="240" w:lineRule="auto"/>
              <w:rPr>
                <w:rFonts w:ascii="JetBrains Mono NL Medium" w:eastAsia="Times New Roman" w:hAnsi="JetBrains Mono NL Medium" w:cs="JetBrains Mono NL Medium"/>
                <w:color w:val="000000"/>
                <w:kern w:val="0"/>
                <w:sz w:val="20"/>
                <w:szCs w:val="20"/>
                <w14:ligatures w14:val="none"/>
              </w:rPr>
            </w:pPr>
            <w:r w:rsidRPr="00651F8C">
              <w:rPr>
                <w:rFonts w:ascii="JetBrains Mono NL Medium" w:eastAsia="Times New Roman" w:hAnsi="JetBrains Mono NL Medium" w:cs="JetBrains Mono NL Medium"/>
                <w:color w:val="000000"/>
                <w:kern w:val="0"/>
                <w:sz w:val="20"/>
                <w:szCs w:val="20"/>
                <w14:ligatures w14:val="none"/>
              </w:rPr>
              <w:t>/payments/{id}/refund</w:t>
            </w:r>
          </w:p>
        </w:tc>
        <w:tc>
          <w:tcPr>
            <w:tcW w:w="1152" w:type="dxa"/>
            <w:noWrap/>
            <w:tcMar>
              <w:top w:w="72" w:type="dxa"/>
              <w:left w:w="144" w:type="dxa"/>
              <w:bottom w:w="72" w:type="dxa"/>
              <w:right w:w="144" w:type="dxa"/>
            </w:tcMar>
            <w:vAlign w:val="center"/>
            <w:hideMark/>
          </w:tcPr>
          <w:p w14:paraId="61C13F93" w14:textId="77777777" w:rsidR="00651F8C" w:rsidRPr="00651F8C" w:rsidRDefault="00651F8C" w:rsidP="00814CCE">
            <w:pPr>
              <w:spacing w:after="0" w:line="240" w:lineRule="auto"/>
              <w:rPr>
                <w:rFonts w:ascii="Arial" w:eastAsia="Times New Roman" w:hAnsi="Arial" w:cs="Arial"/>
                <w:color w:val="000000"/>
                <w:kern w:val="0"/>
                <w:sz w:val="22"/>
                <w:szCs w:val="22"/>
                <w14:ligatures w14:val="none"/>
              </w:rPr>
            </w:pPr>
            <w:r w:rsidRPr="00651F8C">
              <w:rPr>
                <w:rFonts w:ascii="Arial" w:eastAsia="Times New Roman" w:hAnsi="Arial" w:cs="Arial"/>
                <w:color w:val="000000"/>
                <w:kern w:val="0"/>
                <w:sz w:val="22"/>
                <w:szCs w:val="22"/>
                <w14:ligatures w14:val="none"/>
              </w:rPr>
              <w:t>POST</w:t>
            </w:r>
          </w:p>
        </w:tc>
        <w:tc>
          <w:tcPr>
            <w:tcW w:w="5544" w:type="dxa"/>
            <w:noWrap/>
            <w:tcMar>
              <w:top w:w="72" w:type="dxa"/>
              <w:left w:w="144" w:type="dxa"/>
              <w:bottom w:w="72" w:type="dxa"/>
              <w:right w:w="144" w:type="dxa"/>
            </w:tcMar>
            <w:vAlign w:val="center"/>
            <w:hideMark/>
          </w:tcPr>
          <w:p w14:paraId="4DB0C8F6" w14:textId="77777777" w:rsidR="00651F8C" w:rsidRPr="00651F8C" w:rsidRDefault="00651F8C" w:rsidP="00814CCE">
            <w:pPr>
              <w:spacing w:after="0" w:line="240" w:lineRule="auto"/>
              <w:rPr>
                <w:rFonts w:ascii="Arial" w:eastAsia="Times New Roman" w:hAnsi="Arial" w:cs="Arial"/>
                <w:color w:val="000000"/>
                <w:kern w:val="0"/>
                <w:sz w:val="22"/>
                <w:szCs w:val="22"/>
                <w14:ligatures w14:val="none"/>
              </w:rPr>
            </w:pPr>
            <w:r w:rsidRPr="00651F8C">
              <w:rPr>
                <w:rFonts w:ascii="Arial" w:eastAsia="Times New Roman" w:hAnsi="Arial" w:cs="Arial"/>
                <w:color w:val="000000"/>
                <w:kern w:val="0"/>
                <w:sz w:val="22"/>
                <w:szCs w:val="22"/>
                <w14:ligatures w14:val="none"/>
              </w:rPr>
              <w:t>Issue a refund for a cancelled or failed order.</w:t>
            </w:r>
          </w:p>
        </w:tc>
      </w:tr>
      <w:tr w:rsidR="00651F8C" w:rsidRPr="00651F8C" w14:paraId="0B6DA1AA" w14:textId="77777777" w:rsidTr="00814CCE">
        <w:trPr>
          <w:trHeight w:val="276"/>
        </w:trPr>
        <w:tc>
          <w:tcPr>
            <w:tcW w:w="4320" w:type="dxa"/>
            <w:noWrap/>
            <w:tcMar>
              <w:top w:w="72" w:type="dxa"/>
              <w:left w:w="144" w:type="dxa"/>
              <w:bottom w:w="72" w:type="dxa"/>
              <w:right w:w="144" w:type="dxa"/>
            </w:tcMar>
            <w:vAlign w:val="center"/>
            <w:hideMark/>
          </w:tcPr>
          <w:p w14:paraId="1A1676AB" w14:textId="77777777" w:rsidR="00651F8C" w:rsidRPr="00651F8C" w:rsidRDefault="00651F8C" w:rsidP="00814CCE">
            <w:pPr>
              <w:spacing w:after="0" w:line="240" w:lineRule="auto"/>
              <w:rPr>
                <w:rFonts w:ascii="JetBrains Mono NL Medium" w:eastAsia="Times New Roman" w:hAnsi="JetBrains Mono NL Medium" w:cs="JetBrains Mono NL Medium"/>
                <w:color w:val="000000"/>
                <w:kern w:val="0"/>
                <w:sz w:val="20"/>
                <w:szCs w:val="20"/>
                <w14:ligatures w14:val="none"/>
              </w:rPr>
            </w:pPr>
            <w:r w:rsidRPr="00651F8C">
              <w:rPr>
                <w:rFonts w:ascii="JetBrains Mono NL Medium" w:eastAsia="Times New Roman" w:hAnsi="JetBrains Mono NL Medium" w:cs="JetBrains Mono NL Medium"/>
                <w:color w:val="000000"/>
                <w:kern w:val="0"/>
                <w:sz w:val="20"/>
                <w:szCs w:val="20"/>
                <w14:ligatures w14:val="none"/>
              </w:rPr>
              <w:t>/payments/{id}/transactions</w:t>
            </w:r>
          </w:p>
        </w:tc>
        <w:tc>
          <w:tcPr>
            <w:tcW w:w="1152" w:type="dxa"/>
            <w:noWrap/>
            <w:tcMar>
              <w:top w:w="72" w:type="dxa"/>
              <w:left w:w="144" w:type="dxa"/>
              <w:bottom w:w="72" w:type="dxa"/>
              <w:right w:w="144" w:type="dxa"/>
            </w:tcMar>
            <w:vAlign w:val="center"/>
            <w:hideMark/>
          </w:tcPr>
          <w:p w14:paraId="6AD33D95" w14:textId="77777777" w:rsidR="00651F8C" w:rsidRPr="00651F8C" w:rsidRDefault="00651F8C" w:rsidP="00814CCE">
            <w:pPr>
              <w:spacing w:after="0" w:line="240" w:lineRule="auto"/>
              <w:rPr>
                <w:rFonts w:ascii="Arial" w:eastAsia="Times New Roman" w:hAnsi="Arial" w:cs="Arial"/>
                <w:color w:val="000000"/>
                <w:kern w:val="0"/>
                <w:sz w:val="22"/>
                <w:szCs w:val="22"/>
                <w14:ligatures w14:val="none"/>
              </w:rPr>
            </w:pPr>
            <w:r w:rsidRPr="00651F8C">
              <w:rPr>
                <w:rFonts w:ascii="Arial" w:eastAsia="Times New Roman" w:hAnsi="Arial" w:cs="Arial"/>
                <w:color w:val="000000"/>
                <w:kern w:val="0"/>
                <w:sz w:val="22"/>
                <w:szCs w:val="22"/>
                <w14:ligatures w14:val="none"/>
              </w:rPr>
              <w:t>GET</w:t>
            </w:r>
          </w:p>
        </w:tc>
        <w:tc>
          <w:tcPr>
            <w:tcW w:w="5544" w:type="dxa"/>
            <w:noWrap/>
            <w:tcMar>
              <w:top w:w="72" w:type="dxa"/>
              <w:left w:w="144" w:type="dxa"/>
              <w:bottom w:w="72" w:type="dxa"/>
              <w:right w:w="144" w:type="dxa"/>
            </w:tcMar>
            <w:vAlign w:val="center"/>
            <w:hideMark/>
          </w:tcPr>
          <w:p w14:paraId="44EE7790" w14:textId="77777777" w:rsidR="00651F8C" w:rsidRPr="00651F8C" w:rsidRDefault="00651F8C" w:rsidP="00814CCE">
            <w:pPr>
              <w:spacing w:after="0" w:line="240" w:lineRule="auto"/>
              <w:rPr>
                <w:rFonts w:ascii="Arial" w:eastAsia="Times New Roman" w:hAnsi="Arial" w:cs="Arial"/>
                <w:color w:val="000000"/>
                <w:kern w:val="0"/>
                <w:sz w:val="22"/>
                <w:szCs w:val="22"/>
                <w14:ligatures w14:val="none"/>
              </w:rPr>
            </w:pPr>
            <w:r w:rsidRPr="00651F8C">
              <w:rPr>
                <w:rFonts w:ascii="Arial" w:eastAsia="Times New Roman" w:hAnsi="Arial" w:cs="Arial"/>
                <w:color w:val="000000"/>
                <w:kern w:val="0"/>
                <w:sz w:val="22"/>
                <w:szCs w:val="22"/>
                <w14:ligatures w14:val="none"/>
              </w:rPr>
              <w:t>List the transactions (charge or refund) of a payment.</w:t>
            </w:r>
          </w:p>
        </w:tc>
      </w:tr>
    </w:tbl>
    <w:p w14:paraId="67A3EC8D" w14:textId="77777777" w:rsidR="00CC49F6" w:rsidRDefault="00CC49F6" w:rsidP="00CC49F6">
      <w:pPr>
        <w:spacing w:after="0" w:line="240" w:lineRule="auto"/>
        <w:rPr>
          <w:rFonts w:ascii="Arial" w:hAnsi="Arial" w:cs="Arial"/>
          <w:sz w:val="22"/>
          <w:szCs w:val="22"/>
        </w:rPr>
      </w:pPr>
    </w:p>
    <w:p w14:paraId="7120D142" w14:textId="5E75A2A2" w:rsidR="00651F8C" w:rsidRPr="00651F8C" w:rsidRDefault="00651F8C" w:rsidP="00580AB7">
      <w:pPr>
        <w:spacing w:after="0" w:line="360" w:lineRule="auto"/>
        <w:jc w:val="both"/>
        <w:rPr>
          <w:rFonts w:ascii="Arial" w:hAnsi="Arial" w:cs="Arial"/>
          <w:i/>
          <w:iCs/>
          <w:sz w:val="22"/>
          <w:szCs w:val="22"/>
        </w:rPr>
      </w:pPr>
      <w:r w:rsidRPr="00651F8C">
        <w:rPr>
          <w:rFonts w:ascii="Arial" w:hAnsi="Arial" w:cs="Arial"/>
          <w:i/>
          <w:iCs/>
          <w:sz w:val="22"/>
          <w:szCs w:val="22"/>
        </w:rPr>
        <w:t xml:space="preserve">The Payment Service also publishes the asynchronous events </w:t>
      </w:r>
      <w:r w:rsidRPr="008B0E4E">
        <w:rPr>
          <w:rFonts w:ascii="JetBrains Mono NL Medium" w:hAnsi="JetBrains Mono NL Medium" w:cs="JetBrains Mono NL Medium"/>
          <w:i/>
          <w:iCs/>
          <w:sz w:val="20"/>
          <w:szCs w:val="20"/>
        </w:rPr>
        <w:t>payment.completed</w:t>
      </w:r>
      <w:r w:rsidRPr="00651F8C">
        <w:rPr>
          <w:rFonts w:ascii="Arial" w:hAnsi="Arial" w:cs="Arial"/>
          <w:i/>
          <w:iCs/>
          <w:sz w:val="22"/>
          <w:szCs w:val="22"/>
        </w:rPr>
        <w:t xml:space="preserve"> and </w:t>
      </w:r>
      <w:r w:rsidRPr="008B0E4E">
        <w:rPr>
          <w:rFonts w:ascii="JetBrains Mono NL Medium" w:hAnsi="JetBrains Mono NL Medium" w:cs="JetBrains Mono NL Medium"/>
          <w:i/>
          <w:iCs/>
          <w:sz w:val="20"/>
          <w:szCs w:val="20"/>
        </w:rPr>
        <w:t>payment.failed</w:t>
      </w:r>
      <w:r w:rsidRPr="00651F8C">
        <w:rPr>
          <w:rFonts w:ascii="Arial" w:hAnsi="Arial" w:cs="Arial"/>
          <w:i/>
          <w:iCs/>
          <w:sz w:val="22"/>
          <w:szCs w:val="22"/>
        </w:rPr>
        <w:t xml:space="preserve"> (see §6).</w:t>
      </w:r>
    </w:p>
    <w:p w14:paraId="6F0AD100" w14:textId="1F2D0B7C" w:rsidR="008B0E4E" w:rsidRDefault="008B0E4E" w:rsidP="00CF400F">
      <w:pPr>
        <w:spacing w:after="0" w:line="240" w:lineRule="auto"/>
        <w:rPr>
          <w:rFonts w:ascii="Arial" w:hAnsi="Arial" w:cs="Arial"/>
          <w:b/>
          <w:bCs/>
          <w:sz w:val="23"/>
          <w:szCs w:val="23"/>
        </w:rPr>
      </w:pPr>
    </w:p>
    <w:p w14:paraId="16B6C9B9" w14:textId="3FD20BA4" w:rsidR="00CC49F6" w:rsidRPr="00CC49F6" w:rsidRDefault="00651F8C" w:rsidP="00CC49F6">
      <w:pPr>
        <w:spacing w:after="0" w:line="240" w:lineRule="auto"/>
        <w:rPr>
          <w:rFonts w:ascii="Arial" w:hAnsi="Arial" w:cs="Arial"/>
          <w:sz w:val="22"/>
          <w:szCs w:val="22"/>
        </w:rPr>
      </w:pPr>
      <w:r w:rsidRPr="00651F8C">
        <w:rPr>
          <w:rFonts w:ascii="Arial" w:hAnsi="Arial" w:cs="Arial"/>
          <w:b/>
          <w:bCs/>
          <w:sz w:val="23"/>
          <w:szCs w:val="23"/>
        </w:rPr>
        <w:t>3.</w:t>
      </w:r>
      <w:r w:rsidR="00CF400F">
        <w:rPr>
          <w:rFonts w:ascii="Arial" w:hAnsi="Arial" w:cs="Arial"/>
          <w:b/>
          <w:bCs/>
          <w:sz w:val="23"/>
          <w:szCs w:val="23"/>
        </w:rPr>
        <w:t>6</w:t>
      </w:r>
      <w:r w:rsidRPr="00651F8C">
        <w:rPr>
          <w:rFonts w:ascii="Arial" w:hAnsi="Arial" w:cs="Arial"/>
          <w:b/>
          <w:bCs/>
          <w:sz w:val="23"/>
          <w:szCs w:val="23"/>
        </w:rPr>
        <w:t xml:space="preserve"> Delivery Service </w:t>
      </w:r>
      <w:r w:rsidRPr="00651F8C">
        <w:rPr>
          <w:rFonts w:ascii="Arial" w:hAnsi="Arial" w:cs="Arial"/>
          <w:b/>
          <w:bCs/>
          <w:i/>
          <w:iCs/>
          <w:sz w:val="23"/>
          <w:szCs w:val="23"/>
        </w:rPr>
        <w:t>(Owner: Elephant-Yankee)</w:t>
      </w:r>
    </w:p>
    <w:p w14:paraId="7D657247" w14:textId="77777777" w:rsidR="00CC49F6" w:rsidRDefault="00CC49F6" w:rsidP="00CC49F6">
      <w:pPr>
        <w:spacing w:after="0" w:line="240" w:lineRule="auto"/>
        <w:rPr>
          <w:rFonts w:ascii="Arial" w:hAnsi="Arial" w:cs="Arial"/>
          <w:sz w:val="22"/>
          <w:szCs w:val="22"/>
        </w:rPr>
      </w:pPr>
    </w:p>
    <w:tbl>
      <w:tblPr>
        <w:tblW w:w="1101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320"/>
        <w:gridCol w:w="1152"/>
        <w:gridCol w:w="5544"/>
      </w:tblGrid>
      <w:tr w:rsidR="00651F8C" w:rsidRPr="00651F8C" w14:paraId="4B66891C" w14:textId="77777777" w:rsidTr="00814CCE">
        <w:trPr>
          <w:trHeight w:val="276"/>
        </w:trPr>
        <w:tc>
          <w:tcPr>
            <w:tcW w:w="4320" w:type="dxa"/>
            <w:noWrap/>
            <w:tcMar>
              <w:top w:w="72" w:type="dxa"/>
              <w:left w:w="144" w:type="dxa"/>
              <w:bottom w:w="72" w:type="dxa"/>
              <w:right w:w="144" w:type="dxa"/>
            </w:tcMar>
            <w:vAlign w:val="center"/>
            <w:hideMark/>
          </w:tcPr>
          <w:p w14:paraId="125D7B81" w14:textId="77777777" w:rsidR="00651F8C" w:rsidRPr="00651F8C" w:rsidRDefault="00651F8C" w:rsidP="00814CCE">
            <w:pPr>
              <w:spacing w:after="0" w:line="240" w:lineRule="auto"/>
              <w:rPr>
                <w:rFonts w:ascii="Arial" w:eastAsia="Times New Roman" w:hAnsi="Arial" w:cs="Arial"/>
                <w:b/>
                <w:bCs/>
                <w:color w:val="000000"/>
                <w:kern w:val="0"/>
                <w:sz w:val="22"/>
                <w:szCs w:val="22"/>
                <w14:ligatures w14:val="none"/>
              </w:rPr>
            </w:pPr>
            <w:r w:rsidRPr="00651F8C">
              <w:rPr>
                <w:rFonts w:ascii="Arial" w:eastAsia="Times New Roman" w:hAnsi="Arial" w:cs="Arial"/>
                <w:b/>
                <w:bCs/>
                <w:color w:val="000000"/>
                <w:kern w:val="0"/>
                <w:sz w:val="22"/>
                <w:szCs w:val="22"/>
                <w14:ligatures w14:val="none"/>
              </w:rPr>
              <w:t>Endpoint</w:t>
            </w:r>
          </w:p>
        </w:tc>
        <w:tc>
          <w:tcPr>
            <w:tcW w:w="1152" w:type="dxa"/>
            <w:noWrap/>
            <w:tcMar>
              <w:top w:w="72" w:type="dxa"/>
              <w:left w:w="144" w:type="dxa"/>
              <w:bottom w:w="72" w:type="dxa"/>
              <w:right w:w="144" w:type="dxa"/>
            </w:tcMar>
            <w:vAlign w:val="center"/>
            <w:hideMark/>
          </w:tcPr>
          <w:p w14:paraId="2757C25B" w14:textId="77777777" w:rsidR="00651F8C" w:rsidRPr="00651F8C" w:rsidRDefault="00651F8C" w:rsidP="00814CCE">
            <w:pPr>
              <w:spacing w:after="0" w:line="240" w:lineRule="auto"/>
              <w:rPr>
                <w:rFonts w:ascii="Arial" w:eastAsia="Times New Roman" w:hAnsi="Arial" w:cs="Arial"/>
                <w:b/>
                <w:bCs/>
                <w:color w:val="000000"/>
                <w:kern w:val="0"/>
                <w:sz w:val="22"/>
                <w:szCs w:val="22"/>
                <w14:ligatures w14:val="none"/>
              </w:rPr>
            </w:pPr>
            <w:r w:rsidRPr="00651F8C">
              <w:rPr>
                <w:rFonts w:ascii="Arial" w:eastAsia="Times New Roman" w:hAnsi="Arial" w:cs="Arial"/>
                <w:b/>
                <w:bCs/>
                <w:color w:val="000000"/>
                <w:kern w:val="0"/>
                <w:sz w:val="22"/>
                <w:szCs w:val="22"/>
                <w14:ligatures w14:val="none"/>
              </w:rPr>
              <w:t>Method</w:t>
            </w:r>
          </w:p>
        </w:tc>
        <w:tc>
          <w:tcPr>
            <w:tcW w:w="5544" w:type="dxa"/>
            <w:noWrap/>
            <w:tcMar>
              <w:top w:w="72" w:type="dxa"/>
              <w:left w:w="144" w:type="dxa"/>
              <w:bottom w:w="72" w:type="dxa"/>
              <w:right w:w="144" w:type="dxa"/>
            </w:tcMar>
            <w:vAlign w:val="center"/>
            <w:hideMark/>
          </w:tcPr>
          <w:p w14:paraId="6CC7E344" w14:textId="77777777" w:rsidR="00651F8C" w:rsidRPr="00651F8C" w:rsidRDefault="00651F8C" w:rsidP="00814CCE">
            <w:pPr>
              <w:spacing w:after="0" w:line="240" w:lineRule="auto"/>
              <w:rPr>
                <w:rFonts w:ascii="Arial" w:eastAsia="Times New Roman" w:hAnsi="Arial" w:cs="Arial"/>
                <w:b/>
                <w:bCs/>
                <w:color w:val="000000"/>
                <w:kern w:val="0"/>
                <w:sz w:val="22"/>
                <w:szCs w:val="22"/>
                <w14:ligatures w14:val="none"/>
              </w:rPr>
            </w:pPr>
            <w:r w:rsidRPr="00651F8C">
              <w:rPr>
                <w:rFonts w:ascii="Arial" w:eastAsia="Times New Roman" w:hAnsi="Arial" w:cs="Arial"/>
                <w:b/>
                <w:bCs/>
                <w:color w:val="000000"/>
                <w:kern w:val="0"/>
                <w:sz w:val="22"/>
                <w:szCs w:val="22"/>
                <w14:ligatures w14:val="none"/>
              </w:rPr>
              <w:t>Description</w:t>
            </w:r>
          </w:p>
        </w:tc>
      </w:tr>
      <w:tr w:rsidR="00651F8C" w:rsidRPr="00651F8C" w14:paraId="0977F673" w14:textId="77777777" w:rsidTr="00814CCE">
        <w:trPr>
          <w:trHeight w:val="276"/>
        </w:trPr>
        <w:tc>
          <w:tcPr>
            <w:tcW w:w="4320" w:type="dxa"/>
            <w:noWrap/>
            <w:tcMar>
              <w:top w:w="72" w:type="dxa"/>
              <w:left w:w="144" w:type="dxa"/>
              <w:bottom w:w="72" w:type="dxa"/>
              <w:right w:w="144" w:type="dxa"/>
            </w:tcMar>
            <w:vAlign w:val="center"/>
            <w:hideMark/>
          </w:tcPr>
          <w:p w14:paraId="37A6D61B" w14:textId="77777777" w:rsidR="00651F8C" w:rsidRPr="00651F8C" w:rsidRDefault="00651F8C" w:rsidP="00814CCE">
            <w:pPr>
              <w:spacing w:after="0" w:line="240" w:lineRule="auto"/>
              <w:rPr>
                <w:rFonts w:ascii="JetBrains Mono NL Medium" w:eastAsia="Times New Roman" w:hAnsi="JetBrains Mono NL Medium" w:cs="JetBrains Mono NL Medium"/>
                <w:color w:val="000000"/>
                <w:kern w:val="0"/>
                <w:sz w:val="20"/>
                <w:szCs w:val="20"/>
                <w14:ligatures w14:val="none"/>
              </w:rPr>
            </w:pPr>
            <w:r w:rsidRPr="00651F8C">
              <w:rPr>
                <w:rFonts w:ascii="JetBrains Mono NL Medium" w:eastAsia="Times New Roman" w:hAnsi="JetBrains Mono NL Medium" w:cs="JetBrains Mono NL Medium"/>
                <w:color w:val="000000"/>
                <w:kern w:val="0"/>
                <w:sz w:val="20"/>
                <w:szCs w:val="20"/>
                <w14:ligatures w14:val="none"/>
              </w:rPr>
              <w:t>/deliveries</w:t>
            </w:r>
          </w:p>
        </w:tc>
        <w:tc>
          <w:tcPr>
            <w:tcW w:w="1152" w:type="dxa"/>
            <w:noWrap/>
            <w:tcMar>
              <w:top w:w="72" w:type="dxa"/>
              <w:left w:w="144" w:type="dxa"/>
              <w:bottom w:w="72" w:type="dxa"/>
              <w:right w:w="144" w:type="dxa"/>
            </w:tcMar>
            <w:vAlign w:val="center"/>
            <w:hideMark/>
          </w:tcPr>
          <w:p w14:paraId="1670A8F8" w14:textId="77777777" w:rsidR="00651F8C" w:rsidRPr="00651F8C" w:rsidRDefault="00651F8C" w:rsidP="00814CCE">
            <w:pPr>
              <w:spacing w:after="0" w:line="240" w:lineRule="auto"/>
              <w:rPr>
                <w:rFonts w:ascii="Arial" w:eastAsia="Times New Roman" w:hAnsi="Arial" w:cs="Arial"/>
                <w:color w:val="000000"/>
                <w:kern w:val="0"/>
                <w:sz w:val="22"/>
                <w:szCs w:val="22"/>
                <w14:ligatures w14:val="none"/>
              </w:rPr>
            </w:pPr>
            <w:r w:rsidRPr="00651F8C">
              <w:rPr>
                <w:rFonts w:ascii="Arial" w:eastAsia="Times New Roman" w:hAnsi="Arial" w:cs="Arial"/>
                <w:color w:val="000000"/>
                <w:kern w:val="0"/>
                <w:sz w:val="22"/>
                <w:szCs w:val="22"/>
                <w14:ligatures w14:val="none"/>
              </w:rPr>
              <w:t>POST</w:t>
            </w:r>
          </w:p>
        </w:tc>
        <w:tc>
          <w:tcPr>
            <w:tcW w:w="5544" w:type="dxa"/>
            <w:noWrap/>
            <w:tcMar>
              <w:top w:w="72" w:type="dxa"/>
              <w:left w:w="144" w:type="dxa"/>
              <w:bottom w:w="72" w:type="dxa"/>
              <w:right w:w="144" w:type="dxa"/>
            </w:tcMar>
            <w:vAlign w:val="center"/>
            <w:hideMark/>
          </w:tcPr>
          <w:p w14:paraId="7B0EFFCB" w14:textId="77777777" w:rsidR="00651F8C" w:rsidRPr="00651F8C" w:rsidRDefault="00651F8C" w:rsidP="00814CCE">
            <w:pPr>
              <w:spacing w:after="0" w:line="240" w:lineRule="auto"/>
              <w:rPr>
                <w:rFonts w:ascii="Arial" w:eastAsia="Times New Roman" w:hAnsi="Arial" w:cs="Arial"/>
                <w:color w:val="000000"/>
                <w:kern w:val="0"/>
                <w:sz w:val="22"/>
                <w:szCs w:val="22"/>
                <w14:ligatures w14:val="none"/>
              </w:rPr>
            </w:pPr>
            <w:r w:rsidRPr="00651F8C">
              <w:rPr>
                <w:rFonts w:ascii="Arial" w:eastAsia="Times New Roman" w:hAnsi="Arial" w:cs="Arial"/>
                <w:color w:val="000000"/>
                <w:kern w:val="0"/>
                <w:sz w:val="22"/>
                <w:szCs w:val="22"/>
                <w14:ligatures w14:val="none"/>
              </w:rPr>
              <w:t>Create a delivery task for a paid order.</w:t>
            </w:r>
          </w:p>
        </w:tc>
      </w:tr>
      <w:tr w:rsidR="00651F8C" w:rsidRPr="00651F8C" w14:paraId="51C92E7F" w14:textId="77777777" w:rsidTr="00814CCE">
        <w:trPr>
          <w:trHeight w:val="276"/>
        </w:trPr>
        <w:tc>
          <w:tcPr>
            <w:tcW w:w="4320" w:type="dxa"/>
            <w:noWrap/>
            <w:tcMar>
              <w:top w:w="72" w:type="dxa"/>
              <w:left w:w="144" w:type="dxa"/>
              <w:bottom w:w="72" w:type="dxa"/>
              <w:right w:w="144" w:type="dxa"/>
            </w:tcMar>
            <w:vAlign w:val="center"/>
            <w:hideMark/>
          </w:tcPr>
          <w:p w14:paraId="5A365C3D" w14:textId="77777777" w:rsidR="00651F8C" w:rsidRPr="00651F8C" w:rsidRDefault="00651F8C" w:rsidP="00814CCE">
            <w:pPr>
              <w:spacing w:after="0" w:line="240" w:lineRule="auto"/>
              <w:rPr>
                <w:rFonts w:ascii="JetBrains Mono NL Medium" w:eastAsia="Times New Roman" w:hAnsi="JetBrains Mono NL Medium" w:cs="JetBrains Mono NL Medium"/>
                <w:color w:val="000000"/>
                <w:kern w:val="0"/>
                <w:sz w:val="20"/>
                <w:szCs w:val="20"/>
                <w14:ligatures w14:val="none"/>
              </w:rPr>
            </w:pPr>
            <w:r w:rsidRPr="00651F8C">
              <w:rPr>
                <w:rFonts w:ascii="JetBrains Mono NL Medium" w:eastAsia="Times New Roman" w:hAnsi="JetBrains Mono NL Medium" w:cs="JetBrains Mono NL Medium"/>
                <w:color w:val="000000"/>
                <w:kern w:val="0"/>
                <w:sz w:val="20"/>
                <w:szCs w:val="20"/>
                <w14:ligatures w14:val="none"/>
              </w:rPr>
              <w:t>/deliveries/{id}</w:t>
            </w:r>
          </w:p>
        </w:tc>
        <w:tc>
          <w:tcPr>
            <w:tcW w:w="1152" w:type="dxa"/>
            <w:noWrap/>
            <w:tcMar>
              <w:top w:w="72" w:type="dxa"/>
              <w:left w:w="144" w:type="dxa"/>
              <w:bottom w:w="72" w:type="dxa"/>
              <w:right w:w="144" w:type="dxa"/>
            </w:tcMar>
            <w:vAlign w:val="center"/>
            <w:hideMark/>
          </w:tcPr>
          <w:p w14:paraId="727D6E6B" w14:textId="77777777" w:rsidR="00651F8C" w:rsidRPr="00651F8C" w:rsidRDefault="00651F8C" w:rsidP="00814CCE">
            <w:pPr>
              <w:spacing w:after="0" w:line="240" w:lineRule="auto"/>
              <w:rPr>
                <w:rFonts w:ascii="Arial" w:eastAsia="Times New Roman" w:hAnsi="Arial" w:cs="Arial"/>
                <w:color w:val="000000"/>
                <w:kern w:val="0"/>
                <w:sz w:val="22"/>
                <w:szCs w:val="22"/>
                <w14:ligatures w14:val="none"/>
              </w:rPr>
            </w:pPr>
            <w:r w:rsidRPr="00651F8C">
              <w:rPr>
                <w:rFonts w:ascii="Arial" w:eastAsia="Times New Roman" w:hAnsi="Arial" w:cs="Arial"/>
                <w:color w:val="000000"/>
                <w:kern w:val="0"/>
                <w:sz w:val="22"/>
                <w:szCs w:val="22"/>
                <w14:ligatures w14:val="none"/>
              </w:rPr>
              <w:t>GET</w:t>
            </w:r>
          </w:p>
        </w:tc>
        <w:tc>
          <w:tcPr>
            <w:tcW w:w="5544" w:type="dxa"/>
            <w:noWrap/>
            <w:tcMar>
              <w:top w:w="72" w:type="dxa"/>
              <w:left w:w="144" w:type="dxa"/>
              <w:bottom w:w="72" w:type="dxa"/>
              <w:right w:w="144" w:type="dxa"/>
            </w:tcMar>
            <w:vAlign w:val="center"/>
            <w:hideMark/>
          </w:tcPr>
          <w:p w14:paraId="5101EC0A" w14:textId="77777777" w:rsidR="00651F8C" w:rsidRPr="00651F8C" w:rsidRDefault="00651F8C" w:rsidP="00814CCE">
            <w:pPr>
              <w:spacing w:after="0" w:line="240" w:lineRule="auto"/>
              <w:rPr>
                <w:rFonts w:ascii="Arial" w:eastAsia="Times New Roman" w:hAnsi="Arial" w:cs="Arial"/>
                <w:color w:val="000000"/>
                <w:kern w:val="0"/>
                <w:sz w:val="22"/>
                <w:szCs w:val="22"/>
                <w14:ligatures w14:val="none"/>
              </w:rPr>
            </w:pPr>
            <w:r w:rsidRPr="00651F8C">
              <w:rPr>
                <w:rFonts w:ascii="Arial" w:eastAsia="Times New Roman" w:hAnsi="Arial" w:cs="Arial"/>
                <w:color w:val="000000"/>
                <w:kern w:val="0"/>
                <w:sz w:val="22"/>
                <w:szCs w:val="22"/>
                <w14:ligatures w14:val="none"/>
              </w:rPr>
              <w:t>Get a delivery task.</w:t>
            </w:r>
          </w:p>
        </w:tc>
      </w:tr>
      <w:tr w:rsidR="00651F8C" w:rsidRPr="00651F8C" w14:paraId="369B82BA" w14:textId="77777777" w:rsidTr="00814CCE">
        <w:trPr>
          <w:trHeight w:val="276"/>
        </w:trPr>
        <w:tc>
          <w:tcPr>
            <w:tcW w:w="4320" w:type="dxa"/>
            <w:noWrap/>
            <w:tcMar>
              <w:top w:w="72" w:type="dxa"/>
              <w:left w:w="144" w:type="dxa"/>
              <w:bottom w:w="72" w:type="dxa"/>
              <w:right w:w="144" w:type="dxa"/>
            </w:tcMar>
            <w:vAlign w:val="center"/>
            <w:hideMark/>
          </w:tcPr>
          <w:p w14:paraId="2E09A96F" w14:textId="77777777" w:rsidR="00651F8C" w:rsidRPr="00651F8C" w:rsidRDefault="00651F8C" w:rsidP="00814CCE">
            <w:pPr>
              <w:spacing w:after="0" w:line="240" w:lineRule="auto"/>
              <w:rPr>
                <w:rFonts w:ascii="JetBrains Mono NL Medium" w:eastAsia="Times New Roman" w:hAnsi="JetBrains Mono NL Medium" w:cs="JetBrains Mono NL Medium"/>
                <w:color w:val="000000"/>
                <w:kern w:val="0"/>
                <w:sz w:val="20"/>
                <w:szCs w:val="20"/>
                <w14:ligatures w14:val="none"/>
              </w:rPr>
            </w:pPr>
            <w:r w:rsidRPr="00651F8C">
              <w:rPr>
                <w:rFonts w:ascii="JetBrains Mono NL Medium" w:eastAsia="Times New Roman" w:hAnsi="JetBrains Mono NL Medium" w:cs="JetBrains Mono NL Medium"/>
                <w:color w:val="000000"/>
                <w:kern w:val="0"/>
                <w:sz w:val="20"/>
                <w:szCs w:val="20"/>
                <w14:ligatures w14:val="none"/>
              </w:rPr>
              <w:t>/deliveries/{id}/assign</w:t>
            </w:r>
          </w:p>
        </w:tc>
        <w:tc>
          <w:tcPr>
            <w:tcW w:w="1152" w:type="dxa"/>
            <w:noWrap/>
            <w:tcMar>
              <w:top w:w="72" w:type="dxa"/>
              <w:left w:w="144" w:type="dxa"/>
              <w:bottom w:w="72" w:type="dxa"/>
              <w:right w:w="144" w:type="dxa"/>
            </w:tcMar>
            <w:vAlign w:val="center"/>
            <w:hideMark/>
          </w:tcPr>
          <w:p w14:paraId="43B5E55C" w14:textId="77777777" w:rsidR="00651F8C" w:rsidRPr="00651F8C" w:rsidRDefault="00651F8C" w:rsidP="00814CCE">
            <w:pPr>
              <w:spacing w:after="0" w:line="240" w:lineRule="auto"/>
              <w:rPr>
                <w:rFonts w:ascii="Arial" w:eastAsia="Times New Roman" w:hAnsi="Arial" w:cs="Arial"/>
                <w:color w:val="000000"/>
                <w:kern w:val="0"/>
                <w:sz w:val="22"/>
                <w:szCs w:val="22"/>
                <w14:ligatures w14:val="none"/>
              </w:rPr>
            </w:pPr>
            <w:r w:rsidRPr="00651F8C">
              <w:rPr>
                <w:rFonts w:ascii="Arial" w:eastAsia="Times New Roman" w:hAnsi="Arial" w:cs="Arial"/>
                <w:color w:val="000000"/>
                <w:kern w:val="0"/>
                <w:sz w:val="22"/>
                <w:szCs w:val="22"/>
                <w14:ligatures w14:val="none"/>
              </w:rPr>
              <w:t>POST</w:t>
            </w:r>
          </w:p>
        </w:tc>
        <w:tc>
          <w:tcPr>
            <w:tcW w:w="5544" w:type="dxa"/>
            <w:noWrap/>
            <w:tcMar>
              <w:top w:w="72" w:type="dxa"/>
              <w:left w:w="144" w:type="dxa"/>
              <w:bottom w:w="72" w:type="dxa"/>
              <w:right w:w="144" w:type="dxa"/>
            </w:tcMar>
            <w:vAlign w:val="center"/>
            <w:hideMark/>
          </w:tcPr>
          <w:p w14:paraId="342CD2B0" w14:textId="77777777" w:rsidR="00651F8C" w:rsidRPr="00651F8C" w:rsidRDefault="00651F8C" w:rsidP="00814CCE">
            <w:pPr>
              <w:spacing w:after="0" w:line="240" w:lineRule="auto"/>
              <w:rPr>
                <w:rFonts w:ascii="Arial" w:eastAsia="Times New Roman" w:hAnsi="Arial" w:cs="Arial"/>
                <w:color w:val="000000"/>
                <w:kern w:val="0"/>
                <w:sz w:val="22"/>
                <w:szCs w:val="22"/>
                <w14:ligatures w14:val="none"/>
              </w:rPr>
            </w:pPr>
            <w:r w:rsidRPr="00651F8C">
              <w:rPr>
                <w:rFonts w:ascii="Arial" w:eastAsia="Times New Roman" w:hAnsi="Arial" w:cs="Arial"/>
                <w:color w:val="000000"/>
                <w:kern w:val="0"/>
                <w:sz w:val="22"/>
                <w:szCs w:val="22"/>
                <w14:ligatures w14:val="none"/>
              </w:rPr>
              <w:t>Assign an available driver to a delivery task.</w:t>
            </w:r>
          </w:p>
        </w:tc>
      </w:tr>
      <w:tr w:rsidR="00651F8C" w:rsidRPr="00651F8C" w14:paraId="6EE42DFF" w14:textId="77777777" w:rsidTr="00814CCE">
        <w:trPr>
          <w:trHeight w:val="276"/>
        </w:trPr>
        <w:tc>
          <w:tcPr>
            <w:tcW w:w="4320" w:type="dxa"/>
            <w:noWrap/>
            <w:tcMar>
              <w:top w:w="72" w:type="dxa"/>
              <w:left w:w="144" w:type="dxa"/>
              <w:bottom w:w="72" w:type="dxa"/>
              <w:right w:w="144" w:type="dxa"/>
            </w:tcMar>
            <w:vAlign w:val="center"/>
            <w:hideMark/>
          </w:tcPr>
          <w:p w14:paraId="06F2FCC7" w14:textId="77777777" w:rsidR="00651F8C" w:rsidRPr="00651F8C" w:rsidRDefault="00651F8C" w:rsidP="00814CCE">
            <w:pPr>
              <w:spacing w:after="0" w:line="240" w:lineRule="auto"/>
              <w:rPr>
                <w:rFonts w:ascii="JetBrains Mono NL Medium" w:eastAsia="Times New Roman" w:hAnsi="JetBrains Mono NL Medium" w:cs="JetBrains Mono NL Medium"/>
                <w:color w:val="000000"/>
                <w:kern w:val="0"/>
                <w:sz w:val="20"/>
                <w:szCs w:val="20"/>
                <w14:ligatures w14:val="none"/>
              </w:rPr>
            </w:pPr>
            <w:r w:rsidRPr="00651F8C">
              <w:rPr>
                <w:rFonts w:ascii="JetBrains Mono NL Medium" w:eastAsia="Times New Roman" w:hAnsi="JetBrains Mono NL Medium" w:cs="JetBrains Mono NL Medium"/>
                <w:color w:val="000000"/>
                <w:kern w:val="0"/>
                <w:sz w:val="20"/>
                <w:szCs w:val="20"/>
                <w14:ligatures w14:val="none"/>
              </w:rPr>
              <w:t>/deliveries/{id}/status</w:t>
            </w:r>
          </w:p>
        </w:tc>
        <w:tc>
          <w:tcPr>
            <w:tcW w:w="1152" w:type="dxa"/>
            <w:noWrap/>
            <w:tcMar>
              <w:top w:w="72" w:type="dxa"/>
              <w:left w:w="144" w:type="dxa"/>
              <w:bottom w:w="72" w:type="dxa"/>
              <w:right w:w="144" w:type="dxa"/>
            </w:tcMar>
            <w:vAlign w:val="center"/>
            <w:hideMark/>
          </w:tcPr>
          <w:p w14:paraId="32D824A7" w14:textId="77777777" w:rsidR="00651F8C" w:rsidRPr="00651F8C" w:rsidRDefault="00651F8C" w:rsidP="00814CCE">
            <w:pPr>
              <w:spacing w:after="0" w:line="240" w:lineRule="auto"/>
              <w:rPr>
                <w:rFonts w:ascii="Arial" w:eastAsia="Times New Roman" w:hAnsi="Arial" w:cs="Arial"/>
                <w:color w:val="000000"/>
                <w:kern w:val="0"/>
                <w:sz w:val="22"/>
                <w:szCs w:val="22"/>
                <w14:ligatures w14:val="none"/>
              </w:rPr>
            </w:pPr>
            <w:r w:rsidRPr="00651F8C">
              <w:rPr>
                <w:rFonts w:ascii="Arial" w:eastAsia="Times New Roman" w:hAnsi="Arial" w:cs="Arial"/>
                <w:color w:val="000000"/>
                <w:kern w:val="0"/>
                <w:sz w:val="22"/>
                <w:szCs w:val="22"/>
                <w14:ligatures w14:val="none"/>
              </w:rPr>
              <w:t>PATCH</w:t>
            </w:r>
          </w:p>
        </w:tc>
        <w:tc>
          <w:tcPr>
            <w:tcW w:w="5544" w:type="dxa"/>
            <w:noWrap/>
            <w:tcMar>
              <w:top w:w="72" w:type="dxa"/>
              <w:left w:w="144" w:type="dxa"/>
              <w:bottom w:w="72" w:type="dxa"/>
              <w:right w:w="144" w:type="dxa"/>
            </w:tcMar>
            <w:vAlign w:val="center"/>
            <w:hideMark/>
          </w:tcPr>
          <w:p w14:paraId="2902E3A6" w14:textId="77777777" w:rsidR="00651F8C" w:rsidRPr="00651F8C" w:rsidRDefault="00651F8C" w:rsidP="00814CCE">
            <w:pPr>
              <w:spacing w:after="0" w:line="240" w:lineRule="auto"/>
              <w:rPr>
                <w:rFonts w:ascii="Arial" w:eastAsia="Times New Roman" w:hAnsi="Arial" w:cs="Arial"/>
                <w:color w:val="000000"/>
                <w:kern w:val="0"/>
                <w:sz w:val="22"/>
                <w:szCs w:val="22"/>
                <w14:ligatures w14:val="none"/>
              </w:rPr>
            </w:pPr>
            <w:r w:rsidRPr="00651F8C">
              <w:rPr>
                <w:rFonts w:ascii="Arial" w:eastAsia="Times New Roman" w:hAnsi="Arial" w:cs="Arial"/>
                <w:color w:val="000000"/>
                <w:kern w:val="0"/>
                <w:sz w:val="22"/>
                <w:szCs w:val="22"/>
                <w14:ligatures w14:val="none"/>
              </w:rPr>
              <w:t>Driver updates the status (Assigned → PickedUp → Delivered).</w:t>
            </w:r>
          </w:p>
        </w:tc>
      </w:tr>
      <w:tr w:rsidR="00651F8C" w:rsidRPr="00651F8C" w14:paraId="1122FB69" w14:textId="77777777" w:rsidTr="00814CCE">
        <w:trPr>
          <w:trHeight w:val="276"/>
        </w:trPr>
        <w:tc>
          <w:tcPr>
            <w:tcW w:w="4320" w:type="dxa"/>
            <w:noWrap/>
            <w:tcMar>
              <w:top w:w="72" w:type="dxa"/>
              <w:left w:w="144" w:type="dxa"/>
              <w:bottom w:w="72" w:type="dxa"/>
              <w:right w:w="144" w:type="dxa"/>
            </w:tcMar>
            <w:vAlign w:val="center"/>
            <w:hideMark/>
          </w:tcPr>
          <w:p w14:paraId="42C56F8C" w14:textId="77777777" w:rsidR="00651F8C" w:rsidRPr="00651F8C" w:rsidRDefault="00651F8C" w:rsidP="00814CCE">
            <w:pPr>
              <w:spacing w:after="0" w:line="240" w:lineRule="auto"/>
              <w:rPr>
                <w:rFonts w:ascii="JetBrains Mono NL Medium" w:eastAsia="Times New Roman" w:hAnsi="JetBrains Mono NL Medium" w:cs="JetBrains Mono NL Medium"/>
                <w:color w:val="000000"/>
                <w:kern w:val="0"/>
                <w:sz w:val="20"/>
                <w:szCs w:val="20"/>
                <w14:ligatures w14:val="none"/>
              </w:rPr>
            </w:pPr>
            <w:r w:rsidRPr="00651F8C">
              <w:rPr>
                <w:rFonts w:ascii="JetBrains Mono NL Medium" w:eastAsia="Times New Roman" w:hAnsi="JetBrains Mono NL Medium" w:cs="JetBrains Mono NL Medium"/>
                <w:color w:val="000000"/>
                <w:kern w:val="0"/>
                <w:sz w:val="20"/>
                <w:szCs w:val="20"/>
                <w14:ligatures w14:val="none"/>
              </w:rPr>
              <w:t>/deliveries/by-order/{orderId}</w:t>
            </w:r>
          </w:p>
        </w:tc>
        <w:tc>
          <w:tcPr>
            <w:tcW w:w="1152" w:type="dxa"/>
            <w:noWrap/>
            <w:tcMar>
              <w:top w:w="72" w:type="dxa"/>
              <w:left w:w="144" w:type="dxa"/>
              <w:bottom w:w="72" w:type="dxa"/>
              <w:right w:w="144" w:type="dxa"/>
            </w:tcMar>
            <w:vAlign w:val="center"/>
            <w:hideMark/>
          </w:tcPr>
          <w:p w14:paraId="2B551485" w14:textId="77777777" w:rsidR="00651F8C" w:rsidRPr="00651F8C" w:rsidRDefault="00651F8C" w:rsidP="00814CCE">
            <w:pPr>
              <w:spacing w:after="0" w:line="240" w:lineRule="auto"/>
              <w:rPr>
                <w:rFonts w:ascii="Arial" w:eastAsia="Times New Roman" w:hAnsi="Arial" w:cs="Arial"/>
                <w:color w:val="000000"/>
                <w:kern w:val="0"/>
                <w:sz w:val="22"/>
                <w:szCs w:val="22"/>
                <w14:ligatures w14:val="none"/>
              </w:rPr>
            </w:pPr>
            <w:r w:rsidRPr="00651F8C">
              <w:rPr>
                <w:rFonts w:ascii="Arial" w:eastAsia="Times New Roman" w:hAnsi="Arial" w:cs="Arial"/>
                <w:color w:val="000000"/>
                <w:kern w:val="0"/>
                <w:sz w:val="22"/>
                <w:szCs w:val="22"/>
                <w14:ligatures w14:val="none"/>
              </w:rPr>
              <w:t>GET</w:t>
            </w:r>
          </w:p>
        </w:tc>
        <w:tc>
          <w:tcPr>
            <w:tcW w:w="5544" w:type="dxa"/>
            <w:noWrap/>
            <w:tcMar>
              <w:top w:w="72" w:type="dxa"/>
              <w:left w:w="144" w:type="dxa"/>
              <w:bottom w:w="72" w:type="dxa"/>
              <w:right w:w="144" w:type="dxa"/>
            </w:tcMar>
            <w:vAlign w:val="center"/>
            <w:hideMark/>
          </w:tcPr>
          <w:p w14:paraId="7A00F0CE" w14:textId="77777777" w:rsidR="00651F8C" w:rsidRPr="00651F8C" w:rsidRDefault="00651F8C" w:rsidP="00814CCE">
            <w:pPr>
              <w:spacing w:after="0" w:line="240" w:lineRule="auto"/>
              <w:rPr>
                <w:rFonts w:ascii="Arial" w:eastAsia="Times New Roman" w:hAnsi="Arial" w:cs="Arial"/>
                <w:color w:val="000000"/>
                <w:kern w:val="0"/>
                <w:sz w:val="22"/>
                <w:szCs w:val="22"/>
                <w14:ligatures w14:val="none"/>
              </w:rPr>
            </w:pPr>
            <w:r w:rsidRPr="00651F8C">
              <w:rPr>
                <w:rFonts w:ascii="Arial" w:eastAsia="Times New Roman" w:hAnsi="Arial" w:cs="Arial"/>
                <w:color w:val="000000"/>
                <w:kern w:val="0"/>
                <w:sz w:val="22"/>
                <w:szCs w:val="22"/>
                <w14:ligatures w14:val="none"/>
              </w:rPr>
              <w:t>Get the delivery task that belongs to a given order.</w:t>
            </w:r>
          </w:p>
        </w:tc>
      </w:tr>
      <w:tr w:rsidR="00651F8C" w:rsidRPr="00651F8C" w14:paraId="49F08163" w14:textId="77777777" w:rsidTr="00814CCE">
        <w:trPr>
          <w:trHeight w:val="276"/>
        </w:trPr>
        <w:tc>
          <w:tcPr>
            <w:tcW w:w="4320" w:type="dxa"/>
            <w:noWrap/>
            <w:tcMar>
              <w:top w:w="72" w:type="dxa"/>
              <w:left w:w="144" w:type="dxa"/>
              <w:bottom w:w="72" w:type="dxa"/>
              <w:right w:w="144" w:type="dxa"/>
            </w:tcMar>
            <w:vAlign w:val="center"/>
            <w:hideMark/>
          </w:tcPr>
          <w:p w14:paraId="0613A644" w14:textId="77777777" w:rsidR="00651F8C" w:rsidRPr="00651F8C" w:rsidRDefault="00651F8C" w:rsidP="00814CCE">
            <w:pPr>
              <w:spacing w:after="0" w:line="240" w:lineRule="auto"/>
              <w:rPr>
                <w:rFonts w:ascii="JetBrains Mono NL Medium" w:eastAsia="Times New Roman" w:hAnsi="JetBrains Mono NL Medium" w:cs="JetBrains Mono NL Medium"/>
                <w:color w:val="000000"/>
                <w:kern w:val="0"/>
                <w:sz w:val="20"/>
                <w:szCs w:val="20"/>
                <w14:ligatures w14:val="none"/>
              </w:rPr>
            </w:pPr>
            <w:r w:rsidRPr="00651F8C">
              <w:rPr>
                <w:rFonts w:ascii="JetBrains Mono NL Medium" w:eastAsia="Times New Roman" w:hAnsi="JetBrains Mono NL Medium" w:cs="JetBrains Mono NL Medium"/>
                <w:color w:val="000000"/>
                <w:kern w:val="0"/>
                <w:sz w:val="20"/>
                <w:szCs w:val="20"/>
                <w14:ligatures w14:val="none"/>
              </w:rPr>
              <w:t>/drivers/{id}/active</w:t>
            </w:r>
          </w:p>
        </w:tc>
        <w:tc>
          <w:tcPr>
            <w:tcW w:w="1152" w:type="dxa"/>
            <w:noWrap/>
            <w:tcMar>
              <w:top w:w="72" w:type="dxa"/>
              <w:left w:w="144" w:type="dxa"/>
              <w:bottom w:w="72" w:type="dxa"/>
              <w:right w:w="144" w:type="dxa"/>
            </w:tcMar>
            <w:vAlign w:val="center"/>
            <w:hideMark/>
          </w:tcPr>
          <w:p w14:paraId="3ADE3E3E" w14:textId="77777777" w:rsidR="00651F8C" w:rsidRPr="00651F8C" w:rsidRDefault="00651F8C" w:rsidP="00814CCE">
            <w:pPr>
              <w:spacing w:after="0" w:line="240" w:lineRule="auto"/>
              <w:rPr>
                <w:rFonts w:ascii="Arial" w:eastAsia="Times New Roman" w:hAnsi="Arial" w:cs="Arial"/>
                <w:color w:val="000000"/>
                <w:kern w:val="0"/>
                <w:sz w:val="22"/>
                <w:szCs w:val="22"/>
                <w14:ligatures w14:val="none"/>
              </w:rPr>
            </w:pPr>
            <w:r w:rsidRPr="00651F8C">
              <w:rPr>
                <w:rFonts w:ascii="Arial" w:eastAsia="Times New Roman" w:hAnsi="Arial" w:cs="Arial"/>
                <w:color w:val="000000"/>
                <w:kern w:val="0"/>
                <w:sz w:val="22"/>
                <w:szCs w:val="22"/>
                <w14:ligatures w14:val="none"/>
              </w:rPr>
              <w:t>GET</w:t>
            </w:r>
          </w:p>
        </w:tc>
        <w:tc>
          <w:tcPr>
            <w:tcW w:w="5544" w:type="dxa"/>
            <w:noWrap/>
            <w:tcMar>
              <w:top w:w="72" w:type="dxa"/>
              <w:left w:w="144" w:type="dxa"/>
              <w:bottom w:w="72" w:type="dxa"/>
              <w:right w:w="144" w:type="dxa"/>
            </w:tcMar>
            <w:vAlign w:val="center"/>
            <w:hideMark/>
          </w:tcPr>
          <w:p w14:paraId="7B06AB8F" w14:textId="77777777" w:rsidR="00651F8C" w:rsidRPr="00651F8C" w:rsidRDefault="00651F8C" w:rsidP="00814CCE">
            <w:pPr>
              <w:spacing w:after="0" w:line="240" w:lineRule="auto"/>
              <w:rPr>
                <w:rFonts w:ascii="Arial" w:eastAsia="Times New Roman" w:hAnsi="Arial" w:cs="Arial"/>
                <w:color w:val="000000"/>
                <w:kern w:val="0"/>
                <w:sz w:val="22"/>
                <w:szCs w:val="22"/>
                <w14:ligatures w14:val="none"/>
              </w:rPr>
            </w:pPr>
            <w:r w:rsidRPr="00651F8C">
              <w:rPr>
                <w:rFonts w:ascii="Arial" w:eastAsia="Times New Roman" w:hAnsi="Arial" w:cs="Arial"/>
                <w:color w:val="000000"/>
                <w:kern w:val="0"/>
                <w:sz w:val="22"/>
                <w:szCs w:val="22"/>
                <w14:ligatures w14:val="none"/>
              </w:rPr>
              <w:t>Get the active delivery of a given driver.</w:t>
            </w:r>
          </w:p>
        </w:tc>
      </w:tr>
    </w:tbl>
    <w:p w14:paraId="1E0A3B9A" w14:textId="77777777" w:rsidR="003669E9" w:rsidRDefault="003669E9" w:rsidP="00CC49F6">
      <w:pPr>
        <w:spacing w:after="0" w:line="240" w:lineRule="auto"/>
        <w:rPr>
          <w:rFonts w:ascii="Arial" w:hAnsi="Arial" w:cs="Arial"/>
          <w:sz w:val="22"/>
          <w:szCs w:val="22"/>
        </w:rPr>
      </w:pPr>
    </w:p>
    <w:p w14:paraId="71C461CE" w14:textId="58DFF76E" w:rsidR="003669E9" w:rsidRPr="00651F8C" w:rsidRDefault="00651F8C" w:rsidP="00580AB7">
      <w:pPr>
        <w:spacing w:after="0" w:line="360" w:lineRule="auto"/>
        <w:rPr>
          <w:rFonts w:ascii="Arial" w:hAnsi="Arial" w:cs="Arial"/>
          <w:i/>
          <w:iCs/>
          <w:sz w:val="22"/>
          <w:szCs w:val="22"/>
        </w:rPr>
      </w:pPr>
      <w:r w:rsidRPr="00651F8C">
        <w:rPr>
          <w:rFonts w:ascii="Arial" w:hAnsi="Arial" w:cs="Arial"/>
          <w:i/>
          <w:iCs/>
          <w:sz w:val="22"/>
          <w:szCs w:val="22"/>
        </w:rPr>
        <w:t xml:space="preserve">The Delivery Service also publishes the asynchronous event </w:t>
      </w:r>
      <w:r w:rsidRPr="008B0E4E">
        <w:rPr>
          <w:rFonts w:ascii="JetBrains Mono NL Medium" w:hAnsi="JetBrains Mono NL Medium" w:cs="JetBrains Mono NL Medium"/>
          <w:i/>
          <w:iCs/>
          <w:sz w:val="20"/>
          <w:szCs w:val="20"/>
        </w:rPr>
        <w:t>delivery.status-changed</w:t>
      </w:r>
      <w:r w:rsidRPr="00651F8C">
        <w:rPr>
          <w:rFonts w:ascii="Arial" w:hAnsi="Arial" w:cs="Arial"/>
          <w:i/>
          <w:iCs/>
          <w:sz w:val="22"/>
          <w:szCs w:val="22"/>
        </w:rPr>
        <w:t xml:space="preserve"> (see §6).</w:t>
      </w:r>
    </w:p>
    <w:p w14:paraId="29DA297C" w14:textId="77777777" w:rsidR="003669E9" w:rsidRDefault="003669E9" w:rsidP="00CC49F6">
      <w:pPr>
        <w:spacing w:after="0" w:line="240" w:lineRule="auto"/>
        <w:rPr>
          <w:rFonts w:ascii="Arial" w:hAnsi="Arial" w:cs="Arial"/>
          <w:sz w:val="22"/>
          <w:szCs w:val="22"/>
        </w:rPr>
      </w:pPr>
    </w:p>
    <w:p w14:paraId="05FFB1B0" w14:textId="670D0C23" w:rsidR="00651F8C" w:rsidRPr="00CC49F6" w:rsidRDefault="00651F8C" w:rsidP="00651F8C">
      <w:pPr>
        <w:spacing w:after="0" w:line="240" w:lineRule="auto"/>
        <w:rPr>
          <w:rFonts w:ascii="Arial" w:hAnsi="Arial" w:cs="Arial"/>
          <w:sz w:val="22"/>
          <w:szCs w:val="22"/>
        </w:rPr>
      </w:pPr>
      <w:r w:rsidRPr="00651F8C">
        <w:rPr>
          <w:rFonts w:ascii="Arial" w:hAnsi="Arial" w:cs="Arial"/>
          <w:b/>
          <w:bCs/>
          <w:sz w:val="23"/>
          <w:szCs w:val="23"/>
        </w:rPr>
        <w:t>3.</w:t>
      </w:r>
      <w:r w:rsidR="00CF400F">
        <w:rPr>
          <w:rFonts w:ascii="Arial" w:hAnsi="Arial" w:cs="Arial"/>
          <w:b/>
          <w:bCs/>
          <w:sz w:val="23"/>
          <w:szCs w:val="23"/>
        </w:rPr>
        <w:t>7</w:t>
      </w:r>
      <w:r w:rsidRPr="00651F8C">
        <w:rPr>
          <w:rFonts w:ascii="Arial" w:hAnsi="Arial" w:cs="Arial"/>
          <w:b/>
          <w:bCs/>
          <w:sz w:val="23"/>
          <w:szCs w:val="23"/>
        </w:rPr>
        <w:t xml:space="preserve"> Notification Service </w:t>
      </w:r>
      <w:r w:rsidRPr="00651F8C">
        <w:rPr>
          <w:rFonts w:ascii="Arial" w:hAnsi="Arial" w:cs="Arial"/>
          <w:b/>
          <w:bCs/>
          <w:i/>
          <w:iCs/>
          <w:sz w:val="23"/>
          <w:szCs w:val="23"/>
        </w:rPr>
        <w:t>(Owner: Mike-Alfa)</w:t>
      </w:r>
    </w:p>
    <w:p w14:paraId="1FB448B9" w14:textId="77777777" w:rsidR="003669E9" w:rsidRDefault="003669E9" w:rsidP="00CC49F6">
      <w:pPr>
        <w:spacing w:after="0" w:line="240" w:lineRule="auto"/>
        <w:rPr>
          <w:rFonts w:ascii="Arial" w:hAnsi="Arial" w:cs="Arial"/>
          <w:sz w:val="22"/>
          <w:szCs w:val="22"/>
        </w:rPr>
      </w:pPr>
    </w:p>
    <w:tbl>
      <w:tblPr>
        <w:tblW w:w="1101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320"/>
        <w:gridCol w:w="1152"/>
        <w:gridCol w:w="5544"/>
      </w:tblGrid>
      <w:tr w:rsidR="00651F8C" w:rsidRPr="00651F8C" w14:paraId="445087E4" w14:textId="77777777" w:rsidTr="00814CCE">
        <w:trPr>
          <w:trHeight w:val="276"/>
        </w:trPr>
        <w:tc>
          <w:tcPr>
            <w:tcW w:w="4320" w:type="dxa"/>
            <w:noWrap/>
            <w:tcMar>
              <w:top w:w="72" w:type="dxa"/>
              <w:left w:w="144" w:type="dxa"/>
              <w:bottom w:w="72" w:type="dxa"/>
              <w:right w:w="144" w:type="dxa"/>
            </w:tcMar>
            <w:vAlign w:val="center"/>
            <w:hideMark/>
          </w:tcPr>
          <w:p w14:paraId="223AC7E6" w14:textId="77777777" w:rsidR="00651F8C" w:rsidRPr="00651F8C" w:rsidRDefault="00651F8C" w:rsidP="00814CCE">
            <w:pPr>
              <w:spacing w:after="0" w:line="240" w:lineRule="auto"/>
              <w:rPr>
                <w:rFonts w:ascii="Arial" w:eastAsia="Times New Roman" w:hAnsi="Arial" w:cs="Arial"/>
                <w:b/>
                <w:bCs/>
                <w:color w:val="000000"/>
                <w:kern w:val="0"/>
                <w:sz w:val="22"/>
                <w:szCs w:val="22"/>
                <w14:ligatures w14:val="none"/>
              </w:rPr>
            </w:pPr>
            <w:r w:rsidRPr="00651F8C">
              <w:rPr>
                <w:rFonts w:ascii="Arial" w:eastAsia="Times New Roman" w:hAnsi="Arial" w:cs="Arial"/>
                <w:b/>
                <w:bCs/>
                <w:color w:val="000000"/>
                <w:kern w:val="0"/>
                <w:sz w:val="22"/>
                <w:szCs w:val="22"/>
                <w14:ligatures w14:val="none"/>
              </w:rPr>
              <w:t>Endpoint</w:t>
            </w:r>
          </w:p>
        </w:tc>
        <w:tc>
          <w:tcPr>
            <w:tcW w:w="1152" w:type="dxa"/>
            <w:noWrap/>
            <w:tcMar>
              <w:top w:w="72" w:type="dxa"/>
              <w:left w:w="144" w:type="dxa"/>
              <w:bottom w:w="72" w:type="dxa"/>
              <w:right w:w="144" w:type="dxa"/>
            </w:tcMar>
            <w:vAlign w:val="center"/>
            <w:hideMark/>
          </w:tcPr>
          <w:p w14:paraId="441396A0" w14:textId="77777777" w:rsidR="00651F8C" w:rsidRPr="00651F8C" w:rsidRDefault="00651F8C" w:rsidP="00814CCE">
            <w:pPr>
              <w:spacing w:after="0" w:line="240" w:lineRule="auto"/>
              <w:rPr>
                <w:rFonts w:ascii="Arial" w:eastAsia="Times New Roman" w:hAnsi="Arial" w:cs="Arial"/>
                <w:b/>
                <w:bCs/>
                <w:color w:val="000000"/>
                <w:kern w:val="0"/>
                <w:sz w:val="22"/>
                <w:szCs w:val="22"/>
                <w14:ligatures w14:val="none"/>
              </w:rPr>
            </w:pPr>
            <w:r w:rsidRPr="00651F8C">
              <w:rPr>
                <w:rFonts w:ascii="Arial" w:eastAsia="Times New Roman" w:hAnsi="Arial" w:cs="Arial"/>
                <w:b/>
                <w:bCs/>
                <w:color w:val="000000"/>
                <w:kern w:val="0"/>
                <w:sz w:val="22"/>
                <w:szCs w:val="22"/>
                <w14:ligatures w14:val="none"/>
              </w:rPr>
              <w:t>Method</w:t>
            </w:r>
          </w:p>
        </w:tc>
        <w:tc>
          <w:tcPr>
            <w:tcW w:w="5544" w:type="dxa"/>
            <w:noWrap/>
            <w:tcMar>
              <w:top w:w="72" w:type="dxa"/>
              <w:left w:w="144" w:type="dxa"/>
              <w:bottom w:w="72" w:type="dxa"/>
              <w:right w:w="144" w:type="dxa"/>
            </w:tcMar>
            <w:vAlign w:val="center"/>
            <w:hideMark/>
          </w:tcPr>
          <w:p w14:paraId="3E866153" w14:textId="77777777" w:rsidR="00651F8C" w:rsidRPr="00651F8C" w:rsidRDefault="00651F8C" w:rsidP="00814CCE">
            <w:pPr>
              <w:spacing w:after="0" w:line="240" w:lineRule="auto"/>
              <w:rPr>
                <w:rFonts w:ascii="Arial" w:eastAsia="Times New Roman" w:hAnsi="Arial" w:cs="Arial"/>
                <w:b/>
                <w:bCs/>
                <w:color w:val="000000"/>
                <w:kern w:val="0"/>
                <w:sz w:val="22"/>
                <w:szCs w:val="22"/>
                <w14:ligatures w14:val="none"/>
              </w:rPr>
            </w:pPr>
            <w:r w:rsidRPr="00651F8C">
              <w:rPr>
                <w:rFonts w:ascii="Arial" w:eastAsia="Times New Roman" w:hAnsi="Arial" w:cs="Arial"/>
                <w:b/>
                <w:bCs/>
                <w:color w:val="000000"/>
                <w:kern w:val="0"/>
                <w:sz w:val="22"/>
                <w:szCs w:val="22"/>
                <w14:ligatures w14:val="none"/>
              </w:rPr>
              <w:t>Description</w:t>
            </w:r>
          </w:p>
        </w:tc>
      </w:tr>
      <w:tr w:rsidR="00651F8C" w:rsidRPr="00651F8C" w14:paraId="4AACCE7E" w14:textId="77777777" w:rsidTr="00814CCE">
        <w:trPr>
          <w:trHeight w:val="276"/>
        </w:trPr>
        <w:tc>
          <w:tcPr>
            <w:tcW w:w="4320" w:type="dxa"/>
            <w:noWrap/>
            <w:tcMar>
              <w:top w:w="72" w:type="dxa"/>
              <w:left w:w="144" w:type="dxa"/>
              <w:bottom w:w="72" w:type="dxa"/>
              <w:right w:w="144" w:type="dxa"/>
            </w:tcMar>
            <w:vAlign w:val="center"/>
            <w:hideMark/>
          </w:tcPr>
          <w:p w14:paraId="607A0E64" w14:textId="77777777" w:rsidR="00651F8C" w:rsidRPr="00651F8C" w:rsidRDefault="00651F8C" w:rsidP="00814CCE">
            <w:pPr>
              <w:spacing w:after="0" w:line="240" w:lineRule="auto"/>
              <w:rPr>
                <w:rFonts w:ascii="JetBrains Mono NL Medium" w:eastAsia="Times New Roman" w:hAnsi="JetBrains Mono NL Medium" w:cs="JetBrains Mono NL Medium"/>
                <w:color w:val="000000"/>
                <w:kern w:val="0"/>
                <w:sz w:val="20"/>
                <w:szCs w:val="20"/>
                <w14:ligatures w14:val="none"/>
              </w:rPr>
            </w:pPr>
            <w:r w:rsidRPr="00651F8C">
              <w:rPr>
                <w:rFonts w:ascii="JetBrains Mono NL Medium" w:eastAsia="Times New Roman" w:hAnsi="JetBrains Mono NL Medium" w:cs="JetBrains Mono NL Medium"/>
                <w:color w:val="000000"/>
                <w:kern w:val="0"/>
                <w:sz w:val="20"/>
                <w:szCs w:val="20"/>
                <w14:ligatures w14:val="none"/>
              </w:rPr>
              <w:t>/notifications</w:t>
            </w:r>
          </w:p>
        </w:tc>
        <w:tc>
          <w:tcPr>
            <w:tcW w:w="1152" w:type="dxa"/>
            <w:noWrap/>
            <w:tcMar>
              <w:top w:w="72" w:type="dxa"/>
              <w:left w:w="144" w:type="dxa"/>
              <w:bottom w:w="72" w:type="dxa"/>
              <w:right w:w="144" w:type="dxa"/>
            </w:tcMar>
            <w:vAlign w:val="center"/>
            <w:hideMark/>
          </w:tcPr>
          <w:p w14:paraId="458706FE" w14:textId="77777777" w:rsidR="00651F8C" w:rsidRPr="00651F8C" w:rsidRDefault="00651F8C" w:rsidP="00814CCE">
            <w:pPr>
              <w:spacing w:after="0" w:line="240" w:lineRule="auto"/>
              <w:rPr>
                <w:rFonts w:ascii="Arial" w:eastAsia="Times New Roman" w:hAnsi="Arial" w:cs="Arial"/>
                <w:color w:val="000000"/>
                <w:kern w:val="0"/>
                <w:sz w:val="22"/>
                <w:szCs w:val="22"/>
                <w14:ligatures w14:val="none"/>
              </w:rPr>
            </w:pPr>
            <w:r w:rsidRPr="00651F8C">
              <w:rPr>
                <w:rFonts w:ascii="Arial" w:eastAsia="Times New Roman" w:hAnsi="Arial" w:cs="Arial"/>
                <w:color w:val="000000"/>
                <w:kern w:val="0"/>
                <w:sz w:val="22"/>
                <w:szCs w:val="22"/>
                <w14:ligatures w14:val="none"/>
              </w:rPr>
              <w:t>GET</w:t>
            </w:r>
          </w:p>
        </w:tc>
        <w:tc>
          <w:tcPr>
            <w:tcW w:w="5544" w:type="dxa"/>
            <w:noWrap/>
            <w:tcMar>
              <w:top w:w="72" w:type="dxa"/>
              <w:left w:w="144" w:type="dxa"/>
              <w:bottom w:w="72" w:type="dxa"/>
              <w:right w:w="144" w:type="dxa"/>
            </w:tcMar>
            <w:vAlign w:val="center"/>
            <w:hideMark/>
          </w:tcPr>
          <w:p w14:paraId="682410FE" w14:textId="77777777" w:rsidR="00651F8C" w:rsidRPr="00651F8C" w:rsidRDefault="00651F8C" w:rsidP="00814CCE">
            <w:pPr>
              <w:spacing w:after="0" w:line="240" w:lineRule="auto"/>
              <w:rPr>
                <w:rFonts w:ascii="Arial" w:eastAsia="Times New Roman" w:hAnsi="Arial" w:cs="Arial"/>
                <w:color w:val="000000"/>
                <w:kern w:val="0"/>
                <w:sz w:val="22"/>
                <w:szCs w:val="22"/>
                <w14:ligatures w14:val="none"/>
              </w:rPr>
            </w:pPr>
            <w:r w:rsidRPr="00651F8C">
              <w:rPr>
                <w:rFonts w:ascii="Arial" w:eastAsia="Times New Roman" w:hAnsi="Arial" w:cs="Arial"/>
                <w:color w:val="000000"/>
                <w:kern w:val="0"/>
                <w:sz w:val="22"/>
                <w:szCs w:val="22"/>
                <w14:ligatures w14:val="none"/>
              </w:rPr>
              <w:t>List the notifications of the current user.</w:t>
            </w:r>
          </w:p>
        </w:tc>
      </w:tr>
      <w:tr w:rsidR="00651F8C" w:rsidRPr="00651F8C" w14:paraId="2B3EBFBE" w14:textId="77777777" w:rsidTr="00814CCE">
        <w:trPr>
          <w:trHeight w:val="276"/>
        </w:trPr>
        <w:tc>
          <w:tcPr>
            <w:tcW w:w="4320" w:type="dxa"/>
            <w:noWrap/>
            <w:tcMar>
              <w:top w:w="72" w:type="dxa"/>
              <w:left w:w="144" w:type="dxa"/>
              <w:bottom w:w="72" w:type="dxa"/>
              <w:right w:w="144" w:type="dxa"/>
            </w:tcMar>
            <w:vAlign w:val="center"/>
            <w:hideMark/>
          </w:tcPr>
          <w:p w14:paraId="627A9907" w14:textId="77777777" w:rsidR="00651F8C" w:rsidRPr="00651F8C" w:rsidRDefault="00651F8C" w:rsidP="00814CCE">
            <w:pPr>
              <w:spacing w:after="0" w:line="240" w:lineRule="auto"/>
              <w:rPr>
                <w:rFonts w:ascii="JetBrains Mono NL Medium" w:eastAsia="Times New Roman" w:hAnsi="JetBrains Mono NL Medium" w:cs="JetBrains Mono NL Medium"/>
                <w:color w:val="000000"/>
                <w:kern w:val="0"/>
                <w:sz w:val="20"/>
                <w:szCs w:val="20"/>
                <w14:ligatures w14:val="none"/>
              </w:rPr>
            </w:pPr>
            <w:r w:rsidRPr="00651F8C">
              <w:rPr>
                <w:rFonts w:ascii="JetBrains Mono NL Medium" w:eastAsia="Times New Roman" w:hAnsi="JetBrains Mono NL Medium" w:cs="JetBrains Mono NL Medium"/>
                <w:color w:val="000000"/>
                <w:kern w:val="0"/>
                <w:sz w:val="20"/>
                <w:szCs w:val="20"/>
                <w14:ligatures w14:val="none"/>
              </w:rPr>
              <w:t>/notifications/{id}</w:t>
            </w:r>
          </w:p>
        </w:tc>
        <w:tc>
          <w:tcPr>
            <w:tcW w:w="1152" w:type="dxa"/>
            <w:noWrap/>
            <w:tcMar>
              <w:top w:w="72" w:type="dxa"/>
              <w:left w:w="144" w:type="dxa"/>
              <w:bottom w:w="72" w:type="dxa"/>
              <w:right w:w="144" w:type="dxa"/>
            </w:tcMar>
            <w:vAlign w:val="center"/>
            <w:hideMark/>
          </w:tcPr>
          <w:p w14:paraId="144D98E8" w14:textId="77777777" w:rsidR="00651F8C" w:rsidRPr="00651F8C" w:rsidRDefault="00651F8C" w:rsidP="00814CCE">
            <w:pPr>
              <w:spacing w:after="0" w:line="240" w:lineRule="auto"/>
              <w:rPr>
                <w:rFonts w:ascii="Arial" w:eastAsia="Times New Roman" w:hAnsi="Arial" w:cs="Arial"/>
                <w:color w:val="000000"/>
                <w:kern w:val="0"/>
                <w:sz w:val="22"/>
                <w:szCs w:val="22"/>
                <w14:ligatures w14:val="none"/>
              </w:rPr>
            </w:pPr>
            <w:r w:rsidRPr="00651F8C">
              <w:rPr>
                <w:rFonts w:ascii="Arial" w:eastAsia="Times New Roman" w:hAnsi="Arial" w:cs="Arial"/>
                <w:color w:val="000000"/>
                <w:kern w:val="0"/>
                <w:sz w:val="22"/>
                <w:szCs w:val="22"/>
                <w14:ligatures w14:val="none"/>
              </w:rPr>
              <w:t>GET</w:t>
            </w:r>
          </w:p>
        </w:tc>
        <w:tc>
          <w:tcPr>
            <w:tcW w:w="5544" w:type="dxa"/>
            <w:noWrap/>
            <w:tcMar>
              <w:top w:w="72" w:type="dxa"/>
              <w:left w:w="144" w:type="dxa"/>
              <w:bottom w:w="72" w:type="dxa"/>
              <w:right w:w="144" w:type="dxa"/>
            </w:tcMar>
            <w:vAlign w:val="center"/>
            <w:hideMark/>
          </w:tcPr>
          <w:p w14:paraId="7FEFBD51" w14:textId="77777777" w:rsidR="00651F8C" w:rsidRPr="00651F8C" w:rsidRDefault="00651F8C" w:rsidP="00814CCE">
            <w:pPr>
              <w:spacing w:after="0" w:line="240" w:lineRule="auto"/>
              <w:rPr>
                <w:rFonts w:ascii="Arial" w:eastAsia="Times New Roman" w:hAnsi="Arial" w:cs="Arial"/>
                <w:color w:val="000000"/>
                <w:kern w:val="0"/>
                <w:sz w:val="22"/>
                <w:szCs w:val="22"/>
                <w14:ligatures w14:val="none"/>
              </w:rPr>
            </w:pPr>
            <w:r w:rsidRPr="00651F8C">
              <w:rPr>
                <w:rFonts w:ascii="Arial" w:eastAsia="Times New Roman" w:hAnsi="Arial" w:cs="Arial"/>
                <w:color w:val="000000"/>
                <w:kern w:val="0"/>
                <w:sz w:val="22"/>
                <w:szCs w:val="22"/>
                <w14:ligatures w14:val="none"/>
              </w:rPr>
              <w:t>Get a single notification.</w:t>
            </w:r>
          </w:p>
        </w:tc>
      </w:tr>
      <w:tr w:rsidR="00651F8C" w:rsidRPr="00651F8C" w14:paraId="3EC9C1E0" w14:textId="77777777" w:rsidTr="00814CCE">
        <w:trPr>
          <w:trHeight w:val="276"/>
        </w:trPr>
        <w:tc>
          <w:tcPr>
            <w:tcW w:w="4320" w:type="dxa"/>
            <w:noWrap/>
            <w:tcMar>
              <w:top w:w="72" w:type="dxa"/>
              <w:left w:w="144" w:type="dxa"/>
              <w:bottom w:w="72" w:type="dxa"/>
              <w:right w:w="144" w:type="dxa"/>
            </w:tcMar>
            <w:vAlign w:val="center"/>
            <w:hideMark/>
          </w:tcPr>
          <w:p w14:paraId="214EA47B" w14:textId="77777777" w:rsidR="00651F8C" w:rsidRPr="00651F8C" w:rsidRDefault="00651F8C" w:rsidP="00814CCE">
            <w:pPr>
              <w:spacing w:after="0" w:line="240" w:lineRule="auto"/>
              <w:rPr>
                <w:rFonts w:ascii="JetBrains Mono NL Medium" w:eastAsia="Times New Roman" w:hAnsi="JetBrains Mono NL Medium" w:cs="JetBrains Mono NL Medium"/>
                <w:color w:val="000000"/>
                <w:kern w:val="0"/>
                <w:sz w:val="20"/>
                <w:szCs w:val="20"/>
                <w14:ligatures w14:val="none"/>
              </w:rPr>
            </w:pPr>
            <w:r w:rsidRPr="00651F8C">
              <w:rPr>
                <w:rFonts w:ascii="JetBrains Mono NL Medium" w:eastAsia="Times New Roman" w:hAnsi="JetBrains Mono NL Medium" w:cs="JetBrains Mono NL Medium"/>
                <w:color w:val="000000"/>
                <w:kern w:val="0"/>
                <w:sz w:val="20"/>
                <w:szCs w:val="20"/>
                <w14:ligatures w14:val="none"/>
              </w:rPr>
              <w:t>/notifications/unread-count</w:t>
            </w:r>
          </w:p>
        </w:tc>
        <w:tc>
          <w:tcPr>
            <w:tcW w:w="1152" w:type="dxa"/>
            <w:noWrap/>
            <w:tcMar>
              <w:top w:w="72" w:type="dxa"/>
              <w:left w:w="144" w:type="dxa"/>
              <w:bottom w:w="72" w:type="dxa"/>
              <w:right w:w="144" w:type="dxa"/>
            </w:tcMar>
            <w:vAlign w:val="center"/>
            <w:hideMark/>
          </w:tcPr>
          <w:p w14:paraId="6108CEF5" w14:textId="77777777" w:rsidR="00651F8C" w:rsidRPr="00651F8C" w:rsidRDefault="00651F8C" w:rsidP="00814CCE">
            <w:pPr>
              <w:spacing w:after="0" w:line="240" w:lineRule="auto"/>
              <w:rPr>
                <w:rFonts w:ascii="Arial" w:eastAsia="Times New Roman" w:hAnsi="Arial" w:cs="Arial"/>
                <w:color w:val="000000"/>
                <w:kern w:val="0"/>
                <w:sz w:val="22"/>
                <w:szCs w:val="22"/>
                <w14:ligatures w14:val="none"/>
              </w:rPr>
            </w:pPr>
            <w:r w:rsidRPr="00651F8C">
              <w:rPr>
                <w:rFonts w:ascii="Arial" w:eastAsia="Times New Roman" w:hAnsi="Arial" w:cs="Arial"/>
                <w:color w:val="000000"/>
                <w:kern w:val="0"/>
                <w:sz w:val="22"/>
                <w:szCs w:val="22"/>
                <w14:ligatures w14:val="none"/>
              </w:rPr>
              <w:t>GET</w:t>
            </w:r>
          </w:p>
        </w:tc>
        <w:tc>
          <w:tcPr>
            <w:tcW w:w="5544" w:type="dxa"/>
            <w:noWrap/>
            <w:tcMar>
              <w:top w:w="72" w:type="dxa"/>
              <w:left w:w="144" w:type="dxa"/>
              <w:bottom w:w="72" w:type="dxa"/>
              <w:right w:w="144" w:type="dxa"/>
            </w:tcMar>
            <w:vAlign w:val="center"/>
            <w:hideMark/>
          </w:tcPr>
          <w:p w14:paraId="29F889C3" w14:textId="77777777" w:rsidR="00651F8C" w:rsidRPr="00651F8C" w:rsidRDefault="00651F8C" w:rsidP="00814CCE">
            <w:pPr>
              <w:spacing w:after="0" w:line="240" w:lineRule="auto"/>
              <w:rPr>
                <w:rFonts w:ascii="Arial" w:eastAsia="Times New Roman" w:hAnsi="Arial" w:cs="Arial"/>
                <w:color w:val="000000"/>
                <w:kern w:val="0"/>
                <w:sz w:val="22"/>
                <w:szCs w:val="22"/>
                <w14:ligatures w14:val="none"/>
              </w:rPr>
            </w:pPr>
            <w:r w:rsidRPr="00651F8C">
              <w:rPr>
                <w:rFonts w:ascii="Arial" w:eastAsia="Times New Roman" w:hAnsi="Arial" w:cs="Arial"/>
                <w:color w:val="000000"/>
                <w:kern w:val="0"/>
                <w:sz w:val="22"/>
                <w:szCs w:val="22"/>
                <w14:ligatures w14:val="none"/>
              </w:rPr>
              <w:t>Get the number of unread notifications for the current user.</w:t>
            </w:r>
          </w:p>
        </w:tc>
      </w:tr>
      <w:tr w:rsidR="00651F8C" w:rsidRPr="00651F8C" w14:paraId="2CCF9560" w14:textId="77777777" w:rsidTr="00814CCE">
        <w:trPr>
          <w:trHeight w:val="276"/>
        </w:trPr>
        <w:tc>
          <w:tcPr>
            <w:tcW w:w="4320" w:type="dxa"/>
            <w:noWrap/>
            <w:tcMar>
              <w:top w:w="72" w:type="dxa"/>
              <w:left w:w="144" w:type="dxa"/>
              <w:bottom w:w="72" w:type="dxa"/>
              <w:right w:w="144" w:type="dxa"/>
            </w:tcMar>
            <w:vAlign w:val="center"/>
            <w:hideMark/>
          </w:tcPr>
          <w:p w14:paraId="5D1F8584" w14:textId="77777777" w:rsidR="00651F8C" w:rsidRPr="00651F8C" w:rsidRDefault="00651F8C" w:rsidP="00814CCE">
            <w:pPr>
              <w:spacing w:after="0" w:line="240" w:lineRule="auto"/>
              <w:rPr>
                <w:rFonts w:ascii="JetBrains Mono NL Medium" w:eastAsia="Times New Roman" w:hAnsi="JetBrains Mono NL Medium" w:cs="JetBrains Mono NL Medium"/>
                <w:color w:val="000000"/>
                <w:kern w:val="0"/>
                <w:sz w:val="20"/>
                <w:szCs w:val="20"/>
                <w14:ligatures w14:val="none"/>
              </w:rPr>
            </w:pPr>
            <w:r w:rsidRPr="00651F8C">
              <w:rPr>
                <w:rFonts w:ascii="JetBrains Mono NL Medium" w:eastAsia="Times New Roman" w:hAnsi="JetBrains Mono NL Medium" w:cs="JetBrains Mono NL Medium"/>
                <w:color w:val="000000"/>
                <w:kern w:val="0"/>
                <w:sz w:val="20"/>
                <w:szCs w:val="20"/>
                <w14:ligatures w14:val="none"/>
              </w:rPr>
              <w:t>/notifications/{id}/read</w:t>
            </w:r>
          </w:p>
        </w:tc>
        <w:tc>
          <w:tcPr>
            <w:tcW w:w="1152" w:type="dxa"/>
            <w:noWrap/>
            <w:tcMar>
              <w:top w:w="72" w:type="dxa"/>
              <w:left w:w="144" w:type="dxa"/>
              <w:bottom w:w="72" w:type="dxa"/>
              <w:right w:w="144" w:type="dxa"/>
            </w:tcMar>
            <w:vAlign w:val="center"/>
            <w:hideMark/>
          </w:tcPr>
          <w:p w14:paraId="1D51FC4F" w14:textId="77777777" w:rsidR="00651F8C" w:rsidRPr="00651F8C" w:rsidRDefault="00651F8C" w:rsidP="00814CCE">
            <w:pPr>
              <w:spacing w:after="0" w:line="240" w:lineRule="auto"/>
              <w:rPr>
                <w:rFonts w:ascii="Arial" w:eastAsia="Times New Roman" w:hAnsi="Arial" w:cs="Arial"/>
                <w:color w:val="000000"/>
                <w:kern w:val="0"/>
                <w:sz w:val="22"/>
                <w:szCs w:val="22"/>
                <w14:ligatures w14:val="none"/>
              </w:rPr>
            </w:pPr>
            <w:r w:rsidRPr="00651F8C">
              <w:rPr>
                <w:rFonts w:ascii="Arial" w:eastAsia="Times New Roman" w:hAnsi="Arial" w:cs="Arial"/>
                <w:color w:val="000000"/>
                <w:kern w:val="0"/>
                <w:sz w:val="22"/>
                <w:szCs w:val="22"/>
                <w14:ligatures w14:val="none"/>
              </w:rPr>
              <w:t>PATCH</w:t>
            </w:r>
          </w:p>
        </w:tc>
        <w:tc>
          <w:tcPr>
            <w:tcW w:w="5544" w:type="dxa"/>
            <w:noWrap/>
            <w:tcMar>
              <w:top w:w="72" w:type="dxa"/>
              <w:left w:w="144" w:type="dxa"/>
              <w:bottom w:w="72" w:type="dxa"/>
              <w:right w:w="144" w:type="dxa"/>
            </w:tcMar>
            <w:vAlign w:val="center"/>
            <w:hideMark/>
          </w:tcPr>
          <w:p w14:paraId="6D4936FE" w14:textId="77777777" w:rsidR="00651F8C" w:rsidRPr="00651F8C" w:rsidRDefault="00651F8C" w:rsidP="00814CCE">
            <w:pPr>
              <w:spacing w:after="0" w:line="240" w:lineRule="auto"/>
              <w:rPr>
                <w:rFonts w:ascii="Arial" w:eastAsia="Times New Roman" w:hAnsi="Arial" w:cs="Arial"/>
                <w:color w:val="000000"/>
                <w:kern w:val="0"/>
                <w:sz w:val="22"/>
                <w:szCs w:val="22"/>
                <w14:ligatures w14:val="none"/>
              </w:rPr>
            </w:pPr>
            <w:r w:rsidRPr="00651F8C">
              <w:rPr>
                <w:rFonts w:ascii="Arial" w:eastAsia="Times New Roman" w:hAnsi="Arial" w:cs="Arial"/>
                <w:color w:val="000000"/>
                <w:kern w:val="0"/>
                <w:sz w:val="22"/>
                <w:szCs w:val="22"/>
                <w14:ligatures w14:val="none"/>
              </w:rPr>
              <w:t>Mark one notification as read.</w:t>
            </w:r>
          </w:p>
        </w:tc>
      </w:tr>
      <w:tr w:rsidR="00651F8C" w:rsidRPr="00651F8C" w14:paraId="14DB01B0" w14:textId="77777777" w:rsidTr="00814CCE">
        <w:trPr>
          <w:trHeight w:val="276"/>
        </w:trPr>
        <w:tc>
          <w:tcPr>
            <w:tcW w:w="4320" w:type="dxa"/>
            <w:noWrap/>
            <w:tcMar>
              <w:top w:w="72" w:type="dxa"/>
              <w:left w:w="144" w:type="dxa"/>
              <w:bottom w:w="72" w:type="dxa"/>
              <w:right w:w="144" w:type="dxa"/>
            </w:tcMar>
            <w:vAlign w:val="center"/>
            <w:hideMark/>
          </w:tcPr>
          <w:p w14:paraId="32A25B51" w14:textId="77777777" w:rsidR="00651F8C" w:rsidRPr="00651F8C" w:rsidRDefault="00651F8C" w:rsidP="00814CCE">
            <w:pPr>
              <w:spacing w:after="0" w:line="240" w:lineRule="auto"/>
              <w:rPr>
                <w:rFonts w:ascii="JetBrains Mono NL Medium" w:eastAsia="Times New Roman" w:hAnsi="JetBrains Mono NL Medium" w:cs="JetBrains Mono NL Medium"/>
                <w:color w:val="000000"/>
                <w:kern w:val="0"/>
                <w:sz w:val="20"/>
                <w:szCs w:val="20"/>
                <w14:ligatures w14:val="none"/>
              </w:rPr>
            </w:pPr>
            <w:r w:rsidRPr="00651F8C">
              <w:rPr>
                <w:rFonts w:ascii="JetBrains Mono NL Medium" w:eastAsia="Times New Roman" w:hAnsi="JetBrains Mono NL Medium" w:cs="JetBrains Mono NL Medium"/>
                <w:color w:val="000000"/>
                <w:kern w:val="0"/>
                <w:sz w:val="20"/>
                <w:szCs w:val="20"/>
                <w14:ligatures w14:val="none"/>
              </w:rPr>
              <w:t>/notifications/read-all</w:t>
            </w:r>
          </w:p>
        </w:tc>
        <w:tc>
          <w:tcPr>
            <w:tcW w:w="1152" w:type="dxa"/>
            <w:noWrap/>
            <w:tcMar>
              <w:top w:w="72" w:type="dxa"/>
              <w:left w:w="144" w:type="dxa"/>
              <w:bottom w:w="72" w:type="dxa"/>
              <w:right w:w="144" w:type="dxa"/>
            </w:tcMar>
            <w:vAlign w:val="center"/>
            <w:hideMark/>
          </w:tcPr>
          <w:p w14:paraId="19960B4B" w14:textId="77777777" w:rsidR="00651F8C" w:rsidRPr="00651F8C" w:rsidRDefault="00651F8C" w:rsidP="00814CCE">
            <w:pPr>
              <w:spacing w:after="0" w:line="240" w:lineRule="auto"/>
              <w:rPr>
                <w:rFonts w:ascii="Arial" w:eastAsia="Times New Roman" w:hAnsi="Arial" w:cs="Arial"/>
                <w:color w:val="000000"/>
                <w:kern w:val="0"/>
                <w:sz w:val="22"/>
                <w:szCs w:val="22"/>
                <w14:ligatures w14:val="none"/>
              </w:rPr>
            </w:pPr>
            <w:r w:rsidRPr="00651F8C">
              <w:rPr>
                <w:rFonts w:ascii="Arial" w:eastAsia="Times New Roman" w:hAnsi="Arial" w:cs="Arial"/>
                <w:color w:val="000000"/>
                <w:kern w:val="0"/>
                <w:sz w:val="22"/>
                <w:szCs w:val="22"/>
                <w14:ligatures w14:val="none"/>
              </w:rPr>
              <w:t>PATCH</w:t>
            </w:r>
          </w:p>
        </w:tc>
        <w:tc>
          <w:tcPr>
            <w:tcW w:w="5544" w:type="dxa"/>
            <w:noWrap/>
            <w:tcMar>
              <w:top w:w="72" w:type="dxa"/>
              <w:left w:w="144" w:type="dxa"/>
              <w:bottom w:w="72" w:type="dxa"/>
              <w:right w:w="144" w:type="dxa"/>
            </w:tcMar>
            <w:vAlign w:val="center"/>
            <w:hideMark/>
          </w:tcPr>
          <w:p w14:paraId="2C3C000F" w14:textId="77777777" w:rsidR="00651F8C" w:rsidRPr="00651F8C" w:rsidRDefault="00651F8C" w:rsidP="00814CCE">
            <w:pPr>
              <w:spacing w:after="0" w:line="240" w:lineRule="auto"/>
              <w:rPr>
                <w:rFonts w:ascii="Arial" w:eastAsia="Times New Roman" w:hAnsi="Arial" w:cs="Arial"/>
                <w:color w:val="000000"/>
                <w:kern w:val="0"/>
                <w:sz w:val="22"/>
                <w:szCs w:val="22"/>
                <w14:ligatures w14:val="none"/>
              </w:rPr>
            </w:pPr>
            <w:r w:rsidRPr="00651F8C">
              <w:rPr>
                <w:rFonts w:ascii="Arial" w:eastAsia="Times New Roman" w:hAnsi="Arial" w:cs="Arial"/>
                <w:color w:val="000000"/>
                <w:kern w:val="0"/>
                <w:sz w:val="22"/>
                <w:szCs w:val="22"/>
                <w14:ligatures w14:val="none"/>
              </w:rPr>
              <w:t>Mark all notifications of the current user as read.</w:t>
            </w:r>
          </w:p>
        </w:tc>
      </w:tr>
      <w:tr w:rsidR="00651F8C" w:rsidRPr="00651F8C" w14:paraId="64B7B8E0" w14:textId="77777777" w:rsidTr="00814CCE">
        <w:trPr>
          <w:trHeight w:val="276"/>
        </w:trPr>
        <w:tc>
          <w:tcPr>
            <w:tcW w:w="4320" w:type="dxa"/>
            <w:noWrap/>
            <w:tcMar>
              <w:top w:w="72" w:type="dxa"/>
              <w:left w:w="144" w:type="dxa"/>
              <w:bottom w:w="72" w:type="dxa"/>
              <w:right w:w="144" w:type="dxa"/>
            </w:tcMar>
            <w:vAlign w:val="center"/>
            <w:hideMark/>
          </w:tcPr>
          <w:p w14:paraId="30DC864B" w14:textId="77777777" w:rsidR="00651F8C" w:rsidRPr="00651F8C" w:rsidRDefault="00651F8C" w:rsidP="00814CCE">
            <w:pPr>
              <w:spacing w:after="0" w:line="240" w:lineRule="auto"/>
              <w:rPr>
                <w:rFonts w:ascii="JetBrains Mono NL Medium" w:eastAsia="Times New Roman" w:hAnsi="JetBrains Mono NL Medium" w:cs="JetBrains Mono NL Medium"/>
                <w:color w:val="000000"/>
                <w:kern w:val="0"/>
                <w:sz w:val="20"/>
                <w:szCs w:val="20"/>
                <w14:ligatures w14:val="none"/>
              </w:rPr>
            </w:pPr>
            <w:r w:rsidRPr="00651F8C">
              <w:rPr>
                <w:rFonts w:ascii="JetBrains Mono NL Medium" w:eastAsia="Times New Roman" w:hAnsi="JetBrains Mono NL Medium" w:cs="JetBrains Mono NL Medium"/>
                <w:color w:val="000000"/>
                <w:kern w:val="0"/>
                <w:sz w:val="20"/>
                <w:szCs w:val="20"/>
                <w14:ligatures w14:val="none"/>
              </w:rPr>
              <w:t>/notifications/send</w:t>
            </w:r>
          </w:p>
        </w:tc>
        <w:tc>
          <w:tcPr>
            <w:tcW w:w="1152" w:type="dxa"/>
            <w:noWrap/>
            <w:tcMar>
              <w:top w:w="72" w:type="dxa"/>
              <w:left w:w="144" w:type="dxa"/>
              <w:bottom w:w="72" w:type="dxa"/>
              <w:right w:w="144" w:type="dxa"/>
            </w:tcMar>
            <w:vAlign w:val="center"/>
            <w:hideMark/>
          </w:tcPr>
          <w:p w14:paraId="1718BE6B" w14:textId="77777777" w:rsidR="00651F8C" w:rsidRPr="00651F8C" w:rsidRDefault="00651F8C" w:rsidP="00814CCE">
            <w:pPr>
              <w:spacing w:after="0" w:line="240" w:lineRule="auto"/>
              <w:rPr>
                <w:rFonts w:ascii="Arial" w:eastAsia="Times New Roman" w:hAnsi="Arial" w:cs="Arial"/>
                <w:color w:val="000000"/>
                <w:kern w:val="0"/>
                <w:sz w:val="22"/>
                <w:szCs w:val="22"/>
                <w14:ligatures w14:val="none"/>
              </w:rPr>
            </w:pPr>
            <w:r w:rsidRPr="00651F8C">
              <w:rPr>
                <w:rFonts w:ascii="Arial" w:eastAsia="Times New Roman" w:hAnsi="Arial" w:cs="Arial"/>
                <w:color w:val="000000"/>
                <w:kern w:val="0"/>
                <w:sz w:val="22"/>
                <w:szCs w:val="22"/>
                <w14:ligatures w14:val="none"/>
              </w:rPr>
              <w:t>POST</w:t>
            </w:r>
          </w:p>
        </w:tc>
        <w:tc>
          <w:tcPr>
            <w:tcW w:w="5544" w:type="dxa"/>
            <w:noWrap/>
            <w:tcMar>
              <w:top w:w="72" w:type="dxa"/>
              <w:left w:w="144" w:type="dxa"/>
              <w:bottom w:w="72" w:type="dxa"/>
              <w:right w:w="144" w:type="dxa"/>
            </w:tcMar>
            <w:vAlign w:val="center"/>
            <w:hideMark/>
          </w:tcPr>
          <w:p w14:paraId="2B4DDA2D" w14:textId="77777777" w:rsidR="00651F8C" w:rsidRPr="00651F8C" w:rsidRDefault="00651F8C" w:rsidP="00814CCE">
            <w:pPr>
              <w:spacing w:after="0" w:line="240" w:lineRule="auto"/>
              <w:rPr>
                <w:rFonts w:ascii="Arial" w:eastAsia="Times New Roman" w:hAnsi="Arial" w:cs="Arial"/>
                <w:color w:val="000000"/>
                <w:kern w:val="0"/>
                <w:sz w:val="22"/>
                <w:szCs w:val="22"/>
                <w14:ligatures w14:val="none"/>
              </w:rPr>
            </w:pPr>
            <w:r w:rsidRPr="00651F8C">
              <w:rPr>
                <w:rFonts w:ascii="Arial" w:eastAsia="Times New Roman" w:hAnsi="Arial" w:cs="Arial"/>
                <w:color w:val="000000"/>
                <w:kern w:val="0"/>
                <w:sz w:val="22"/>
                <w:szCs w:val="22"/>
                <w14:ligatures w14:val="none"/>
              </w:rPr>
              <w:t>Internal send endpoint. Used for testing and admin actions only.</w:t>
            </w:r>
          </w:p>
        </w:tc>
      </w:tr>
    </w:tbl>
    <w:p w14:paraId="2FA9A2B4" w14:textId="77777777" w:rsidR="003669E9" w:rsidRDefault="003669E9" w:rsidP="00CC49F6">
      <w:pPr>
        <w:spacing w:after="0" w:line="240" w:lineRule="auto"/>
        <w:rPr>
          <w:rFonts w:ascii="Arial" w:hAnsi="Arial" w:cs="Arial"/>
          <w:sz w:val="22"/>
          <w:szCs w:val="22"/>
        </w:rPr>
      </w:pPr>
    </w:p>
    <w:p w14:paraId="662E3EAF" w14:textId="6345EF39" w:rsidR="003669E9" w:rsidRPr="00651F8C" w:rsidRDefault="00651F8C" w:rsidP="00580AB7">
      <w:pPr>
        <w:spacing w:after="0" w:line="360" w:lineRule="auto"/>
        <w:jc w:val="both"/>
        <w:rPr>
          <w:rFonts w:ascii="Arial" w:hAnsi="Arial" w:cs="Arial"/>
          <w:i/>
          <w:iCs/>
          <w:sz w:val="22"/>
          <w:szCs w:val="22"/>
        </w:rPr>
      </w:pPr>
      <w:r w:rsidRPr="00651F8C">
        <w:rPr>
          <w:rFonts w:ascii="Arial" w:hAnsi="Arial" w:cs="Arial"/>
          <w:i/>
          <w:iCs/>
          <w:sz w:val="22"/>
          <w:szCs w:val="22"/>
        </w:rPr>
        <w:lastRenderedPageBreak/>
        <w:t xml:space="preserve">The Notification Service is mainly event-driven. It consumes </w:t>
      </w:r>
      <w:r w:rsidRPr="008B0E4E">
        <w:rPr>
          <w:rFonts w:ascii="JetBrains Mono NL Medium" w:hAnsi="JetBrains Mono NL Medium" w:cs="JetBrains Mono NL Medium"/>
          <w:i/>
          <w:iCs/>
          <w:sz w:val="20"/>
          <w:szCs w:val="20"/>
        </w:rPr>
        <w:t>order.*</w:t>
      </w:r>
      <w:r w:rsidRPr="00651F8C">
        <w:rPr>
          <w:rFonts w:ascii="Arial" w:hAnsi="Arial" w:cs="Arial"/>
          <w:i/>
          <w:iCs/>
          <w:sz w:val="22"/>
          <w:szCs w:val="22"/>
        </w:rPr>
        <w:t xml:space="preserve">, </w:t>
      </w:r>
      <w:r w:rsidRPr="008B0E4E">
        <w:rPr>
          <w:rFonts w:ascii="JetBrains Mono NL Medium" w:hAnsi="JetBrains Mono NL Medium" w:cs="JetBrains Mono NL Medium"/>
          <w:i/>
          <w:iCs/>
          <w:sz w:val="20"/>
          <w:szCs w:val="20"/>
        </w:rPr>
        <w:t>payment.*</w:t>
      </w:r>
      <w:r w:rsidRPr="00651F8C">
        <w:rPr>
          <w:rFonts w:ascii="Arial" w:hAnsi="Arial" w:cs="Arial"/>
          <w:i/>
          <w:iCs/>
          <w:sz w:val="22"/>
          <w:szCs w:val="22"/>
        </w:rPr>
        <w:t xml:space="preserve">, and </w:t>
      </w:r>
      <w:r w:rsidRPr="008B0E4E">
        <w:rPr>
          <w:rFonts w:ascii="JetBrains Mono NL Medium" w:hAnsi="JetBrains Mono NL Medium" w:cs="JetBrains Mono NL Medium"/>
          <w:i/>
          <w:iCs/>
          <w:sz w:val="20"/>
          <w:szCs w:val="20"/>
        </w:rPr>
        <w:t>delivery.status-changed</w:t>
      </w:r>
      <w:r w:rsidRPr="00651F8C">
        <w:rPr>
          <w:rFonts w:ascii="Arial" w:hAnsi="Arial" w:cs="Arial"/>
          <w:i/>
          <w:iCs/>
          <w:sz w:val="22"/>
          <w:szCs w:val="22"/>
        </w:rPr>
        <w:t xml:space="preserve"> events (see §6).</w:t>
      </w:r>
    </w:p>
    <w:p w14:paraId="696578F0" w14:textId="77777777" w:rsidR="003669E9" w:rsidRDefault="003669E9" w:rsidP="00CC49F6">
      <w:pPr>
        <w:spacing w:after="0" w:line="240" w:lineRule="auto"/>
        <w:rPr>
          <w:rFonts w:ascii="Arial" w:hAnsi="Arial" w:cs="Arial"/>
          <w:sz w:val="22"/>
          <w:szCs w:val="22"/>
        </w:rPr>
      </w:pPr>
    </w:p>
    <w:p w14:paraId="725CE64D" w14:textId="24B77FB3" w:rsidR="003669E9" w:rsidRDefault="00C3375B" w:rsidP="00CC49F6">
      <w:pPr>
        <w:spacing w:after="0" w:line="240" w:lineRule="auto"/>
        <w:rPr>
          <w:rFonts w:ascii="Arial" w:hAnsi="Arial" w:cs="Arial"/>
          <w:sz w:val="22"/>
          <w:szCs w:val="22"/>
        </w:rPr>
      </w:pPr>
      <w:r w:rsidRPr="00C3375B">
        <w:rPr>
          <w:rFonts w:ascii="Arial" w:hAnsi="Arial" w:cs="Arial"/>
          <w:b/>
          <w:bCs/>
          <w:sz w:val="23"/>
          <w:szCs w:val="23"/>
        </w:rPr>
        <w:t>3.</w:t>
      </w:r>
      <w:r w:rsidR="00CF400F">
        <w:rPr>
          <w:rFonts w:ascii="Arial" w:hAnsi="Arial" w:cs="Arial"/>
          <w:b/>
          <w:bCs/>
          <w:sz w:val="23"/>
          <w:szCs w:val="23"/>
        </w:rPr>
        <w:t>8</w:t>
      </w:r>
      <w:r w:rsidRPr="00C3375B">
        <w:rPr>
          <w:rFonts w:ascii="Arial" w:hAnsi="Arial" w:cs="Arial"/>
          <w:b/>
          <w:bCs/>
          <w:sz w:val="23"/>
          <w:szCs w:val="23"/>
        </w:rPr>
        <w:t xml:space="preserve"> API Gateway </w:t>
      </w:r>
      <w:r w:rsidRPr="00C3375B">
        <w:rPr>
          <w:rFonts w:ascii="Arial" w:hAnsi="Arial" w:cs="Arial"/>
          <w:b/>
          <w:bCs/>
          <w:i/>
          <w:iCs/>
          <w:sz w:val="23"/>
          <w:szCs w:val="23"/>
        </w:rPr>
        <w:t>(Owner: Alfa-Kilo — shared integration component)</w:t>
      </w:r>
    </w:p>
    <w:p w14:paraId="0EBD3030" w14:textId="77777777" w:rsidR="003669E9" w:rsidRDefault="003669E9" w:rsidP="00CC49F6">
      <w:pPr>
        <w:spacing w:after="0" w:line="240" w:lineRule="auto"/>
        <w:rPr>
          <w:rFonts w:ascii="Arial" w:hAnsi="Arial" w:cs="Arial"/>
          <w:sz w:val="22"/>
          <w:szCs w:val="22"/>
        </w:rPr>
      </w:pPr>
    </w:p>
    <w:p w14:paraId="76F40761" w14:textId="0D3A38B0" w:rsidR="003669E9" w:rsidRDefault="00C3375B" w:rsidP="00580AB7">
      <w:pPr>
        <w:spacing w:after="0" w:line="360" w:lineRule="auto"/>
        <w:jc w:val="both"/>
        <w:rPr>
          <w:rFonts w:ascii="Arial" w:hAnsi="Arial" w:cs="Arial"/>
          <w:sz w:val="22"/>
          <w:szCs w:val="22"/>
        </w:rPr>
      </w:pPr>
      <w:r w:rsidRPr="00C3375B">
        <w:rPr>
          <w:rFonts w:ascii="Arial" w:hAnsi="Arial" w:cs="Arial"/>
          <w:sz w:val="22"/>
          <w:szCs w:val="22"/>
        </w:rPr>
        <w:t>The API Gateway is not a REST service on its own. It is the single entry point for clients and it handles cross-cutting concerns. We use Spring Cloud Gateway.</w:t>
      </w:r>
    </w:p>
    <w:p w14:paraId="522D8550" w14:textId="77777777" w:rsidR="003669E9" w:rsidRDefault="003669E9" w:rsidP="00CC49F6">
      <w:pPr>
        <w:spacing w:after="0" w:line="240" w:lineRule="auto"/>
        <w:rPr>
          <w:rFonts w:ascii="Arial" w:hAnsi="Arial" w:cs="Arial"/>
          <w:sz w:val="22"/>
          <w:szCs w:val="22"/>
        </w:rPr>
      </w:pPr>
    </w:p>
    <w:tbl>
      <w:tblPr>
        <w:tblStyle w:val="TableGrid"/>
        <w:tblW w:w="1093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192"/>
        <w:gridCol w:w="2299"/>
        <w:gridCol w:w="2448"/>
      </w:tblGrid>
      <w:tr w:rsidR="003B28D1" w:rsidRPr="00045597" w14:paraId="723F5542" w14:textId="77777777" w:rsidTr="00045597">
        <w:tc>
          <w:tcPr>
            <w:tcW w:w="6192" w:type="dxa"/>
            <w:tcMar>
              <w:top w:w="72" w:type="dxa"/>
              <w:left w:w="144" w:type="dxa"/>
              <w:bottom w:w="72" w:type="dxa"/>
              <w:right w:w="144" w:type="dxa"/>
            </w:tcMar>
          </w:tcPr>
          <w:p w14:paraId="42EE0A8A" w14:textId="3C99C372" w:rsidR="003B28D1" w:rsidRPr="00045597" w:rsidRDefault="003B28D1" w:rsidP="00CC49F6">
            <w:pPr>
              <w:rPr>
                <w:rFonts w:ascii="Arial" w:hAnsi="Arial" w:cs="Arial"/>
                <w:b/>
                <w:bCs/>
                <w:sz w:val="22"/>
                <w:szCs w:val="22"/>
              </w:rPr>
            </w:pPr>
            <w:r w:rsidRPr="00045597">
              <w:rPr>
                <w:rFonts w:ascii="Arial" w:hAnsi="Arial" w:cs="Arial"/>
                <w:b/>
                <w:bCs/>
                <w:sz w:val="22"/>
                <w:szCs w:val="22"/>
              </w:rPr>
              <w:t>Route prefix</w:t>
            </w:r>
          </w:p>
        </w:tc>
        <w:tc>
          <w:tcPr>
            <w:tcW w:w="2299" w:type="dxa"/>
            <w:tcMar>
              <w:top w:w="72" w:type="dxa"/>
              <w:left w:w="144" w:type="dxa"/>
              <w:bottom w:w="72" w:type="dxa"/>
              <w:right w:w="144" w:type="dxa"/>
            </w:tcMar>
          </w:tcPr>
          <w:p w14:paraId="41171BA9" w14:textId="55C1164E" w:rsidR="003B28D1" w:rsidRPr="00045597" w:rsidRDefault="003B28D1" w:rsidP="00CC49F6">
            <w:pPr>
              <w:rPr>
                <w:rFonts w:ascii="Arial" w:hAnsi="Arial" w:cs="Arial"/>
                <w:b/>
                <w:bCs/>
                <w:sz w:val="22"/>
                <w:szCs w:val="22"/>
              </w:rPr>
            </w:pPr>
            <w:r w:rsidRPr="00045597">
              <w:rPr>
                <w:rFonts w:ascii="Arial" w:hAnsi="Arial" w:cs="Arial"/>
                <w:b/>
                <w:bCs/>
                <w:sz w:val="22"/>
                <w:szCs w:val="22"/>
              </w:rPr>
              <w:t>Target service</w:t>
            </w:r>
          </w:p>
        </w:tc>
        <w:tc>
          <w:tcPr>
            <w:tcW w:w="2448" w:type="dxa"/>
            <w:tcMar>
              <w:top w:w="72" w:type="dxa"/>
              <w:left w:w="144" w:type="dxa"/>
              <w:bottom w:w="72" w:type="dxa"/>
              <w:right w:w="144" w:type="dxa"/>
            </w:tcMar>
          </w:tcPr>
          <w:p w14:paraId="2E8CFFD5" w14:textId="0F4AD916" w:rsidR="003B28D1" w:rsidRPr="00045597" w:rsidRDefault="003B28D1" w:rsidP="00CC49F6">
            <w:pPr>
              <w:rPr>
                <w:rFonts w:ascii="Arial" w:hAnsi="Arial" w:cs="Arial"/>
                <w:b/>
                <w:bCs/>
                <w:sz w:val="22"/>
                <w:szCs w:val="22"/>
              </w:rPr>
            </w:pPr>
            <w:r w:rsidRPr="00045597">
              <w:rPr>
                <w:rFonts w:ascii="Arial" w:hAnsi="Arial" w:cs="Arial"/>
                <w:b/>
                <w:bCs/>
                <w:sz w:val="22"/>
                <w:szCs w:val="22"/>
              </w:rPr>
              <w:t>Access</w:t>
            </w:r>
          </w:p>
        </w:tc>
      </w:tr>
      <w:tr w:rsidR="003B28D1" w14:paraId="2D5894F5" w14:textId="77777777" w:rsidTr="00045597">
        <w:tc>
          <w:tcPr>
            <w:tcW w:w="6192" w:type="dxa"/>
            <w:tcMar>
              <w:top w:w="72" w:type="dxa"/>
              <w:left w:w="144" w:type="dxa"/>
              <w:bottom w:w="72" w:type="dxa"/>
              <w:right w:w="144" w:type="dxa"/>
            </w:tcMar>
          </w:tcPr>
          <w:p w14:paraId="02B6BEBD" w14:textId="4F02B4B5" w:rsidR="003B28D1" w:rsidRPr="00045597" w:rsidRDefault="00045597" w:rsidP="00CC49F6">
            <w:pPr>
              <w:rPr>
                <w:rStyle w:val="Monospaced"/>
              </w:rPr>
            </w:pPr>
            <w:r w:rsidRPr="00045597">
              <w:rPr>
                <w:rStyle w:val="Monospaced"/>
              </w:rPr>
              <w:t>/api/orders/**</w:t>
            </w:r>
          </w:p>
        </w:tc>
        <w:tc>
          <w:tcPr>
            <w:tcW w:w="2299" w:type="dxa"/>
            <w:tcMar>
              <w:top w:w="72" w:type="dxa"/>
              <w:left w:w="144" w:type="dxa"/>
              <w:bottom w:w="72" w:type="dxa"/>
              <w:right w:w="144" w:type="dxa"/>
            </w:tcMar>
          </w:tcPr>
          <w:p w14:paraId="37C01295" w14:textId="2B9F94EC" w:rsidR="003B28D1" w:rsidRDefault="00045597" w:rsidP="00CC49F6">
            <w:pPr>
              <w:rPr>
                <w:rFonts w:ascii="Arial" w:hAnsi="Arial" w:cs="Arial"/>
                <w:sz w:val="22"/>
                <w:szCs w:val="22"/>
              </w:rPr>
            </w:pPr>
            <w:r w:rsidRPr="00045597">
              <w:rPr>
                <w:rFonts w:ascii="Arial" w:hAnsi="Arial" w:cs="Arial"/>
                <w:sz w:val="22"/>
                <w:szCs w:val="22"/>
              </w:rPr>
              <w:t>Order Service</w:t>
            </w:r>
          </w:p>
        </w:tc>
        <w:tc>
          <w:tcPr>
            <w:tcW w:w="2448" w:type="dxa"/>
            <w:tcMar>
              <w:top w:w="72" w:type="dxa"/>
              <w:left w:w="144" w:type="dxa"/>
              <w:bottom w:w="72" w:type="dxa"/>
              <w:right w:w="144" w:type="dxa"/>
            </w:tcMar>
          </w:tcPr>
          <w:p w14:paraId="5E95A144" w14:textId="7CDA3EE6" w:rsidR="003B28D1" w:rsidRDefault="00045597" w:rsidP="00CC49F6">
            <w:pPr>
              <w:rPr>
                <w:rFonts w:ascii="Arial" w:hAnsi="Arial" w:cs="Arial"/>
                <w:sz w:val="22"/>
                <w:szCs w:val="22"/>
              </w:rPr>
            </w:pPr>
            <w:r w:rsidRPr="00045597">
              <w:rPr>
                <w:rFonts w:ascii="Arial" w:hAnsi="Arial" w:cs="Arial"/>
                <w:sz w:val="22"/>
                <w:szCs w:val="22"/>
              </w:rPr>
              <w:t>Protected</w:t>
            </w:r>
          </w:p>
        </w:tc>
      </w:tr>
      <w:tr w:rsidR="003B28D1" w14:paraId="257A7B3B" w14:textId="77777777" w:rsidTr="00045597">
        <w:tc>
          <w:tcPr>
            <w:tcW w:w="6192" w:type="dxa"/>
            <w:tcMar>
              <w:top w:w="72" w:type="dxa"/>
              <w:left w:w="144" w:type="dxa"/>
              <w:bottom w:w="72" w:type="dxa"/>
              <w:right w:w="144" w:type="dxa"/>
            </w:tcMar>
          </w:tcPr>
          <w:p w14:paraId="0B292C58" w14:textId="77777777" w:rsidR="00045597" w:rsidRDefault="00045597" w:rsidP="00CC49F6">
            <w:pPr>
              <w:rPr>
                <w:rFonts w:ascii="Arial" w:hAnsi="Arial" w:cs="Arial"/>
                <w:sz w:val="22"/>
                <w:szCs w:val="22"/>
              </w:rPr>
            </w:pPr>
            <w:r w:rsidRPr="00045597">
              <w:rPr>
                <w:rStyle w:val="Monospaced"/>
              </w:rPr>
              <w:t>/api/users/**</w:t>
            </w:r>
            <w:r w:rsidRPr="00045597">
              <w:rPr>
                <w:rFonts w:ascii="Arial" w:hAnsi="Arial" w:cs="Arial"/>
                <w:sz w:val="22"/>
                <w:szCs w:val="22"/>
              </w:rPr>
              <w:t xml:space="preserve">, </w:t>
            </w:r>
            <w:r w:rsidRPr="00045597">
              <w:rPr>
                <w:rStyle w:val="Monospaced"/>
              </w:rPr>
              <w:t>/api/auth/**</w:t>
            </w:r>
            <w:r w:rsidRPr="00045597">
              <w:rPr>
                <w:rFonts w:ascii="Arial" w:hAnsi="Arial" w:cs="Arial"/>
                <w:sz w:val="22"/>
                <w:szCs w:val="22"/>
              </w:rPr>
              <w:t xml:space="preserve">, </w:t>
            </w:r>
          </w:p>
          <w:p w14:paraId="3A573A05" w14:textId="0C649EB5" w:rsidR="003B28D1" w:rsidRDefault="00045597" w:rsidP="00CC49F6">
            <w:pPr>
              <w:rPr>
                <w:rFonts w:ascii="Arial" w:hAnsi="Arial" w:cs="Arial"/>
                <w:sz w:val="22"/>
                <w:szCs w:val="22"/>
              </w:rPr>
            </w:pPr>
            <w:r w:rsidRPr="00045597">
              <w:rPr>
                <w:rStyle w:val="Monospaced"/>
              </w:rPr>
              <w:t>/api/driver-profiles/**</w:t>
            </w:r>
          </w:p>
        </w:tc>
        <w:tc>
          <w:tcPr>
            <w:tcW w:w="2299" w:type="dxa"/>
            <w:tcMar>
              <w:top w:w="72" w:type="dxa"/>
              <w:left w:w="144" w:type="dxa"/>
              <w:bottom w:w="72" w:type="dxa"/>
              <w:right w:w="144" w:type="dxa"/>
            </w:tcMar>
          </w:tcPr>
          <w:p w14:paraId="3F59A271" w14:textId="18B2D1B3" w:rsidR="003B28D1" w:rsidRDefault="00045597" w:rsidP="00CC49F6">
            <w:pPr>
              <w:rPr>
                <w:rFonts w:ascii="Arial" w:hAnsi="Arial" w:cs="Arial"/>
                <w:sz w:val="22"/>
                <w:szCs w:val="22"/>
              </w:rPr>
            </w:pPr>
            <w:r w:rsidRPr="00045597">
              <w:rPr>
                <w:rFonts w:ascii="Arial" w:hAnsi="Arial" w:cs="Arial"/>
                <w:sz w:val="22"/>
                <w:szCs w:val="22"/>
              </w:rPr>
              <w:t>User Service</w:t>
            </w:r>
          </w:p>
        </w:tc>
        <w:tc>
          <w:tcPr>
            <w:tcW w:w="2448" w:type="dxa"/>
            <w:tcMar>
              <w:top w:w="72" w:type="dxa"/>
              <w:left w:w="144" w:type="dxa"/>
              <w:bottom w:w="72" w:type="dxa"/>
              <w:right w:w="144" w:type="dxa"/>
            </w:tcMar>
          </w:tcPr>
          <w:p w14:paraId="6CB98D9C" w14:textId="45CB08B3" w:rsidR="003B28D1" w:rsidRDefault="00045597" w:rsidP="00CC49F6">
            <w:pPr>
              <w:rPr>
                <w:rFonts w:ascii="Arial" w:hAnsi="Arial" w:cs="Arial"/>
                <w:sz w:val="22"/>
                <w:szCs w:val="22"/>
              </w:rPr>
            </w:pPr>
            <w:r w:rsidRPr="00045597">
              <w:rPr>
                <w:rStyle w:val="Monospaced"/>
              </w:rPr>
              <w:t>POST /api/users</w:t>
            </w:r>
            <w:r w:rsidRPr="00045597">
              <w:rPr>
                <w:rFonts w:ascii="Arial" w:hAnsi="Arial" w:cs="Arial"/>
                <w:sz w:val="22"/>
                <w:szCs w:val="22"/>
              </w:rPr>
              <w:t xml:space="preserve"> and </w:t>
            </w:r>
            <w:r w:rsidRPr="00045597">
              <w:rPr>
                <w:rStyle w:val="Monospaced"/>
              </w:rPr>
              <w:t>/api/auth/login</w:t>
            </w:r>
            <w:r w:rsidRPr="00045597">
              <w:rPr>
                <w:rFonts w:ascii="Arial" w:hAnsi="Arial" w:cs="Arial"/>
                <w:sz w:val="22"/>
                <w:szCs w:val="22"/>
              </w:rPr>
              <w:t xml:space="preserve"> are public; the remaining routes are protected</w:t>
            </w:r>
          </w:p>
        </w:tc>
      </w:tr>
      <w:tr w:rsidR="003B28D1" w14:paraId="28F59910" w14:textId="77777777" w:rsidTr="00045597">
        <w:tc>
          <w:tcPr>
            <w:tcW w:w="6192" w:type="dxa"/>
            <w:tcMar>
              <w:top w:w="72" w:type="dxa"/>
              <w:left w:w="144" w:type="dxa"/>
              <w:bottom w:w="72" w:type="dxa"/>
              <w:right w:w="144" w:type="dxa"/>
            </w:tcMar>
          </w:tcPr>
          <w:p w14:paraId="66D64D17" w14:textId="04CD01B2" w:rsidR="003B28D1" w:rsidRPr="00045597" w:rsidRDefault="00045597" w:rsidP="00CC49F6">
            <w:pPr>
              <w:rPr>
                <w:rStyle w:val="Monospaced"/>
              </w:rPr>
            </w:pPr>
            <w:r w:rsidRPr="00045597">
              <w:rPr>
                <w:rStyle w:val="Monospaced"/>
              </w:rPr>
              <w:t>/api/restaurants/**</w:t>
            </w:r>
          </w:p>
        </w:tc>
        <w:tc>
          <w:tcPr>
            <w:tcW w:w="2299" w:type="dxa"/>
            <w:tcMar>
              <w:top w:w="72" w:type="dxa"/>
              <w:left w:w="144" w:type="dxa"/>
              <w:bottom w:w="72" w:type="dxa"/>
              <w:right w:w="144" w:type="dxa"/>
            </w:tcMar>
          </w:tcPr>
          <w:p w14:paraId="46585035" w14:textId="0D479B41" w:rsidR="003B28D1" w:rsidRDefault="00045597" w:rsidP="00CC49F6">
            <w:pPr>
              <w:rPr>
                <w:rFonts w:ascii="Arial" w:hAnsi="Arial" w:cs="Arial"/>
                <w:sz w:val="22"/>
                <w:szCs w:val="22"/>
              </w:rPr>
            </w:pPr>
            <w:r w:rsidRPr="00045597">
              <w:rPr>
                <w:rFonts w:ascii="Arial" w:hAnsi="Arial" w:cs="Arial"/>
                <w:sz w:val="22"/>
                <w:szCs w:val="22"/>
              </w:rPr>
              <w:t>Restaurant Service</w:t>
            </w:r>
          </w:p>
        </w:tc>
        <w:tc>
          <w:tcPr>
            <w:tcW w:w="2448" w:type="dxa"/>
            <w:tcMar>
              <w:top w:w="72" w:type="dxa"/>
              <w:left w:w="144" w:type="dxa"/>
              <w:bottom w:w="72" w:type="dxa"/>
              <w:right w:w="144" w:type="dxa"/>
            </w:tcMar>
          </w:tcPr>
          <w:p w14:paraId="4509EDD3" w14:textId="72313A7E" w:rsidR="003B28D1" w:rsidRDefault="00045597" w:rsidP="00CC49F6">
            <w:pPr>
              <w:rPr>
                <w:rFonts w:ascii="Arial" w:hAnsi="Arial" w:cs="Arial"/>
                <w:sz w:val="22"/>
                <w:szCs w:val="22"/>
              </w:rPr>
            </w:pPr>
            <w:r w:rsidRPr="00045597">
              <w:rPr>
                <w:rFonts w:ascii="Arial" w:hAnsi="Arial" w:cs="Arial"/>
                <w:sz w:val="22"/>
                <w:szCs w:val="22"/>
              </w:rPr>
              <w:t>Protected</w:t>
            </w:r>
          </w:p>
        </w:tc>
      </w:tr>
      <w:tr w:rsidR="003B28D1" w14:paraId="3A948093" w14:textId="77777777" w:rsidTr="00045597">
        <w:tc>
          <w:tcPr>
            <w:tcW w:w="6192" w:type="dxa"/>
            <w:tcMar>
              <w:top w:w="72" w:type="dxa"/>
              <w:left w:w="144" w:type="dxa"/>
              <w:bottom w:w="72" w:type="dxa"/>
              <w:right w:w="144" w:type="dxa"/>
            </w:tcMar>
          </w:tcPr>
          <w:p w14:paraId="4B28E601" w14:textId="77777777" w:rsidR="00045597" w:rsidRDefault="00045597" w:rsidP="00CC49F6">
            <w:pPr>
              <w:rPr>
                <w:rFonts w:ascii="Arial" w:hAnsi="Arial" w:cs="Arial"/>
                <w:sz w:val="22"/>
                <w:szCs w:val="22"/>
              </w:rPr>
            </w:pPr>
            <w:r w:rsidRPr="00045597">
              <w:rPr>
                <w:rStyle w:val="Monospaced"/>
              </w:rPr>
              <w:t>/api/menu-items/**</w:t>
            </w:r>
            <w:r w:rsidRPr="00045597">
              <w:rPr>
                <w:rFonts w:ascii="Arial" w:hAnsi="Arial" w:cs="Arial"/>
                <w:sz w:val="22"/>
                <w:szCs w:val="22"/>
              </w:rPr>
              <w:t xml:space="preserve">, </w:t>
            </w:r>
          </w:p>
          <w:p w14:paraId="70FDB361" w14:textId="4596F459" w:rsidR="003B28D1" w:rsidRDefault="00045597" w:rsidP="00CC49F6">
            <w:pPr>
              <w:rPr>
                <w:rFonts w:ascii="Arial" w:hAnsi="Arial" w:cs="Arial"/>
                <w:sz w:val="22"/>
                <w:szCs w:val="22"/>
              </w:rPr>
            </w:pPr>
            <w:r w:rsidRPr="00045597">
              <w:rPr>
                <w:rStyle w:val="Monospaced"/>
              </w:rPr>
              <w:t>/api/restaurants/*/menu-items/**</w:t>
            </w:r>
          </w:p>
        </w:tc>
        <w:tc>
          <w:tcPr>
            <w:tcW w:w="2299" w:type="dxa"/>
            <w:tcMar>
              <w:top w:w="72" w:type="dxa"/>
              <w:left w:w="144" w:type="dxa"/>
              <w:bottom w:w="72" w:type="dxa"/>
              <w:right w:w="144" w:type="dxa"/>
            </w:tcMar>
          </w:tcPr>
          <w:p w14:paraId="4FD795C3" w14:textId="1572E2E9" w:rsidR="003B28D1" w:rsidRDefault="00045597" w:rsidP="00CC49F6">
            <w:pPr>
              <w:rPr>
                <w:rFonts w:ascii="Arial" w:hAnsi="Arial" w:cs="Arial"/>
                <w:sz w:val="22"/>
                <w:szCs w:val="22"/>
              </w:rPr>
            </w:pPr>
            <w:r w:rsidRPr="00045597">
              <w:rPr>
                <w:rFonts w:ascii="Arial" w:hAnsi="Arial" w:cs="Arial"/>
                <w:sz w:val="22"/>
                <w:szCs w:val="22"/>
              </w:rPr>
              <w:t>Menu Service</w:t>
            </w:r>
          </w:p>
        </w:tc>
        <w:tc>
          <w:tcPr>
            <w:tcW w:w="2448" w:type="dxa"/>
            <w:tcMar>
              <w:top w:w="72" w:type="dxa"/>
              <w:left w:w="144" w:type="dxa"/>
              <w:bottom w:w="72" w:type="dxa"/>
              <w:right w:w="144" w:type="dxa"/>
            </w:tcMar>
          </w:tcPr>
          <w:p w14:paraId="1C9927B1" w14:textId="4A84E6B2" w:rsidR="003B28D1" w:rsidRDefault="00045597" w:rsidP="00CC49F6">
            <w:pPr>
              <w:rPr>
                <w:rFonts w:ascii="Arial" w:hAnsi="Arial" w:cs="Arial"/>
                <w:sz w:val="22"/>
                <w:szCs w:val="22"/>
              </w:rPr>
            </w:pPr>
            <w:r w:rsidRPr="00045597">
              <w:rPr>
                <w:rFonts w:ascii="Arial" w:hAnsi="Arial" w:cs="Arial"/>
                <w:sz w:val="22"/>
                <w:szCs w:val="22"/>
              </w:rPr>
              <w:t>Protected</w:t>
            </w:r>
          </w:p>
        </w:tc>
      </w:tr>
      <w:tr w:rsidR="003B28D1" w14:paraId="677EC40F" w14:textId="77777777" w:rsidTr="00045597">
        <w:tc>
          <w:tcPr>
            <w:tcW w:w="6192" w:type="dxa"/>
            <w:tcMar>
              <w:top w:w="72" w:type="dxa"/>
              <w:left w:w="144" w:type="dxa"/>
              <w:bottom w:w="72" w:type="dxa"/>
              <w:right w:w="144" w:type="dxa"/>
            </w:tcMar>
          </w:tcPr>
          <w:p w14:paraId="6E1567FC" w14:textId="147C6501" w:rsidR="003B28D1" w:rsidRPr="00045597" w:rsidRDefault="00045597" w:rsidP="00CC49F6">
            <w:pPr>
              <w:rPr>
                <w:rStyle w:val="Monospaced"/>
              </w:rPr>
            </w:pPr>
            <w:r w:rsidRPr="00045597">
              <w:rPr>
                <w:rStyle w:val="Monospaced"/>
              </w:rPr>
              <w:t>/api/payments/**</w:t>
            </w:r>
          </w:p>
        </w:tc>
        <w:tc>
          <w:tcPr>
            <w:tcW w:w="2299" w:type="dxa"/>
            <w:tcMar>
              <w:top w:w="72" w:type="dxa"/>
              <w:left w:w="144" w:type="dxa"/>
              <w:bottom w:w="72" w:type="dxa"/>
              <w:right w:w="144" w:type="dxa"/>
            </w:tcMar>
          </w:tcPr>
          <w:p w14:paraId="46430D8E" w14:textId="275CA2E5" w:rsidR="003B28D1" w:rsidRDefault="00045597" w:rsidP="00CC49F6">
            <w:pPr>
              <w:rPr>
                <w:rFonts w:ascii="Arial" w:hAnsi="Arial" w:cs="Arial"/>
                <w:sz w:val="22"/>
                <w:szCs w:val="22"/>
              </w:rPr>
            </w:pPr>
            <w:r w:rsidRPr="00045597">
              <w:rPr>
                <w:rFonts w:ascii="Arial" w:hAnsi="Arial" w:cs="Arial"/>
                <w:sz w:val="22"/>
                <w:szCs w:val="22"/>
              </w:rPr>
              <w:t>Payment Service</w:t>
            </w:r>
          </w:p>
        </w:tc>
        <w:tc>
          <w:tcPr>
            <w:tcW w:w="2448" w:type="dxa"/>
            <w:tcMar>
              <w:top w:w="72" w:type="dxa"/>
              <w:left w:w="144" w:type="dxa"/>
              <w:bottom w:w="72" w:type="dxa"/>
              <w:right w:w="144" w:type="dxa"/>
            </w:tcMar>
          </w:tcPr>
          <w:p w14:paraId="156BE6B7" w14:textId="2DE2DF98" w:rsidR="003B28D1" w:rsidRDefault="00045597" w:rsidP="00CC49F6">
            <w:pPr>
              <w:rPr>
                <w:rFonts w:ascii="Arial" w:hAnsi="Arial" w:cs="Arial"/>
                <w:sz w:val="22"/>
                <w:szCs w:val="22"/>
              </w:rPr>
            </w:pPr>
            <w:r w:rsidRPr="00045597">
              <w:rPr>
                <w:rFonts w:ascii="Arial" w:hAnsi="Arial" w:cs="Arial"/>
                <w:sz w:val="22"/>
                <w:szCs w:val="22"/>
              </w:rPr>
              <w:t>Protected</w:t>
            </w:r>
          </w:p>
        </w:tc>
      </w:tr>
      <w:tr w:rsidR="003B28D1" w14:paraId="6B361492" w14:textId="77777777" w:rsidTr="00045597">
        <w:tc>
          <w:tcPr>
            <w:tcW w:w="6192" w:type="dxa"/>
            <w:tcMar>
              <w:top w:w="72" w:type="dxa"/>
              <w:left w:w="144" w:type="dxa"/>
              <w:bottom w:w="72" w:type="dxa"/>
              <w:right w:w="144" w:type="dxa"/>
            </w:tcMar>
          </w:tcPr>
          <w:p w14:paraId="05345B87" w14:textId="35F2AD5B" w:rsidR="003B28D1" w:rsidRDefault="00045597" w:rsidP="00CC49F6">
            <w:pPr>
              <w:rPr>
                <w:rFonts w:ascii="Arial" w:hAnsi="Arial" w:cs="Arial"/>
                <w:sz w:val="22"/>
                <w:szCs w:val="22"/>
              </w:rPr>
            </w:pPr>
            <w:r w:rsidRPr="00045597">
              <w:rPr>
                <w:rStyle w:val="Monospaced"/>
              </w:rPr>
              <w:t>/api/deliveries/**</w:t>
            </w:r>
            <w:r w:rsidRPr="00045597">
              <w:rPr>
                <w:rFonts w:ascii="Arial" w:hAnsi="Arial" w:cs="Arial"/>
                <w:sz w:val="22"/>
                <w:szCs w:val="22"/>
              </w:rPr>
              <w:t xml:space="preserve">, </w:t>
            </w:r>
            <w:r w:rsidRPr="00045597">
              <w:rPr>
                <w:rStyle w:val="Monospaced"/>
              </w:rPr>
              <w:t>/api/drivers/**</w:t>
            </w:r>
          </w:p>
        </w:tc>
        <w:tc>
          <w:tcPr>
            <w:tcW w:w="2299" w:type="dxa"/>
            <w:tcMar>
              <w:top w:w="72" w:type="dxa"/>
              <w:left w:w="144" w:type="dxa"/>
              <w:bottom w:w="72" w:type="dxa"/>
              <w:right w:w="144" w:type="dxa"/>
            </w:tcMar>
          </w:tcPr>
          <w:p w14:paraId="44A808FC" w14:textId="7888F6D3" w:rsidR="003B28D1" w:rsidRDefault="00045597" w:rsidP="00CC49F6">
            <w:pPr>
              <w:rPr>
                <w:rFonts w:ascii="Arial" w:hAnsi="Arial" w:cs="Arial"/>
                <w:sz w:val="22"/>
                <w:szCs w:val="22"/>
              </w:rPr>
            </w:pPr>
            <w:r w:rsidRPr="00045597">
              <w:rPr>
                <w:rFonts w:ascii="Arial" w:hAnsi="Arial" w:cs="Arial"/>
                <w:sz w:val="22"/>
                <w:szCs w:val="22"/>
              </w:rPr>
              <w:t>Delivery Service</w:t>
            </w:r>
          </w:p>
        </w:tc>
        <w:tc>
          <w:tcPr>
            <w:tcW w:w="2448" w:type="dxa"/>
            <w:tcMar>
              <w:top w:w="72" w:type="dxa"/>
              <w:left w:w="144" w:type="dxa"/>
              <w:bottom w:w="72" w:type="dxa"/>
              <w:right w:w="144" w:type="dxa"/>
            </w:tcMar>
          </w:tcPr>
          <w:p w14:paraId="7D6D7533" w14:textId="5EF196CC" w:rsidR="003B28D1" w:rsidRDefault="00045597" w:rsidP="00CC49F6">
            <w:pPr>
              <w:rPr>
                <w:rFonts w:ascii="Arial" w:hAnsi="Arial" w:cs="Arial"/>
                <w:sz w:val="22"/>
                <w:szCs w:val="22"/>
              </w:rPr>
            </w:pPr>
            <w:r w:rsidRPr="00045597">
              <w:rPr>
                <w:rFonts w:ascii="Arial" w:hAnsi="Arial" w:cs="Arial"/>
                <w:sz w:val="22"/>
                <w:szCs w:val="22"/>
              </w:rPr>
              <w:t>Protected</w:t>
            </w:r>
          </w:p>
        </w:tc>
      </w:tr>
      <w:tr w:rsidR="003B28D1" w14:paraId="1495BC2A" w14:textId="77777777" w:rsidTr="00045597">
        <w:tc>
          <w:tcPr>
            <w:tcW w:w="6192" w:type="dxa"/>
            <w:tcMar>
              <w:top w:w="72" w:type="dxa"/>
              <w:left w:w="144" w:type="dxa"/>
              <w:bottom w:w="72" w:type="dxa"/>
              <w:right w:w="144" w:type="dxa"/>
            </w:tcMar>
          </w:tcPr>
          <w:p w14:paraId="14C00660" w14:textId="7A39ED12" w:rsidR="003B28D1" w:rsidRPr="00045597" w:rsidRDefault="00045597" w:rsidP="00CC49F6">
            <w:pPr>
              <w:rPr>
                <w:rStyle w:val="Monospaced"/>
              </w:rPr>
            </w:pPr>
            <w:r w:rsidRPr="00045597">
              <w:rPr>
                <w:rStyle w:val="Monospaced"/>
              </w:rPr>
              <w:t>/api/notifications/**</w:t>
            </w:r>
          </w:p>
        </w:tc>
        <w:tc>
          <w:tcPr>
            <w:tcW w:w="2299" w:type="dxa"/>
            <w:tcMar>
              <w:top w:w="72" w:type="dxa"/>
              <w:left w:w="144" w:type="dxa"/>
              <w:bottom w:w="72" w:type="dxa"/>
              <w:right w:w="144" w:type="dxa"/>
            </w:tcMar>
          </w:tcPr>
          <w:p w14:paraId="25C1428E" w14:textId="70BE23E0" w:rsidR="003B28D1" w:rsidRDefault="00045597" w:rsidP="00CC49F6">
            <w:pPr>
              <w:rPr>
                <w:rFonts w:ascii="Arial" w:hAnsi="Arial" w:cs="Arial"/>
                <w:sz w:val="22"/>
                <w:szCs w:val="22"/>
              </w:rPr>
            </w:pPr>
            <w:r w:rsidRPr="00045597">
              <w:rPr>
                <w:rFonts w:ascii="Arial" w:hAnsi="Arial" w:cs="Arial"/>
                <w:sz w:val="22"/>
                <w:szCs w:val="22"/>
              </w:rPr>
              <w:t>Notification Service</w:t>
            </w:r>
          </w:p>
        </w:tc>
        <w:tc>
          <w:tcPr>
            <w:tcW w:w="2448" w:type="dxa"/>
            <w:tcMar>
              <w:top w:w="72" w:type="dxa"/>
              <w:left w:w="144" w:type="dxa"/>
              <w:bottom w:w="72" w:type="dxa"/>
              <w:right w:w="144" w:type="dxa"/>
            </w:tcMar>
          </w:tcPr>
          <w:p w14:paraId="0223057A" w14:textId="6BD6A8B2" w:rsidR="003B28D1" w:rsidRDefault="00045597" w:rsidP="00CC49F6">
            <w:pPr>
              <w:rPr>
                <w:rFonts w:ascii="Arial" w:hAnsi="Arial" w:cs="Arial"/>
                <w:sz w:val="22"/>
                <w:szCs w:val="22"/>
              </w:rPr>
            </w:pPr>
            <w:r w:rsidRPr="00045597">
              <w:rPr>
                <w:rFonts w:ascii="Arial" w:hAnsi="Arial" w:cs="Arial"/>
                <w:sz w:val="22"/>
                <w:szCs w:val="22"/>
              </w:rPr>
              <w:t>Protected</w:t>
            </w:r>
          </w:p>
        </w:tc>
      </w:tr>
    </w:tbl>
    <w:p w14:paraId="3EDA1C54" w14:textId="77777777" w:rsidR="00045597" w:rsidRDefault="00045597" w:rsidP="00CC49F6">
      <w:pPr>
        <w:spacing w:after="0" w:line="240" w:lineRule="auto"/>
        <w:rPr>
          <w:rFonts w:ascii="Arial" w:hAnsi="Arial" w:cs="Arial"/>
          <w:sz w:val="22"/>
          <w:szCs w:val="22"/>
        </w:rPr>
      </w:pPr>
    </w:p>
    <w:p w14:paraId="040CDC1F" w14:textId="77777777" w:rsidR="00C3375B" w:rsidRDefault="00C3375B" w:rsidP="00580AB7">
      <w:pPr>
        <w:spacing w:after="0" w:line="360" w:lineRule="auto"/>
        <w:rPr>
          <w:rFonts w:ascii="Arial" w:hAnsi="Arial" w:cs="Arial"/>
          <w:sz w:val="22"/>
          <w:szCs w:val="22"/>
        </w:rPr>
      </w:pPr>
      <w:r w:rsidRPr="00C3375B">
        <w:rPr>
          <w:rFonts w:ascii="Arial" w:hAnsi="Arial" w:cs="Arial"/>
          <w:sz w:val="22"/>
          <w:szCs w:val="22"/>
        </w:rPr>
        <w:t>The gateway also does:</w:t>
      </w:r>
    </w:p>
    <w:p w14:paraId="5154198A" w14:textId="77777777" w:rsidR="00045597" w:rsidRPr="00045597" w:rsidRDefault="00CF400F" w:rsidP="00045597">
      <w:pPr>
        <w:pStyle w:val="ListParagraph"/>
        <w:numPr>
          <w:ilvl w:val="0"/>
          <w:numId w:val="17"/>
        </w:numPr>
        <w:spacing w:after="0" w:line="360" w:lineRule="auto"/>
        <w:rPr>
          <w:rFonts w:ascii="Arial" w:hAnsi="Arial" w:cs="Arial"/>
          <w:sz w:val="22"/>
          <w:szCs w:val="22"/>
        </w:rPr>
      </w:pPr>
      <w:r w:rsidRPr="00CF400F">
        <w:rPr>
          <w:rFonts w:ascii="Arial" w:hAnsi="Arial" w:cs="Arial"/>
          <w:sz w:val="22"/>
          <w:szCs w:val="22"/>
        </w:rPr>
        <w:t>request routing and path rewriting;</w:t>
      </w:r>
    </w:p>
    <w:p w14:paraId="4BC65D36" w14:textId="35563D58" w:rsidR="00CF400F" w:rsidRPr="00CF400F" w:rsidRDefault="00045597" w:rsidP="00045597">
      <w:pPr>
        <w:pStyle w:val="ListParagraph"/>
        <w:numPr>
          <w:ilvl w:val="0"/>
          <w:numId w:val="17"/>
        </w:numPr>
        <w:spacing w:after="0" w:line="360" w:lineRule="auto"/>
        <w:rPr>
          <w:rFonts w:ascii="Arial" w:hAnsi="Arial" w:cs="Arial"/>
          <w:sz w:val="22"/>
          <w:szCs w:val="22"/>
        </w:rPr>
      </w:pPr>
      <w:r w:rsidRPr="00045597">
        <w:rPr>
          <w:rFonts w:ascii="Arial" w:hAnsi="Arial" w:cs="Arial"/>
          <w:sz w:val="22"/>
          <w:szCs w:val="22"/>
        </w:rPr>
        <w:t>authentication filtering on protected routes;</w:t>
      </w:r>
    </w:p>
    <w:p w14:paraId="13F2B9C9" w14:textId="696DABD3" w:rsidR="00CF400F" w:rsidRPr="00CF400F" w:rsidRDefault="00CF400F" w:rsidP="00CF400F">
      <w:pPr>
        <w:pStyle w:val="ListParagraph"/>
        <w:numPr>
          <w:ilvl w:val="0"/>
          <w:numId w:val="17"/>
        </w:numPr>
        <w:spacing w:after="0" w:line="360" w:lineRule="auto"/>
        <w:rPr>
          <w:rFonts w:ascii="Arial" w:hAnsi="Arial" w:cs="Arial"/>
          <w:sz w:val="22"/>
          <w:szCs w:val="22"/>
        </w:rPr>
      </w:pPr>
      <w:r w:rsidRPr="00CF400F">
        <w:rPr>
          <w:rFonts w:ascii="Arial" w:hAnsi="Arial" w:cs="Arial"/>
          <w:sz w:val="22"/>
          <w:szCs w:val="22"/>
        </w:rPr>
        <w:t>CORS handling in one place;</w:t>
      </w:r>
    </w:p>
    <w:p w14:paraId="61CE0D57" w14:textId="1D148C49" w:rsidR="00CF400F" w:rsidRDefault="00CF400F" w:rsidP="00CF400F">
      <w:pPr>
        <w:pStyle w:val="ListParagraph"/>
        <w:numPr>
          <w:ilvl w:val="0"/>
          <w:numId w:val="17"/>
        </w:numPr>
        <w:spacing w:after="0" w:line="360" w:lineRule="auto"/>
        <w:rPr>
          <w:rFonts w:ascii="Arial" w:hAnsi="Arial" w:cs="Arial"/>
          <w:sz w:val="22"/>
          <w:szCs w:val="22"/>
        </w:rPr>
      </w:pPr>
      <w:r w:rsidRPr="00CF400F">
        <w:rPr>
          <w:rFonts w:ascii="Arial" w:hAnsi="Arial" w:cs="Arial"/>
          <w:sz w:val="22"/>
          <w:szCs w:val="22"/>
        </w:rPr>
        <w:t>simple rate limiting;</w:t>
      </w:r>
    </w:p>
    <w:p w14:paraId="1B04D892" w14:textId="6001EE1B" w:rsidR="00A91C4B" w:rsidRPr="00A91C4B" w:rsidRDefault="00A91C4B" w:rsidP="00A91C4B">
      <w:pPr>
        <w:pStyle w:val="ListParagraph"/>
        <w:numPr>
          <w:ilvl w:val="0"/>
          <w:numId w:val="17"/>
        </w:numPr>
        <w:spacing w:after="0" w:line="360" w:lineRule="auto"/>
        <w:rPr>
          <w:rFonts w:ascii="Arial" w:hAnsi="Arial" w:cs="Arial"/>
          <w:sz w:val="22"/>
          <w:szCs w:val="22"/>
        </w:rPr>
      </w:pPr>
      <w:r w:rsidRPr="00A91C4B">
        <w:rPr>
          <w:rFonts w:ascii="Arial" w:hAnsi="Arial" w:cs="Arial"/>
          <w:sz w:val="22"/>
          <w:szCs w:val="22"/>
        </w:rPr>
        <w:t>forwarding the bearer token and authenticated user id from the User Service to downstream services that need user context;</w:t>
      </w:r>
    </w:p>
    <w:p w14:paraId="5AC53E6F" w14:textId="161A0EAA" w:rsidR="003669E9" w:rsidRPr="00A91C4B" w:rsidRDefault="00A91C4B" w:rsidP="00580AB7">
      <w:pPr>
        <w:pStyle w:val="ListParagraph"/>
        <w:numPr>
          <w:ilvl w:val="0"/>
          <w:numId w:val="4"/>
        </w:numPr>
        <w:spacing w:after="0" w:line="360" w:lineRule="auto"/>
        <w:jc w:val="both"/>
        <w:rPr>
          <w:rFonts w:ascii="Arial" w:hAnsi="Arial" w:cs="Arial"/>
          <w:sz w:val="22"/>
          <w:szCs w:val="22"/>
        </w:rPr>
      </w:pPr>
      <w:r w:rsidRPr="00A91C4B">
        <w:rPr>
          <w:rFonts w:ascii="Arial" w:hAnsi="Arial" w:cs="Arial"/>
          <w:sz w:val="22"/>
          <w:szCs w:val="22"/>
        </w:rPr>
        <w:t>leaving token validation enabled in each downstream microservice, so the gateway is not the only enforcement point.</w:t>
      </w:r>
    </w:p>
    <w:p w14:paraId="36286AC6" w14:textId="77777777" w:rsidR="003669E9" w:rsidRDefault="003669E9" w:rsidP="00CC49F6">
      <w:pPr>
        <w:spacing w:after="0" w:line="240" w:lineRule="auto"/>
        <w:rPr>
          <w:rFonts w:ascii="Arial" w:hAnsi="Arial" w:cs="Arial"/>
          <w:sz w:val="22"/>
          <w:szCs w:val="22"/>
        </w:rPr>
      </w:pPr>
    </w:p>
    <w:p w14:paraId="393E5A6C" w14:textId="39630043" w:rsidR="003669E9" w:rsidRDefault="00C3375B" w:rsidP="00CC49F6">
      <w:pPr>
        <w:spacing w:after="0" w:line="240" w:lineRule="auto"/>
        <w:rPr>
          <w:rFonts w:ascii="Arial" w:hAnsi="Arial" w:cs="Arial"/>
          <w:sz w:val="22"/>
          <w:szCs w:val="22"/>
        </w:rPr>
      </w:pPr>
      <w:r w:rsidRPr="00C3375B">
        <w:rPr>
          <w:rFonts w:ascii="Arial" w:hAnsi="Arial" w:cs="Arial"/>
          <w:b/>
          <w:bCs/>
          <w:sz w:val="23"/>
          <w:szCs w:val="23"/>
        </w:rPr>
        <w:t>3.</w:t>
      </w:r>
      <w:r w:rsidR="00CF400F">
        <w:rPr>
          <w:rFonts w:ascii="Arial" w:hAnsi="Arial" w:cs="Arial"/>
          <w:b/>
          <w:bCs/>
          <w:sz w:val="23"/>
          <w:szCs w:val="23"/>
        </w:rPr>
        <w:t>9</w:t>
      </w:r>
      <w:r w:rsidRPr="00C3375B">
        <w:rPr>
          <w:rFonts w:ascii="Arial" w:hAnsi="Arial" w:cs="Arial"/>
          <w:b/>
          <w:bCs/>
          <w:sz w:val="23"/>
          <w:szCs w:val="23"/>
        </w:rPr>
        <w:t xml:space="preserve"> Messaging / Event Broker </w:t>
      </w:r>
      <w:r w:rsidRPr="00C3375B">
        <w:rPr>
          <w:rFonts w:ascii="Arial" w:hAnsi="Arial" w:cs="Arial"/>
          <w:b/>
          <w:bCs/>
          <w:i/>
          <w:iCs/>
          <w:sz w:val="23"/>
          <w:szCs w:val="23"/>
        </w:rPr>
        <w:t>(Owner: Mike-Alfa — shared integration component)</w:t>
      </w:r>
    </w:p>
    <w:p w14:paraId="64C8B487" w14:textId="77777777" w:rsidR="003669E9" w:rsidRDefault="003669E9" w:rsidP="00CC49F6">
      <w:pPr>
        <w:spacing w:after="0" w:line="240" w:lineRule="auto"/>
        <w:rPr>
          <w:rFonts w:ascii="Arial" w:hAnsi="Arial" w:cs="Arial"/>
          <w:sz w:val="22"/>
          <w:szCs w:val="22"/>
        </w:rPr>
      </w:pPr>
    </w:p>
    <w:p w14:paraId="7E3BF2E0" w14:textId="4D5BE25C" w:rsidR="003669E9" w:rsidRDefault="00C3375B" w:rsidP="00C3375B">
      <w:pPr>
        <w:spacing w:after="0" w:line="360" w:lineRule="auto"/>
        <w:jc w:val="both"/>
        <w:rPr>
          <w:rFonts w:ascii="Arial" w:hAnsi="Arial" w:cs="Arial"/>
          <w:sz w:val="22"/>
          <w:szCs w:val="22"/>
        </w:rPr>
      </w:pPr>
      <w:r w:rsidRPr="00C3375B">
        <w:rPr>
          <w:rFonts w:ascii="Arial" w:hAnsi="Arial" w:cs="Arial"/>
          <w:sz w:val="22"/>
          <w:szCs w:val="22"/>
        </w:rPr>
        <w:t xml:space="preserve">This is also not a REST service. It provides the messaging layer used by the asynchronous workflows in §5 and §6. We use </w:t>
      </w:r>
      <w:r w:rsidRPr="00C3375B">
        <w:rPr>
          <w:rFonts w:ascii="Arial" w:hAnsi="Arial" w:cs="Arial"/>
          <w:b/>
          <w:bCs/>
          <w:sz w:val="22"/>
          <w:szCs w:val="22"/>
        </w:rPr>
        <w:t>Apache Kafka</w:t>
      </w:r>
      <w:r w:rsidRPr="00C3375B">
        <w:rPr>
          <w:rFonts w:ascii="Arial" w:hAnsi="Arial" w:cs="Arial"/>
          <w:sz w:val="22"/>
          <w:szCs w:val="22"/>
        </w:rPr>
        <w:t>, because it has good support in Spring Boot (through Spring for Apache Kafka) and is easy to run as one container in our demo setup. The topics, producers, and consumers are listed in §6.2.</w:t>
      </w:r>
    </w:p>
    <w:p w14:paraId="519C6206" w14:textId="77777777" w:rsidR="003669E9" w:rsidRDefault="003669E9" w:rsidP="00CC49F6">
      <w:pPr>
        <w:spacing w:after="0" w:line="240" w:lineRule="auto"/>
        <w:rPr>
          <w:rFonts w:ascii="Arial" w:hAnsi="Arial" w:cs="Arial"/>
          <w:sz w:val="22"/>
          <w:szCs w:val="22"/>
        </w:rPr>
      </w:pPr>
    </w:p>
    <w:p w14:paraId="3B36E6C5" w14:textId="3DD5B89C" w:rsidR="00580AB7" w:rsidRPr="00580AB7" w:rsidRDefault="00580AB7" w:rsidP="00580AB7">
      <w:pPr>
        <w:spacing w:after="0" w:line="240" w:lineRule="auto"/>
        <w:rPr>
          <w:rFonts w:ascii="Arial" w:hAnsi="Arial" w:cs="Arial"/>
          <w:b/>
          <w:bCs/>
          <w:sz w:val="25"/>
          <w:szCs w:val="25"/>
        </w:rPr>
      </w:pPr>
      <w:r w:rsidRPr="00580AB7">
        <w:rPr>
          <w:rFonts w:ascii="Arial" w:hAnsi="Arial" w:cs="Arial"/>
          <w:b/>
          <w:bCs/>
          <w:sz w:val="25"/>
          <w:szCs w:val="25"/>
        </w:rPr>
        <w:t>4. Service Data Models</w:t>
      </w:r>
    </w:p>
    <w:p w14:paraId="443FEE9B" w14:textId="77777777" w:rsidR="00580AB7" w:rsidRPr="00580AB7" w:rsidRDefault="00580AB7" w:rsidP="00580AB7">
      <w:pPr>
        <w:spacing w:after="0" w:line="240" w:lineRule="auto"/>
        <w:rPr>
          <w:rFonts w:ascii="Arial" w:hAnsi="Arial" w:cs="Arial"/>
          <w:sz w:val="22"/>
          <w:szCs w:val="22"/>
        </w:rPr>
      </w:pPr>
    </w:p>
    <w:p w14:paraId="63B17E62" w14:textId="74F39697" w:rsidR="00580AB7" w:rsidRPr="00580AB7" w:rsidRDefault="00580AB7" w:rsidP="00580AB7">
      <w:pPr>
        <w:spacing w:after="0" w:line="360" w:lineRule="auto"/>
        <w:jc w:val="both"/>
        <w:rPr>
          <w:rFonts w:ascii="Arial" w:hAnsi="Arial" w:cs="Arial"/>
          <w:sz w:val="22"/>
          <w:szCs w:val="22"/>
        </w:rPr>
      </w:pPr>
      <w:r w:rsidRPr="00580AB7">
        <w:rPr>
          <w:rFonts w:ascii="Arial" w:hAnsi="Arial" w:cs="Arial"/>
          <w:sz w:val="22"/>
          <w:szCs w:val="22"/>
        </w:rPr>
        <w:t xml:space="preserve">Each implemented service has its own database. No service reads another service's tables directly. Cross-service links are stored as ID fields (marked with </w:t>
      </w:r>
      <w:r w:rsidRPr="00580AB7">
        <w:rPr>
          <w:rFonts w:ascii="JetBrains Mono NL Medium" w:hAnsi="JetBrains Mono NL Medium" w:cs="JetBrains Mono NL Medium"/>
          <w:sz w:val="20"/>
          <w:szCs w:val="20"/>
        </w:rPr>
        <w:t>*</w:t>
      </w:r>
      <w:r w:rsidRPr="00580AB7">
        <w:rPr>
          <w:rFonts w:ascii="Arial" w:hAnsi="Arial" w:cs="Arial"/>
          <w:sz w:val="22"/>
          <w:szCs w:val="22"/>
        </w:rPr>
        <w:t>), the same rule as in Assignment 2.</w:t>
      </w:r>
    </w:p>
    <w:p w14:paraId="2B4A59C8" w14:textId="77777777" w:rsidR="00580AB7" w:rsidRPr="00580AB7" w:rsidRDefault="00580AB7" w:rsidP="00580AB7">
      <w:pPr>
        <w:spacing w:after="0" w:line="240" w:lineRule="auto"/>
        <w:rPr>
          <w:rFonts w:ascii="Arial" w:hAnsi="Arial" w:cs="Arial"/>
          <w:sz w:val="22"/>
          <w:szCs w:val="22"/>
        </w:rPr>
      </w:pPr>
    </w:p>
    <w:p w14:paraId="5E6321E0" w14:textId="0CA7069A" w:rsidR="00580AB7" w:rsidRPr="00580AB7" w:rsidRDefault="00580AB7" w:rsidP="00580AB7">
      <w:pPr>
        <w:spacing w:after="0" w:line="240" w:lineRule="auto"/>
        <w:rPr>
          <w:rFonts w:ascii="Arial" w:hAnsi="Arial" w:cs="Arial"/>
          <w:b/>
          <w:bCs/>
          <w:sz w:val="23"/>
          <w:szCs w:val="23"/>
        </w:rPr>
      </w:pPr>
      <w:r w:rsidRPr="00580AB7">
        <w:rPr>
          <w:rFonts w:ascii="Arial" w:hAnsi="Arial" w:cs="Arial"/>
          <w:b/>
          <w:bCs/>
          <w:sz w:val="23"/>
          <w:szCs w:val="23"/>
        </w:rPr>
        <w:lastRenderedPageBreak/>
        <w:t xml:space="preserve">4.1 Order Service DB </w:t>
      </w:r>
      <w:r w:rsidRPr="00580AB7">
        <w:rPr>
          <w:rFonts w:ascii="Arial" w:hAnsi="Arial" w:cs="Arial"/>
          <w:b/>
          <w:bCs/>
          <w:i/>
          <w:iCs/>
          <w:sz w:val="23"/>
          <w:szCs w:val="23"/>
        </w:rPr>
        <w:t>(Alfa-Kilo)</w:t>
      </w:r>
    </w:p>
    <w:p w14:paraId="1C176E83" w14:textId="77777777" w:rsidR="00580AB7" w:rsidRPr="00580AB7" w:rsidRDefault="00580AB7" w:rsidP="00580AB7">
      <w:pPr>
        <w:spacing w:after="0" w:line="240" w:lineRule="auto"/>
        <w:rPr>
          <w:rFonts w:ascii="Arial" w:hAnsi="Arial" w:cs="Arial"/>
          <w:sz w:val="22"/>
          <w:szCs w:val="22"/>
        </w:rPr>
      </w:pPr>
    </w:p>
    <w:p w14:paraId="49F74CCA" w14:textId="517BF6CE" w:rsidR="00580AB7" w:rsidRPr="00580AB7" w:rsidRDefault="00580AB7" w:rsidP="00580AB7">
      <w:pPr>
        <w:spacing w:after="0" w:line="240" w:lineRule="auto"/>
        <w:rPr>
          <w:rFonts w:ascii="Arial" w:hAnsi="Arial" w:cs="Arial"/>
          <w:b/>
          <w:bCs/>
          <w:sz w:val="22"/>
          <w:szCs w:val="22"/>
        </w:rPr>
      </w:pPr>
      <w:r w:rsidRPr="00580AB7">
        <w:rPr>
          <w:rFonts w:ascii="Arial" w:hAnsi="Arial" w:cs="Arial"/>
          <w:b/>
          <w:bCs/>
          <w:sz w:val="22"/>
          <w:szCs w:val="22"/>
        </w:rPr>
        <w:t>Entities</w:t>
      </w:r>
    </w:p>
    <w:p w14:paraId="5ABBA80F" w14:textId="77777777" w:rsidR="00CF400F" w:rsidRDefault="00CF400F" w:rsidP="00580AB7">
      <w:pPr>
        <w:spacing w:after="0" w:line="240" w:lineRule="auto"/>
        <w:rPr>
          <w:rFonts w:ascii="Arial" w:hAnsi="Arial" w:cs="Arial"/>
          <w:sz w:val="22"/>
          <w:szCs w:val="22"/>
        </w:rPr>
      </w:pPr>
    </w:p>
    <w:p w14:paraId="1FDE9F4E" w14:textId="7F2E95B9" w:rsidR="002429CC" w:rsidRPr="002429CC" w:rsidRDefault="002429CC" w:rsidP="002429CC">
      <w:pPr>
        <w:pStyle w:val="ListParagraph"/>
        <w:numPr>
          <w:ilvl w:val="0"/>
          <w:numId w:val="4"/>
        </w:numPr>
        <w:spacing w:after="0" w:line="360" w:lineRule="auto"/>
        <w:jc w:val="both"/>
        <w:rPr>
          <w:rFonts w:ascii="Arial" w:hAnsi="Arial" w:cs="Arial"/>
          <w:sz w:val="22"/>
          <w:szCs w:val="22"/>
        </w:rPr>
      </w:pPr>
      <w:r w:rsidRPr="002429CC">
        <w:rPr>
          <w:rFonts w:ascii="Arial" w:hAnsi="Arial" w:cs="Arial"/>
          <w:b/>
          <w:bCs/>
          <w:sz w:val="22"/>
          <w:szCs w:val="22"/>
        </w:rPr>
        <w:t>Order</w:t>
      </w:r>
      <w:r w:rsidRPr="002429CC">
        <w:rPr>
          <w:rFonts w:ascii="Arial" w:hAnsi="Arial" w:cs="Arial"/>
          <w:sz w:val="22"/>
          <w:szCs w:val="22"/>
        </w:rPr>
        <w:t xml:space="preserve"> </w:t>
      </w:r>
      <w:r w:rsidRPr="002429CC">
        <w:rPr>
          <w:rFonts w:ascii="Arial" w:hAnsi="Arial" w:cs="Arial"/>
          <w:i/>
          <w:iCs/>
          <w:sz w:val="22"/>
          <w:szCs w:val="22"/>
        </w:rPr>
        <w:t>(aggregate root)</w:t>
      </w:r>
      <w:r w:rsidRPr="002429CC">
        <w:rPr>
          <w:rFonts w:ascii="Arial" w:hAnsi="Arial" w:cs="Arial"/>
          <w:sz w:val="22"/>
          <w:szCs w:val="22"/>
        </w:rPr>
        <w:t xml:space="preserve"> — </w:t>
      </w:r>
      <w:r w:rsidRPr="002429CC">
        <w:rPr>
          <w:rStyle w:val="Monospaced"/>
        </w:rPr>
        <w:t>orderId (PK)</w:t>
      </w:r>
      <w:r w:rsidRPr="002429CC">
        <w:rPr>
          <w:rFonts w:ascii="Arial" w:hAnsi="Arial" w:cs="Arial"/>
          <w:sz w:val="22"/>
          <w:szCs w:val="22"/>
        </w:rPr>
        <w:t xml:space="preserve">, </w:t>
      </w:r>
      <w:r w:rsidRPr="002429CC">
        <w:rPr>
          <w:rStyle w:val="Monospaced"/>
        </w:rPr>
        <w:t>customerId*</w:t>
      </w:r>
      <w:r w:rsidRPr="002429CC">
        <w:rPr>
          <w:rFonts w:ascii="Arial" w:hAnsi="Arial" w:cs="Arial"/>
          <w:sz w:val="22"/>
          <w:szCs w:val="22"/>
        </w:rPr>
        <w:t xml:space="preserve">, </w:t>
      </w:r>
      <w:r w:rsidRPr="002429CC">
        <w:rPr>
          <w:rStyle w:val="Monospaced"/>
        </w:rPr>
        <w:t>restaurantId*</w:t>
      </w:r>
      <w:r w:rsidRPr="002429CC">
        <w:rPr>
          <w:rFonts w:ascii="Arial" w:hAnsi="Arial" w:cs="Arial"/>
          <w:sz w:val="22"/>
          <w:szCs w:val="22"/>
        </w:rPr>
        <w:t xml:space="preserve">, </w:t>
      </w:r>
      <w:r w:rsidRPr="002429CC">
        <w:rPr>
          <w:rStyle w:val="Monospaced"/>
        </w:rPr>
        <w:t>status</w:t>
      </w:r>
      <w:r w:rsidRPr="002429CC">
        <w:rPr>
          <w:rFonts w:ascii="Arial" w:hAnsi="Arial" w:cs="Arial"/>
          <w:sz w:val="22"/>
          <w:szCs w:val="22"/>
        </w:rPr>
        <w:t xml:space="preserve"> (Placed | Paid | Confirmed | Prepared | Ready | PickedUp | Delivered | Cancelled), </w:t>
      </w:r>
      <w:r w:rsidRPr="002429CC">
        <w:rPr>
          <w:rStyle w:val="Monospaced"/>
        </w:rPr>
        <w:t>placedAt</w:t>
      </w:r>
      <w:r w:rsidRPr="002429CC">
        <w:rPr>
          <w:rFonts w:ascii="Arial" w:hAnsi="Arial" w:cs="Arial"/>
          <w:sz w:val="22"/>
          <w:szCs w:val="22"/>
        </w:rPr>
        <w:t xml:space="preserve">, </w:t>
      </w:r>
      <w:r w:rsidRPr="002429CC">
        <w:rPr>
          <w:rStyle w:val="Monospaced"/>
        </w:rPr>
        <w:t>totalAmount</w:t>
      </w:r>
      <w:r w:rsidRPr="002429CC">
        <w:rPr>
          <w:rFonts w:ascii="Arial" w:hAnsi="Arial" w:cs="Arial"/>
          <w:sz w:val="22"/>
          <w:szCs w:val="22"/>
        </w:rPr>
        <w:t xml:space="preserve">, </w:t>
      </w:r>
      <w:r w:rsidRPr="002429CC">
        <w:rPr>
          <w:rStyle w:val="Monospaced"/>
        </w:rPr>
        <w:t>deliveryStreet</w:t>
      </w:r>
      <w:r w:rsidRPr="002429CC">
        <w:rPr>
          <w:rFonts w:ascii="Arial" w:hAnsi="Arial" w:cs="Arial"/>
          <w:sz w:val="22"/>
          <w:szCs w:val="22"/>
        </w:rPr>
        <w:t xml:space="preserve">, </w:t>
      </w:r>
      <w:r w:rsidRPr="002429CC">
        <w:rPr>
          <w:rStyle w:val="Monospaced"/>
        </w:rPr>
        <w:t>deliveryCity</w:t>
      </w:r>
      <w:r w:rsidRPr="002429CC">
        <w:rPr>
          <w:rFonts w:ascii="Arial" w:hAnsi="Arial" w:cs="Arial"/>
          <w:sz w:val="22"/>
          <w:szCs w:val="22"/>
        </w:rPr>
        <w:t xml:space="preserve">, </w:t>
      </w:r>
      <w:r w:rsidRPr="002429CC">
        <w:rPr>
          <w:rStyle w:val="Monospaced"/>
        </w:rPr>
        <w:t>deliveryPostalCode</w:t>
      </w:r>
      <w:r w:rsidRPr="002429CC">
        <w:rPr>
          <w:rFonts w:ascii="Arial" w:hAnsi="Arial" w:cs="Arial"/>
          <w:sz w:val="22"/>
          <w:szCs w:val="22"/>
        </w:rPr>
        <w:t>.</w:t>
      </w:r>
    </w:p>
    <w:p w14:paraId="3A924575" w14:textId="393428FB" w:rsidR="002429CC" w:rsidRPr="002429CC" w:rsidRDefault="002429CC" w:rsidP="002429CC">
      <w:pPr>
        <w:pStyle w:val="ListParagraph"/>
        <w:numPr>
          <w:ilvl w:val="0"/>
          <w:numId w:val="4"/>
        </w:numPr>
        <w:spacing w:after="0" w:line="360" w:lineRule="auto"/>
        <w:jc w:val="both"/>
        <w:rPr>
          <w:rFonts w:ascii="Arial" w:hAnsi="Arial" w:cs="Arial"/>
          <w:sz w:val="22"/>
          <w:szCs w:val="22"/>
        </w:rPr>
      </w:pPr>
      <w:r w:rsidRPr="002429CC">
        <w:rPr>
          <w:rFonts w:ascii="Arial" w:hAnsi="Arial" w:cs="Arial"/>
          <w:b/>
          <w:bCs/>
          <w:sz w:val="22"/>
          <w:szCs w:val="22"/>
        </w:rPr>
        <w:t>OrderItem</w:t>
      </w:r>
      <w:r w:rsidRPr="002429CC">
        <w:rPr>
          <w:rFonts w:ascii="Arial" w:hAnsi="Arial" w:cs="Arial"/>
          <w:sz w:val="22"/>
          <w:szCs w:val="22"/>
        </w:rPr>
        <w:t xml:space="preserve"> — </w:t>
      </w:r>
      <w:r w:rsidRPr="002429CC">
        <w:rPr>
          <w:rStyle w:val="Monospaced"/>
        </w:rPr>
        <w:t>orderItemId (PK)</w:t>
      </w:r>
      <w:r w:rsidRPr="002429CC">
        <w:rPr>
          <w:rFonts w:ascii="Arial" w:hAnsi="Arial" w:cs="Arial"/>
          <w:sz w:val="22"/>
          <w:szCs w:val="22"/>
        </w:rPr>
        <w:t xml:space="preserve">, </w:t>
      </w:r>
      <w:r w:rsidRPr="002429CC">
        <w:rPr>
          <w:rStyle w:val="Monospaced"/>
        </w:rPr>
        <w:t>orderId (FK)</w:t>
      </w:r>
      <w:r w:rsidRPr="002429CC">
        <w:rPr>
          <w:rFonts w:ascii="Arial" w:hAnsi="Arial" w:cs="Arial"/>
          <w:sz w:val="22"/>
          <w:szCs w:val="22"/>
        </w:rPr>
        <w:t xml:space="preserve">, </w:t>
      </w:r>
      <w:r w:rsidRPr="002429CC">
        <w:rPr>
          <w:rStyle w:val="Monospaced"/>
        </w:rPr>
        <w:t>menuItemId*</w:t>
      </w:r>
      <w:r w:rsidRPr="002429CC">
        <w:rPr>
          <w:rFonts w:ascii="Arial" w:hAnsi="Arial" w:cs="Arial"/>
          <w:sz w:val="22"/>
          <w:szCs w:val="22"/>
        </w:rPr>
        <w:t xml:space="preserve">, </w:t>
      </w:r>
      <w:r w:rsidRPr="002429CC">
        <w:rPr>
          <w:rStyle w:val="Monospaced"/>
        </w:rPr>
        <w:t>name</w:t>
      </w:r>
      <w:r w:rsidRPr="002429CC">
        <w:rPr>
          <w:rFonts w:ascii="Arial" w:hAnsi="Arial" w:cs="Arial"/>
          <w:sz w:val="22"/>
          <w:szCs w:val="22"/>
        </w:rPr>
        <w:t xml:space="preserve">, </w:t>
      </w:r>
      <w:r w:rsidRPr="002429CC">
        <w:rPr>
          <w:rStyle w:val="Monospaced"/>
        </w:rPr>
        <w:t>unitPrice</w:t>
      </w:r>
      <w:r w:rsidRPr="002429CC">
        <w:rPr>
          <w:rFonts w:ascii="Arial" w:hAnsi="Arial" w:cs="Arial"/>
          <w:sz w:val="22"/>
          <w:szCs w:val="22"/>
        </w:rPr>
        <w:t xml:space="preserve">, </w:t>
      </w:r>
      <w:r w:rsidRPr="002429CC">
        <w:rPr>
          <w:rStyle w:val="Monospaced"/>
        </w:rPr>
        <w:t>quantity</w:t>
      </w:r>
      <w:r w:rsidRPr="002429CC">
        <w:rPr>
          <w:rFonts w:ascii="Arial" w:hAnsi="Arial" w:cs="Arial"/>
          <w:sz w:val="22"/>
          <w:szCs w:val="22"/>
        </w:rPr>
        <w:t>.</w:t>
      </w:r>
    </w:p>
    <w:p w14:paraId="187F7658" w14:textId="77777777" w:rsidR="002429CC" w:rsidRPr="002429CC" w:rsidRDefault="002429CC" w:rsidP="002429CC">
      <w:pPr>
        <w:spacing w:after="0" w:line="240" w:lineRule="auto"/>
        <w:rPr>
          <w:rFonts w:ascii="Arial" w:hAnsi="Arial" w:cs="Arial"/>
          <w:sz w:val="22"/>
          <w:szCs w:val="22"/>
        </w:rPr>
      </w:pPr>
    </w:p>
    <w:p w14:paraId="6CEBC377" w14:textId="5BA6003F" w:rsidR="002429CC" w:rsidRPr="002429CC" w:rsidRDefault="002429CC" w:rsidP="002429CC">
      <w:pPr>
        <w:spacing w:after="0" w:line="360" w:lineRule="auto"/>
        <w:rPr>
          <w:rFonts w:ascii="Arial" w:hAnsi="Arial" w:cs="Arial"/>
          <w:sz w:val="22"/>
          <w:szCs w:val="22"/>
        </w:rPr>
      </w:pPr>
      <w:r w:rsidRPr="002429CC">
        <w:rPr>
          <w:rFonts w:ascii="Arial" w:hAnsi="Arial" w:cs="Arial"/>
          <w:b/>
          <w:bCs/>
          <w:sz w:val="22"/>
          <w:szCs w:val="22"/>
        </w:rPr>
        <w:t>Relationships.</w:t>
      </w:r>
      <w:r w:rsidRPr="002429CC">
        <w:rPr>
          <w:rFonts w:ascii="Arial" w:hAnsi="Arial" w:cs="Arial"/>
          <w:sz w:val="22"/>
          <w:szCs w:val="22"/>
        </w:rPr>
        <w:t xml:space="preserve"> One </w:t>
      </w:r>
      <w:r w:rsidRPr="002429CC">
        <w:rPr>
          <w:rStyle w:val="Monospaced"/>
        </w:rPr>
        <w:t>Order</w:t>
      </w:r>
      <w:r w:rsidRPr="002429CC">
        <w:rPr>
          <w:rFonts w:ascii="Arial" w:hAnsi="Arial" w:cs="Arial"/>
          <w:sz w:val="22"/>
          <w:szCs w:val="22"/>
        </w:rPr>
        <w:t xml:space="preserve"> has many </w:t>
      </w:r>
      <w:r w:rsidRPr="002429CC">
        <w:rPr>
          <w:rStyle w:val="Monospaced"/>
        </w:rPr>
        <w:t>OrderItem</w:t>
      </w:r>
      <w:r w:rsidRPr="002429CC">
        <w:rPr>
          <w:rFonts w:ascii="Arial" w:hAnsi="Arial" w:cs="Arial"/>
          <w:sz w:val="22"/>
          <w:szCs w:val="22"/>
        </w:rPr>
        <w:t xml:space="preserve"> rows.</w:t>
      </w:r>
    </w:p>
    <w:p w14:paraId="2BB6A098" w14:textId="77777777" w:rsidR="002429CC" w:rsidRPr="002429CC" w:rsidRDefault="002429CC" w:rsidP="002429CC">
      <w:pPr>
        <w:spacing w:after="0" w:line="240" w:lineRule="auto"/>
        <w:rPr>
          <w:rFonts w:ascii="Arial" w:hAnsi="Arial" w:cs="Arial"/>
          <w:sz w:val="22"/>
          <w:szCs w:val="22"/>
        </w:rPr>
      </w:pPr>
    </w:p>
    <w:p w14:paraId="183BC482" w14:textId="561C130B" w:rsidR="002429CC" w:rsidRPr="002429CC" w:rsidRDefault="002429CC" w:rsidP="002429CC">
      <w:pPr>
        <w:spacing w:after="0" w:line="240" w:lineRule="auto"/>
        <w:rPr>
          <w:rFonts w:ascii="Arial" w:hAnsi="Arial" w:cs="Arial"/>
          <w:b/>
          <w:bCs/>
          <w:sz w:val="23"/>
          <w:szCs w:val="23"/>
        </w:rPr>
      </w:pPr>
      <w:r w:rsidRPr="002429CC">
        <w:rPr>
          <w:rFonts w:ascii="Arial" w:hAnsi="Arial" w:cs="Arial"/>
          <w:b/>
          <w:bCs/>
          <w:sz w:val="23"/>
          <w:szCs w:val="23"/>
        </w:rPr>
        <w:t xml:space="preserve">4.2 User Service DB </w:t>
      </w:r>
      <w:r w:rsidRPr="002429CC">
        <w:rPr>
          <w:rFonts w:ascii="Arial" w:hAnsi="Arial" w:cs="Arial"/>
          <w:b/>
          <w:bCs/>
          <w:i/>
          <w:iCs/>
          <w:sz w:val="23"/>
          <w:szCs w:val="23"/>
        </w:rPr>
        <w:t>(Alfa-Kilo)</w:t>
      </w:r>
    </w:p>
    <w:p w14:paraId="47EE682C" w14:textId="77777777" w:rsidR="002429CC" w:rsidRPr="002429CC" w:rsidRDefault="002429CC" w:rsidP="002429CC">
      <w:pPr>
        <w:spacing w:after="0" w:line="240" w:lineRule="auto"/>
        <w:rPr>
          <w:rFonts w:ascii="Arial" w:hAnsi="Arial" w:cs="Arial"/>
          <w:sz w:val="22"/>
          <w:szCs w:val="22"/>
        </w:rPr>
      </w:pPr>
    </w:p>
    <w:p w14:paraId="201F3BA0" w14:textId="1F25C138" w:rsidR="002429CC" w:rsidRPr="002429CC" w:rsidRDefault="002429CC" w:rsidP="002429CC">
      <w:pPr>
        <w:pStyle w:val="ListParagraph"/>
        <w:numPr>
          <w:ilvl w:val="0"/>
          <w:numId w:val="19"/>
        </w:numPr>
        <w:spacing w:after="0" w:line="360" w:lineRule="auto"/>
        <w:jc w:val="both"/>
        <w:rPr>
          <w:rFonts w:ascii="Arial" w:hAnsi="Arial" w:cs="Arial"/>
          <w:sz w:val="22"/>
          <w:szCs w:val="22"/>
        </w:rPr>
      </w:pPr>
      <w:r w:rsidRPr="002429CC">
        <w:rPr>
          <w:rFonts w:ascii="Arial" w:hAnsi="Arial" w:cs="Arial"/>
          <w:b/>
          <w:bCs/>
          <w:sz w:val="22"/>
          <w:szCs w:val="22"/>
        </w:rPr>
        <w:t>User</w:t>
      </w:r>
      <w:r w:rsidRPr="002429CC">
        <w:rPr>
          <w:rFonts w:ascii="Arial" w:hAnsi="Arial" w:cs="Arial"/>
          <w:sz w:val="22"/>
          <w:szCs w:val="22"/>
        </w:rPr>
        <w:t xml:space="preserve"> </w:t>
      </w:r>
      <w:r w:rsidRPr="002429CC">
        <w:rPr>
          <w:rFonts w:ascii="Arial" w:hAnsi="Arial" w:cs="Arial"/>
          <w:i/>
          <w:iCs/>
          <w:sz w:val="22"/>
          <w:szCs w:val="22"/>
        </w:rPr>
        <w:t>(aggregate root)</w:t>
      </w:r>
      <w:r w:rsidRPr="002429CC">
        <w:rPr>
          <w:rFonts w:ascii="Arial" w:hAnsi="Arial" w:cs="Arial"/>
          <w:sz w:val="22"/>
          <w:szCs w:val="22"/>
        </w:rPr>
        <w:t xml:space="preserve"> — </w:t>
      </w:r>
      <w:r w:rsidRPr="002429CC">
        <w:rPr>
          <w:rStyle w:val="Monospaced"/>
        </w:rPr>
        <w:t>userId (PK)</w:t>
      </w:r>
      <w:r w:rsidRPr="002429CC">
        <w:rPr>
          <w:rFonts w:ascii="Arial" w:hAnsi="Arial" w:cs="Arial"/>
          <w:sz w:val="22"/>
          <w:szCs w:val="22"/>
        </w:rPr>
        <w:t xml:space="preserve">, </w:t>
      </w:r>
      <w:r w:rsidRPr="002429CC">
        <w:rPr>
          <w:rStyle w:val="Monospaced"/>
        </w:rPr>
        <w:t>email</w:t>
      </w:r>
      <w:r w:rsidRPr="002429CC">
        <w:rPr>
          <w:rFonts w:ascii="Arial" w:hAnsi="Arial" w:cs="Arial"/>
          <w:sz w:val="22"/>
          <w:szCs w:val="22"/>
        </w:rPr>
        <w:t xml:space="preserve">, </w:t>
      </w:r>
      <w:r w:rsidRPr="002429CC">
        <w:rPr>
          <w:rStyle w:val="Monospaced"/>
        </w:rPr>
        <w:t>passwordHash</w:t>
      </w:r>
      <w:r w:rsidRPr="002429CC">
        <w:rPr>
          <w:rFonts w:ascii="Arial" w:hAnsi="Arial" w:cs="Arial"/>
          <w:sz w:val="22"/>
          <w:szCs w:val="22"/>
        </w:rPr>
        <w:t xml:space="preserve">, </w:t>
      </w:r>
      <w:r w:rsidRPr="002429CC">
        <w:rPr>
          <w:rStyle w:val="Monospaced"/>
        </w:rPr>
        <w:t>fullName</w:t>
      </w:r>
      <w:r w:rsidRPr="002429CC">
        <w:rPr>
          <w:rFonts w:ascii="Arial" w:hAnsi="Arial" w:cs="Arial"/>
          <w:sz w:val="22"/>
          <w:szCs w:val="22"/>
        </w:rPr>
        <w:t xml:space="preserve">, </w:t>
      </w:r>
      <w:r w:rsidRPr="002429CC">
        <w:rPr>
          <w:rStyle w:val="Monospaced"/>
        </w:rPr>
        <w:t>phoneNumber</w:t>
      </w:r>
      <w:r w:rsidRPr="002429CC">
        <w:rPr>
          <w:rFonts w:ascii="Arial" w:hAnsi="Arial" w:cs="Arial"/>
          <w:sz w:val="22"/>
          <w:szCs w:val="22"/>
        </w:rPr>
        <w:t xml:space="preserve">, </w:t>
      </w:r>
      <w:r w:rsidRPr="002429CC">
        <w:rPr>
          <w:rStyle w:val="Monospaced"/>
        </w:rPr>
        <w:t>role</w:t>
      </w:r>
      <w:r w:rsidRPr="002429CC">
        <w:rPr>
          <w:rFonts w:ascii="Arial" w:hAnsi="Arial" w:cs="Arial"/>
          <w:sz w:val="22"/>
          <w:szCs w:val="22"/>
        </w:rPr>
        <w:t xml:space="preserve"> (Customer | Driver | RestaurantOwner | Admin), </w:t>
      </w:r>
      <w:r w:rsidRPr="002429CC">
        <w:rPr>
          <w:rStyle w:val="Monospaced"/>
        </w:rPr>
        <w:t>status</w:t>
      </w:r>
      <w:r w:rsidRPr="002429CC">
        <w:rPr>
          <w:rFonts w:ascii="Arial" w:hAnsi="Arial" w:cs="Arial"/>
          <w:sz w:val="22"/>
          <w:szCs w:val="22"/>
        </w:rPr>
        <w:t xml:space="preserve"> (Active | Suspended), </w:t>
      </w:r>
      <w:r w:rsidRPr="002429CC">
        <w:rPr>
          <w:rStyle w:val="Monospaced"/>
        </w:rPr>
        <w:t>createdAt</w:t>
      </w:r>
      <w:r w:rsidRPr="002429CC">
        <w:rPr>
          <w:rFonts w:ascii="Arial" w:hAnsi="Arial" w:cs="Arial"/>
          <w:sz w:val="22"/>
          <w:szCs w:val="22"/>
        </w:rPr>
        <w:t>.</w:t>
      </w:r>
    </w:p>
    <w:p w14:paraId="693F2238" w14:textId="7B0C57C6" w:rsidR="002429CC" w:rsidRPr="002429CC" w:rsidRDefault="002429CC" w:rsidP="002429CC">
      <w:pPr>
        <w:pStyle w:val="ListParagraph"/>
        <w:numPr>
          <w:ilvl w:val="0"/>
          <w:numId w:val="19"/>
        </w:numPr>
        <w:spacing w:after="0" w:line="360" w:lineRule="auto"/>
        <w:jc w:val="both"/>
        <w:rPr>
          <w:rFonts w:ascii="Arial" w:hAnsi="Arial" w:cs="Arial"/>
          <w:sz w:val="22"/>
          <w:szCs w:val="22"/>
        </w:rPr>
      </w:pPr>
      <w:r w:rsidRPr="002429CC">
        <w:rPr>
          <w:rFonts w:ascii="Arial" w:hAnsi="Arial" w:cs="Arial"/>
          <w:b/>
          <w:bCs/>
          <w:sz w:val="22"/>
          <w:szCs w:val="22"/>
        </w:rPr>
        <w:t>Address</w:t>
      </w:r>
      <w:r w:rsidRPr="002429CC">
        <w:rPr>
          <w:rFonts w:ascii="Arial" w:hAnsi="Arial" w:cs="Arial"/>
          <w:sz w:val="22"/>
          <w:szCs w:val="22"/>
        </w:rPr>
        <w:t xml:space="preserve"> — </w:t>
      </w:r>
      <w:r w:rsidRPr="002429CC">
        <w:rPr>
          <w:rStyle w:val="Monospaced"/>
        </w:rPr>
        <w:t>addressId (PK)</w:t>
      </w:r>
      <w:r w:rsidRPr="002429CC">
        <w:rPr>
          <w:rFonts w:ascii="Arial" w:hAnsi="Arial" w:cs="Arial"/>
          <w:sz w:val="22"/>
          <w:szCs w:val="22"/>
        </w:rPr>
        <w:t xml:space="preserve">, </w:t>
      </w:r>
      <w:r w:rsidRPr="002429CC">
        <w:rPr>
          <w:rStyle w:val="Monospaced"/>
        </w:rPr>
        <w:t>userId (FK)</w:t>
      </w:r>
      <w:r w:rsidRPr="002429CC">
        <w:rPr>
          <w:rFonts w:ascii="Arial" w:hAnsi="Arial" w:cs="Arial"/>
          <w:sz w:val="22"/>
          <w:szCs w:val="22"/>
        </w:rPr>
        <w:t xml:space="preserve">, </w:t>
      </w:r>
      <w:r w:rsidRPr="002429CC">
        <w:rPr>
          <w:rStyle w:val="Monospaced"/>
        </w:rPr>
        <w:t>street</w:t>
      </w:r>
      <w:r w:rsidRPr="002429CC">
        <w:rPr>
          <w:rFonts w:ascii="Arial" w:hAnsi="Arial" w:cs="Arial"/>
          <w:sz w:val="22"/>
          <w:szCs w:val="22"/>
        </w:rPr>
        <w:t xml:space="preserve">, </w:t>
      </w:r>
      <w:r w:rsidRPr="002429CC">
        <w:rPr>
          <w:rStyle w:val="Monospaced"/>
        </w:rPr>
        <w:t>city</w:t>
      </w:r>
      <w:r w:rsidRPr="002429CC">
        <w:rPr>
          <w:rFonts w:ascii="Arial" w:hAnsi="Arial" w:cs="Arial"/>
          <w:sz w:val="22"/>
          <w:szCs w:val="22"/>
        </w:rPr>
        <w:t xml:space="preserve">, </w:t>
      </w:r>
      <w:r w:rsidRPr="002429CC">
        <w:rPr>
          <w:rStyle w:val="Monospaced"/>
        </w:rPr>
        <w:t>postalCode</w:t>
      </w:r>
      <w:r w:rsidRPr="002429CC">
        <w:rPr>
          <w:rFonts w:ascii="Arial" w:hAnsi="Arial" w:cs="Arial"/>
          <w:sz w:val="22"/>
          <w:szCs w:val="22"/>
        </w:rPr>
        <w:t xml:space="preserve">, </w:t>
      </w:r>
      <w:r w:rsidRPr="002429CC">
        <w:rPr>
          <w:rStyle w:val="Monospaced"/>
        </w:rPr>
        <w:t>label</w:t>
      </w:r>
      <w:r w:rsidRPr="002429CC">
        <w:rPr>
          <w:rFonts w:ascii="Arial" w:hAnsi="Arial" w:cs="Arial"/>
          <w:sz w:val="22"/>
          <w:szCs w:val="22"/>
        </w:rPr>
        <w:t xml:space="preserve">, </w:t>
      </w:r>
      <w:r w:rsidRPr="002429CC">
        <w:rPr>
          <w:rStyle w:val="Monospaced"/>
        </w:rPr>
        <w:t>isDefault</w:t>
      </w:r>
      <w:r w:rsidRPr="002429CC">
        <w:rPr>
          <w:rFonts w:ascii="Arial" w:hAnsi="Arial" w:cs="Arial"/>
          <w:sz w:val="22"/>
          <w:szCs w:val="22"/>
        </w:rPr>
        <w:t>.</w:t>
      </w:r>
    </w:p>
    <w:p w14:paraId="3610A7EB" w14:textId="62A56131" w:rsidR="002429CC" w:rsidRPr="002429CC" w:rsidRDefault="002429CC" w:rsidP="002429CC">
      <w:pPr>
        <w:pStyle w:val="ListParagraph"/>
        <w:numPr>
          <w:ilvl w:val="0"/>
          <w:numId w:val="19"/>
        </w:numPr>
        <w:spacing w:after="0" w:line="360" w:lineRule="auto"/>
        <w:jc w:val="both"/>
        <w:rPr>
          <w:rFonts w:ascii="Arial" w:hAnsi="Arial" w:cs="Arial"/>
          <w:sz w:val="22"/>
          <w:szCs w:val="22"/>
        </w:rPr>
      </w:pPr>
      <w:r w:rsidRPr="002429CC">
        <w:rPr>
          <w:rFonts w:ascii="Arial" w:hAnsi="Arial" w:cs="Arial"/>
          <w:b/>
          <w:bCs/>
          <w:sz w:val="22"/>
          <w:szCs w:val="22"/>
        </w:rPr>
        <w:t>DriverProfile</w:t>
      </w:r>
      <w:r w:rsidRPr="002429CC">
        <w:rPr>
          <w:rFonts w:ascii="Arial" w:hAnsi="Arial" w:cs="Arial"/>
          <w:sz w:val="22"/>
          <w:szCs w:val="22"/>
        </w:rPr>
        <w:t xml:space="preserve"> — </w:t>
      </w:r>
      <w:r w:rsidRPr="002429CC">
        <w:rPr>
          <w:rStyle w:val="Monospaced"/>
        </w:rPr>
        <w:t>userId (PK / FK to User.userId)</w:t>
      </w:r>
      <w:r w:rsidRPr="002429CC">
        <w:rPr>
          <w:rFonts w:ascii="Arial" w:hAnsi="Arial" w:cs="Arial"/>
          <w:sz w:val="22"/>
          <w:szCs w:val="22"/>
        </w:rPr>
        <w:t xml:space="preserve">, </w:t>
      </w:r>
      <w:r w:rsidRPr="002429CC">
        <w:rPr>
          <w:rStyle w:val="Monospaced"/>
        </w:rPr>
        <w:t>vehicleType</w:t>
      </w:r>
      <w:r w:rsidRPr="002429CC">
        <w:rPr>
          <w:rFonts w:ascii="Arial" w:hAnsi="Arial" w:cs="Arial"/>
          <w:sz w:val="22"/>
          <w:szCs w:val="22"/>
        </w:rPr>
        <w:t xml:space="preserve">, </w:t>
      </w:r>
      <w:r w:rsidRPr="002429CC">
        <w:rPr>
          <w:rStyle w:val="Monospaced"/>
        </w:rPr>
        <w:t>licenseNumber</w:t>
      </w:r>
      <w:r w:rsidRPr="002429CC">
        <w:rPr>
          <w:rFonts w:ascii="Arial" w:hAnsi="Arial" w:cs="Arial"/>
          <w:sz w:val="22"/>
          <w:szCs w:val="22"/>
        </w:rPr>
        <w:t xml:space="preserve">, </w:t>
      </w:r>
      <w:r w:rsidRPr="002429CC">
        <w:rPr>
          <w:rStyle w:val="Monospaced"/>
        </w:rPr>
        <w:t>isAvailable</w:t>
      </w:r>
      <w:r w:rsidRPr="002429CC">
        <w:rPr>
          <w:rFonts w:ascii="Arial" w:hAnsi="Arial" w:cs="Arial"/>
          <w:sz w:val="22"/>
          <w:szCs w:val="22"/>
        </w:rPr>
        <w:t>.</w:t>
      </w:r>
    </w:p>
    <w:p w14:paraId="3806B997" w14:textId="77777777" w:rsidR="002429CC" w:rsidRPr="002429CC" w:rsidRDefault="002429CC" w:rsidP="002429CC">
      <w:pPr>
        <w:spacing w:after="0" w:line="240" w:lineRule="auto"/>
        <w:rPr>
          <w:rFonts w:ascii="Arial" w:hAnsi="Arial" w:cs="Arial"/>
          <w:sz w:val="22"/>
          <w:szCs w:val="22"/>
        </w:rPr>
      </w:pPr>
    </w:p>
    <w:p w14:paraId="750A99D0" w14:textId="7EEC6FF8" w:rsidR="002429CC" w:rsidRPr="002429CC" w:rsidRDefault="002429CC" w:rsidP="00A91C4B">
      <w:pPr>
        <w:spacing w:after="0" w:line="360" w:lineRule="auto"/>
        <w:rPr>
          <w:rFonts w:ascii="Arial" w:hAnsi="Arial" w:cs="Arial"/>
          <w:sz w:val="22"/>
          <w:szCs w:val="22"/>
        </w:rPr>
      </w:pPr>
      <w:r w:rsidRPr="002429CC">
        <w:rPr>
          <w:rFonts w:ascii="Arial" w:hAnsi="Arial" w:cs="Arial"/>
          <w:b/>
          <w:bCs/>
          <w:sz w:val="22"/>
          <w:szCs w:val="22"/>
        </w:rPr>
        <w:t>Relationships.</w:t>
      </w:r>
      <w:r w:rsidRPr="002429CC">
        <w:rPr>
          <w:rFonts w:ascii="Arial" w:hAnsi="Arial" w:cs="Arial"/>
          <w:sz w:val="22"/>
          <w:szCs w:val="22"/>
        </w:rPr>
        <w:t xml:space="preserve"> One </w:t>
      </w:r>
      <w:r w:rsidRPr="002429CC">
        <w:rPr>
          <w:rStyle w:val="Monospaced"/>
        </w:rPr>
        <w:t>User</w:t>
      </w:r>
      <w:r w:rsidRPr="002429CC">
        <w:rPr>
          <w:rFonts w:ascii="Arial" w:hAnsi="Arial" w:cs="Arial"/>
          <w:sz w:val="22"/>
          <w:szCs w:val="22"/>
        </w:rPr>
        <w:t xml:space="preserve"> has many </w:t>
      </w:r>
      <w:r w:rsidRPr="002429CC">
        <w:rPr>
          <w:rStyle w:val="Monospaced"/>
        </w:rPr>
        <w:t>Address</w:t>
      </w:r>
      <w:r w:rsidRPr="002429CC">
        <w:rPr>
          <w:rFonts w:ascii="Arial" w:hAnsi="Arial" w:cs="Arial"/>
          <w:sz w:val="22"/>
          <w:szCs w:val="22"/>
        </w:rPr>
        <w:t xml:space="preserve"> rows. A user with role </w:t>
      </w:r>
      <w:r w:rsidRPr="002429CC">
        <w:rPr>
          <w:rStyle w:val="Monospaced"/>
        </w:rPr>
        <w:t>Driver</w:t>
      </w:r>
      <w:r w:rsidRPr="002429CC">
        <w:rPr>
          <w:rFonts w:ascii="Arial" w:hAnsi="Arial" w:cs="Arial"/>
          <w:sz w:val="22"/>
          <w:szCs w:val="22"/>
        </w:rPr>
        <w:t xml:space="preserve"> may also have one </w:t>
      </w:r>
      <w:r w:rsidRPr="002429CC">
        <w:rPr>
          <w:rStyle w:val="Monospaced"/>
        </w:rPr>
        <w:t>DriverProfile</w:t>
      </w:r>
      <w:r w:rsidRPr="002429CC">
        <w:rPr>
          <w:rFonts w:ascii="Arial" w:hAnsi="Arial" w:cs="Arial"/>
          <w:sz w:val="22"/>
          <w:szCs w:val="22"/>
        </w:rPr>
        <w:t>.</w:t>
      </w:r>
    </w:p>
    <w:p w14:paraId="2A2E14D3" w14:textId="19014769" w:rsidR="00A91C4B" w:rsidRDefault="00A91C4B" w:rsidP="00A91C4B">
      <w:pPr>
        <w:spacing w:after="0" w:line="360" w:lineRule="auto"/>
        <w:rPr>
          <w:rFonts w:ascii="Arial" w:hAnsi="Arial" w:cs="Arial"/>
          <w:sz w:val="22"/>
          <w:szCs w:val="22"/>
        </w:rPr>
      </w:pPr>
      <w:r w:rsidRPr="00A91C4B">
        <w:rPr>
          <w:rFonts w:ascii="Arial" w:hAnsi="Arial" w:cs="Arial"/>
          <w:b/>
          <w:bCs/>
          <w:sz w:val="22"/>
          <w:szCs w:val="22"/>
        </w:rPr>
        <w:t>Security note.</w:t>
      </w:r>
      <w:r w:rsidRPr="00A91C4B">
        <w:rPr>
          <w:rFonts w:ascii="Arial" w:hAnsi="Arial" w:cs="Arial"/>
          <w:sz w:val="22"/>
          <w:szCs w:val="22"/>
        </w:rPr>
        <w:t xml:space="preserve"> Access tokens are signed bearer tokens derived from authenticated user data, so we do not add a separate shared token table to the database model.</w:t>
      </w:r>
    </w:p>
    <w:p w14:paraId="0585861C" w14:textId="77777777" w:rsidR="00A91C4B" w:rsidRDefault="00A91C4B" w:rsidP="00580AB7">
      <w:pPr>
        <w:spacing w:after="0" w:line="240" w:lineRule="auto"/>
        <w:rPr>
          <w:rFonts w:ascii="Arial" w:hAnsi="Arial" w:cs="Arial"/>
          <w:sz w:val="22"/>
          <w:szCs w:val="22"/>
        </w:rPr>
      </w:pPr>
    </w:p>
    <w:p w14:paraId="17D8F1D1" w14:textId="5DC9C925" w:rsidR="00580AB7" w:rsidRPr="00580AB7" w:rsidRDefault="00580AB7" w:rsidP="00580AB7">
      <w:pPr>
        <w:spacing w:after="0" w:line="240" w:lineRule="auto"/>
        <w:rPr>
          <w:rFonts w:ascii="Arial" w:hAnsi="Arial" w:cs="Arial"/>
          <w:b/>
          <w:bCs/>
          <w:sz w:val="23"/>
          <w:szCs w:val="23"/>
        </w:rPr>
      </w:pPr>
      <w:r w:rsidRPr="00580AB7">
        <w:rPr>
          <w:rFonts w:ascii="Arial" w:hAnsi="Arial" w:cs="Arial"/>
          <w:b/>
          <w:bCs/>
          <w:sz w:val="23"/>
          <w:szCs w:val="23"/>
        </w:rPr>
        <w:t>4.</w:t>
      </w:r>
      <w:r w:rsidR="002429CC">
        <w:rPr>
          <w:rFonts w:ascii="Arial" w:hAnsi="Arial" w:cs="Arial"/>
          <w:b/>
          <w:bCs/>
          <w:sz w:val="23"/>
          <w:szCs w:val="23"/>
        </w:rPr>
        <w:t>3</w:t>
      </w:r>
      <w:r w:rsidRPr="00580AB7">
        <w:rPr>
          <w:rFonts w:ascii="Arial" w:hAnsi="Arial" w:cs="Arial"/>
          <w:b/>
          <w:bCs/>
          <w:sz w:val="23"/>
          <w:szCs w:val="23"/>
        </w:rPr>
        <w:t xml:space="preserve"> Restaurant Service DB </w:t>
      </w:r>
      <w:r w:rsidRPr="00580AB7">
        <w:rPr>
          <w:rFonts w:ascii="Arial" w:hAnsi="Arial" w:cs="Arial"/>
          <w:b/>
          <w:bCs/>
          <w:i/>
          <w:iCs/>
          <w:sz w:val="23"/>
          <w:szCs w:val="23"/>
        </w:rPr>
        <w:t>(Sierra-Lima)</w:t>
      </w:r>
    </w:p>
    <w:p w14:paraId="78C197F1" w14:textId="77777777" w:rsidR="00580AB7" w:rsidRPr="00580AB7" w:rsidRDefault="00580AB7" w:rsidP="00580AB7">
      <w:pPr>
        <w:spacing w:after="0" w:line="240" w:lineRule="auto"/>
        <w:rPr>
          <w:rFonts w:ascii="Arial" w:hAnsi="Arial" w:cs="Arial"/>
          <w:sz w:val="22"/>
          <w:szCs w:val="22"/>
        </w:rPr>
      </w:pPr>
    </w:p>
    <w:p w14:paraId="35EF0185" w14:textId="638A0F23" w:rsidR="00580AB7" w:rsidRPr="00911AD4" w:rsidRDefault="00580AB7" w:rsidP="00911AD4">
      <w:pPr>
        <w:pStyle w:val="ListParagraph"/>
        <w:numPr>
          <w:ilvl w:val="0"/>
          <w:numId w:val="6"/>
        </w:numPr>
        <w:spacing w:after="0" w:line="360" w:lineRule="auto"/>
        <w:jc w:val="both"/>
        <w:rPr>
          <w:rFonts w:ascii="Arial" w:hAnsi="Arial" w:cs="Arial"/>
          <w:sz w:val="22"/>
          <w:szCs w:val="22"/>
        </w:rPr>
      </w:pPr>
      <w:r w:rsidRPr="00911AD4">
        <w:rPr>
          <w:rFonts w:ascii="Arial" w:hAnsi="Arial" w:cs="Arial"/>
          <w:b/>
          <w:bCs/>
          <w:sz w:val="22"/>
          <w:szCs w:val="22"/>
        </w:rPr>
        <w:t>Restaurant</w:t>
      </w:r>
      <w:r w:rsidRPr="00911AD4">
        <w:rPr>
          <w:rFonts w:ascii="Arial" w:hAnsi="Arial" w:cs="Arial"/>
          <w:sz w:val="22"/>
          <w:szCs w:val="22"/>
        </w:rPr>
        <w:t xml:space="preserve"> </w:t>
      </w:r>
      <w:r w:rsidRPr="00911AD4">
        <w:rPr>
          <w:rFonts w:ascii="Arial" w:hAnsi="Arial" w:cs="Arial"/>
          <w:i/>
          <w:iCs/>
          <w:sz w:val="22"/>
          <w:szCs w:val="22"/>
        </w:rPr>
        <w:t>(aggregate root)</w:t>
      </w:r>
      <w:r w:rsidRPr="00911AD4">
        <w:rPr>
          <w:rFonts w:ascii="Arial" w:hAnsi="Arial" w:cs="Arial"/>
          <w:sz w:val="22"/>
          <w:szCs w:val="22"/>
        </w:rPr>
        <w:t xml:space="preserve"> — </w:t>
      </w:r>
      <w:r w:rsidRPr="00911AD4">
        <w:rPr>
          <w:rFonts w:ascii="JetBrains Mono NL Medium" w:hAnsi="JetBrains Mono NL Medium" w:cs="JetBrains Mono NL Medium"/>
          <w:sz w:val="20"/>
          <w:szCs w:val="20"/>
        </w:rPr>
        <w:t>restaurantId (PK)</w:t>
      </w:r>
      <w:r w:rsidRPr="00911AD4">
        <w:rPr>
          <w:rFonts w:ascii="Arial" w:hAnsi="Arial" w:cs="Arial"/>
          <w:sz w:val="22"/>
          <w:szCs w:val="22"/>
        </w:rPr>
        <w:t xml:space="preserve">, </w:t>
      </w:r>
      <w:r w:rsidRPr="00911AD4">
        <w:rPr>
          <w:rFonts w:ascii="JetBrains Mono NL Medium" w:hAnsi="JetBrains Mono NL Medium" w:cs="JetBrains Mono NL Medium"/>
          <w:sz w:val="20"/>
          <w:szCs w:val="20"/>
        </w:rPr>
        <w:t>ownerId*</w:t>
      </w:r>
      <w:r w:rsidR="00911AD4" w:rsidRPr="00911AD4">
        <w:rPr>
          <w:rFonts w:ascii="Arial" w:hAnsi="Arial" w:cs="Arial"/>
          <w:sz w:val="22"/>
          <w:szCs w:val="22"/>
        </w:rPr>
        <w:t xml:space="preserve">, </w:t>
      </w:r>
      <w:r w:rsidRPr="00911AD4">
        <w:rPr>
          <w:rFonts w:ascii="JetBrains Mono NL Medium" w:hAnsi="JetBrains Mono NL Medium" w:cs="JetBrains Mono NL Medium"/>
          <w:sz w:val="20"/>
          <w:szCs w:val="20"/>
        </w:rPr>
        <w:t>name</w:t>
      </w:r>
      <w:r w:rsidR="00911AD4" w:rsidRPr="00911AD4">
        <w:rPr>
          <w:rFonts w:ascii="Arial" w:hAnsi="Arial" w:cs="Arial"/>
          <w:sz w:val="22"/>
          <w:szCs w:val="22"/>
        </w:rPr>
        <w:t xml:space="preserve">, </w:t>
      </w:r>
      <w:r w:rsidRPr="00911AD4">
        <w:rPr>
          <w:rFonts w:ascii="JetBrains Mono NL Medium" w:hAnsi="JetBrains Mono NL Medium" w:cs="JetBrains Mono NL Medium"/>
          <w:sz w:val="20"/>
          <w:szCs w:val="20"/>
        </w:rPr>
        <w:t>address</w:t>
      </w:r>
      <w:r w:rsidR="00911AD4" w:rsidRPr="00911AD4">
        <w:rPr>
          <w:rFonts w:ascii="Arial" w:hAnsi="Arial" w:cs="Arial"/>
          <w:sz w:val="22"/>
          <w:szCs w:val="22"/>
        </w:rPr>
        <w:t xml:space="preserve">, </w:t>
      </w:r>
      <w:r w:rsidRPr="00911AD4">
        <w:rPr>
          <w:rFonts w:ascii="JetBrains Mono NL Medium" w:hAnsi="JetBrains Mono NL Medium" w:cs="JetBrains Mono NL Medium"/>
          <w:sz w:val="20"/>
          <w:szCs w:val="20"/>
        </w:rPr>
        <w:t>city</w:t>
      </w:r>
      <w:r w:rsidR="00911AD4" w:rsidRPr="00911AD4">
        <w:rPr>
          <w:rFonts w:ascii="Arial" w:hAnsi="Arial" w:cs="Arial"/>
          <w:sz w:val="22"/>
          <w:szCs w:val="22"/>
        </w:rPr>
        <w:t xml:space="preserve">, </w:t>
      </w:r>
      <w:r w:rsidRPr="00911AD4">
        <w:rPr>
          <w:rFonts w:ascii="JetBrains Mono NL Medium" w:hAnsi="JetBrains Mono NL Medium" w:cs="JetBrains Mono NL Medium"/>
          <w:sz w:val="20"/>
          <w:szCs w:val="20"/>
        </w:rPr>
        <w:t>latitude</w:t>
      </w:r>
      <w:r w:rsidR="00911AD4" w:rsidRPr="00911AD4">
        <w:rPr>
          <w:rFonts w:ascii="Arial" w:hAnsi="Arial" w:cs="Arial"/>
          <w:sz w:val="22"/>
          <w:szCs w:val="22"/>
        </w:rPr>
        <w:t xml:space="preserve">, </w:t>
      </w:r>
      <w:r w:rsidRPr="00911AD4">
        <w:rPr>
          <w:rFonts w:ascii="JetBrains Mono NL Medium" w:hAnsi="JetBrains Mono NL Medium" w:cs="JetBrains Mono NL Medium"/>
          <w:sz w:val="20"/>
          <w:szCs w:val="20"/>
        </w:rPr>
        <w:t>longitude</w:t>
      </w:r>
      <w:r w:rsidR="00911AD4" w:rsidRPr="00911AD4">
        <w:rPr>
          <w:rFonts w:ascii="Arial" w:hAnsi="Arial" w:cs="Arial"/>
          <w:sz w:val="22"/>
          <w:szCs w:val="22"/>
        </w:rPr>
        <w:t xml:space="preserve">, </w:t>
      </w:r>
      <w:r w:rsidRPr="00911AD4">
        <w:rPr>
          <w:rFonts w:ascii="JetBrains Mono NL Medium" w:hAnsi="JetBrains Mono NL Medium" w:cs="JetBrains Mono NL Medium"/>
          <w:sz w:val="20"/>
          <w:szCs w:val="20"/>
        </w:rPr>
        <w:t>operatingHours</w:t>
      </w:r>
      <w:r w:rsidR="00911AD4" w:rsidRPr="00911AD4">
        <w:rPr>
          <w:rFonts w:ascii="Arial" w:hAnsi="Arial" w:cs="Arial"/>
          <w:sz w:val="22"/>
          <w:szCs w:val="22"/>
        </w:rPr>
        <w:t xml:space="preserve">, </w:t>
      </w:r>
      <w:r w:rsidRPr="00911AD4">
        <w:rPr>
          <w:rFonts w:ascii="JetBrains Mono NL Medium" w:hAnsi="JetBrains Mono NL Medium" w:cs="JetBrains Mono NL Medium"/>
          <w:sz w:val="20"/>
          <w:szCs w:val="20"/>
        </w:rPr>
        <w:t>isOpen</w:t>
      </w:r>
      <w:r w:rsidRPr="00911AD4">
        <w:rPr>
          <w:rFonts w:ascii="Arial" w:hAnsi="Arial" w:cs="Arial"/>
          <w:sz w:val="22"/>
          <w:szCs w:val="22"/>
        </w:rPr>
        <w:t>.</w:t>
      </w:r>
    </w:p>
    <w:p w14:paraId="2D1A26A8" w14:textId="77777777" w:rsidR="00580AB7" w:rsidRPr="00580AB7" w:rsidRDefault="00580AB7" w:rsidP="00580AB7">
      <w:pPr>
        <w:spacing w:after="0" w:line="240" w:lineRule="auto"/>
        <w:rPr>
          <w:rFonts w:ascii="Arial" w:hAnsi="Arial" w:cs="Arial"/>
          <w:sz w:val="22"/>
          <w:szCs w:val="22"/>
        </w:rPr>
      </w:pPr>
    </w:p>
    <w:p w14:paraId="5F49BE9D" w14:textId="3F5320EF" w:rsidR="00580AB7" w:rsidRPr="00580AB7" w:rsidRDefault="00580AB7" w:rsidP="00580AB7">
      <w:pPr>
        <w:spacing w:after="0" w:line="240" w:lineRule="auto"/>
        <w:rPr>
          <w:rFonts w:ascii="Arial" w:hAnsi="Arial" w:cs="Arial"/>
          <w:b/>
          <w:bCs/>
          <w:sz w:val="23"/>
          <w:szCs w:val="23"/>
        </w:rPr>
      </w:pPr>
      <w:r w:rsidRPr="00580AB7">
        <w:rPr>
          <w:rFonts w:ascii="Arial" w:hAnsi="Arial" w:cs="Arial"/>
          <w:b/>
          <w:bCs/>
          <w:sz w:val="23"/>
          <w:szCs w:val="23"/>
        </w:rPr>
        <w:t>4.</w:t>
      </w:r>
      <w:r w:rsidR="002429CC">
        <w:rPr>
          <w:rFonts w:ascii="Arial" w:hAnsi="Arial" w:cs="Arial"/>
          <w:b/>
          <w:bCs/>
          <w:sz w:val="23"/>
          <w:szCs w:val="23"/>
        </w:rPr>
        <w:t>4</w:t>
      </w:r>
      <w:r w:rsidRPr="00580AB7">
        <w:rPr>
          <w:rFonts w:ascii="Arial" w:hAnsi="Arial" w:cs="Arial"/>
          <w:b/>
          <w:bCs/>
          <w:sz w:val="23"/>
          <w:szCs w:val="23"/>
        </w:rPr>
        <w:t xml:space="preserve"> Menu Service DB </w:t>
      </w:r>
      <w:r w:rsidRPr="00580AB7">
        <w:rPr>
          <w:rFonts w:ascii="Arial" w:hAnsi="Arial" w:cs="Arial"/>
          <w:b/>
          <w:bCs/>
          <w:i/>
          <w:iCs/>
          <w:sz w:val="23"/>
          <w:szCs w:val="23"/>
        </w:rPr>
        <w:t>(Sierra-Lima)</w:t>
      </w:r>
    </w:p>
    <w:p w14:paraId="2B228718" w14:textId="77777777" w:rsidR="00580AB7" w:rsidRPr="00580AB7" w:rsidRDefault="00580AB7" w:rsidP="00580AB7">
      <w:pPr>
        <w:spacing w:after="0" w:line="240" w:lineRule="auto"/>
        <w:rPr>
          <w:rFonts w:ascii="Arial" w:hAnsi="Arial" w:cs="Arial"/>
          <w:sz w:val="22"/>
          <w:szCs w:val="22"/>
        </w:rPr>
      </w:pPr>
    </w:p>
    <w:p w14:paraId="66A5796F" w14:textId="7BFAA575" w:rsidR="00580AB7" w:rsidRPr="00911AD4" w:rsidRDefault="00580AB7" w:rsidP="00911AD4">
      <w:pPr>
        <w:pStyle w:val="ListParagraph"/>
        <w:numPr>
          <w:ilvl w:val="0"/>
          <w:numId w:val="6"/>
        </w:numPr>
        <w:spacing w:after="0" w:line="360" w:lineRule="auto"/>
        <w:jc w:val="both"/>
        <w:rPr>
          <w:rFonts w:ascii="Arial" w:hAnsi="Arial" w:cs="Arial"/>
          <w:sz w:val="22"/>
          <w:szCs w:val="22"/>
        </w:rPr>
      </w:pPr>
      <w:r w:rsidRPr="00911AD4">
        <w:rPr>
          <w:rFonts w:ascii="Arial" w:hAnsi="Arial" w:cs="Arial"/>
          <w:b/>
          <w:bCs/>
          <w:sz w:val="22"/>
          <w:szCs w:val="22"/>
        </w:rPr>
        <w:t>MenuItem</w:t>
      </w:r>
      <w:r w:rsidRPr="00911AD4">
        <w:rPr>
          <w:rFonts w:ascii="Arial" w:hAnsi="Arial" w:cs="Arial"/>
          <w:sz w:val="22"/>
          <w:szCs w:val="22"/>
        </w:rPr>
        <w:t xml:space="preserve"> </w:t>
      </w:r>
      <w:r w:rsidRPr="00911AD4">
        <w:rPr>
          <w:rFonts w:ascii="Arial" w:hAnsi="Arial" w:cs="Arial"/>
          <w:i/>
          <w:iCs/>
          <w:sz w:val="22"/>
          <w:szCs w:val="22"/>
        </w:rPr>
        <w:t>(aggregate root)</w:t>
      </w:r>
      <w:r w:rsidRPr="00911AD4">
        <w:rPr>
          <w:rFonts w:ascii="Arial" w:hAnsi="Arial" w:cs="Arial"/>
          <w:sz w:val="22"/>
          <w:szCs w:val="22"/>
        </w:rPr>
        <w:t xml:space="preserve"> — </w:t>
      </w:r>
      <w:r w:rsidRPr="00911AD4">
        <w:rPr>
          <w:rFonts w:ascii="JetBrains Mono NL Medium" w:hAnsi="JetBrains Mono NL Medium" w:cs="JetBrains Mono NL Medium"/>
          <w:sz w:val="20"/>
          <w:szCs w:val="20"/>
        </w:rPr>
        <w:t>menuItemId (PK)</w:t>
      </w:r>
      <w:r w:rsidR="00911AD4" w:rsidRPr="00911AD4">
        <w:rPr>
          <w:rFonts w:ascii="Arial" w:hAnsi="Arial" w:cs="Arial"/>
          <w:sz w:val="22"/>
          <w:szCs w:val="22"/>
        </w:rPr>
        <w:t xml:space="preserve">, </w:t>
      </w:r>
      <w:r w:rsidRPr="00911AD4">
        <w:rPr>
          <w:rFonts w:ascii="JetBrains Mono NL Medium" w:hAnsi="JetBrains Mono NL Medium" w:cs="JetBrains Mono NL Medium"/>
          <w:sz w:val="20"/>
          <w:szCs w:val="20"/>
        </w:rPr>
        <w:t>restaurantId*</w:t>
      </w:r>
      <w:r w:rsidR="00911AD4" w:rsidRPr="00911AD4">
        <w:rPr>
          <w:rFonts w:ascii="Arial" w:hAnsi="Arial" w:cs="Arial"/>
          <w:sz w:val="22"/>
          <w:szCs w:val="22"/>
        </w:rPr>
        <w:t xml:space="preserve">, </w:t>
      </w:r>
      <w:r w:rsidRPr="00911AD4">
        <w:rPr>
          <w:rFonts w:ascii="JetBrains Mono NL Medium" w:hAnsi="JetBrains Mono NL Medium" w:cs="JetBrains Mono NL Medium"/>
          <w:sz w:val="20"/>
          <w:szCs w:val="20"/>
        </w:rPr>
        <w:t>name</w:t>
      </w:r>
      <w:r w:rsidR="00911AD4" w:rsidRPr="00911AD4">
        <w:rPr>
          <w:rFonts w:ascii="Arial" w:hAnsi="Arial" w:cs="Arial"/>
          <w:sz w:val="22"/>
          <w:szCs w:val="22"/>
        </w:rPr>
        <w:t xml:space="preserve">, </w:t>
      </w:r>
      <w:r w:rsidRPr="00911AD4">
        <w:rPr>
          <w:rFonts w:ascii="JetBrains Mono NL Medium" w:hAnsi="JetBrains Mono NL Medium" w:cs="JetBrains Mono NL Medium"/>
          <w:sz w:val="20"/>
          <w:szCs w:val="20"/>
        </w:rPr>
        <w:t>description</w:t>
      </w:r>
      <w:r w:rsidR="00911AD4" w:rsidRPr="00911AD4">
        <w:rPr>
          <w:rFonts w:ascii="Arial" w:hAnsi="Arial" w:cs="Arial"/>
          <w:sz w:val="22"/>
          <w:szCs w:val="22"/>
        </w:rPr>
        <w:t xml:space="preserve">, </w:t>
      </w:r>
      <w:r w:rsidRPr="00911AD4">
        <w:rPr>
          <w:rFonts w:ascii="JetBrains Mono NL Medium" w:hAnsi="JetBrains Mono NL Medium" w:cs="JetBrains Mono NL Medium"/>
          <w:sz w:val="20"/>
          <w:szCs w:val="20"/>
        </w:rPr>
        <w:t>priceAmount</w:t>
      </w:r>
      <w:r w:rsidR="00911AD4" w:rsidRPr="00911AD4">
        <w:rPr>
          <w:rFonts w:ascii="Arial" w:hAnsi="Arial" w:cs="Arial"/>
          <w:sz w:val="22"/>
          <w:szCs w:val="22"/>
        </w:rPr>
        <w:t xml:space="preserve">, </w:t>
      </w:r>
      <w:r w:rsidRPr="00911AD4">
        <w:rPr>
          <w:rFonts w:ascii="JetBrains Mono NL Medium" w:hAnsi="JetBrains Mono NL Medium" w:cs="JetBrains Mono NL Medium"/>
          <w:sz w:val="20"/>
          <w:szCs w:val="20"/>
        </w:rPr>
        <w:t>priceCurrency</w:t>
      </w:r>
      <w:r w:rsidR="00911AD4" w:rsidRPr="00911AD4">
        <w:rPr>
          <w:rFonts w:ascii="Arial" w:hAnsi="Arial" w:cs="Arial"/>
          <w:sz w:val="22"/>
          <w:szCs w:val="22"/>
        </w:rPr>
        <w:t xml:space="preserve">, </w:t>
      </w:r>
      <w:r w:rsidRPr="00911AD4">
        <w:rPr>
          <w:rFonts w:ascii="JetBrains Mono NL Medium" w:hAnsi="JetBrains Mono NL Medium" w:cs="JetBrains Mono NL Medium"/>
          <w:sz w:val="20"/>
          <w:szCs w:val="20"/>
        </w:rPr>
        <w:t>category</w:t>
      </w:r>
      <w:r w:rsidR="00911AD4" w:rsidRPr="00911AD4">
        <w:rPr>
          <w:rFonts w:ascii="Arial" w:hAnsi="Arial" w:cs="Arial"/>
          <w:sz w:val="22"/>
          <w:szCs w:val="22"/>
        </w:rPr>
        <w:t xml:space="preserve">, </w:t>
      </w:r>
      <w:r w:rsidRPr="00911AD4">
        <w:rPr>
          <w:rFonts w:ascii="JetBrains Mono NL Medium" w:hAnsi="JetBrains Mono NL Medium" w:cs="JetBrains Mono NL Medium"/>
          <w:sz w:val="20"/>
          <w:szCs w:val="20"/>
        </w:rPr>
        <w:t>isAvailable</w:t>
      </w:r>
      <w:r w:rsidRPr="00911AD4">
        <w:rPr>
          <w:rFonts w:ascii="Arial" w:hAnsi="Arial" w:cs="Arial"/>
          <w:sz w:val="22"/>
          <w:szCs w:val="22"/>
        </w:rPr>
        <w:t>.</w:t>
      </w:r>
    </w:p>
    <w:p w14:paraId="75308FBB" w14:textId="77777777" w:rsidR="00580AB7" w:rsidRPr="00580AB7" w:rsidRDefault="00580AB7" w:rsidP="00580AB7">
      <w:pPr>
        <w:spacing w:after="0" w:line="240" w:lineRule="auto"/>
        <w:rPr>
          <w:rFonts w:ascii="Arial" w:hAnsi="Arial" w:cs="Arial"/>
          <w:sz w:val="22"/>
          <w:szCs w:val="22"/>
        </w:rPr>
      </w:pPr>
    </w:p>
    <w:p w14:paraId="6306F52A" w14:textId="60F64903" w:rsidR="00580AB7" w:rsidRPr="00580AB7" w:rsidRDefault="00580AB7" w:rsidP="00911AD4">
      <w:pPr>
        <w:spacing w:after="0" w:line="360" w:lineRule="auto"/>
        <w:rPr>
          <w:rFonts w:ascii="Arial" w:hAnsi="Arial" w:cs="Arial"/>
          <w:sz w:val="22"/>
          <w:szCs w:val="22"/>
        </w:rPr>
      </w:pPr>
      <w:r w:rsidRPr="00911AD4">
        <w:rPr>
          <w:rFonts w:ascii="Arial" w:hAnsi="Arial" w:cs="Arial"/>
          <w:b/>
          <w:bCs/>
          <w:sz w:val="22"/>
          <w:szCs w:val="22"/>
        </w:rPr>
        <w:t>Relationships.</w:t>
      </w:r>
      <w:r w:rsidRPr="00580AB7">
        <w:rPr>
          <w:rFonts w:ascii="Arial" w:hAnsi="Arial" w:cs="Arial"/>
          <w:sz w:val="22"/>
          <w:szCs w:val="22"/>
        </w:rPr>
        <w:t xml:space="preserve"> Logical: many </w:t>
      </w:r>
      <w:r w:rsidRPr="00911AD4">
        <w:rPr>
          <w:rFonts w:ascii="JetBrains Mono NL Medium" w:hAnsi="JetBrains Mono NL Medium" w:cs="JetBrains Mono NL Medium"/>
          <w:sz w:val="20"/>
          <w:szCs w:val="20"/>
        </w:rPr>
        <w:t>MenuItem</w:t>
      </w:r>
      <w:r w:rsidRPr="00580AB7">
        <w:rPr>
          <w:rFonts w:ascii="Arial" w:hAnsi="Arial" w:cs="Arial"/>
          <w:sz w:val="22"/>
          <w:szCs w:val="22"/>
        </w:rPr>
        <w:t xml:space="preserve"> rows belong to one restaurant (</w:t>
      </w:r>
      <w:r w:rsidRPr="00911AD4">
        <w:rPr>
          <w:rFonts w:ascii="JetBrains Mono NL Medium" w:hAnsi="JetBrains Mono NL Medium" w:cs="JetBrains Mono NL Medium"/>
          <w:sz w:val="20"/>
          <w:szCs w:val="20"/>
        </w:rPr>
        <w:t>restaurantId*</w:t>
      </w:r>
      <w:r w:rsidRPr="00580AB7">
        <w:rPr>
          <w:rFonts w:ascii="Arial" w:hAnsi="Arial" w:cs="Arial"/>
          <w:sz w:val="22"/>
          <w:szCs w:val="22"/>
        </w:rPr>
        <w:t>).</w:t>
      </w:r>
    </w:p>
    <w:p w14:paraId="1CF82C65" w14:textId="77777777" w:rsidR="00580AB7" w:rsidRPr="00580AB7" w:rsidRDefault="00580AB7" w:rsidP="00580AB7">
      <w:pPr>
        <w:spacing w:after="0" w:line="240" w:lineRule="auto"/>
        <w:rPr>
          <w:rFonts w:ascii="Arial" w:hAnsi="Arial" w:cs="Arial"/>
          <w:sz w:val="22"/>
          <w:szCs w:val="22"/>
        </w:rPr>
      </w:pPr>
    </w:p>
    <w:p w14:paraId="77CBD3E3" w14:textId="29760A24" w:rsidR="00580AB7" w:rsidRPr="00580AB7" w:rsidRDefault="00580AB7" w:rsidP="00580AB7">
      <w:pPr>
        <w:spacing w:after="0" w:line="240" w:lineRule="auto"/>
        <w:rPr>
          <w:rFonts w:ascii="Arial" w:hAnsi="Arial" w:cs="Arial"/>
          <w:b/>
          <w:bCs/>
          <w:sz w:val="23"/>
          <w:szCs w:val="23"/>
        </w:rPr>
      </w:pPr>
      <w:r w:rsidRPr="00580AB7">
        <w:rPr>
          <w:rFonts w:ascii="Arial" w:hAnsi="Arial" w:cs="Arial"/>
          <w:b/>
          <w:bCs/>
          <w:sz w:val="23"/>
          <w:szCs w:val="23"/>
        </w:rPr>
        <w:t>4.</w:t>
      </w:r>
      <w:r w:rsidR="002429CC">
        <w:rPr>
          <w:rFonts w:ascii="Arial" w:hAnsi="Arial" w:cs="Arial"/>
          <w:b/>
          <w:bCs/>
          <w:sz w:val="23"/>
          <w:szCs w:val="23"/>
        </w:rPr>
        <w:t>5</w:t>
      </w:r>
      <w:r w:rsidRPr="00580AB7">
        <w:rPr>
          <w:rFonts w:ascii="Arial" w:hAnsi="Arial" w:cs="Arial"/>
          <w:b/>
          <w:bCs/>
          <w:sz w:val="23"/>
          <w:szCs w:val="23"/>
        </w:rPr>
        <w:t xml:space="preserve"> Payment Service DB </w:t>
      </w:r>
      <w:r w:rsidRPr="00580AB7">
        <w:rPr>
          <w:rFonts w:ascii="Arial" w:hAnsi="Arial" w:cs="Arial"/>
          <w:b/>
          <w:bCs/>
          <w:i/>
          <w:iCs/>
          <w:sz w:val="23"/>
          <w:szCs w:val="23"/>
        </w:rPr>
        <w:t>(Elephant-Yankee)</w:t>
      </w:r>
    </w:p>
    <w:p w14:paraId="618CAA51" w14:textId="77777777" w:rsidR="00580AB7" w:rsidRPr="00580AB7" w:rsidRDefault="00580AB7" w:rsidP="00580AB7">
      <w:pPr>
        <w:spacing w:after="0" w:line="240" w:lineRule="auto"/>
        <w:rPr>
          <w:rFonts w:ascii="Arial" w:hAnsi="Arial" w:cs="Arial"/>
          <w:sz w:val="22"/>
          <w:szCs w:val="22"/>
        </w:rPr>
      </w:pPr>
    </w:p>
    <w:p w14:paraId="6C6ED331" w14:textId="602A0205" w:rsidR="00580AB7" w:rsidRPr="00911AD4" w:rsidRDefault="00580AB7" w:rsidP="00B47B8E">
      <w:pPr>
        <w:pStyle w:val="ListParagraph"/>
        <w:numPr>
          <w:ilvl w:val="0"/>
          <w:numId w:val="6"/>
        </w:numPr>
        <w:spacing w:after="0" w:line="360" w:lineRule="auto"/>
        <w:rPr>
          <w:rFonts w:ascii="Arial" w:hAnsi="Arial" w:cs="Arial"/>
          <w:sz w:val="22"/>
          <w:szCs w:val="22"/>
        </w:rPr>
      </w:pPr>
      <w:r w:rsidRPr="00911AD4">
        <w:rPr>
          <w:rFonts w:ascii="Arial" w:hAnsi="Arial" w:cs="Arial"/>
          <w:b/>
          <w:bCs/>
          <w:sz w:val="22"/>
          <w:szCs w:val="22"/>
        </w:rPr>
        <w:t>Payment</w:t>
      </w:r>
      <w:r w:rsidRPr="00911AD4">
        <w:rPr>
          <w:rFonts w:ascii="Arial" w:hAnsi="Arial" w:cs="Arial"/>
          <w:sz w:val="22"/>
          <w:szCs w:val="22"/>
        </w:rPr>
        <w:t xml:space="preserve"> </w:t>
      </w:r>
      <w:r w:rsidRPr="00911AD4">
        <w:rPr>
          <w:rFonts w:ascii="Arial" w:hAnsi="Arial" w:cs="Arial"/>
          <w:i/>
          <w:iCs/>
          <w:sz w:val="22"/>
          <w:szCs w:val="22"/>
        </w:rPr>
        <w:t>(aggregate root)</w:t>
      </w:r>
      <w:r w:rsidRPr="00911AD4">
        <w:rPr>
          <w:rFonts w:ascii="Arial" w:hAnsi="Arial" w:cs="Arial"/>
          <w:sz w:val="22"/>
          <w:szCs w:val="22"/>
        </w:rPr>
        <w:t xml:space="preserve"> — </w:t>
      </w:r>
      <w:r w:rsidRPr="00911AD4">
        <w:rPr>
          <w:rFonts w:ascii="JetBrains Mono NL Medium" w:hAnsi="JetBrains Mono NL Medium" w:cs="JetBrains Mono NL Medium"/>
          <w:sz w:val="20"/>
          <w:szCs w:val="20"/>
        </w:rPr>
        <w:t>paymentId (PK)</w:t>
      </w:r>
      <w:r w:rsidR="00911AD4" w:rsidRPr="00911AD4">
        <w:rPr>
          <w:rFonts w:ascii="Arial" w:hAnsi="Arial" w:cs="Arial"/>
          <w:sz w:val="22"/>
          <w:szCs w:val="22"/>
        </w:rPr>
        <w:t xml:space="preserve">, </w:t>
      </w:r>
      <w:r w:rsidRPr="00911AD4">
        <w:rPr>
          <w:rFonts w:ascii="JetBrains Mono NL Medium" w:hAnsi="JetBrains Mono NL Medium" w:cs="JetBrains Mono NL Medium"/>
          <w:sz w:val="20"/>
          <w:szCs w:val="20"/>
        </w:rPr>
        <w:t>orderId*</w:t>
      </w:r>
      <w:r w:rsidR="00911AD4" w:rsidRPr="00911AD4">
        <w:rPr>
          <w:rFonts w:ascii="Arial" w:hAnsi="Arial" w:cs="Arial"/>
          <w:sz w:val="22"/>
          <w:szCs w:val="22"/>
        </w:rPr>
        <w:t xml:space="preserve">, </w:t>
      </w:r>
      <w:r w:rsidRPr="00911AD4">
        <w:rPr>
          <w:rFonts w:ascii="JetBrains Mono NL Medium" w:hAnsi="JetBrains Mono NL Medium" w:cs="JetBrains Mono NL Medium"/>
          <w:sz w:val="20"/>
          <w:szCs w:val="20"/>
        </w:rPr>
        <w:t>amount</w:t>
      </w:r>
      <w:r w:rsidR="00911AD4" w:rsidRPr="00911AD4">
        <w:rPr>
          <w:rFonts w:ascii="Arial" w:hAnsi="Arial" w:cs="Arial"/>
          <w:sz w:val="22"/>
          <w:szCs w:val="22"/>
        </w:rPr>
        <w:t xml:space="preserve">, </w:t>
      </w:r>
      <w:r w:rsidRPr="00911AD4">
        <w:rPr>
          <w:rFonts w:ascii="JetBrains Mono NL Medium" w:hAnsi="JetBrains Mono NL Medium" w:cs="JetBrains Mono NL Medium"/>
          <w:sz w:val="20"/>
          <w:szCs w:val="20"/>
        </w:rPr>
        <w:t>currency</w:t>
      </w:r>
      <w:r w:rsidR="00911AD4" w:rsidRPr="00911AD4">
        <w:rPr>
          <w:rFonts w:ascii="Arial" w:hAnsi="Arial" w:cs="Arial"/>
          <w:sz w:val="22"/>
          <w:szCs w:val="22"/>
        </w:rPr>
        <w:t xml:space="preserve">, </w:t>
      </w:r>
      <w:r w:rsidRPr="00911AD4">
        <w:rPr>
          <w:rFonts w:ascii="JetBrains Mono NL Medium" w:hAnsi="JetBrains Mono NL Medium" w:cs="JetBrains Mono NL Medium"/>
          <w:sz w:val="20"/>
          <w:szCs w:val="20"/>
        </w:rPr>
        <w:t>status</w:t>
      </w:r>
      <w:r w:rsidRPr="00911AD4">
        <w:rPr>
          <w:rFonts w:ascii="Arial" w:hAnsi="Arial" w:cs="Arial"/>
          <w:sz w:val="22"/>
          <w:szCs w:val="22"/>
        </w:rPr>
        <w:t xml:space="preserve"> (Pending | Completed | Failed | Refunded)</w:t>
      </w:r>
      <w:r w:rsidR="00911AD4" w:rsidRPr="00911AD4">
        <w:rPr>
          <w:rFonts w:ascii="Arial" w:hAnsi="Arial" w:cs="Arial"/>
          <w:sz w:val="22"/>
          <w:szCs w:val="22"/>
        </w:rPr>
        <w:t xml:space="preserve">, </w:t>
      </w:r>
      <w:r w:rsidRPr="00911AD4">
        <w:rPr>
          <w:rFonts w:ascii="JetBrains Mono NL Medium" w:hAnsi="JetBrains Mono NL Medium" w:cs="JetBrains Mono NL Medium"/>
          <w:sz w:val="20"/>
          <w:szCs w:val="20"/>
        </w:rPr>
        <w:t>processedAt</w:t>
      </w:r>
      <w:r w:rsidRPr="00911AD4">
        <w:rPr>
          <w:rFonts w:ascii="Arial" w:hAnsi="Arial" w:cs="Arial"/>
          <w:sz w:val="22"/>
          <w:szCs w:val="22"/>
        </w:rPr>
        <w:t>.</w:t>
      </w:r>
    </w:p>
    <w:p w14:paraId="72A902F9" w14:textId="56929730" w:rsidR="00580AB7" w:rsidRPr="00911AD4" w:rsidRDefault="00580AB7" w:rsidP="00B47B8E">
      <w:pPr>
        <w:pStyle w:val="ListParagraph"/>
        <w:numPr>
          <w:ilvl w:val="0"/>
          <w:numId w:val="6"/>
        </w:numPr>
        <w:spacing w:after="0" w:line="360" w:lineRule="auto"/>
        <w:rPr>
          <w:rFonts w:ascii="Arial" w:hAnsi="Arial" w:cs="Arial"/>
          <w:sz w:val="22"/>
          <w:szCs w:val="22"/>
        </w:rPr>
      </w:pPr>
      <w:r w:rsidRPr="00911AD4">
        <w:rPr>
          <w:rFonts w:ascii="Arial" w:hAnsi="Arial" w:cs="Arial"/>
          <w:b/>
          <w:bCs/>
          <w:sz w:val="22"/>
          <w:szCs w:val="22"/>
        </w:rPr>
        <w:t>Transaction</w:t>
      </w:r>
      <w:r w:rsidRPr="00911AD4">
        <w:rPr>
          <w:rFonts w:ascii="Arial" w:hAnsi="Arial" w:cs="Arial"/>
          <w:sz w:val="22"/>
          <w:szCs w:val="22"/>
        </w:rPr>
        <w:t xml:space="preserve"> — </w:t>
      </w:r>
      <w:r w:rsidRPr="00B47B8E">
        <w:rPr>
          <w:rFonts w:ascii="JetBrains Mono NL Medium" w:hAnsi="JetBrains Mono NL Medium" w:cs="JetBrains Mono NL Medium"/>
          <w:sz w:val="20"/>
          <w:szCs w:val="20"/>
        </w:rPr>
        <w:t>transactionId (PK)</w:t>
      </w:r>
      <w:r w:rsidR="00B47B8E" w:rsidRPr="00911AD4">
        <w:rPr>
          <w:rFonts w:ascii="Arial" w:hAnsi="Arial" w:cs="Arial"/>
          <w:sz w:val="22"/>
          <w:szCs w:val="22"/>
        </w:rPr>
        <w:t xml:space="preserve">, </w:t>
      </w:r>
      <w:r w:rsidRPr="00B47B8E">
        <w:rPr>
          <w:rFonts w:ascii="JetBrains Mono NL Medium" w:hAnsi="JetBrains Mono NL Medium" w:cs="JetBrains Mono NL Medium"/>
          <w:sz w:val="20"/>
          <w:szCs w:val="20"/>
        </w:rPr>
        <w:t>paymentId (FK)</w:t>
      </w:r>
      <w:r w:rsidR="00B47B8E" w:rsidRPr="00911AD4">
        <w:rPr>
          <w:rFonts w:ascii="Arial" w:hAnsi="Arial" w:cs="Arial"/>
          <w:sz w:val="22"/>
          <w:szCs w:val="22"/>
        </w:rPr>
        <w:t xml:space="preserve">, </w:t>
      </w:r>
      <w:r w:rsidRPr="00B47B8E">
        <w:rPr>
          <w:rFonts w:ascii="JetBrains Mono NL Medium" w:hAnsi="JetBrains Mono NL Medium" w:cs="JetBrains Mono NL Medium"/>
          <w:sz w:val="20"/>
          <w:szCs w:val="20"/>
        </w:rPr>
        <w:t>type</w:t>
      </w:r>
      <w:r w:rsidRPr="00B47B8E">
        <w:rPr>
          <w:rFonts w:ascii="Arial" w:hAnsi="Arial" w:cs="Arial"/>
          <w:sz w:val="22"/>
          <w:szCs w:val="22"/>
        </w:rPr>
        <w:t xml:space="preserve"> (charge | refund)</w:t>
      </w:r>
      <w:r w:rsidR="00B47B8E" w:rsidRPr="00911AD4">
        <w:rPr>
          <w:rFonts w:ascii="Arial" w:hAnsi="Arial" w:cs="Arial"/>
          <w:sz w:val="22"/>
          <w:szCs w:val="22"/>
        </w:rPr>
        <w:t xml:space="preserve">, </w:t>
      </w:r>
      <w:r w:rsidRPr="00B47B8E">
        <w:rPr>
          <w:rFonts w:ascii="JetBrains Mono NL Medium" w:hAnsi="JetBrains Mono NL Medium" w:cs="JetBrains Mono NL Medium"/>
          <w:sz w:val="20"/>
          <w:szCs w:val="20"/>
        </w:rPr>
        <w:t>amount</w:t>
      </w:r>
      <w:r w:rsidRPr="00B47B8E">
        <w:rPr>
          <w:rFonts w:ascii="Arial" w:hAnsi="Arial" w:cs="Arial"/>
          <w:sz w:val="22"/>
          <w:szCs w:val="22"/>
        </w:rPr>
        <w:t xml:space="preserve">, </w:t>
      </w:r>
      <w:r w:rsidRPr="00B47B8E">
        <w:rPr>
          <w:rFonts w:ascii="JetBrains Mono NL Medium" w:hAnsi="JetBrains Mono NL Medium" w:cs="JetBrains Mono NL Medium"/>
          <w:sz w:val="20"/>
          <w:szCs w:val="20"/>
        </w:rPr>
        <w:t>occurredAt</w:t>
      </w:r>
      <w:r w:rsidRPr="00911AD4">
        <w:rPr>
          <w:rFonts w:ascii="Arial" w:hAnsi="Arial" w:cs="Arial"/>
          <w:sz w:val="22"/>
          <w:szCs w:val="22"/>
        </w:rPr>
        <w:t>.</w:t>
      </w:r>
    </w:p>
    <w:p w14:paraId="58E3F42E" w14:textId="77777777" w:rsidR="00580AB7" w:rsidRPr="00580AB7" w:rsidRDefault="00580AB7" w:rsidP="00580AB7">
      <w:pPr>
        <w:spacing w:after="0" w:line="240" w:lineRule="auto"/>
        <w:rPr>
          <w:rFonts w:ascii="Arial" w:hAnsi="Arial" w:cs="Arial"/>
          <w:sz w:val="22"/>
          <w:szCs w:val="22"/>
        </w:rPr>
      </w:pPr>
    </w:p>
    <w:p w14:paraId="3C1B6DF1" w14:textId="60AA0A9E" w:rsidR="00580AB7" w:rsidRPr="00580AB7" w:rsidRDefault="00580AB7" w:rsidP="00B47B8E">
      <w:pPr>
        <w:spacing w:after="0" w:line="360" w:lineRule="auto"/>
        <w:rPr>
          <w:rFonts w:ascii="Arial" w:hAnsi="Arial" w:cs="Arial"/>
          <w:sz w:val="22"/>
          <w:szCs w:val="22"/>
        </w:rPr>
      </w:pPr>
      <w:r w:rsidRPr="00911AD4">
        <w:rPr>
          <w:rFonts w:ascii="Arial" w:hAnsi="Arial" w:cs="Arial"/>
          <w:b/>
          <w:bCs/>
          <w:sz w:val="22"/>
          <w:szCs w:val="22"/>
        </w:rPr>
        <w:t>Relationships.</w:t>
      </w:r>
      <w:r w:rsidRPr="00580AB7">
        <w:rPr>
          <w:rFonts w:ascii="Arial" w:hAnsi="Arial" w:cs="Arial"/>
          <w:sz w:val="22"/>
          <w:szCs w:val="22"/>
        </w:rPr>
        <w:t xml:space="preserve"> One </w:t>
      </w:r>
      <w:r w:rsidRPr="00B47B8E">
        <w:rPr>
          <w:rFonts w:ascii="JetBrains Mono NL Medium" w:hAnsi="JetBrains Mono NL Medium" w:cs="JetBrains Mono NL Medium"/>
          <w:sz w:val="20"/>
          <w:szCs w:val="20"/>
        </w:rPr>
        <w:t>Payment</w:t>
      </w:r>
      <w:r w:rsidRPr="00580AB7">
        <w:rPr>
          <w:rFonts w:ascii="Arial" w:hAnsi="Arial" w:cs="Arial"/>
          <w:sz w:val="22"/>
          <w:szCs w:val="22"/>
        </w:rPr>
        <w:t xml:space="preserve"> has many </w:t>
      </w:r>
      <w:r w:rsidRPr="00B47B8E">
        <w:rPr>
          <w:rFonts w:ascii="JetBrains Mono NL Medium" w:hAnsi="JetBrains Mono NL Medium" w:cs="JetBrains Mono NL Medium"/>
          <w:sz w:val="20"/>
          <w:szCs w:val="20"/>
        </w:rPr>
        <w:t>Transaction</w:t>
      </w:r>
      <w:r w:rsidRPr="00580AB7">
        <w:rPr>
          <w:rFonts w:ascii="Arial" w:hAnsi="Arial" w:cs="Arial"/>
          <w:sz w:val="22"/>
          <w:szCs w:val="22"/>
        </w:rPr>
        <w:t xml:space="preserve"> rows.</w:t>
      </w:r>
    </w:p>
    <w:p w14:paraId="0355793E" w14:textId="77777777" w:rsidR="00580AB7" w:rsidRPr="00580AB7" w:rsidRDefault="00580AB7" w:rsidP="00580AB7">
      <w:pPr>
        <w:spacing w:after="0" w:line="240" w:lineRule="auto"/>
        <w:rPr>
          <w:rFonts w:ascii="Arial" w:hAnsi="Arial" w:cs="Arial"/>
          <w:sz w:val="22"/>
          <w:szCs w:val="22"/>
        </w:rPr>
      </w:pPr>
    </w:p>
    <w:p w14:paraId="0118E5F7" w14:textId="4E22F3E8" w:rsidR="00580AB7" w:rsidRPr="00580AB7" w:rsidRDefault="00580AB7" w:rsidP="00580AB7">
      <w:pPr>
        <w:spacing w:after="0" w:line="240" w:lineRule="auto"/>
        <w:rPr>
          <w:rFonts w:ascii="Arial" w:hAnsi="Arial" w:cs="Arial"/>
          <w:b/>
          <w:bCs/>
          <w:sz w:val="23"/>
          <w:szCs w:val="23"/>
        </w:rPr>
      </w:pPr>
      <w:r w:rsidRPr="00580AB7">
        <w:rPr>
          <w:rFonts w:ascii="Arial" w:hAnsi="Arial" w:cs="Arial"/>
          <w:b/>
          <w:bCs/>
          <w:sz w:val="23"/>
          <w:szCs w:val="23"/>
        </w:rPr>
        <w:t>4.</w:t>
      </w:r>
      <w:r w:rsidR="002429CC">
        <w:rPr>
          <w:rFonts w:ascii="Arial" w:hAnsi="Arial" w:cs="Arial"/>
          <w:b/>
          <w:bCs/>
          <w:sz w:val="23"/>
          <w:szCs w:val="23"/>
        </w:rPr>
        <w:t>6</w:t>
      </w:r>
      <w:r w:rsidRPr="00580AB7">
        <w:rPr>
          <w:rFonts w:ascii="Arial" w:hAnsi="Arial" w:cs="Arial"/>
          <w:b/>
          <w:bCs/>
          <w:sz w:val="23"/>
          <w:szCs w:val="23"/>
        </w:rPr>
        <w:t xml:space="preserve"> Delivery Service DB </w:t>
      </w:r>
      <w:r w:rsidRPr="00580AB7">
        <w:rPr>
          <w:rFonts w:ascii="Arial" w:hAnsi="Arial" w:cs="Arial"/>
          <w:b/>
          <w:bCs/>
          <w:i/>
          <w:iCs/>
          <w:sz w:val="23"/>
          <w:szCs w:val="23"/>
        </w:rPr>
        <w:t>(Elephant-Yankee)</w:t>
      </w:r>
    </w:p>
    <w:p w14:paraId="333AEF2D" w14:textId="77777777" w:rsidR="00580AB7" w:rsidRPr="00580AB7" w:rsidRDefault="00580AB7" w:rsidP="00580AB7">
      <w:pPr>
        <w:spacing w:after="0" w:line="240" w:lineRule="auto"/>
        <w:rPr>
          <w:rFonts w:ascii="Arial" w:hAnsi="Arial" w:cs="Arial"/>
          <w:sz w:val="22"/>
          <w:szCs w:val="22"/>
        </w:rPr>
      </w:pPr>
    </w:p>
    <w:p w14:paraId="76F65EE6" w14:textId="14ED5C87" w:rsidR="00580AB7" w:rsidRPr="00911AD4" w:rsidRDefault="00580AB7" w:rsidP="00911AD4">
      <w:pPr>
        <w:pStyle w:val="ListParagraph"/>
        <w:numPr>
          <w:ilvl w:val="0"/>
          <w:numId w:val="7"/>
        </w:numPr>
        <w:spacing w:after="0" w:line="240" w:lineRule="auto"/>
        <w:rPr>
          <w:rFonts w:ascii="Arial" w:hAnsi="Arial" w:cs="Arial"/>
          <w:sz w:val="22"/>
          <w:szCs w:val="22"/>
        </w:rPr>
      </w:pPr>
      <w:r w:rsidRPr="00B47B8E">
        <w:rPr>
          <w:rFonts w:ascii="Arial" w:hAnsi="Arial" w:cs="Arial"/>
          <w:b/>
          <w:bCs/>
          <w:sz w:val="22"/>
          <w:szCs w:val="22"/>
        </w:rPr>
        <w:t>DeliveryTask</w:t>
      </w:r>
      <w:r w:rsidRPr="00911AD4">
        <w:rPr>
          <w:rFonts w:ascii="Arial" w:hAnsi="Arial" w:cs="Arial"/>
          <w:sz w:val="22"/>
          <w:szCs w:val="22"/>
        </w:rPr>
        <w:t xml:space="preserve"> </w:t>
      </w:r>
      <w:r w:rsidRPr="00B47B8E">
        <w:rPr>
          <w:rFonts w:ascii="Arial" w:hAnsi="Arial" w:cs="Arial"/>
          <w:i/>
          <w:iCs/>
          <w:sz w:val="22"/>
          <w:szCs w:val="22"/>
        </w:rPr>
        <w:t>(aggregate root)</w:t>
      </w:r>
      <w:r w:rsidRPr="00911AD4">
        <w:rPr>
          <w:rFonts w:ascii="Arial" w:hAnsi="Arial" w:cs="Arial"/>
          <w:sz w:val="22"/>
          <w:szCs w:val="22"/>
        </w:rPr>
        <w:t xml:space="preserve"> — </w:t>
      </w:r>
      <w:r w:rsidRPr="00B47B8E">
        <w:rPr>
          <w:rFonts w:ascii="JetBrains Mono NL Medium" w:hAnsi="JetBrains Mono NL Medium" w:cs="JetBrains Mono NL Medium"/>
          <w:sz w:val="20"/>
          <w:szCs w:val="20"/>
        </w:rPr>
        <w:t>deliveryId (PK)</w:t>
      </w:r>
      <w:r w:rsidR="00B47B8E" w:rsidRPr="00911AD4">
        <w:rPr>
          <w:rFonts w:ascii="Arial" w:hAnsi="Arial" w:cs="Arial"/>
          <w:sz w:val="22"/>
          <w:szCs w:val="22"/>
        </w:rPr>
        <w:t xml:space="preserve">, </w:t>
      </w:r>
      <w:r w:rsidRPr="00B47B8E">
        <w:rPr>
          <w:rFonts w:ascii="JetBrains Mono NL Medium" w:hAnsi="JetBrains Mono NL Medium" w:cs="JetBrains Mono NL Medium"/>
          <w:sz w:val="20"/>
          <w:szCs w:val="20"/>
        </w:rPr>
        <w:t>orderId*</w:t>
      </w:r>
      <w:r w:rsidR="00B47B8E" w:rsidRPr="00911AD4">
        <w:rPr>
          <w:rFonts w:ascii="Arial" w:hAnsi="Arial" w:cs="Arial"/>
          <w:sz w:val="22"/>
          <w:szCs w:val="22"/>
        </w:rPr>
        <w:t xml:space="preserve">, </w:t>
      </w:r>
      <w:r w:rsidRPr="00B47B8E">
        <w:rPr>
          <w:rFonts w:ascii="JetBrains Mono NL Medium" w:hAnsi="JetBrains Mono NL Medium" w:cs="JetBrains Mono NL Medium"/>
          <w:sz w:val="20"/>
          <w:szCs w:val="20"/>
        </w:rPr>
        <w:t>driverId*</w:t>
      </w:r>
      <w:r w:rsidR="00B47B8E" w:rsidRPr="00911AD4">
        <w:rPr>
          <w:rFonts w:ascii="Arial" w:hAnsi="Arial" w:cs="Arial"/>
          <w:sz w:val="22"/>
          <w:szCs w:val="22"/>
        </w:rPr>
        <w:t xml:space="preserve">, </w:t>
      </w:r>
      <w:r w:rsidRPr="00B47B8E">
        <w:rPr>
          <w:rFonts w:ascii="JetBrains Mono NL Medium" w:hAnsi="JetBrains Mono NL Medium" w:cs="JetBrains Mono NL Medium"/>
          <w:sz w:val="20"/>
          <w:szCs w:val="20"/>
        </w:rPr>
        <w:t>pickupStreet</w:t>
      </w:r>
      <w:r w:rsidR="00B47B8E" w:rsidRPr="00911AD4">
        <w:rPr>
          <w:rFonts w:ascii="Arial" w:hAnsi="Arial" w:cs="Arial"/>
          <w:sz w:val="22"/>
          <w:szCs w:val="22"/>
        </w:rPr>
        <w:t xml:space="preserve">, </w:t>
      </w:r>
      <w:r w:rsidRPr="00B47B8E">
        <w:rPr>
          <w:rFonts w:ascii="JetBrains Mono NL Medium" w:hAnsi="JetBrains Mono NL Medium" w:cs="JetBrains Mono NL Medium"/>
          <w:sz w:val="20"/>
          <w:szCs w:val="20"/>
        </w:rPr>
        <w:t>pickupCity</w:t>
      </w:r>
      <w:r w:rsidR="00B47B8E" w:rsidRPr="00911AD4">
        <w:rPr>
          <w:rFonts w:ascii="Arial" w:hAnsi="Arial" w:cs="Arial"/>
          <w:sz w:val="22"/>
          <w:szCs w:val="22"/>
        </w:rPr>
        <w:t xml:space="preserve">, </w:t>
      </w:r>
      <w:r w:rsidRPr="00B47B8E">
        <w:rPr>
          <w:rFonts w:ascii="JetBrains Mono NL Medium" w:hAnsi="JetBrains Mono NL Medium" w:cs="JetBrains Mono NL Medium"/>
          <w:sz w:val="20"/>
          <w:szCs w:val="20"/>
        </w:rPr>
        <w:t>dropoffStreet</w:t>
      </w:r>
      <w:r w:rsidR="00B47B8E" w:rsidRPr="00911AD4">
        <w:rPr>
          <w:rFonts w:ascii="Arial" w:hAnsi="Arial" w:cs="Arial"/>
          <w:sz w:val="22"/>
          <w:szCs w:val="22"/>
        </w:rPr>
        <w:t xml:space="preserve">, </w:t>
      </w:r>
      <w:r w:rsidRPr="00B47B8E">
        <w:rPr>
          <w:rFonts w:ascii="JetBrains Mono NL Medium" w:hAnsi="JetBrains Mono NL Medium" w:cs="JetBrains Mono NL Medium"/>
          <w:sz w:val="20"/>
          <w:szCs w:val="20"/>
        </w:rPr>
        <w:t>dropoffCity</w:t>
      </w:r>
      <w:r w:rsidR="00B47B8E" w:rsidRPr="00911AD4">
        <w:rPr>
          <w:rFonts w:ascii="Arial" w:hAnsi="Arial" w:cs="Arial"/>
          <w:sz w:val="22"/>
          <w:szCs w:val="22"/>
        </w:rPr>
        <w:t xml:space="preserve">, </w:t>
      </w:r>
      <w:r w:rsidRPr="00B47B8E">
        <w:rPr>
          <w:rFonts w:ascii="JetBrains Mono NL Medium" w:hAnsi="JetBrains Mono NL Medium" w:cs="JetBrains Mono NL Medium"/>
          <w:sz w:val="20"/>
          <w:szCs w:val="20"/>
        </w:rPr>
        <w:t>status</w:t>
      </w:r>
      <w:r w:rsidRPr="00911AD4">
        <w:rPr>
          <w:rFonts w:ascii="Arial" w:hAnsi="Arial" w:cs="Arial"/>
          <w:sz w:val="22"/>
          <w:szCs w:val="22"/>
        </w:rPr>
        <w:t xml:space="preserve"> (Pending | Assigned | PickedUp | Delivered), </w:t>
      </w:r>
      <w:r w:rsidRPr="00B47B8E">
        <w:rPr>
          <w:rFonts w:ascii="JetBrains Mono NL Medium" w:hAnsi="JetBrains Mono NL Medium" w:cs="JetBrains Mono NL Medium"/>
          <w:sz w:val="22"/>
          <w:szCs w:val="22"/>
        </w:rPr>
        <w:t>assignedAt</w:t>
      </w:r>
      <w:r w:rsidRPr="00911AD4">
        <w:rPr>
          <w:rFonts w:ascii="Arial" w:hAnsi="Arial" w:cs="Arial"/>
          <w:sz w:val="22"/>
          <w:szCs w:val="22"/>
        </w:rPr>
        <w:t>.</w:t>
      </w:r>
    </w:p>
    <w:p w14:paraId="6FDE8BAD" w14:textId="00BAE729" w:rsidR="00580AB7" w:rsidRPr="00580AB7" w:rsidRDefault="00580AB7" w:rsidP="00580AB7">
      <w:pPr>
        <w:spacing w:after="0" w:line="240" w:lineRule="auto"/>
        <w:rPr>
          <w:rFonts w:ascii="Arial" w:hAnsi="Arial" w:cs="Arial"/>
          <w:b/>
          <w:bCs/>
          <w:sz w:val="23"/>
          <w:szCs w:val="23"/>
        </w:rPr>
      </w:pPr>
      <w:r w:rsidRPr="00580AB7">
        <w:rPr>
          <w:rFonts w:ascii="Arial" w:hAnsi="Arial" w:cs="Arial"/>
          <w:b/>
          <w:bCs/>
          <w:sz w:val="23"/>
          <w:szCs w:val="23"/>
        </w:rPr>
        <w:lastRenderedPageBreak/>
        <w:t>4.</w:t>
      </w:r>
      <w:r w:rsidR="002429CC">
        <w:rPr>
          <w:rFonts w:ascii="Arial" w:hAnsi="Arial" w:cs="Arial"/>
          <w:b/>
          <w:bCs/>
          <w:sz w:val="23"/>
          <w:szCs w:val="23"/>
        </w:rPr>
        <w:t>7</w:t>
      </w:r>
      <w:r w:rsidRPr="00580AB7">
        <w:rPr>
          <w:rFonts w:ascii="Arial" w:hAnsi="Arial" w:cs="Arial"/>
          <w:b/>
          <w:bCs/>
          <w:sz w:val="23"/>
          <w:szCs w:val="23"/>
        </w:rPr>
        <w:t xml:space="preserve"> Notification Service DB </w:t>
      </w:r>
      <w:r w:rsidRPr="00580AB7">
        <w:rPr>
          <w:rFonts w:ascii="Arial" w:hAnsi="Arial" w:cs="Arial"/>
          <w:b/>
          <w:bCs/>
          <w:i/>
          <w:iCs/>
          <w:sz w:val="23"/>
          <w:szCs w:val="23"/>
        </w:rPr>
        <w:t>(Mike-Alfa)</w:t>
      </w:r>
    </w:p>
    <w:p w14:paraId="47A16070" w14:textId="77777777" w:rsidR="00580AB7" w:rsidRPr="00580AB7" w:rsidRDefault="00580AB7" w:rsidP="00580AB7">
      <w:pPr>
        <w:spacing w:after="0" w:line="240" w:lineRule="auto"/>
        <w:rPr>
          <w:rFonts w:ascii="Arial" w:hAnsi="Arial" w:cs="Arial"/>
          <w:sz w:val="22"/>
          <w:szCs w:val="22"/>
        </w:rPr>
      </w:pPr>
    </w:p>
    <w:p w14:paraId="5A68DF07" w14:textId="1EE82419" w:rsidR="00580AB7" w:rsidRPr="00B47B8E" w:rsidRDefault="00580AB7" w:rsidP="00580AB7">
      <w:pPr>
        <w:pStyle w:val="ListParagraph"/>
        <w:numPr>
          <w:ilvl w:val="0"/>
          <w:numId w:val="7"/>
        </w:numPr>
        <w:spacing w:after="0" w:line="240" w:lineRule="auto"/>
        <w:rPr>
          <w:rFonts w:ascii="Arial" w:hAnsi="Arial" w:cs="Arial"/>
          <w:sz w:val="22"/>
          <w:szCs w:val="22"/>
        </w:rPr>
      </w:pPr>
      <w:r w:rsidRPr="00B47B8E">
        <w:rPr>
          <w:rFonts w:ascii="Arial" w:hAnsi="Arial" w:cs="Arial"/>
          <w:b/>
          <w:bCs/>
          <w:sz w:val="22"/>
          <w:szCs w:val="22"/>
        </w:rPr>
        <w:t>Notification</w:t>
      </w:r>
      <w:r w:rsidRPr="00911AD4">
        <w:rPr>
          <w:rFonts w:ascii="Arial" w:hAnsi="Arial" w:cs="Arial"/>
          <w:sz w:val="22"/>
          <w:szCs w:val="22"/>
        </w:rPr>
        <w:t xml:space="preserve"> </w:t>
      </w:r>
      <w:r w:rsidRPr="00B47B8E">
        <w:rPr>
          <w:rFonts w:ascii="Arial" w:hAnsi="Arial" w:cs="Arial"/>
          <w:i/>
          <w:iCs/>
          <w:sz w:val="22"/>
          <w:szCs w:val="22"/>
        </w:rPr>
        <w:t>(aggregate root)</w:t>
      </w:r>
      <w:r w:rsidRPr="00911AD4">
        <w:rPr>
          <w:rFonts w:ascii="Arial" w:hAnsi="Arial" w:cs="Arial"/>
          <w:sz w:val="22"/>
          <w:szCs w:val="22"/>
        </w:rPr>
        <w:t xml:space="preserve"> — </w:t>
      </w:r>
      <w:r w:rsidRPr="00B47B8E">
        <w:rPr>
          <w:rFonts w:ascii="JetBrains Mono NL Medium" w:hAnsi="JetBrains Mono NL Medium" w:cs="JetBrains Mono NL Medium"/>
          <w:sz w:val="20"/>
          <w:szCs w:val="20"/>
        </w:rPr>
        <w:t>notificationId (PK)</w:t>
      </w:r>
      <w:r w:rsidR="00B47B8E" w:rsidRPr="00911AD4">
        <w:rPr>
          <w:rFonts w:ascii="Arial" w:hAnsi="Arial" w:cs="Arial"/>
          <w:sz w:val="22"/>
          <w:szCs w:val="22"/>
        </w:rPr>
        <w:t xml:space="preserve">, </w:t>
      </w:r>
      <w:r w:rsidRPr="00B47B8E">
        <w:rPr>
          <w:rFonts w:ascii="JetBrains Mono NL Medium" w:hAnsi="JetBrains Mono NL Medium" w:cs="JetBrains Mono NL Medium"/>
          <w:sz w:val="20"/>
          <w:szCs w:val="20"/>
        </w:rPr>
        <w:t>recipientId*</w:t>
      </w:r>
      <w:r w:rsidR="00B47B8E" w:rsidRPr="00911AD4">
        <w:rPr>
          <w:rFonts w:ascii="Arial" w:hAnsi="Arial" w:cs="Arial"/>
          <w:sz w:val="22"/>
          <w:szCs w:val="22"/>
        </w:rPr>
        <w:t xml:space="preserve">, </w:t>
      </w:r>
      <w:r w:rsidRPr="00B47B8E">
        <w:rPr>
          <w:rFonts w:ascii="JetBrains Mono NL Medium" w:hAnsi="JetBrains Mono NL Medium" w:cs="JetBrains Mono NL Medium"/>
          <w:sz w:val="20"/>
          <w:szCs w:val="20"/>
        </w:rPr>
        <w:t>channel</w:t>
      </w:r>
      <w:r w:rsidRPr="00911AD4">
        <w:rPr>
          <w:rFonts w:ascii="Arial" w:hAnsi="Arial" w:cs="Arial"/>
          <w:sz w:val="22"/>
          <w:szCs w:val="22"/>
        </w:rPr>
        <w:t xml:space="preserve"> (email | sms | push), </w:t>
      </w:r>
      <w:r w:rsidRPr="00B47B8E">
        <w:rPr>
          <w:rFonts w:ascii="JetBrains Mono NL Medium" w:hAnsi="JetBrains Mono NL Medium" w:cs="JetBrains Mono NL Medium"/>
          <w:sz w:val="20"/>
          <w:szCs w:val="20"/>
        </w:rPr>
        <w:t>message</w:t>
      </w:r>
      <w:r w:rsidR="00B47B8E" w:rsidRPr="00911AD4">
        <w:rPr>
          <w:rFonts w:ascii="Arial" w:hAnsi="Arial" w:cs="Arial"/>
          <w:sz w:val="22"/>
          <w:szCs w:val="22"/>
        </w:rPr>
        <w:t xml:space="preserve">, </w:t>
      </w:r>
      <w:r w:rsidRPr="00B47B8E">
        <w:rPr>
          <w:rFonts w:ascii="JetBrains Mono NL Medium" w:hAnsi="JetBrains Mono NL Medium" w:cs="JetBrains Mono NL Medium"/>
          <w:sz w:val="20"/>
          <w:szCs w:val="20"/>
        </w:rPr>
        <w:t>sentAt</w:t>
      </w:r>
      <w:r w:rsidR="00B47B8E" w:rsidRPr="00911AD4">
        <w:rPr>
          <w:rFonts w:ascii="Arial" w:hAnsi="Arial" w:cs="Arial"/>
          <w:sz w:val="22"/>
          <w:szCs w:val="22"/>
        </w:rPr>
        <w:t xml:space="preserve">, </w:t>
      </w:r>
      <w:r w:rsidRPr="00B47B8E">
        <w:rPr>
          <w:rFonts w:ascii="JetBrains Mono NL Medium" w:hAnsi="JetBrains Mono NL Medium" w:cs="JetBrains Mono NL Medium"/>
          <w:sz w:val="20"/>
          <w:szCs w:val="20"/>
        </w:rPr>
        <w:t>status</w:t>
      </w:r>
      <w:r w:rsidRPr="00911AD4">
        <w:rPr>
          <w:rFonts w:ascii="Arial" w:hAnsi="Arial" w:cs="Arial"/>
          <w:sz w:val="22"/>
          <w:szCs w:val="22"/>
        </w:rPr>
        <w:t xml:space="preserve"> (Queued | Sent | Failed | Read).</w:t>
      </w:r>
    </w:p>
    <w:p w14:paraId="3260979A" w14:textId="77777777" w:rsidR="00B47B8E" w:rsidRDefault="00B47B8E" w:rsidP="00580AB7">
      <w:pPr>
        <w:spacing w:after="0" w:line="240" w:lineRule="auto"/>
        <w:rPr>
          <w:rFonts w:ascii="Arial" w:hAnsi="Arial" w:cs="Arial"/>
          <w:sz w:val="22"/>
          <w:szCs w:val="22"/>
        </w:rPr>
      </w:pPr>
    </w:p>
    <w:p w14:paraId="4F987CA5" w14:textId="514EC05A" w:rsidR="00B47B8E" w:rsidRDefault="00CF258B" w:rsidP="00580AB7">
      <w:pPr>
        <w:spacing w:after="0" w:line="240" w:lineRule="auto"/>
        <w:rPr>
          <w:rFonts w:ascii="Arial" w:hAnsi="Arial" w:cs="Arial"/>
          <w:sz w:val="22"/>
          <w:szCs w:val="22"/>
        </w:rPr>
      </w:pPr>
      <w:r>
        <w:rPr>
          <w:rFonts w:ascii="Arial" w:hAnsi="Arial" w:cs="Arial"/>
          <w:noProof/>
          <w:sz w:val="22"/>
          <w:szCs w:val="22"/>
        </w:rPr>
        <w:drawing>
          <wp:inline distT="0" distB="0" distL="0" distR="0" wp14:anchorId="55360BBE" wp14:editId="65D49713">
            <wp:extent cx="7013575" cy="2941955"/>
            <wp:effectExtent l="0" t="0" r="0" b="0"/>
            <wp:docPr id="1031371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7137" name="Picture 103137137"/>
                    <pic:cNvPicPr/>
                  </pic:nvPicPr>
                  <pic:blipFill>
                    <a:blip r:embed="rId10"/>
                    <a:stretch>
                      <a:fillRect/>
                    </a:stretch>
                  </pic:blipFill>
                  <pic:spPr>
                    <a:xfrm>
                      <a:off x="0" y="0"/>
                      <a:ext cx="7013575" cy="2941955"/>
                    </a:xfrm>
                    <a:prstGeom prst="rect">
                      <a:avLst/>
                    </a:prstGeom>
                  </pic:spPr>
                </pic:pic>
              </a:graphicData>
            </a:graphic>
          </wp:inline>
        </w:drawing>
      </w:r>
    </w:p>
    <w:p w14:paraId="6ADB9EA1" w14:textId="20F3412C" w:rsidR="003669E9" w:rsidRPr="00B47B8E" w:rsidRDefault="00580AB7" w:rsidP="00B47B8E">
      <w:pPr>
        <w:spacing w:after="0" w:line="240" w:lineRule="auto"/>
        <w:jc w:val="center"/>
        <w:rPr>
          <w:rFonts w:ascii="Arial" w:hAnsi="Arial" w:cs="Arial"/>
          <w:sz w:val="22"/>
          <w:szCs w:val="22"/>
        </w:rPr>
      </w:pPr>
      <w:r w:rsidRPr="00B47B8E">
        <w:rPr>
          <w:rFonts w:ascii="Arial" w:hAnsi="Arial" w:cs="Arial"/>
          <w:sz w:val="22"/>
          <w:szCs w:val="22"/>
        </w:rPr>
        <w:t>Figure 2 — ER diagram for each implemented service</w:t>
      </w:r>
    </w:p>
    <w:p w14:paraId="622937B5" w14:textId="77777777" w:rsidR="003669E9" w:rsidRDefault="003669E9" w:rsidP="00CC49F6">
      <w:pPr>
        <w:spacing w:after="0" w:line="240" w:lineRule="auto"/>
        <w:rPr>
          <w:rFonts w:ascii="Arial" w:hAnsi="Arial" w:cs="Arial"/>
          <w:sz w:val="22"/>
          <w:szCs w:val="22"/>
        </w:rPr>
      </w:pPr>
    </w:p>
    <w:p w14:paraId="3DCA11B8" w14:textId="62E9EA65" w:rsidR="00CC7714" w:rsidRPr="00CC7714" w:rsidRDefault="00CC7714" w:rsidP="00CC7714">
      <w:pPr>
        <w:spacing w:after="0" w:line="240" w:lineRule="auto"/>
        <w:rPr>
          <w:rFonts w:ascii="Arial" w:hAnsi="Arial" w:cs="Arial"/>
          <w:b/>
          <w:bCs/>
          <w:sz w:val="25"/>
          <w:szCs w:val="25"/>
        </w:rPr>
      </w:pPr>
      <w:r w:rsidRPr="00CC7714">
        <w:rPr>
          <w:rFonts w:ascii="Arial" w:hAnsi="Arial" w:cs="Arial"/>
          <w:b/>
          <w:bCs/>
          <w:sz w:val="25"/>
          <w:szCs w:val="25"/>
        </w:rPr>
        <w:t>5. System Workflows</w:t>
      </w:r>
    </w:p>
    <w:p w14:paraId="0C16A5B6" w14:textId="77777777" w:rsidR="00CC7714" w:rsidRPr="00CC7714" w:rsidRDefault="00CC7714" w:rsidP="00CC7714">
      <w:pPr>
        <w:spacing w:after="0" w:line="240" w:lineRule="auto"/>
        <w:rPr>
          <w:rFonts w:ascii="Arial" w:hAnsi="Arial" w:cs="Arial"/>
          <w:sz w:val="22"/>
          <w:szCs w:val="22"/>
        </w:rPr>
      </w:pPr>
    </w:p>
    <w:p w14:paraId="5BDFFB73" w14:textId="03BB1AF6" w:rsidR="00CC7714" w:rsidRPr="00CC7714" w:rsidRDefault="00CC7714" w:rsidP="00CC7714">
      <w:pPr>
        <w:spacing w:after="0" w:line="360" w:lineRule="auto"/>
        <w:jc w:val="both"/>
        <w:rPr>
          <w:rFonts w:ascii="Arial" w:hAnsi="Arial" w:cs="Arial"/>
          <w:sz w:val="22"/>
          <w:szCs w:val="22"/>
        </w:rPr>
      </w:pPr>
      <w:r w:rsidRPr="00CC7714">
        <w:rPr>
          <w:rFonts w:ascii="Arial" w:hAnsi="Arial" w:cs="Arial"/>
          <w:sz w:val="22"/>
          <w:szCs w:val="22"/>
        </w:rPr>
        <w:t xml:space="preserve">This section presents the main end-to-end workflows. Workflows W1 and W2 are selected for implementation in the project. Together, they cover </w:t>
      </w:r>
      <w:r w:rsidRPr="00CC7714">
        <w:rPr>
          <w:rFonts w:ascii="Arial" w:hAnsi="Arial" w:cs="Arial"/>
          <w:b/>
          <w:bCs/>
          <w:sz w:val="22"/>
          <w:szCs w:val="22"/>
        </w:rPr>
        <w:t>both</w:t>
      </w:r>
      <w:r w:rsidRPr="00CC7714">
        <w:rPr>
          <w:rFonts w:ascii="Arial" w:hAnsi="Arial" w:cs="Arial"/>
          <w:sz w:val="22"/>
          <w:szCs w:val="22"/>
        </w:rPr>
        <w:t xml:space="preserve"> required interaction styles:</w:t>
      </w:r>
    </w:p>
    <w:p w14:paraId="3421079E" w14:textId="377751C3" w:rsidR="00CC7714" w:rsidRPr="00CC7714" w:rsidRDefault="00CC7714" w:rsidP="00CC7714">
      <w:pPr>
        <w:pStyle w:val="ListParagraph"/>
        <w:numPr>
          <w:ilvl w:val="0"/>
          <w:numId w:val="7"/>
        </w:numPr>
        <w:spacing w:after="0" w:line="360" w:lineRule="auto"/>
        <w:rPr>
          <w:rFonts w:ascii="Arial" w:hAnsi="Arial" w:cs="Arial"/>
          <w:sz w:val="22"/>
          <w:szCs w:val="22"/>
        </w:rPr>
      </w:pPr>
      <w:r w:rsidRPr="00CC7714">
        <w:rPr>
          <w:rFonts w:ascii="Arial" w:hAnsi="Arial" w:cs="Arial"/>
          <w:sz w:val="22"/>
          <w:szCs w:val="22"/>
        </w:rPr>
        <w:t>W1 shows synchronous REST-based coordination;</w:t>
      </w:r>
    </w:p>
    <w:p w14:paraId="722E0E30" w14:textId="77887722" w:rsidR="00CC7714" w:rsidRPr="00CC7714" w:rsidRDefault="00CC7714" w:rsidP="00CC7714">
      <w:pPr>
        <w:pStyle w:val="ListParagraph"/>
        <w:numPr>
          <w:ilvl w:val="0"/>
          <w:numId w:val="7"/>
        </w:numPr>
        <w:spacing w:after="0" w:line="360" w:lineRule="auto"/>
        <w:rPr>
          <w:rFonts w:ascii="Arial" w:hAnsi="Arial" w:cs="Arial"/>
          <w:sz w:val="22"/>
          <w:szCs w:val="22"/>
        </w:rPr>
      </w:pPr>
      <w:r w:rsidRPr="00CC7714">
        <w:rPr>
          <w:rFonts w:ascii="Arial" w:hAnsi="Arial" w:cs="Arial"/>
          <w:sz w:val="22"/>
          <w:szCs w:val="22"/>
        </w:rPr>
        <w:t>W2 shows asynchronous event-driven integration.</w:t>
      </w:r>
    </w:p>
    <w:p w14:paraId="6BE346D0" w14:textId="77777777" w:rsidR="00CC7714" w:rsidRPr="00CC7714" w:rsidRDefault="00CC7714" w:rsidP="00CC7714">
      <w:pPr>
        <w:spacing w:after="0" w:line="240" w:lineRule="auto"/>
        <w:rPr>
          <w:rFonts w:ascii="Arial" w:hAnsi="Arial" w:cs="Arial"/>
          <w:sz w:val="22"/>
          <w:szCs w:val="22"/>
        </w:rPr>
      </w:pPr>
    </w:p>
    <w:p w14:paraId="092091AD" w14:textId="77777777" w:rsidR="00CC7714" w:rsidRDefault="00CC7714" w:rsidP="00CC7714">
      <w:pPr>
        <w:spacing w:after="0" w:line="360" w:lineRule="auto"/>
        <w:rPr>
          <w:rFonts w:ascii="Arial" w:hAnsi="Arial" w:cs="Arial"/>
          <w:sz w:val="22"/>
          <w:szCs w:val="22"/>
        </w:rPr>
      </w:pPr>
      <w:r w:rsidRPr="00CC7714">
        <w:rPr>
          <w:rFonts w:ascii="Arial" w:hAnsi="Arial" w:cs="Arial"/>
          <w:sz w:val="22"/>
          <w:szCs w:val="22"/>
        </w:rPr>
        <w:t>W3 is an extra asynchronous workflow that goes together with W1. W4 is kept at the design level only.</w:t>
      </w:r>
    </w:p>
    <w:p w14:paraId="1699355D" w14:textId="77777777" w:rsidR="00D31878" w:rsidRPr="00CC7714" w:rsidRDefault="00D31878" w:rsidP="00D31878">
      <w:pPr>
        <w:spacing w:after="0" w:line="240" w:lineRule="auto"/>
        <w:rPr>
          <w:rFonts w:ascii="Arial" w:hAnsi="Arial" w:cs="Arial"/>
          <w:sz w:val="22"/>
          <w:szCs w:val="22"/>
        </w:rPr>
      </w:pPr>
    </w:p>
    <w:p w14:paraId="197D2F72" w14:textId="5F668786" w:rsidR="00CC7714" w:rsidRPr="00CC7714" w:rsidRDefault="00CC7714" w:rsidP="00CC7714">
      <w:pPr>
        <w:spacing w:after="0" w:line="240" w:lineRule="auto"/>
        <w:rPr>
          <w:rFonts w:ascii="Arial" w:hAnsi="Arial" w:cs="Arial"/>
          <w:b/>
          <w:bCs/>
          <w:sz w:val="23"/>
          <w:szCs w:val="23"/>
        </w:rPr>
      </w:pPr>
      <w:r w:rsidRPr="00CC7714">
        <w:rPr>
          <w:rFonts w:ascii="Arial" w:hAnsi="Arial" w:cs="Arial"/>
          <w:b/>
          <w:bCs/>
          <w:sz w:val="23"/>
          <w:szCs w:val="23"/>
        </w:rPr>
        <w:t xml:space="preserve">5.1 W1 — Place Order </w:t>
      </w:r>
      <w:r w:rsidRPr="00CC7714">
        <w:rPr>
          <w:rFonts w:ascii="Arial" w:hAnsi="Arial" w:cs="Arial"/>
          <w:b/>
          <w:bCs/>
          <w:i/>
          <w:iCs/>
          <w:sz w:val="23"/>
          <w:szCs w:val="23"/>
        </w:rPr>
        <w:t>(synchronous, implemented)</w:t>
      </w:r>
    </w:p>
    <w:p w14:paraId="7291F06B" w14:textId="77777777" w:rsidR="00CC7714" w:rsidRPr="00CC7714" w:rsidRDefault="00CC7714" w:rsidP="00CC7714">
      <w:pPr>
        <w:spacing w:after="0" w:line="240" w:lineRule="auto"/>
        <w:rPr>
          <w:rFonts w:ascii="Arial" w:hAnsi="Arial" w:cs="Arial"/>
          <w:sz w:val="22"/>
          <w:szCs w:val="22"/>
        </w:rPr>
      </w:pPr>
    </w:p>
    <w:p w14:paraId="63C12810" w14:textId="59FA1B9C" w:rsidR="00CC7714" w:rsidRPr="00CC7714" w:rsidRDefault="00CC7714" w:rsidP="00CC7714">
      <w:pPr>
        <w:spacing w:after="0" w:line="360" w:lineRule="auto"/>
        <w:rPr>
          <w:rFonts w:ascii="Arial" w:hAnsi="Arial" w:cs="Arial"/>
          <w:sz w:val="22"/>
          <w:szCs w:val="22"/>
        </w:rPr>
      </w:pPr>
      <w:r w:rsidRPr="00CC7714">
        <w:rPr>
          <w:rFonts w:ascii="Arial" w:hAnsi="Arial" w:cs="Arial"/>
          <w:b/>
          <w:bCs/>
          <w:sz w:val="22"/>
          <w:szCs w:val="22"/>
        </w:rPr>
        <w:t>Trigger.</w:t>
      </w:r>
      <w:r w:rsidRPr="00CC7714">
        <w:rPr>
          <w:rFonts w:ascii="Arial" w:hAnsi="Arial" w:cs="Arial"/>
          <w:sz w:val="22"/>
          <w:szCs w:val="22"/>
        </w:rPr>
        <w:t xml:space="preserve"> </w:t>
      </w:r>
      <w:r w:rsidR="00296EBA" w:rsidRPr="00296EBA">
        <w:rPr>
          <w:rFonts w:ascii="Arial" w:hAnsi="Arial" w:cs="Arial"/>
          <w:sz w:val="22"/>
          <w:szCs w:val="22"/>
        </w:rPr>
        <w:t>An authenticated customer submits an order from the client app.</w:t>
      </w:r>
    </w:p>
    <w:p w14:paraId="042ADCEF" w14:textId="77777777" w:rsidR="00CC7714" w:rsidRDefault="00CC7714" w:rsidP="00CC7714">
      <w:pPr>
        <w:spacing w:after="0" w:line="240" w:lineRule="auto"/>
        <w:rPr>
          <w:rFonts w:ascii="Arial" w:hAnsi="Arial" w:cs="Arial"/>
          <w:sz w:val="22"/>
          <w:szCs w:val="22"/>
        </w:rPr>
      </w:pPr>
    </w:p>
    <w:p w14:paraId="4B1956E5" w14:textId="4480276A" w:rsidR="00296EBA" w:rsidRDefault="00296EBA" w:rsidP="00296EBA">
      <w:pPr>
        <w:spacing w:after="0" w:line="360" w:lineRule="auto"/>
        <w:rPr>
          <w:rFonts w:ascii="Arial" w:hAnsi="Arial" w:cs="Arial"/>
          <w:sz w:val="22"/>
          <w:szCs w:val="22"/>
        </w:rPr>
      </w:pPr>
      <w:r w:rsidRPr="00296EBA">
        <w:rPr>
          <w:rFonts w:ascii="Arial" w:hAnsi="Arial" w:cs="Arial"/>
          <w:b/>
          <w:bCs/>
          <w:sz w:val="22"/>
          <w:szCs w:val="22"/>
        </w:rPr>
        <w:t>Precondition.</w:t>
      </w:r>
      <w:r w:rsidRPr="00296EBA">
        <w:rPr>
          <w:rFonts w:ascii="Arial" w:hAnsi="Arial" w:cs="Arial"/>
          <w:sz w:val="22"/>
          <w:szCs w:val="22"/>
        </w:rPr>
        <w:t xml:space="preserve"> The client has already signed in through the User Service and holds a bearer token.</w:t>
      </w:r>
    </w:p>
    <w:p w14:paraId="52879779" w14:textId="77777777" w:rsidR="00296EBA" w:rsidRPr="00CC7714" w:rsidRDefault="00296EBA" w:rsidP="00CC7714">
      <w:pPr>
        <w:spacing w:after="0" w:line="240" w:lineRule="auto"/>
        <w:rPr>
          <w:rFonts w:ascii="Arial" w:hAnsi="Arial" w:cs="Arial"/>
          <w:sz w:val="22"/>
          <w:szCs w:val="22"/>
        </w:rPr>
      </w:pPr>
    </w:p>
    <w:p w14:paraId="7B6A7E9C" w14:textId="76F1BDE4" w:rsidR="00CC7714" w:rsidRPr="00CC7714" w:rsidRDefault="00CC7714" w:rsidP="00793854">
      <w:pPr>
        <w:spacing w:after="0" w:line="360" w:lineRule="auto"/>
        <w:jc w:val="both"/>
        <w:rPr>
          <w:rFonts w:ascii="Arial" w:hAnsi="Arial" w:cs="Arial"/>
          <w:sz w:val="22"/>
          <w:szCs w:val="22"/>
        </w:rPr>
      </w:pPr>
      <w:r w:rsidRPr="00CC7714">
        <w:rPr>
          <w:rFonts w:ascii="Arial" w:hAnsi="Arial" w:cs="Arial"/>
          <w:b/>
          <w:bCs/>
          <w:sz w:val="22"/>
          <w:szCs w:val="22"/>
        </w:rPr>
        <w:t>Services involved.</w:t>
      </w:r>
      <w:r w:rsidRPr="00CC7714">
        <w:rPr>
          <w:rFonts w:ascii="Arial" w:hAnsi="Arial" w:cs="Arial"/>
          <w:sz w:val="22"/>
          <w:szCs w:val="22"/>
        </w:rPr>
        <w:t xml:space="preserve"> </w:t>
      </w:r>
      <w:r w:rsidR="002429CC" w:rsidRPr="002429CC">
        <w:rPr>
          <w:rFonts w:ascii="Arial" w:hAnsi="Arial" w:cs="Arial"/>
          <w:sz w:val="22"/>
          <w:szCs w:val="22"/>
        </w:rPr>
        <w:t>API Gateway, User Service, Order Service, Restaurant Service, Menu Service, Payment Service, Delivery Service.</w:t>
      </w:r>
    </w:p>
    <w:p w14:paraId="3F8812F2" w14:textId="77777777" w:rsidR="00CC7714" w:rsidRDefault="00CC7714" w:rsidP="00CC7714">
      <w:pPr>
        <w:spacing w:after="0" w:line="240" w:lineRule="auto"/>
        <w:rPr>
          <w:rFonts w:ascii="Arial" w:hAnsi="Arial" w:cs="Arial"/>
          <w:sz w:val="22"/>
          <w:szCs w:val="22"/>
        </w:rPr>
      </w:pPr>
    </w:p>
    <w:p w14:paraId="2DE66188" w14:textId="4C28E8F8" w:rsidR="002429CC" w:rsidRPr="002429CC" w:rsidRDefault="002429CC" w:rsidP="00202A7A">
      <w:pPr>
        <w:spacing w:after="0" w:line="360" w:lineRule="auto"/>
        <w:rPr>
          <w:rFonts w:ascii="Arial" w:hAnsi="Arial" w:cs="Arial"/>
          <w:b/>
          <w:bCs/>
          <w:sz w:val="22"/>
          <w:szCs w:val="22"/>
        </w:rPr>
      </w:pPr>
      <w:r w:rsidRPr="002429CC">
        <w:rPr>
          <w:rFonts w:ascii="Arial" w:hAnsi="Arial" w:cs="Arial"/>
          <w:b/>
          <w:bCs/>
          <w:sz w:val="22"/>
          <w:szCs w:val="22"/>
        </w:rPr>
        <w:t>Steps.</w:t>
      </w:r>
    </w:p>
    <w:p w14:paraId="633EBC7F" w14:textId="4E15585B" w:rsidR="002429CC" w:rsidRPr="002429CC" w:rsidRDefault="00296EBA" w:rsidP="00202A7A">
      <w:pPr>
        <w:pStyle w:val="ListParagraph"/>
        <w:numPr>
          <w:ilvl w:val="0"/>
          <w:numId w:val="20"/>
        </w:numPr>
        <w:spacing w:after="0" w:line="360" w:lineRule="auto"/>
        <w:jc w:val="both"/>
        <w:rPr>
          <w:rFonts w:ascii="Arial" w:hAnsi="Arial" w:cs="Arial"/>
          <w:sz w:val="22"/>
          <w:szCs w:val="22"/>
        </w:rPr>
      </w:pPr>
      <w:r w:rsidRPr="00296EBA">
        <w:rPr>
          <w:rFonts w:ascii="Arial" w:hAnsi="Arial" w:cs="Arial"/>
          <w:sz w:val="22"/>
          <w:szCs w:val="22"/>
        </w:rPr>
        <w:t xml:space="preserve">Client → API Gateway → </w:t>
      </w:r>
      <w:r w:rsidRPr="00296EBA">
        <w:rPr>
          <w:rFonts w:ascii="Arial" w:hAnsi="Arial" w:cs="Arial"/>
          <w:b/>
          <w:bCs/>
          <w:sz w:val="22"/>
          <w:szCs w:val="22"/>
        </w:rPr>
        <w:t>Order Service</w:t>
      </w:r>
      <w:r w:rsidRPr="00296EBA">
        <w:rPr>
          <w:rFonts w:ascii="Arial" w:hAnsi="Arial" w:cs="Arial"/>
          <w:sz w:val="22"/>
          <w:szCs w:val="22"/>
        </w:rPr>
        <w:t xml:space="preserve">: </w:t>
      </w:r>
      <w:r w:rsidRPr="00296EBA">
        <w:rPr>
          <w:rStyle w:val="Monospaced"/>
        </w:rPr>
        <w:t>POST /orders</w:t>
      </w:r>
      <w:r w:rsidRPr="00296EBA">
        <w:rPr>
          <w:rFonts w:ascii="Arial" w:hAnsi="Arial" w:cs="Arial"/>
          <w:sz w:val="22"/>
          <w:szCs w:val="22"/>
        </w:rPr>
        <w:t xml:space="preserve"> with </w:t>
      </w:r>
      <w:r w:rsidRPr="00296EBA">
        <w:rPr>
          <w:rStyle w:val="Monospaced"/>
        </w:rPr>
        <w:t>Authorization: Bearer &lt;token&gt;</w:t>
      </w:r>
      <w:r w:rsidRPr="00296EBA">
        <w:rPr>
          <w:rFonts w:ascii="Arial" w:hAnsi="Arial" w:cs="Arial"/>
          <w:sz w:val="22"/>
          <w:szCs w:val="22"/>
        </w:rPr>
        <w:t xml:space="preserve"> and </w:t>
      </w:r>
      <w:r w:rsidRPr="00296EBA">
        <w:rPr>
          <w:rStyle w:val="Monospaced"/>
        </w:rPr>
        <w:t>{restaurantId, items[], deliveryAddress}</w:t>
      </w:r>
      <w:r w:rsidRPr="00296EBA">
        <w:rPr>
          <w:rFonts w:ascii="Arial" w:hAnsi="Arial" w:cs="Arial"/>
          <w:sz w:val="22"/>
          <w:szCs w:val="22"/>
        </w:rPr>
        <w:t xml:space="preserve">. The gateway and the Order Service both validate the token, and the gateway forwards the authenticated </w:t>
      </w:r>
      <w:r w:rsidRPr="00296EBA">
        <w:rPr>
          <w:rStyle w:val="Monospaced"/>
        </w:rPr>
        <w:t>customerId</w:t>
      </w:r>
      <w:r w:rsidRPr="00296EBA">
        <w:rPr>
          <w:rFonts w:ascii="Arial" w:hAnsi="Arial" w:cs="Arial"/>
          <w:sz w:val="22"/>
          <w:szCs w:val="22"/>
        </w:rPr>
        <w:t xml:space="preserve"> obtained through the User Service.</w:t>
      </w:r>
    </w:p>
    <w:p w14:paraId="78D2450D" w14:textId="7D25EDD2" w:rsidR="002429CC" w:rsidRPr="002429CC" w:rsidRDefault="002429CC" w:rsidP="00202A7A">
      <w:pPr>
        <w:pStyle w:val="ListParagraph"/>
        <w:numPr>
          <w:ilvl w:val="0"/>
          <w:numId w:val="20"/>
        </w:numPr>
        <w:spacing w:after="0" w:line="360" w:lineRule="auto"/>
        <w:jc w:val="both"/>
        <w:rPr>
          <w:rFonts w:ascii="Arial" w:hAnsi="Arial" w:cs="Arial"/>
          <w:sz w:val="22"/>
          <w:szCs w:val="22"/>
        </w:rPr>
      </w:pPr>
      <w:r w:rsidRPr="002429CC">
        <w:rPr>
          <w:rFonts w:ascii="Arial" w:hAnsi="Arial" w:cs="Arial"/>
          <w:sz w:val="22"/>
          <w:szCs w:val="22"/>
        </w:rPr>
        <w:t xml:space="preserve">Order Service → </w:t>
      </w:r>
      <w:r w:rsidRPr="002429CC">
        <w:rPr>
          <w:rFonts w:ascii="Arial" w:hAnsi="Arial" w:cs="Arial"/>
          <w:b/>
          <w:bCs/>
          <w:sz w:val="22"/>
          <w:szCs w:val="22"/>
        </w:rPr>
        <w:t>User Service</w:t>
      </w:r>
      <w:r w:rsidRPr="002429CC">
        <w:rPr>
          <w:rFonts w:ascii="Arial" w:hAnsi="Arial" w:cs="Arial"/>
          <w:sz w:val="22"/>
          <w:szCs w:val="22"/>
        </w:rPr>
        <w:t xml:space="preserve">: </w:t>
      </w:r>
      <w:r w:rsidRPr="002429CC">
        <w:rPr>
          <w:rStyle w:val="Monospaced"/>
        </w:rPr>
        <w:t>GET /users/{customerId}</w:t>
      </w:r>
      <w:r w:rsidRPr="002429CC">
        <w:rPr>
          <w:rFonts w:ascii="Arial" w:hAnsi="Arial" w:cs="Arial"/>
          <w:sz w:val="22"/>
          <w:szCs w:val="22"/>
        </w:rPr>
        <w:t xml:space="preserve"> to confirm that the customer exists and has an active account.</w:t>
      </w:r>
    </w:p>
    <w:p w14:paraId="35AFF9A9" w14:textId="6AE5CB4E" w:rsidR="002429CC" w:rsidRPr="002429CC" w:rsidRDefault="002429CC" w:rsidP="00202A7A">
      <w:pPr>
        <w:pStyle w:val="ListParagraph"/>
        <w:numPr>
          <w:ilvl w:val="0"/>
          <w:numId w:val="20"/>
        </w:numPr>
        <w:spacing w:after="0" w:line="360" w:lineRule="auto"/>
        <w:jc w:val="both"/>
        <w:rPr>
          <w:rFonts w:ascii="Arial" w:hAnsi="Arial" w:cs="Arial"/>
          <w:sz w:val="22"/>
          <w:szCs w:val="22"/>
        </w:rPr>
      </w:pPr>
      <w:r w:rsidRPr="002429CC">
        <w:rPr>
          <w:rFonts w:ascii="Arial" w:hAnsi="Arial" w:cs="Arial"/>
          <w:sz w:val="22"/>
          <w:szCs w:val="22"/>
        </w:rPr>
        <w:t xml:space="preserve">Order Service → </w:t>
      </w:r>
      <w:r w:rsidRPr="002429CC">
        <w:rPr>
          <w:rFonts w:ascii="Arial" w:hAnsi="Arial" w:cs="Arial"/>
          <w:b/>
          <w:bCs/>
          <w:sz w:val="22"/>
          <w:szCs w:val="22"/>
        </w:rPr>
        <w:t>Restaurant Service</w:t>
      </w:r>
      <w:r w:rsidRPr="002429CC">
        <w:rPr>
          <w:rFonts w:ascii="Arial" w:hAnsi="Arial" w:cs="Arial"/>
          <w:sz w:val="22"/>
          <w:szCs w:val="22"/>
        </w:rPr>
        <w:t xml:space="preserve">: </w:t>
      </w:r>
      <w:r w:rsidRPr="00202A7A">
        <w:rPr>
          <w:rStyle w:val="Monospaced"/>
        </w:rPr>
        <w:t>GET /restaurants/{id}/availability</w:t>
      </w:r>
      <w:r w:rsidRPr="002429CC">
        <w:rPr>
          <w:rFonts w:ascii="Arial" w:hAnsi="Arial" w:cs="Arial"/>
          <w:sz w:val="22"/>
          <w:szCs w:val="22"/>
        </w:rPr>
        <w:t xml:space="preserve"> to confirm that the restaurant is open.</w:t>
      </w:r>
    </w:p>
    <w:p w14:paraId="3B099EA3" w14:textId="740668C9" w:rsidR="002429CC" w:rsidRPr="002429CC" w:rsidRDefault="002429CC" w:rsidP="00202A7A">
      <w:pPr>
        <w:pStyle w:val="ListParagraph"/>
        <w:numPr>
          <w:ilvl w:val="0"/>
          <w:numId w:val="20"/>
        </w:numPr>
        <w:spacing w:after="0" w:line="360" w:lineRule="auto"/>
        <w:jc w:val="both"/>
        <w:rPr>
          <w:rFonts w:ascii="Arial" w:hAnsi="Arial" w:cs="Arial"/>
          <w:sz w:val="22"/>
          <w:szCs w:val="22"/>
        </w:rPr>
      </w:pPr>
      <w:r w:rsidRPr="002429CC">
        <w:rPr>
          <w:rFonts w:ascii="Arial" w:hAnsi="Arial" w:cs="Arial"/>
          <w:sz w:val="22"/>
          <w:szCs w:val="22"/>
        </w:rPr>
        <w:lastRenderedPageBreak/>
        <w:t xml:space="preserve">Order Service → </w:t>
      </w:r>
      <w:r w:rsidRPr="00202A7A">
        <w:rPr>
          <w:rFonts w:ascii="Arial" w:hAnsi="Arial" w:cs="Arial"/>
          <w:b/>
          <w:bCs/>
          <w:sz w:val="22"/>
          <w:szCs w:val="22"/>
        </w:rPr>
        <w:t>Menu Service</w:t>
      </w:r>
      <w:r w:rsidRPr="002429CC">
        <w:rPr>
          <w:rFonts w:ascii="Arial" w:hAnsi="Arial" w:cs="Arial"/>
          <w:sz w:val="22"/>
          <w:szCs w:val="22"/>
        </w:rPr>
        <w:t xml:space="preserve">: </w:t>
      </w:r>
      <w:r w:rsidRPr="00202A7A">
        <w:rPr>
          <w:rStyle w:val="Monospaced"/>
        </w:rPr>
        <w:t>POST /menu-items/validate</w:t>
      </w:r>
      <w:r w:rsidRPr="002429CC">
        <w:rPr>
          <w:rFonts w:ascii="Arial" w:hAnsi="Arial" w:cs="Arial"/>
          <w:sz w:val="22"/>
          <w:szCs w:val="22"/>
        </w:rPr>
        <w:t xml:space="preserve"> with the list of items. This checks that each item exists and is available, returns the unit prices, and lets the Order Service compute </w:t>
      </w:r>
      <w:r w:rsidRPr="00202A7A">
        <w:rPr>
          <w:rStyle w:val="Monospaced"/>
        </w:rPr>
        <w:t>totalAmount</w:t>
      </w:r>
      <w:r w:rsidRPr="002429CC">
        <w:rPr>
          <w:rFonts w:ascii="Arial" w:hAnsi="Arial" w:cs="Arial"/>
          <w:sz w:val="22"/>
          <w:szCs w:val="22"/>
        </w:rPr>
        <w:t>.</w:t>
      </w:r>
    </w:p>
    <w:p w14:paraId="7B17AFAC" w14:textId="34EEEA4B" w:rsidR="002429CC" w:rsidRPr="002429CC" w:rsidRDefault="002429CC" w:rsidP="00202A7A">
      <w:pPr>
        <w:pStyle w:val="ListParagraph"/>
        <w:numPr>
          <w:ilvl w:val="0"/>
          <w:numId w:val="20"/>
        </w:numPr>
        <w:spacing w:after="0" w:line="360" w:lineRule="auto"/>
        <w:jc w:val="both"/>
        <w:rPr>
          <w:rFonts w:ascii="Arial" w:hAnsi="Arial" w:cs="Arial"/>
          <w:sz w:val="22"/>
          <w:szCs w:val="22"/>
        </w:rPr>
      </w:pPr>
      <w:r w:rsidRPr="002429CC">
        <w:rPr>
          <w:rFonts w:ascii="Arial" w:hAnsi="Arial" w:cs="Arial"/>
          <w:sz w:val="22"/>
          <w:szCs w:val="22"/>
        </w:rPr>
        <w:t xml:space="preserve">Order Service saves the order with </w:t>
      </w:r>
      <w:r w:rsidRPr="00202A7A">
        <w:rPr>
          <w:rStyle w:val="Monospaced"/>
        </w:rPr>
        <w:t>status = Placed</w:t>
      </w:r>
      <w:r w:rsidRPr="002429CC">
        <w:rPr>
          <w:rFonts w:ascii="Arial" w:hAnsi="Arial" w:cs="Arial"/>
          <w:sz w:val="22"/>
          <w:szCs w:val="22"/>
        </w:rPr>
        <w:t xml:space="preserve"> in its own database (Order and OrderItem tables).</w:t>
      </w:r>
    </w:p>
    <w:p w14:paraId="56BB5F3B" w14:textId="203F8E8B" w:rsidR="002429CC" w:rsidRPr="002429CC" w:rsidRDefault="002429CC" w:rsidP="00202A7A">
      <w:pPr>
        <w:pStyle w:val="ListParagraph"/>
        <w:numPr>
          <w:ilvl w:val="0"/>
          <w:numId w:val="20"/>
        </w:numPr>
        <w:spacing w:after="0" w:line="360" w:lineRule="auto"/>
        <w:jc w:val="both"/>
        <w:rPr>
          <w:rFonts w:ascii="Arial" w:hAnsi="Arial" w:cs="Arial"/>
          <w:sz w:val="22"/>
          <w:szCs w:val="22"/>
        </w:rPr>
      </w:pPr>
      <w:r w:rsidRPr="002429CC">
        <w:rPr>
          <w:rFonts w:ascii="Arial" w:hAnsi="Arial" w:cs="Arial"/>
          <w:sz w:val="22"/>
          <w:szCs w:val="22"/>
        </w:rPr>
        <w:t xml:space="preserve">Order Service → </w:t>
      </w:r>
      <w:r w:rsidRPr="00202A7A">
        <w:rPr>
          <w:rFonts w:ascii="Arial" w:hAnsi="Arial" w:cs="Arial"/>
          <w:b/>
          <w:bCs/>
          <w:sz w:val="22"/>
          <w:szCs w:val="22"/>
        </w:rPr>
        <w:t>Payment Service</w:t>
      </w:r>
      <w:r w:rsidRPr="002429CC">
        <w:rPr>
          <w:rFonts w:ascii="Arial" w:hAnsi="Arial" w:cs="Arial"/>
          <w:sz w:val="22"/>
          <w:szCs w:val="22"/>
        </w:rPr>
        <w:t xml:space="preserve">: </w:t>
      </w:r>
      <w:r w:rsidRPr="00202A7A">
        <w:rPr>
          <w:rStyle w:val="Monospaced"/>
        </w:rPr>
        <w:t>POST /payments</w:t>
      </w:r>
      <w:r w:rsidRPr="002429CC">
        <w:rPr>
          <w:rFonts w:ascii="Arial" w:hAnsi="Arial" w:cs="Arial"/>
          <w:sz w:val="22"/>
          <w:szCs w:val="22"/>
        </w:rPr>
        <w:t xml:space="preserve"> with </w:t>
      </w:r>
      <w:r w:rsidRPr="00202A7A">
        <w:rPr>
          <w:rStyle w:val="Monospaced"/>
        </w:rPr>
        <w:t>{orderId, amount}</w:t>
      </w:r>
      <w:r w:rsidRPr="002429CC">
        <w:rPr>
          <w:rFonts w:ascii="Arial" w:hAnsi="Arial" w:cs="Arial"/>
          <w:sz w:val="22"/>
          <w:szCs w:val="22"/>
        </w:rPr>
        <w:t>. The charge runs synchronously.</w:t>
      </w:r>
    </w:p>
    <w:p w14:paraId="6D413D1D" w14:textId="3B43EB88" w:rsidR="002429CC" w:rsidRPr="002429CC" w:rsidRDefault="002429CC" w:rsidP="00202A7A">
      <w:pPr>
        <w:pStyle w:val="ListParagraph"/>
        <w:numPr>
          <w:ilvl w:val="0"/>
          <w:numId w:val="20"/>
        </w:numPr>
        <w:spacing w:after="0" w:line="360" w:lineRule="auto"/>
        <w:jc w:val="both"/>
        <w:rPr>
          <w:rFonts w:ascii="Arial" w:hAnsi="Arial" w:cs="Arial"/>
          <w:sz w:val="22"/>
          <w:szCs w:val="22"/>
        </w:rPr>
      </w:pPr>
      <w:r w:rsidRPr="002429CC">
        <w:rPr>
          <w:rFonts w:ascii="Arial" w:hAnsi="Arial" w:cs="Arial"/>
          <w:sz w:val="22"/>
          <w:szCs w:val="22"/>
        </w:rPr>
        <w:t xml:space="preserve">If the payment result is </w:t>
      </w:r>
      <w:r w:rsidRPr="00202A7A">
        <w:rPr>
          <w:rStyle w:val="Monospaced"/>
        </w:rPr>
        <w:t>Completed</w:t>
      </w:r>
      <w:r w:rsidRPr="002429CC">
        <w:rPr>
          <w:rFonts w:ascii="Arial" w:hAnsi="Arial" w:cs="Arial"/>
          <w:sz w:val="22"/>
          <w:szCs w:val="22"/>
        </w:rPr>
        <w:t xml:space="preserve">, Order Service → </w:t>
      </w:r>
      <w:r w:rsidRPr="00202A7A">
        <w:rPr>
          <w:rFonts w:ascii="Arial" w:hAnsi="Arial" w:cs="Arial"/>
          <w:b/>
          <w:bCs/>
          <w:sz w:val="22"/>
          <w:szCs w:val="22"/>
        </w:rPr>
        <w:t>Delivery Service</w:t>
      </w:r>
      <w:r w:rsidRPr="002429CC">
        <w:rPr>
          <w:rFonts w:ascii="Arial" w:hAnsi="Arial" w:cs="Arial"/>
          <w:sz w:val="22"/>
          <w:szCs w:val="22"/>
        </w:rPr>
        <w:t xml:space="preserve">: </w:t>
      </w:r>
      <w:r w:rsidRPr="00202A7A">
        <w:rPr>
          <w:rStyle w:val="Monospaced"/>
        </w:rPr>
        <w:t>POST /deliveries</w:t>
      </w:r>
      <w:r w:rsidRPr="002429CC">
        <w:rPr>
          <w:rFonts w:ascii="Arial" w:hAnsi="Arial" w:cs="Arial"/>
          <w:sz w:val="22"/>
          <w:szCs w:val="22"/>
        </w:rPr>
        <w:t xml:space="preserve"> with </w:t>
      </w:r>
      <w:r w:rsidRPr="00202A7A">
        <w:rPr>
          <w:rStyle w:val="Monospaced"/>
        </w:rPr>
        <w:t>{orderId, pickupAddress, dropoffAddress}</w:t>
      </w:r>
      <w:r w:rsidRPr="002429CC">
        <w:rPr>
          <w:rFonts w:ascii="Arial" w:hAnsi="Arial" w:cs="Arial"/>
          <w:sz w:val="22"/>
          <w:szCs w:val="22"/>
        </w:rPr>
        <w:t xml:space="preserve">. The order status is then updated to </w:t>
      </w:r>
      <w:r w:rsidRPr="00202A7A">
        <w:rPr>
          <w:rStyle w:val="Monospaced"/>
        </w:rPr>
        <w:t>Paid</w:t>
      </w:r>
      <w:r w:rsidRPr="002429CC">
        <w:rPr>
          <w:rFonts w:ascii="Arial" w:hAnsi="Arial" w:cs="Arial"/>
          <w:sz w:val="22"/>
          <w:szCs w:val="22"/>
        </w:rPr>
        <w:t xml:space="preserve">, and then to </w:t>
      </w:r>
      <w:r w:rsidRPr="00202A7A">
        <w:rPr>
          <w:rStyle w:val="Monospaced"/>
        </w:rPr>
        <w:t>Confirmed</w:t>
      </w:r>
      <w:r w:rsidRPr="002429CC">
        <w:rPr>
          <w:rFonts w:ascii="Arial" w:hAnsi="Arial" w:cs="Arial"/>
          <w:sz w:val="22"/>
          <w:szCs w:val="22"/>
        </w:rPr>
        <w:t>.</w:t>
      </w:r>
    </w:p>
    <w:p w14:paraId="5711F4E2" w14:textId="67416E9C" w:rsidR="002429CC" w:rsidRPr="002429CC" w:rsidRDefault="002429CC" w:rsidP="00202A7A">
      <w:pPr>
        <w:pStyle w:val="ListParagraph"/>
        <w:numPr>
          <w:ilvl w:val="0"/>
          <w:numId w:val="20"/>
        </w:numPr>
        <w:spacing w:after="0" w:line="360" w:lineRule="auto"/>
        <w:jc w:val="both"/>
        <w:rPr>
          <w:rFonts w:ascii="Arial" w:hAnsi="Arial" w:cs="Arial"/>
          <w:sz w:val="22"/>
          <w:szCs w:val="22"/>
        </w:rPr>
      </w:pPr>
      <w:r w:rsidRPr="002429CC">
        <w:rPr>
          <w:rFonts w:ascii="Arial" w:hAnsi="Arial" w:cs="Arial"/>
          <w:sz w:val="22"/>
          <w:szCs w:val="22"/>
        </w:rPr>
        <w:t xml:space="preserve">Order Service returns </w:t>
      </w:r>
      <w:r w:rsidRPr="00202A7A">
        <w:rPr>
          <w:rStyle w:val="Monospaced"/>
        </w:rPr>
        <w:t>201 Created</w:t>
      </w:r>
      <w:r w:rsidRPr="002429CC">
        <w:rPr>
          <w:rFonts w:ascii="Arial" w:hAnsi="Arial" w:cs="Arial"/>
          <w:sz w:val="22"/>
          <w:szCs w:val="22"/>
        </w:rPr>
        <w:t xml:space="preserve"> to the client, with the order id and the first status.</w:t>
      </w:r>
    </w:p>
    <w:p w14:paraId="61901EFA" w14:textId="77777777" w:rsidR="00202A7A" w:rsidRDefault="00202A7A" w:rsidP="00CC7714">
      <w:pPr>
        <w:spacing w:after="0" w:line="240" w:lineRule="auto"/>
        <w:rPr>
          <w:rFonts w:ascii="Arial" w:hAnsi="Arial" w:cs="Arial"/>
          <w:sz w:val="22"/>
          <w:szCs w:val="22"/>
        </w:rPr>
      </w:pPr>
    </w:p>
    <w:p w14:paraId="50699DFA" w14:textId="048DCF46" w:rsidR="00296EBA" w:rsidRDefault="00296EBA" w:rsidP="00296EBA">
      <w:pPr>
        <w:spacing w:after="0" w:line="360" w:lineRule="auto"/>
        <w:jc w:val="both"/>
        <w:rPr>
          <w:rFonts w:ascii="Arial" w:hAnsi="Arial" w:cs="Arial"/>
          <w:sz w:val="22"/>
          <w:szCs w:val="22"/>
        </w:rPr>
      </w:pPr>
      <w:r w:rsidRPr="00296EBA">
        <w:rPr>
          <w:rFonts w:ascii="Arial" w:hAnsi="Arial" w:cs="Arial"/>
          <w:sz w:val="22"/>
          <w:szCs w:val="22"/>
        </w:rPr>
        <w:t>The REST calls from Order Service to User, Restaurant, Menu, Payment, and Delivery also carry a service bearer token, and each called service validates it before processing the request.</w:t>
      </w:r>
    </w:p>
    <w:p w14:paraId="3302DB7D" w14:textId="77777777" w:rsidR="00296EBA" w:rsidRPr="00CC7714" w:rsidRDefault="00296EBA" w:rsidP="00CC7714">
      <w:pPr>
        <w:spacing w:after="0" w:line="240" w:lineRule="auto"/>
        <w:rPr>
          <w:rFonts w:ascii="Arial" w:hAnsi="Arial" w:cs="Arial"/>
          <w:sz w:val="22"/>
          <w:szCs w:val="22"/>
        </w:rPr>
      </w:pPr>
    </w:p>
    <w:p w14:paraId="2D80ECA6" w14:textId="5537AF03" w:rsidR="00CC7714" w:rsidRPr="00CC7714" w:rsidRDefault="00CC7714" w:rsidP="00793854">
      <w:pPr>
        <w:spacing w:after="0" w:line="360" w:lineRule="auto"/>
        <w:jc w:val="both"/>
        <w:rPr>
          <w:rFonts w:ascii="Arial" w:hAnsi="Arial" w:cs="Arial"/>
          <w:sz w:val="22"/>
          <w:szCs w:val="22"/>
        </w:rPr>
      </w:pPr>
      <w:r w:rsidRPr="00793854">
        <w:rPr>
          <w:rFonts w:ascii="Arial" w:hAnsi="Arial" w:cs="Arial"/>
          <w:b/>
          <w:bCs/>
          <w:sz w:val="22"/>
          <w:szCs w:val="22"/>
        </w:rPr>
        <w:t>Tables updated.</w:t>
      </w:r>
      <w:r w:rsidRPr="00CC7714">
        <w:rPr>
          <w:rFonts w:ascii="Arial" w:hAnsi="Arial" w:cs="Arial"/>
          <w:sz w:val="22"/>
          <w:szCs w:val="22"/>
        </w:rPr>
        <w:t xml:space="preserve"> </w:t>
      </w:r>
      <w:r w:rsidRPr="00793854">
        <w:rPr>
          <w:rStyle w:val="Monospaced"/>
        </w:rPr>
        <w:t>orders</w:t>
      </w:r>
      <w:r w:rsidRPr="00CC7714">
        <w:rPr>
          <w:rFonts w:ascii="Arial" w:hAnsi="Arial" w:cs="Arial"/>
          <w:sz w:val="22"/>
          <w:szCs w:val="22"/>
        </w:rPr>
        <w:t xml:space="preserve">, </w:t>
      </w:r>
      <w:r w:rsidRPr="00793854">
        <w:rPr>
          <w:rStyle w:val="Monospaced"/>
        </w:rPr>
        <w:t>order_items</w:t>
      </w:r>
      <w:r w:rsidRPr="00CC7714">
        <w:rPr>
          <w:rFonts w:ascii="Arial" w:hAnsi="Arial" w:cs="Arial"/>
          <w:sz w:val="22"/>
          <w:szCs w:val="22"/>
        </w:rPr>
        <w:t xml:space="preserve"> (Order DB); </w:t>
      </w:r>
      <w:r w:rsidRPr="00793854">
        <w:rPr>
          <w:rStyle w:val="Monospaced"/>
        </w:rPr>
        <w:t>payments</w:t>
      </w:r>
      <w:r w:rsidRPr="00CC7714">
        <w:rPr>
          <w:rFonts w:ascii="Arial" w:hAnsi="Arial" w:cs="Arial"/>
          <w:sz w:val="22"/>
          <w:szCs w:val="22"/>
        </w:rPr>
        <w:t xml:space="preserve">, </w:t>
      </w:r>
      <w:r w:rsidRPr="00793854">
        <w:rPr>
          <w:rStyle w:val="Monospaced"/>
        </w:rPr>
        <w:t>transactions</w:t>
      </w:r>
      <w:r w:rsidRPr="00CC7714">
        <w:rPr>
          <w:rFonts w:ascii="Arial" w:hAnsi="Arial" w:cs="Arial"/>
          <w:sz w:val="22"/>
          <w:szCs w:val="22"/>
        </w:rPr>
        <w:t xml:space="preserve"> (Payment DB); </w:t>
      </w:r>
      <w:r w:rsidRPr="00793854">
        <w:rPr>
          <w:rStyle w:val="Monospaced"/>
        </w:rPr>
        <w:t>delivery_tasks</w:t>
      </w:r>
      <w:r w:rsidRPr="00CC7714">
        <w:rPr>
          <w:rFonts w:ascii="Arial" w:hAnsi="Arial" w:cs="Arial"/>
          <w:sz w:val="22"/>
          <w:szCs w:val="22"/>
        </w:rPr>
        <w:t xml:space="preserve"> (Delivery DB).</w:t>
      </w:r>
    </w:p>
    <w:p w14:paraId="52C289E1" w14:textId="77777777" w:rsidR="00202A7A" w:rsidRDefault="00202A7A" w:rsidP="00CC7714">
      <w:pPr>
        <w:spacing w:after="0" w:line="240" w:lineRule="auto"/>
        <w:rPr>
          <w:rFonts w:ascii="Arial" w:hAnsi="Arial" w:cs="Arial"/>
          <w:sz w:val="22"/>
          <w:szCs w:val="22"/>
        </w:rPr>
      </w:pPr>
    </w:p>
    <w:p w14:paraId="0BE5A24D" w14:textId="250602B9" w:rsidR="00202A7A" w:rsidRPr="00202A7A" w:rsidRDefault="00202A7A" w:rsidP="00202A7A">
      <w:pPr>
        <w:spacing w:after="0" w:line="360" w:lineRule="auto"/>
        <w:rPr>
          <w:rFonts w:ascii="Arial" w:hAnsi="Arial" w:cs="Arial"/>
          <w:b/>
          <w:bCs/>
          <w:sz w:val="22"/>
          <w:szCs w:val="22"/>
        </w:rPr>
      </w:pPr>
      <w:r w:rsidRPr="00202A7A">
        <w:rPr>
          <w:rFonts w:ascii="Arial" w:hAnsi="Arial" w:cs="Arial"/>
          <w:b/>
          <w:bCs/>
          <w:sz w:val="22"/>
          <w:szCs w:val="22"/>
        </w:rPr>
        <w:t>Failure handling.</w:t>
      </w:r>
    </w:p>
    <w:p w14:paraId="764C76AA" w14:textId="77777777" w:rsidR="00296EBA" w:rsidRPr="00296EBA" w:rsidRDefault="00202A7A" w:rsidP="00296EBA">
      <w:pPr>
        <w:pStyle w:val="ListParagraph"/>
        <w:numPr>
          <w:ilvl w:val="0"/>
          <w:numId w:val="21"/>
        </w:numPr>
        <w:spacing w:after="0" w:line="360" w:lineRule="auto"/>
        <w:rPr>
          <w:rFonts w:ascii="Arial" w:hAnsi="Arial" w:cs="Arial"/>
          <w:sz w:val="22"/>
          <w:szCs w:val="22"/>
        </w:rPr>
      </w:pPr>
      <w:r w:rsidRPr="00202A7A">
        <w:rPr>
          <w:rFonts w:ascii="Arial" w:hAnsi="Arial" w:cs="Arial"/>
          <w:sz w:val="22"/>
          <w:szCs w:val="22"/>
        </w:rPr>
        <w:t xml:space="preserve">If step 2 fails, the Order Service returns </w:t>
      </w:r>
      <w:r w:rsidRPr="00202A7A">
        <w:rPr>
          <w:rStyle w:val="Monospaced"/>
        </w:rPr>
        <w:t>401</w:t>
      </w:r>
      <w:r w:rsidRPr="00202A7A">
        <w:rPr>
          <w:rFonts w:ascii="Arial" w:hAnsi="Arial" w:cs="Arial"/>
          <w:sz w:val="22"/>
          <w:szCs w:val="22"/>
        </w:rPr>
        <w:t xml:space="preserve"> or </w:t>
      </w:r>
      <w:r w:rsidRPr="00202A7A">
        <w:rPr>
          <w:rStyle w:val="Monospaced"/>
        </w:rPr>
        <w:t>404</w:t>
      </w:r>
      <w:r w:rsidRPr="00202A7A">
        <w:rPr>
          <w:rFonts w:ascii="Arial" w:hAnsi="Arial" w:cs="Arial"/>
          <w:sz w:val="22"/>
          <w:szCs w:val="22"/>
        </w:rPr>
        <w:t>.</w:t>
      </w:r>
    </w:p>
    <w:p w14:paraId="4D41A186" w14:textId="3EA4CAE2" w:rsidR="00202A7A" w:rsidRPr="00202A7A" w:rsidRDefault="00296EBA" w:rsidP="00296EBA">
      <w:pPr>
        <w:pStyle w:val="ListParagraph"/>
        <w:numPr>
          <w:ilvl w:val="0"/>
          <w:numId w:val="21"/>
        </w:numPr>
        <w:spacing w:after="0" w:line="360" w:lineRule="auto"/>
        <w:rPr>
          <w:rFonts w:ascii="Arial" w:hAnsi="Arial" w:cs="Arial"/>
          <w:sz w:val="22"/>
          <w:szCs w:val="22"/>
        </w:rPr>
      </w:pPr>
      <w:r w:rsidRPr="00296EBA">
        <w:rPr>
          <w:rFonts w:ascii="Arial" w:hAnsi="Arial" w:cs="Arial"/>
          <w:sz w:val="22"/>
          <w:szCs w:val="22"/>
        </w:rPr>
        <w:t xml:space="preserve">If step 1 has a missing, expired, or invalid token, the gateway or the Order Service returns </w:t>
      </w:r>
      <w:r w:rsidRPr="00296EBA">
        <w:rPr>
          <w:rStyle w:val="Monospaced"/>
        </w:rPr>
        <w:t>401</w:t>
      </w:r>
      <w:r w:rsidRPr="00296EBA">
        <w:rPr>
          <w:rFonts w:ascii="Arial" w:hAnsi="Arial" w:cs="Arial"/>
          <w:sz w:val="22"/>
          <w:szCs w:val="22"/>
        </w:rPr>
        <w:t xml:space="preserve"> or </w:t>
      </w:r>
      <w:r w:rsidRPr="00296EBA">
        <w:rPr>
          <w:rStyle w:val="Monospaced"/>
        </w:rPr>
        <w:t>403</w:t>
      </w:r>
      <w:r w:rsidRPr="00296EBA">
        <w:rPr>
          <w:rFonts w:ascii="Arial" w:hAnsi="Arial" w:cs="Arial"/>
          <w:sz w:val="22"/>
          <w:szCs w:val="22"/>
        </w:rPr>
        <w:t>.</w:t>
      </w:r>
    </w:p>
    <w:p w14:paraId="69DE5E41" w14:textId="3E6070AC" w:rsidR="00202A7A" w:rsidRPr="00202A7A" w:rsidRDefault="00202A7A" w:rsidP="00202A7A">
      <w:pPr>
        <w:pStyle w:val="ListParagraph"/>
        <w:numPr>
          <w:ilvl w:val="0"/>
          <w:numId w:val="21"/>
        </w:numPr>
        <w:spacing w:after="0" w:line="360" w:lineRule="auto"/>
        <w:rPr>
          <w:rFonts w:ascii="Arial" w:hAnsi="Arial" w:cs="Arial"/>
          <w:sz w:val="22"/>
          <w:szCs w:val="22"/>
        </w:rPr>
      </w:pPr>
      <w:r w:rsidRPr="00202A7A">
        <w:rPr>
          <w:rFonts w:ascii="Arial" w:hAnsi="Arial" w:cs="Arial"/>
          <w:sz w:val="22"/>
          <w:szCs w:val="22"/>
        </w:rPr>
        <w:t xml:space="preserve">If step 4 fails, the Order Service returns </w:t>
      </w:r>
      <w:r w:rsidRPr="00202A7A">
        <w:rPr>
          <w:rStyle w:val="Monospaced"/>
        </w:rPr>
        <w:t>422</w:t>
      </w:r>
      <w:r w:rsidRPr="00202A7A">
        <w:rPr>
          <w:rFonts w:ascii="Arial" w:hAnsi="Arial" w:cs="Arial"/>
          <w:sz w:val="22"/>
          <w:szCs w:val="22"/>
        </w:rPr>
        <w:t>.</w:t>
      </w:r>
    </w:p>
    <w:p w14:paraId="12D2D5E2" w14:textId="72547A49" w:rsidR="00202A7A" w:rsidRPr="00202A7A" w:rsidRDefault="00202A7A" w:rsidP="00202A7A">
      <w:pPr>
        <w:pStyle w:val="ListParagraph"/>
        <w:numPr>
          <w:ilvl w:val="0"/>
          <w:numId w:val="21"/>
        </w:numPr>
        <w:spacing w:after="0" w:line="360" w:lineRule="auto"/>
        <w:rPr>
          <w:rFonts w:ascii="Arial" w:hAnsi="Arial" w:cs="Arial"/>
          <w:sz w:val="22"/>
          <w:szCs w:val="22"/>
        </w:rPr>
      </w:pPr>
      <w:r w:rsidRPr="00202A7A">
        <w:rPr>
          <w:rFonts w:ascii="Arial" w:hAnsi="Arial" w:cs="Arial"/>
          <w:sz w:val="22"/>
          <w:szCs w:val="22"/>
        </w:rPr>
        <w:t xml:space="preserve">If step 6 fails, the order is set to </w:t>
      </w:r>
      <w:r w:rsidRPr="00202A7A">
        <w:rPr>
          <w:rStyle w:val="Monospaced"/>
        </w:rPr>
        <w:t>Cancelled</w:t>
      </w:r>
      <w:r w:rsidRPr="00202A7A">
        <w:rPr>
          <w:rFonts w:ascii="Arial" w:hAnsi="Arial" w:cs="Arial"/>
          <w:sz w:val="22"/>
          <w:szCs w:val="22"/>
        </w:rPr>
        <w:t xml:space="preserve"> and no delivery task is created.</w:t>
      </w:r>
    </w:p>
    <w:p w14:paraId="33E3CF8B" w14:textId="6B97F278" w:rsidR="00202A7A" w:rsidRPr="00202A7A" w:rsidRDefault="004A75FF" w:rsidP="00202A7A">
      <w:pPr>
        <w:pStyle w:val="ListParagraph"/>
        <w:numPr>
          <w:ilvl w:val="0"/>
          <w:numId w:val="21"/>
        </w:numPr>
        <w:spacing w:after="0" w:line="360" w:lineRule="auto"/>
        <w:rPr>
          <w:rFonts w:ascii="Arial" w:hAnsi="Arial" w:cs="Arial"/>
          <w:sz w:val="22"/>
          <w:szCs w:val="22"/>
        </w:rPr>
      </w:pPr>
      <w:r w:rsidRPr="004A75FF">
        <w:rPr>
          <w:rFonts w:ascii="Arial" w:hAnsi="Arial" w:cs="Arial"/>
          <w:sz w:val="22"/>
          <w:szCs w:val="22"/>
        </w:rPr>
        <w:t xml:space="preserve">If step 7 fails, the Order Service sets the order to </w:t>
      </w:r>
      <w:r w:rsidRPr="004A75FF">
        <w:rPr>
          <w:rStyle w:val="Monospaced"/>
        </w:rPr>
        <w:t>Cancelled</w:t>
      </w:r>
      <w:r w:rsidRPr="004A75FF">
        <w:rPr>
          <w:rFonts w:ascii="Arial" w:hAnsi="Arial" w:cs="Arial"/>
          <w:sz w:val="22"/>
          <w:szCs w:val="22"/>
        </w:rPr>
        <w:t xml:space="preserve">, calls </w:t>
      </w:r>
      <w:r w:rsidRPr="004A75FF">
        <w:rPr>
          <w:rStyle w:val="Monospaced"/>
        </w:rPr>
        <w:t>POST /payments/{id}/refund</w:t>
      </w:r>
      <w:r w:rsidRPr="004A75FF">
        <w:rPr>
          <w:rFonts w:ascii="Arial" w:hAnsi="Arial" w:cs="Arial"/>
          <w:sz w:val="22"/>
          <w:szCs w:val="22"/>
        </w:rPr>
        <w:t xml:space="preserve">, and may publish </w:t>
      </w:r>
      <w:r w:rsidRPr="004A75FF">
        <w:rPr>
          <w:rStyle w:val="Monospaced"/>
        </w:rPr>
        <w:t>order.cancelled</w:t>
      </w:r>
      <w:r w:rsidRPr="004A75FF">
        <w:rPr>
          <w:rFonts w:ascii="Arial" w:hAnsi="Arial" w:cs="Arial"/>
          <w:sz w:val="22"/>
          <w:szCs w:val="22"/>
        </w:rPr>
        <w:t xml:space="preserve"> for notification.</w:t>
      </w:r>
    </w:p>
    <w:p w14:paraId="78FA9DE2" w14:textId="77777777" w:rsidR="00202A7A" w:rsidRDefault="00202A7A" w:rsidP="00CC7714">
      <w:pPr>
        <w:spacing w:after="0" w:line="240" w:lineRule="auto"/>
        <w:rPr>
          <w:rFonts w:ascii="Arial" w:hAnsi="Arial" w:cs="Arial"/>
          <w:sz w:val="22"/>
          <w:szCs w:val="22"/>
        </w:rPr>
      </w:pPr>
    </w:p>
    <w:p w14:paraId="16D280E0" w14:textId="77777777" w:rsidR="00202A7A" w:rsidRDefault="00202A7A" w:rsidP="00CC7714">
      <w:pPr>
        <w:spacing w:after="0" w:line="240" w:lineRule="auto"/>
        <w:rPr>
          <w:rFonts w:ascii="Arial" w:hAnsi="Arial" w:cs="Arial"/>
          <w:sz w:val="22"/>
          <w:szCs w:val="22"/>
        </w:rPr>
      </w:pPr>
    </w:p>
    <w:p w14:paraId="2DB2472B" w14:textId="77777777" w:rsidR="00202A7A" w:rsidRDefault="00202A7A" w:rsidP="00CC7714">
      <w:pPr>
        <w:spacing w:after="0" w:line="240" w:lineRule="auto"/>
        <w:rPr>
          <w:rFonts w:ascii="Arial" w:hAnsi="Arial" w:cs="Arial"/>
          <w:sz w:val="22"/>
          <w:szCs w:val="22"/>
        </w:rPr>
      </w:pPr>
    </w:p>
    <w:p w14:paraId="4642E311" w14:textId="77777777" w:rsidR="00202A7A" w:rsidRDefault="00202A7A" w:rsidP="00CC7714">
      <w:pPr>
        <w:spacing w:after="0" w:line="240" w:lineRule="auto"/>
        <w:rPr>
          <w:rFonts w:ascii="Arial" w:hAnsi="Arial" w:cs="Arial"/>
          <w:sz w:val="22"/>
          <w:szCs w:val="22"/>
        </w:rPr>
      </w:pPr>
    </w:p>
    <w:p w14:paraId="2071E4CF" w14:textId="77777777" w:rsidR="00202A7A" w:rsidRDefault="00202A7A" w:rsidP="00CC7714">
      <w:pPr>
        <w:spacing w:after="0" w:line="240" w:lineRule="auto"/>
        <w:rPr>
          <w:rFonts w:ascii="Arial" w:hAnsi="Arial" w:cs="Arial"/>
          <w:sz w:val="22"/>
          <w:szCs w:val="22"/>
        </w:rPr>
      </w:pPr>
    </w:p>
    <w:p w14:paraId="26F54286" w14:textId="77777777" w:rsidR="00202A7A" w:rsidRDefault="00202A7A" w:rsidP="00CC7714">
      <w:pPr>
        <w:spacing w:after="0" w:line="240" w:lineRule="auto"/>
        <w:rPr>
          <w:rFonts w:ascii="Arial" w:hAnsi="Arial" w:cs="Arial"/>
          <w:sz w:val="22"/>
          <w:szCs w:val="22"/>
        </w:rPr>
      </w:pPr>
    </w:p>
    <w:p w14:paraId="3CB0CAC7" w14:textId="77777777" w:rsidR="00202A7A" w:rsidRDefault="00202A7A" w:rsidP="00CC7714">
      <w:pPr>
        <w:spacing w:after="0" w:line="240" w:lineRule="auto"/>
        <w:rPr>
          <w:rFonts w:ascii="Arial" w:hAnsi="Arial" w:cs="Arial"/>
          <w:sz w:val="22"/>
          <w:szCs w:val="22"/>
        </w:rPr>
      </w:pPr>
    </w:p>
    <w:p w14:paraId="306167A8" w14:textId="77777777" w:rsidR="00202A7A" w:rsidRDefault="00202A7A" w:rsidP="00CC7714">
      <w:pPr>
        <w:spacing w:after="0" w:line="240" w:lineRule="auto"/>
        <w:rPr>
          <w:rFonts w:ascii="Arial" w:hAnsi="Arial" w:cs="Arial"/>
          <w:sz w:val="22"/>
          <w:szCs w:val="22"/>
        </w:rPr>
      </w:pPr>
    </w:p>
    <w:p w14:paraId="5787964D" w14:textId="77777777" w:rsidR="00202A7A" w:rsidRDefault="00202A7A" w:rsidP="00CC7714">
      <w:pPr>
        <w:spacing w:after="0" w:line="240" w:lineRule="auto"/>
        <w:rPr>
          <w:rFonts w:ascii="Arial" w:hAnsi="Arial" w:cs="Arial"/>
          <w:sz w:val="22"/>
          <w:szCs w:val="22"/>
        </w:rPr>
      </w:pPr>
    </w:p>
    <w:p w14:paraId="4F349700" w14:textId="77777777" w:rsidR="00202A7A" w:rsidRDefault="00202A7A" w:rsidP="00CC7714">
      <w:pPr>
        <w:spacing w:after="0" w:line="240" w:lineRule="auto"/>
        <w:rPr>
          <w:rFonts w:ascii="Arial" w:hAnsi="Arial" w:cs="Arial"/>
          <w:sz w:val="22"/>
          <w:szCs w:val="22"/>
        </w:rPr>
      </w:pPr>
    </w:p>
    <w:p w14:paraId="0590F9BC" w14:textId="77777777" w:rsidR="00202A7A" w:rsidRDefault="00202A7A" w:rsidP="00CC7714">
      <w:pPr>
        <w:spacing w:after="0" w:line="240" w:lineRule="auto"/>
        <w:rPr>
          <w:rFonts w:ascii="Arial" w:hAnsi="Arial" w:cs="Arial"/>
          <w:sz w:val="22"/>
          <w:szCs w:val="22"/>
        </w:rPr>
      </w:pPr>
    </w:p>
    <w:p w14:paraId="04B00F21" w14:textId="77777777" w:rsidR="00202A7A" w:rsidRDefault="00202A7A" w:rsidP="00CC7714">
      <w:pPr>
        <w:spacing w:after="0" w:line="240" w:lineRule="auto"/>
        <w:rPr>
          <w:rFonts w:ascii="Arial" w:hAnsi="Arial" w:cs="Arial"/>
          <w:sz w:val="22"/>
          <w:szCs w:val="22"/>
        </w:rPr>
      </w:pPr>
    </w:p>
    <w:p w14:paraId="359C3844" w14:textId="01C18A3A" w:rsidR="00CC7714" w:rsidRPr="00CC7714" w:rsidRDefault="0055619D" w:rsidP="00CC7714">
      <w:pPr>
        <w:spacing w:after="0" w:line="240" w:lineRule="auto"/>
        <w:jc w:val="center"/>
        <w:rPr>
          <w:rFonts w:ascii="Arial" w:hAnsi="Arial" w:cs="Arial"/>
          <w:sz w:val="22"/>
          <w:szCs w:val="22"/>
        </w:rPr>
      </w:pPr>
      <w:r>
        <w:rPr>
          <w:rFonts w:ascii="Arial" w:hAnsi="Arial" w:cs="Arial"/>
          <w:noProof/>
          <w:sz w:val="22"/>
          <w:szCs w:val="22"/>
        </w:rPr>
        <w:lastRenderedPageBreak/>
        <w:drawing>
          <wp:inline distT="0" distB="0" distL="0" distR="0" wp14:anchorId="78E08C8A" wp14:editId="64331962">
            <wp:extent cx="5465773" cy="9509760"/>
            <wp:effectExtent l="0" t="0" r="1905" b="0"/>
            <wp:docPr id="15534004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00462" name="Picture 1553400462"/>
                    <pic:cNvPicPr/>
                  </pic:nvPicPr>
                  <pic:blipFill>
                    <a:blip r:embed="rId11"/>
                    <a:stretch>
                      <a:fillRect/>
                    </a:stretch>
                  </pic:blipFill>
                  <pic:spPr>
                    <a:xfrm>
                      <a:off x="0" y="0"/>
                      <a:ext cx="5465773" cy="9509760"/>
                    </a:xfrm>
                    <a:prstGeom prst="rect">
                      <a:avLst/>
                    </a:prstGeom>
                  </pic:spPr>
                </pic:pic>
              </a:graphicData>
            </a:graphic>
          </wp:inline>
        </w:drawing>
      </w:r>
    </w:p>
    <w:p w14:paraId="3B6CB196" w14:textId="208ACFE8" w:rsidR="00CC7714" w:rsidRPr="00CC7714" w:rsidRDefault="00CC7714" w:rsidP="00CC7714">
      <w:pPr>
        <w:spacing w:after="0" w:line="240" w:lineRule="auto"/>
        <w:jc w:val="center"/>
        <w:rPr>
          <w:rFonts w:ascii="Arial" w:hAnsi="Arial" w:cs="Arial"/>
          <w:sz w:val="22"/>
          <w:szCs w:val="22"/>
        </w:rPr>
      </w:pPr>
      <w:r w:rsidRPr="00CC7714">
        <w:rPr>
          <w:rFonts w:ascii="Arial" w:hAnsi="Arial" w:cs="Arial"/>
          <w:sz w:val="22"/>
          <w:szCs w:val="22"/>
        </w:rPr>
        <w:t>Figure 3 — Sequence diagram of Workflow W1</w:t>
      </w:r>
    </w:p>
    <w:p w14:paraId="53E5AC6B" w14:textId="77777777" w:rsidR="00CC7714" w:rsidRPr="00CC7714" w:rsidRDefault="00CC7714" w:rsidP="00CC7714">
      <w:pPr>
        <w:spacing w:after="0" w:line="240" w:lineRule="auto"/>
        <w:rPr>
          <w:rFonts w:ascii="Arial" w:hAnsi="Arial" w:cs="Arial"/>
          <w:sz w:val="22"/>
          <w:szCs w:val="22"/>
        </w:rPr>
      </w:pPr>
    </w:p>
    <w:p w14:paraId="2D147869" w14:textId="20EB2A45" w:rsidR="00CC7714" w:rsidRPr="00CC7714" w:rsidRDefault="00CC7714" w:rsidP="00CC7714">
      <w:pPr>
        <w:spacing w:after="0" w:line="240" w:lineRule="auto"/>
        <w:rPr>
          <w:rFonts w:ascii="Arial" w:hAnsi="Arial" w:cs="Arial"/>
          <w:b/>
          <w:bCs/>
          <w:sz w:val="23"/>
          <w:szCs w:val="23"/>
        </w:rPr>
      </w:pPr>
      <w:r w:rsidRPr="00CC7714">
        <w:rPr>
          <w:rFonts w:ascii="Arial" w:hAnsi="Arial" w:cs="Arial"/>
          <w:b/>
          <w:bCs/>
          <w:sz w:val="23"/>
          <w:szCs w:val="23"/>
        </w:rPr>
        <w:t xml:space="preserve">5.2 W2 — Delivery Progress &amp; Notifications </w:t>
      </w:r>
      <w:r w:rsidRPr="00CC7714">
        <w:rPr>
          <w:rFonts w:ascii="Arial" w:hAnsi="Arial" w:cs="Arial"/>
          <w:b/>
          <w:bCs/>
          <w:i/>
          <w:iCs/>
          <w:sz w:val="23"/>
          <w:szCs w:val="23"/>
        </w:rPr>
        <w:t>(asynchronous, implemented)</w:t>
      </w:r>
    </w:p>
    <w:p w14:paraId="27653215" w14:textId="77777777" w:rsidR="00037B5E" w:rsidRPr="00037B5E" w:rsidRDefault="00037B5E" w:rsidP="00037B5E">
      <w:pPr>
        <w:spacing w:after="0" w:line="240" w:lineRule="auto"/>
        <w:rPr>
          <w:rFonts w:ascii="Arial" w:hAnsi="Arial" w:cs="Arial"/>
          <w:sz w:val="22"/>
          <w:szCs w:val="22"/>
        </w:rPr>
      </w:pPr>
    </w:p>
    <w:p w14:paraId="703F0DD1" w14:textId="58B2AD8C" w:rsidR="00037B5E" w:rsidRPr="00037B5E" w:rsidRDefault="00037B5E" w:rsidP="00037B5E">
      <w:pPr>
        <w:spacing w:after="0" w:line="360" w:lineRule="auto"/>
        <w:rPr>
          <w:rFonts w:ascii="Arial" w:hAnsi="Arial" w:cs="Arial"/>
          <w:sz w:val="22"/>
          <w:szCs w:val="22"/>
        </w:rPr>
      </w:pPr>
      <w:r w:rsidRPr="00037B5E">
        <w:rPr>
          <w:rFonts w:ascii="Arial" w:hAnsi="Arial" w:cs="Arial"/>
          <w:b/>
          <w:bCs/>
          <w:sz w:val="22"/>
          <w:szCs w:val="22"/>
        </w:rPr>
        <w:t>Trigger.</w:t>
      </w:r>
      <w:r w:rsidRPr="00037B5E">
        <w:rPr>
          <w:rFonts w:ascii="Arial" w:hAnsi="Arial" w:cs="Arial"/>
          <w:sz w:val="22"/>
          <w:szCs w:val="22"/>
        </w:rPr>
        <w:t xml:space="preserve"> An authenticated driver updates the delivery status in the Delivery Service.</w:t>
      </w:r>
    </w:p>
    <w:p w14:paraId="3E0201FD" w14:textId="77777777" w:rsidR="00037B5E" w:rsidRPr="00037B5E" w:rsidRDefault="00037B5E" w:rsidP="00037B5E">
      <w:pPr>
        <w:spacing w:after="0" w:line="240" w:lineRule="auto"/>
        <w:rPr>
          <w:rFonts w:ascii="Arial" w:hAnsi="Arial" w:cs="Arial"/>
          <w:sz w:val="22"/>
          <w:szCs w:val="22"/>
        </w:rPr>
      </w:pPr>
    </w:p>
    <w:p w14:paraId="6E131283" w14:textId="1F50C228" w:rsidR="00037B5E" w:rsidRPr="00037B5E" w:rsidRDefault="00037B5E" w:rsidP="00037B5E">
      <w:pPr>
        <w:spacing w:after="0" w:line="360" w:lineRule="auto"/>
        <w:rPr>
          <w:rFonts w:ascii="Arial" w:hAnsi="Arial" w:cs="Arial"/>
          <w:sz w:val="22"/>
          <w:szCs w:val="22"/>
        </w:rPr>
      </w:pPr>
      <w:r w:rsidRPr="00037B5E">
        <w:rPr>
          <w:rFonts w:ascii="Arial" w:hAnsi="Arial" w:cs="Arial"/>
          <w:b/>
          <w:bCs/>
          <w:sz w:val="22"/>
          <w:szCs w:val="22"/>
        </w:rPr>
        <w:t>Services involved.</w:t>
      </w:r>
      <w:r w:rsidRPr="00037B5E">
        <w:rPr>
          <w:rFonts w:ascii="Arial" w:hAnsi="Arial" w:cs="Arial"/>
          <w:sz w:val="22"/>
          <w:szCs w:val="22"/>
        </w:rPr>
        <w:t xml:space="preserve"> API Gateway, Delivery Service (producer), Order Service (consumer), Notification Service (consumer), Event Broker.</w:t>
      </w:r>
    </w:p>
    <w:p w14:paraId="6CBA0FFE" w14:textId="77777777" w:rsidR="00037B5E" w:rsidRPr="00037B5E" w:rsidRDefault="00037B5E" w:rsidP="00037B5E">
      <w:pPr>
        <w:spacing w:after="0" w:line="240" w:lineRule="auto"/>
        <w:rPr>
          <w:rFonts w:ascii="Arial" w:hAnsi="Arial" w:cs="Arial"/>
          <w:sz w:val="22"/>
          <w:szCs w:val="22"/>
        </w:rPr>
      </w:pPr>
    </w:p>
    <w:p w14:paraId="79BF58E5" w14:textId="4CA6C2A9" w:rsidR="00037B5E" w:rsidRPr="00037B5E" w:rsidRDefault="00037B5E" w:rsidP="00037B5E">
      <w:pPr>
        <w:spacing w:after="0" w:line="360" w:lineRule="auto"/>
        <w:rPr>
          <w:rFonts w:ascii="Arial" w:hAnsi="Arial" w:cs="Arial"/>
          <w:sz w:val="22"/>
          <w:szCs w:val="22"/>
        </w:rPr>
      </w:pPr>
      <w:r w:rsidRPr="00037B5E">
        <w:rPr>
          <w:rFonts w:ascii="Arial" w:hAnsi="Arial" w:cs="Arial"/>
          <w:b/>
          <w:bCs/>
          <w:sz w:val="22"/>
          <w:szCs w:val="22"/>
        </w:rPr>
        <w:t>Steps.</w:t>
      </w:r>
    </w:p>
    <w:p w14:paraId="3CC25336" w14:textId="643B5240" w:rsidR="00037B5E" w:rsidRPr="00037B5E" w:rsidRDefault="00037B5E" w:rsidP="00037B5E">
      <w:pPr>
        <w:pStyle w:val="ListParagraph"/>
        <w:numPr>
          <w:ilvl w:val="0"/>
          <w:numId w:val="22"/>
        </w:numPr>
        <w:spacing w:after="0" w:line="360" w:lineRule="auto"/>
        <w:rPr>
          <w:rFonts w:ascii="Arial" w:hAnsi="Arial" w:cs="Arial"/>
          <w:sz w:val="22"/>
          <w:szCs w:val="22"/>
        </w:rPr>
      </w:pPr>
      <w:r w:rsidRPr="00037B5E">
        <w:rPr>
          <w:rFonts w:ascii="Arial" w:hAnsi="Arial" w:cs="Arial"/>
          <w:sz w:val="22"/>
          <w:szCs w:val="22"/>
        </w:rPr>
        <w:t xml:space="preserve">Driver client → API Gateway → </w:t>
      </w:r>
      <w:r w:rsidRPr="00037B5E">
        <w:rPr>
          <w:rFonts w:ascii="Arial" w:hAnsi="Arial" w:cs="Arial"/>
          <w:b/>
          <w:bCs/>
          <w:sz w:val="22"/>
          <w:szCs w:val="22"/>
        </w:rPr>
        <w:t>Delivery Service</w:t>
      </w:r>
      <w:r w:rsidRPr="00037B5E">
        <w:rPr>
          <w:rFonts w:ascii="Arial" w:hAnsi="Arial" w:cs="Arial"/>
          <w:sz w:val="22"/>
          <w:szCs w:val="22"/>
        </w:rPr>
        <w:t xml:space="preserve">: </w:t>
      </w:r>
      <w:r w:rsidRPr="00037B5E">
        <w:rPr>
          <w:rStyle w:val="Monospaced"/>
        </w:rPr>
        <w:t>PATCH /deliveries/{id}/status</w:t>
      </w:r>
      <w:r w:rsidRPr="00037B5E">
        <w:rPr>
          <w:rFonts w:ascii="Arial" w:hAnsi="Arial" w:cs="Arial"/>
          <w:sz w:val="22"/>
          <w:szCs w:val="22"/>
        </w:rPr>
        <w:t xml:space="preserve"> with </w:t>
      </w:r>
      <w:r w:rsidRPr="00037B5E">
        <w:rPr>
          <w:rStyle w:val="Monospaced"/>
        </w:rPr>
        <w:t>Authorization: Bearer &lt;token&gt;</w:t>
      </w:r>
      <w:r w:rsidRPr="00037B5E">
        <w:rPr>
          <w:rFonts w:ascii="Arial" w:hAnsi="Arial" w:cs="Arial"/>
          <w:sz w:val="22"/>
          <w:szCs w:val="22"/>
        </w:rPr>
        <w:t xml:space="preserve"> and the new value (</w:t>
      </w:r>
      <w:r w:rsidRPr="00037B5E">
        <w:rPr>
          <w:rStyle w:val="Monospaced"/>
        </w:rPr>
        <w:t>PickedUp</w:t>
      </w:r>
      <w:r w:rsidRPr="00037B5E">
        <w:rPr>
          <w:rFonts w:ascii="Arial" w:hAnsi="Arial" w:cs="Arial"/>
          <w:sz w:val="22"/>
          <w:szCs w:val="22"/>
        </w:rPr>
        <w:t xml:space="preserve"> or </w:t>
      </w:r>
      <w:r w:rsidRPr="00037B5E">
        <w:rPr>
          <w:rStyle w:val="Monospaced"/>
        </w:rPr>
        <w:t>Delivered</w:t>
      </w:r>
      <w:r w:rsidRPr="00037B5E">
        <w:rPr>
          <w:rFonts w:ascii="Arial" w:hAnsi="Arial" w:cs="Arial"/>
          <w:sz w:val="22"/>
          <w:szCs w:val="22"/>
        </w:rPr>
        <w:t>).</w:t>
      </w:r>
    </w:p>
    <w:p w14:paraId="05FF0893" w14:textId="49149CB9" w:rsidR="00037B5E" w:rsidRPr="00037B5E" w:rsidRDefault="00037B5E" w:rsidP="00037B5E">
      <w:pPr>
        <w:pStyle w:val="ListParagraph"/>
        <w:numPr>
          <w:ilvl w:val="0"/>
          <w:numId w:val="22"/>
        </w:numPr>
        <w:spacing w:after="0" w:line="360" w:lineRule="auto"/>
        <w:rPr>
          <w:rFonts w:ascii="Arial" w:hAnsi="Arial" w:cs="Arial"/>
          <w:sz w:val="22"/>
          <w:szCs w:val="22"/>
        </w:rPr>
      </w:pPr>
      <w:r w:rsidRPr="00037B5E">
        <w:rPr>
          <w:rFonts w:ascii="Arial" w:hAnsi="Arial" w:cs="Arial"/>
          <w:sz w:val="22"/>
          <w:szCs w:val="22"/>
        </w:rPr>
        <w:t>The API Gateway and the Delivery Service validate the token and the driver role.</w:t>
      </w:r>
    </w:p>
    <w:p w14:paraId="23F8AD98" w14:textId="343B97D4" w:rsidR="00037B5E" w:rsidRPr="00037B5E" w:rsidRDefault="00037B5E" w:rsidP="00037B5E">
      <w:pPr>
        <w:pStyle w:val="ListParagraph"/>
        <w:numPr>
          <w:ilvl w:val="0"/>
          <w:numId w:val="22"/>
        </w:numPr>
        <w:spacing w:after="0" w:line="360" w:lineRule="auto"/>
        <w:rPr>
          <w:rFonts w:ascii="Arial" w:hAnsi="Arial" w:cs="Arial"/>
          <w:sz w:val="22"/>
          <w:szCs w:val="22"/>
        </w:rPr>
      </w:pPr>
      <w:r w:rsidRPr="00037B5E">
        <w:rPr>
          <w:rFonts w:ascii="Arial" w:hAnsi="Arial" w:cs="Arial"/>
          <w:sz w:val="22"/>
          <w:szCs w:val="22"/>
        </w:rPr>
        <w:t>Delivery Service saves the new status in its own database.</w:t>
      </w:r>
    </w:p>
    <w:p w14:paraId="162870EB" w14:textId="297A715C" w:rsidR="00037B5E" w:rsidRPr="00037B5E" w:rsidRDefault="00037B5E" w:rsidP="00037B5E">
      <w:pPr>
        <w:pStyle w:val="ListParagraph"/>
        <w:numPr>
          <w:ilvl w:val="0"/>
          <w:numId w:val="22"/>
        </w:numPr>
        <w:spacing w:after="0" w:line="360" w:lineRule="auto"/>
        <w:rPr>
          <w:rFonts w:ascii="Arial" w:hAnsi="Arial" w:cs="Arial"/>
          <w:sz w:val="22"/>
          <w:szCs w:val="22"/>
        </w:rPr>
      </w:pPr>
      <w:r w:rsidRPr="00037B5E">
        <w:rPr>
          <w:rFonts w:ascii="Arial" w:hAnsi="Arial" w:cs="Arial"/>
          <w:sz w:val="22"/>
          <w:szCs w:val="22"/>
        </w:rPr>
        <w:t xml:space="preserve">Delivery Service </w:t>
      </w:r>
      <w:r w:rsidRPr="00037B5E">
        <w:rPr>
          <w:rFonts w:ascii="Arial" w:hAnsi="Arial" w:cs="Arial"/>
          <w:b/>
          <w:bCs/>
          <w:sz w:val="22"/>
          <w:szCs w:val="22"/>
        </w:rPr>
        <w:t>publishes</w:t>
      </w:r>
      <w:r w:rsidRPr="00037B5E">
        <w:rPr>
          <w:rFonts w:ascii="Arial" w:hAnsi="Arial" w:cs="Arial"/>
          <w:sz w:val="22"/>
          <w:szCs w:val="22"/>
        </w:rPr>
        <w:t xml:space="preserve"> the event </w:t>
      </w:r>
      <w:r w:rsidRPr="00037B5E">
        <w:rPr>
          <w:rStyle w:val="Monospaced"/>
        </w:rPr>
        <w:t>delivery.status-changed</w:t>
      </w:r>
      <w:r w:rsidRPr="00037B5E">
        <w:rPr>
          <w:rFonts w:ascii="Arial" w:hAnsi="Arial" w:cs="Arial"/>
          <w:sz w:val="22"/>
          <w:szCs w:val="22"/>
        </w:rPr>
        <w:t xml:space="preserve"> to the topic </w:t>
      </w:r>
      <w:r w:rsidRPr="00037B5E">
        <w:rPr>
          <w:rStyle w:val="Monospaced"/>
          <w:b/>
          <w:bCs/>
        </w:rPr>
        <w:t>delivery-events</w:t>
      </w:r>
      <w:r w:rsidRPr="00037B5E">
        <w:rPr>
          <w:rFonts w:ascii="Arial" w:hAnsi="Arial" w:cs="Arial"/>
          <w:sz w:val="22"/>
          <w:szCs w:val="22"/>
        </w:rPr>
        <w:t xml:space="preserve"> with the payload </w:t>
      </w:r>
      <w:r w:rsidRPr="00037B5E">
        <w:rPr>
          <w:rStyle w:val="Monospaced"/>
        </w:rPr>
        <w:t>{deliveryId, orderId, status, occurredAt}</w:t>
      </w:r>
      <w:r w:rsidRPr="00037B5E">
        <w:rPr>
          <w:rFonts w:ascii="Arial" w:hAnsi="Arial" w:cs="Arial"/>
          <w:sz w:val="22"/>
          <w:szCs w:val="22"/>
        </w:rPr>
        <w:t>.</w:t>
      </w:r>
    </w:p>
    <w:p w14:paraId="2880B2E7" w14:textId="09BD7571" w:rsidR="00037B5E" w:rsidRPr="00037B5E" w:rsidRDefault="00037B5E" w:rsidP="00037B5E">
      <w:pPr>
        <w:pStyle w:val="ListParagraph"/>
        <w:numPr>
          <w:ilvl w:val="0"/>
          <w:numId w:val="22"/>
        </w:numPr>
        <w:spacing w:after="0" w:line="360" w:lineRule="auto"/>
        <w:rPr>
          <w:rFonts w:ascii="Arial" w:hAnsi="Arial" w:cs="Arial"/>
          <w:sz w:val="22"/>
          <w:szCs w:val="22"/>
        </w:rPr>
      </w:pPr>
      <w:r w:rsidRPr="00037B5E">
        <w:rPr>
          <w:rFonts w:ascii="Arial" w:hAnsi="Arial" w:cs="Arial"/>
          <w:b/>
          <w:bCs/>
          <w:sz w:val="22"/>
          <w:szCs w:val="22"/>
        </w:rPr>
        <w:t>Order Service</w:t>
      </w:r>
      <w:r w:rsidRPr="00037B5E">
        <w:rPr>
          <w:rFonts w:ascii="Arial" w:hAnsi="Arial" w:cs="Arial"/>
          <w:sz w:val="22"/>
          <w:szCs w:val="22"/>
        </w:rPr>
        <w:t xml:space="preserve"> (consumer) updates the matching order status (</w:t>
      </w:r>
      <w:r w:rsidRPr="00037B5E">
        <w:rPr>
          <w:rStyle w:val="Monospaced"/>
        </w:rPr>
        <w:t>PickedUp</w:t>
      </w:r>
      <w:r w:rsidRPr="00037B5E">
        <w:rPr>
          <w:rFonts w:ascii="Arial" w:hAnsi="Arial" w:cs="Arial"/>
          <w:sz w:val="22"/>
          <w:szCs w:val="22"/>
        </w:rPr>
        <w:t xml:space="preserve"> → </w:t>
      </w:r>
      <w:r w:rsidRPr="00037B5E">
        <w:rPr>
          <w:rStyle w:val="Monospaced"/>
        </w:rPr>
        <w:t>PickedUp</w:t>
      </w:r>
      <w:r w:rsidRPr="00037B5E">
        <w:rPr>
          <w:rFonts w:ascii="Arial" w:hAnsi="Arial" w:cs="Arial"/>
          <w:sz w:val="22"/>
          <w:szCs w:val="22"/>
        </w:rPr>
        <w:t xml:space="preserve">; </w:t>
      </w:r>
      <w:r w:rsidRPr="00037B5E">
        <w:rPr>
          <w:rStyle w:val="Monospaced"/>
        </w:rPr>
        <w:t>Delivered</w:t>
      </w:r>
      <w:r w:rsidRPr="00037B5E">
        <w:rPr>
          <w:rFonts w:ascii="Arial" w:hAnsi="Arial" w:cs="Arial"/>
          <w:sz w:val="22"/>
          <w:szCs w:val="22"/>
        </w:rPr>
        <w:t xml:space="preserve"> → </w:t>
      </w:r>
      <w:r w:rsidRPr="00037B5E">
        <w:rPr>
          <w:rStyle w:val="Monospaced"/>
        </w:rPr>
        <w:t>Delivered</w:t>
      </w:r>
      <w:r w:rsidRPr="00037B5E">
        <w:rPr>
          <w:rFonts w:ascii="Arial" w:hAnsi="Arial" w:cs="Arial"/>
          <w:sz w:val="22"/>
          <w:szCs w:val="22"/>
        </w:rPr>
        <w:t>) in its own database.</w:t>
      </w:r>
    </w:p>
    <w:p w14:paraId="6C5BFEFD" w14:textId="4C2429F2" w:rsidR="00037B5E" w:rsidRPr="00037B5E" w:rsidRDefault="00037B5E" w:rsidP="00037B5E">
      <w:pPr>
        <w:pStyle w:val="ListParagraph"/>
        <w:numPr>
          <w:ilvl w:val="0"/>
          <w:numId w:val="22"/>
        </w:numPr>
        <w:spacing w:after="0" w:line="360" w:lineRule="auto"/>
        <w:rPr>
          <w:rFonts w:ascii="Arial" w:hAnsi="Arial" w:cs="Arial"/>
          <w:sz w:val="22"/>
          <w:szCs w:val="22"/>
        </w:rPr>
      </w:pPr>
      <w:r w:rsidRPr="00037B5E">
        <w:rPr>
          <w:rFonts w:ascii="Arial" w:hAnsi="Arial" w:cs="Arial"/>
          <w:b/>
          <w:bCs/>
          <w:sz w:val="22"/>
          <w:szCs w:val="22"/>
        </w:rPr>
        <w:t>Notification Service</w:t>
      </w:r>
      <w:r w:rsidRPr="00037B5E">
        <w:rPr>
          <w:rFonts w:ascii="Arial" w:hAnsi="Arial" w:cs="Arial"/>
          <w:sz w:val="22"/>
          <w:szCs w:val="22"/>
        </w:rPr>
        <w:t xml:space="preserve"> (consumer) creates a user-facing notification for the customer and the driver, saves it, and records the send attempt.</w:t>
      </w:r>
    </w:p>
    <w:p w14:paraId="20521D28" w14:textId="77777777" w:rsidR="00037B5E" w:rsidRPr="00037B5E" w:rsidRDefault="00037B5E" w:rsidP="00037B5E">
      <w:pPr>
        <w:spacing w:after="0" w:line="240" w:lineRule="auto"/>
        <w:rPr>
          <w:rFonts w:ascii="Arial" w:hAnsi="Arial" w:cs="Arial"/>
          <w:sz w:val="22"/>
          <w:szCs w:val="22"/>
        </w:rPr>
      </w:pPr>
    </w:p>
    <w:p w14:paraId="09355B14" w14:textId="497EEC54" w:rsidR="00037B5E" w:rsidRPr="00037B5E" w:rsidRDefault="00037B5E" w:rsidP="00037B5E">
      <w:pPr>
        <w:spacing w:after="0" w:line="360" w:lineRule="auto"/>
        <w:rPr>
          <w:rFonts w:ascii="Arial" w:hAnsi="Arial" w:cs="Arial"/>
          <w:sz w:val="22"/>
          <w:szCs w:val="22"/>
        </w:rPr>
      </w:pPr>
      <w:r w:rsidRPr="00037B5E">
        <w:rPr>
          <w:rFonts w:ascii="Arial" w:hAnsi="Arial" w:cs="Arial"/>
          <w:b/>
          <w:bCs/>
          <w:sz w:val="22"/>
          <w:szCs w:val="22"/>
        </w:rPr>
        <w:t>Tables updated.</w:t>
      </w:r>
      <w:r w:rsidRPr="00037B5E">
        <w:rPr>
          <w:rFonts w:ascii="Arial" w:hAnsi="Arial" w:cs="Arial"/>
          <w:sz w:val="22"/>
          <w:szCs w:val="22"/>
        </w:rPr>
        <w:t xml:space="preserve"> </w:t>
      </w:r>
      <w:r w:rsidRPr="00037B5E">
        <w:rPr>
          <w:rStyle w:val="Monospaced"/>
        </w:rPr>
        <w:t>delivery_tasks</w:t>
      </w:r>
      <w:r w:rsidRPr="00037B5E">
        <w:rPr>
          <w:rFonts w:ascii="Arial" w:hAnsi="Arial" w:cs="Arial"/>
          <w:sz w:val="22"/>
          <w:szCs w:val="22"/>
        </w:rPr>
        <w:t xml:space="preserve"> (Delivery DB); </w:t>
      </w:r>
      <w:r w:rsidRPr="00037B5E">
        <w:rPr>
          <w:rStyle w:val="Monospaced"/>
        </w:rPr>
        <w:t>orders</w:t>
      </w:r>
      <w:r w:rsidRPr="00037B5E">
        <w:rPr>
          <w:rFonts w:ascii="Arial" w:hAnsi="Arial" w:cs="Arial"/>
          <w:sz w:val="22"/>
          <w:szCs w:val="22"/>
        </w:rPr>
        <w:t xml:space="preserve"> (Order DB); </w:t>
      </w:r>
      <w:r w:rsidRPr="00037B5E">
        <w:rPr>
          <w:rStyle w:val="Monospaced"/>
        </w:rPr>
        <w:t>notifications</w:t>
      </w:r>
      <w:r w:rsidRPr="00037B5E">
        <w:rPr>
          <w:rFonts w:ascii="Arial" w:hAnsi="Arial" w:cs="Arial"/>
          <w:sz w:val="22"/>
          <w:szCs w:val="22"/>
        </w:rPr>
        <w:t xml:space="preserve"> (Notification DB).</w:t>
      </w:r>
    </w:p>
    <w:p w14:paraId="5EF3D60C" w14:textId="77777777" w:rsidR="00037B5E" w:rsidRPr="00037B5E" w:rsidRDefault="00037B5E" w:rsidP="00037B5E">
      <w:pPr>
        <w:spacing w:after="0" w:line="240" w:lineRule="auto"/>
        <w:rPr>
          <w:rFonts w:ascii="Arial" w:hAnsi="Arial" w:cs="Arial"/>
          <w:sz w:val="22"/>
          <w:szCs w:val="22"/>
        </w:rPr>
      </w:pPr>
    </w:p>
    <w:p w14:paraId="4B6764A6" w14:textId="77777777" w:rsidR="00037B5E" w:rsidRPr="00037B5E" w:rsidRDefault="00037B5E" w:rsidP="00037B5E">
      <w:pPr>
        <w:spacing w:after="0" w:line="360" w:lineRule="auto"/>
        <w:rPr>
          <w:rFonts w:ascii="Arial" w:hAnsi="Arial" w:cs="Arial"/>
          <w:sz w:val="22"/>
          <w:szCs w:val="22"/>
        </w:rPr>
      </w:pPr>
      <w:r w:rsidRPr="00037B5E">
        <w:rPr>
          <w:rFonts w:ascii="Arial" w:hAnsi="Arial" w:cs="Arial"/>
          <w:sz w:val="22"/>
          <w:szCs w:val="22"/>
        </w:rPr>
        <w:t>The event flow is asynchronous after step 3, but the REST endpoint that triggers it is still token-protected.</w:t>
      </w:r>
    </w:p>
    <w:p w14:paraId="4860988B" w14:textId="77777777" w:rsidR="00CC7714" w:rsidRPr="00CC7714" w:rsidRDefault="00CC7714" w:rsidP="00CC7714">
      <w:pPr>
        <w:spacing w:after="0" w:line="240" w:lineRule="auto"/>
        <w:rPr>
          <w:rFonts w:ascii="Arial" w:hAnsi="Arial" w:cs="Arial"/>
          <w:sz w:val="22"/>
          <w:szCs w:val="22"/>
        </w:rPr>
      </w:pPr>
    </w:p>
    <w:p w14:paraId="3CC8EEBB" w14:textId="126805F3" w:rsidR="00CC7714" w:rsidRPr="00CC7714" w:rsidRDefault="00CC7714" w:rsidP="00586726">
      <w:pPr>
        <w:spacing w:after="0" w:line="360" w:lineRule="auto"/>
        <w:rPr>
          <w:rFonts w:ascii="Arial" w:hAnsi="Arial" w:cs="Arial"/>
          <w:b/>
          <w:bCs/>
          <w:sz w:val="23"/>
          <w:szCs w:val="23"/>
        </w:rPr>
      </w:pPr>
      <w:r w:rsidRPr="00CC7714">
        <w:rPr>
          <w:rFonts w:ascii="Arial" w:hAnsi="Arial" w:cs="Arial"/>
          <w:b/>
          <w:bCs/>
          <w:sz w:val="23"/>
          <w:szCs w:val="23"/>
        </w:rPr>
        <w:t xml:space="preserve">5.3 W3 — </w:t>
      </w:r>
      <w:r w:rsidR="006E32D0" w:rsidRPr="006E32D0">
        <w:rPr>
          <w:rFonts w:ascii="Arial" w:hAnsi="Arial" w:cs="Arial"/>
          <w:b/>
          <w:bCs/>
          <w:sz w:val="23"/>
          <w:szCs w:val="23"/>
        </w:rPr>
        <w:t>Payment Result → Customer Notification</w:t>
      </w:r>
      <w:r w:rsidRPr="00CC7714">
        <w:rPr>
          <w:rFonts w:ascii="Arial" w:hAnsi="Arial" w:cs="Arial"/>
          <w:b/>
          <w:bCs/>
          <w:sz w:val="23"/>
          <w:szCs w:val="23"/>
        </w:rPr>
        <w:t xml:space="preserve"> </w:t>
      </w:r>
      <w:r w:rsidRPr="00CC7714">
        <w:rPr>
          <w:rFonts w:ascii="Arial" w:hAnsi="Arial" w:cs="Arial"/>
          <w:b/>
          <w:bCs/>
          <w:i/>
          <w:iCs/>
          <w:sz w:val="23"/>
          <w:szCs w:val="23"/>
        </w:rPr>
        <w:t>(asynchronous, implemented as complement to W1)</w:t>
      </w:r>
    </w:p>
    <w:p w14:paraId="70AC5F72" w14:textId="77777777" w:rsidR="00802359" w:rsidRDefault="00802359" w:rsidP="00CC7714">
      <w:pPr>
        <w:spacing w:after="0" w:line="240" w:lineRule="auto"/>
        <w:rPr>
          <w:rFonts w:ascii="Arial" w:hAnsi="Arial" w:cs="Arial"/>
          <w:sz w:val="22"/>
          <w:szCs w:val="22"/>
        </w:rPr>
      </w:pPr>
    </w:p>
    <w:p w14:paraId="0608BE64" w14:textId="7C949AA0" w:rsidR="00802359" w:rsidRDefault="004B071A" w:rsidP="00802359">
      <w:pPr>
        <w:spacing w:after="0" w:line="360" w:lineRule="auto"/>
        <w:jc w:val="both"/>
        <w:rPr>
          <w:rFonts w:ascii="Arial" w:hAnsi="Arial" w:cs="Arial"/>
          <w:sz w:val="22"/>
          <w:szCs w:val="22"/>
        </w:rPr>
      </w:pPr>
      <w:r w:rsidRPr="004B071A">
        <w:rPr>
          <w:rFonts w:ascii="Arial" w:hAnsi="Arial" w:cs="Arial"/>
          <w:sz w:val="22"/>
          <w:szCs w:val="22"/>
        </w:rPr>
        <w:t xml:space="preserve">After step 6 of W1, the Payment Service also publishes </w:t>
      </w:r>
      <w:r w:rsidRPr="004B071A">
        <w:rPr>
          <w:rStyle w:val="Monospaced"/>
        </w:rPr>
        <w:t>payment.completed</w:t>
      </w:r>
      <w:r w:rsidRPr="004B071A">
        <w:rPr>
          <w:rFonts w:ascii="Arial" w:hAnsi="Arial" w:cs="Arial"/>
          <w:sz w:val="22"/>
          <w:szCs w:val="22"/>
        </w:rPr>
        <w:t xml:space="preserve"> or </w:t>
      </w:r>
      <w:r w:rsidRPr="004B071A">
        <w:rPr>
          <w:rStyle w:val="Monospaced"/>
        </w:rPr>
        <w:t>payment.failed</w:t>
      </w:r>
      <w:r w:rsidRPr="004B071A">
        <w:rPr>
          <w:rFonts w:ascii="Arial" w:hAnsi="Arial" w:cs="Arial"/>
          <w:sz w:val="22"/>
          <w:szCs w:val="22"/>
        </w:rPr>
        <w:t xml:space="preserve"> to the </w:t>
      </w:r>
      <w:r w:rsidRPr="004B071A">
        <w:rPr>
          <w:rStyle w:val="Monospaced"/>
        </w:rPr>
        <w:t>payment-events</w:t>
      </w:r>
      <w:r w:rsidRPr="004B071A">
        <w:rPr>
          <w:rFonts w:ascii="Arial" w:hAnsi="Arial" w:cs="Arial"/>
          <w:sz w:val="22"/>
          <w:szCs w:val="22"/>
        </w:rPr>
        <w:t xml:space="preserve"> topic. The Notification Service consumes these events and informs the customer whether the payment was accepted or rejected. This keeps notification logic out of the synchronous order-placement path, while Order Service handles payment success or failure directly in W1.</w:t>
      </w:r>
    </w:p>
    <w:p w14:paraId="2ECC303B" w14:textId="77777777" w:rsidR="00802359" w:rsidRDefault="00802359" w:rsidP="00CC7714">
      <w:pPr>
        <w:spacing w:after="0" w:line="240" w:lineRule="auto"/>
        <w:rPr>
          <w:rFonts w:ascii="Arial" w:hAnsi="Arial" w:cs="Arial"/>
          <w:sz w:val="22"/>
          <w:szCs w:val="22"/>
        </w:rPr>
      </w:pPr>
    </w:p>
    <w:p w14:paraId="7A5F552A" w14:textId="43DDD528" w:rsidR="00CC7714" w:rsidRPr="00CC7714" w:rsidRDefault="00CC7714" w:rsidP="00CC7714">
      <w:pPr>
        <w:spacing w:after="0" w:line="240" w:lineRule="auto"/>
        <w:rPr>
          <w:rFonts w:ascii="Arial" w:hAnsi="Arial" w:cs="Arial"/>
          <w:b/>
          <w:bCs/>
          <w:sz w:val="23"/>
          <w:szCs w:val="23"/>
        </w:rPr>
      </w:pPr>
      <w:r w:rsidRPr="00CC7714">
        <w:rPr>
          <w:rFonts w:ascii="Arial" w:hAnsi="Arial" w:cs="Arial"/>
          <w:b/>
          <w:bCs/>
          <w:sz w:val="23"/>
          <w:szCs w:val="23"/>
        </w:rPr>
        <w:t xml:space="preserve">5.4 W4 — Submit Review </w:t>
      </w:r>
      <w:r w:rsidRPr="00CC7714">
        <w:rPr>
          <w:rFonts w:ascii="Arial" w:hAnsi="Arial" w:cs="Arial"/>
          <w:b/>
          <w:bCs/>
          <w:i/>
          <w:iCs/>
          <w:sz w:val="23"/>
          <w:szCs w:val="23"/>
        </w:rPr>
        <w:t>(design only, not implemented)</w:t>
      </w:r>
    </w:p>
    <w:p w14:paraId="365326FE" w14:textId="77777777" w:rsidR="00CC7714" w:rsidRPr="00CC7714" w:rsidRDefault="00CC7714" w:rsidP="00CC7714">
      <w:pPr>
        <w:spacing w:after="0" w:line="240" w:lineRule="auto"/>
        <w:rPr>
          <w:rFonts w:ascii="Arial" w:hAnsi="Arial" w:cs="Arial"/>
          <w:sz w:val="22"/>
          <w:szCs w:val="22"/>
        </w:rPr>
      </w:pPr>
    </w:p>
    <w:p w14:paraId="2F0BB185" w14:textId="77777777" w:rsidR="00CC7714" w:rsidRPr="00CC7714" w:rsidRDefault="00CC7714" w:rsidP="00586726">
      <w:pPr>
        <w:spacing w:after="0" w:line="360" w:lineRule="auto"/>
        <w:jc w:val="both"/>
        <w:rPr>
          <w:rFonts w:ascii="Arial" w:hAnsi="Arial" w:cs="Arial"/>
          <w:sz w:val="22"/>
          <w:szCs w:val="22"/>
        </w:rPr>
      </w:pPr>
      <w:r w:rsidRPr="00CC7714">
        <w:rPr>
          <w:rFonts w:ascii="Arial" w:hAnsi="Arial" w:cs="Arial"/>
          <w:sz w:val="22"/>
          <w:szCs w:val="22"/>
        </w:rPr>
        <w:t>Included for completeness. A customer submits a review for a delivered order. The Review Service checks with the Order Service before saving the review. This workflow is not implemented, because the Review Service is design-only.</w:t>
      </w:r>
    </w:p>
    <w:p w14:paraId="6EA60D96" w14:textId="77777777" w:rsidR="00CC7714" w:rsidRDefault="00CC7714" w:rsidP="00CC7714">
      <w:pPr>
        <w:spacing w:after="0" w:line="240" w:lineRule="auto"/>
        <w:rPr>
          <w:rFonts w:ascii="Arial" w:hAnsi="Arial" w:cs="Arial"/>
          <w:sz w:val="22"/>
          <w:szCs w:val="22"/>
        </w:rPr>
      </w:pPr>
    </w:p>
    <w:p w14:paraId="1AA69D50" w14:textId="6D86A53A" w:rsidR="00586726" w:rsidRPr="00CC7714" w:rsidRDefault="00242D74" w:rsidP="00CC7714">
      <w:pPr>
        <w:spacing w:after="0" w:line="240" w:lineRule="auto"/>
        <w:rPr>
          <w:rFonts w:ascii="Arial" w:hAnsi="Arial" w:cs="Arial"/>
          <w:sz w:val="22"/>
          <w:szCs w:val="22"/>
        </w:rPr>
      </w:pPr>
      <w:r>
        <w:rPr>
          <w:rFonts w:ascii="Arial" w:hAnsi="Arial" w:cs="Arial"/>
          <w:noProof/>
          <w:sz w:val="22"/>
          <w:szCs w:val="22"/>
        </w:rPr>
        <w:lastRenderedPageBreak/>
        <w:drawing>
          <wp:inline distT="0" distB="0" distL="0" distR="0" wp14:anchorId="617D9409" wp14:editId="57DC6BF0">
            <wp:extent cx="7013575" cy="5953125"/>
            <wp:effectExtent l="0" t="0" r="0" b="9525"/>
            <wp:docPr id="20102687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68761" name="Picture 2010268761"/>
                    <pic:cNvPicPr/>
                  </pic:nvPicPr>
                  <pic:blipFill>
                    <a:blip r:embed="rId12"/>
                    <a:stretch>
                      <a:fillRect/>
                    </a:stretch>
                  </pic:blipFill>
                  <pic:spPr>
                    <a:xfrm>
                      <a:off x="0" y="0"/>
                      <a:ext cx="7013575" cy="5953125"/>
                    </a:xfrm>
                    <a:prstGeom prst="rect">
                      <a:avLst/>
                    </a:prstGeom>
                  </pic:spPr>
                </pic:pic>
              </a:graphicData>
            </a:graphic>
          </wp:inline>
        </w:drawing>
      </w:r>
    </w:p>
    <w:p w14:paraId="73004115" w14:textId="13DF7860" w:rsidR="003669E9" w:rsidRDefault="00CC7714" w:rsidP="00586726">
      <w:pPr>
        <w:spacing w:after="0" w:line="240" w:lineRule="auto"/>
        <w:jc w:val="center"/>
        <w:rPr>
          <w:rFonts w:ascii="Arial" w:hAnsi="Arial" w:cs="Arial"/>
          <w:sz w:val="22"/>
          <w:szCs w:val="22"/>
        </w:rPr>
      </w:pPr>
      <w:r w:rsidRPr="00CC7714">
        <w:rPr>
          <w:rFonts w:ascii="Arial" w:hAnsi="Arial" w:cs="Arial"/>
          <w:sz w:val="22"/>
          <w:szCs w:val="22"/>
        </w:rPr>
        <w:t>Figure 4 — Event-flow diagram for workflows W2 and W3</w:t>
      </w:r>
    </w:p>
    <w:p w14:paraId="0A74AF92" w14:textId="77777777" w:rsidR="003669E9" w:rsidRDefault="003669E9" w:rsidP="00CC49F6">
      <w:pPr>
        <w:spacing w:after="0" w:line="240" w:lineRule="auto"/>
        <w:rPr>
          <w:rFonts w:ascii="Arial" w:hAnsi="Arial" w:cs="Arial"/>
          <w:sz w:val="22"/>
          <w:szCs w:val="22"/>
        </w:rPr>
      </w:pPr>
    </w:p>
    <w:p w14:paraId="266BF31C" w14:textId="68C5CAC3" w:rsidR="00586726" w:rsidRPr="00586726" w:rsidRDefault="00586726" w:rsidP="00586726">
      <w:pPr>
        <w:spacing w:after="0" w:line="240" w:lineRule="auto"/>
        <w:rPr>
          <w:rFonts w:ascii="Arial" w:hAnsi="Arial" w:cs="Arial"/>
          <w:b/>
          <w:bCs/>
          <w:sz w:val="25"/>
          <w:szCs w:val="25"/>
        </w:rPr>
      </w:pPr>
      <w:r w:rsidRPr="00586726">
        <w:rPr>
          <w:rFonts w:ascii="Arial" w:hAnsi="Arial" w:cs="Arial"/>
          <w:b/>
          <w:bCs/>
          <w:sz w:val="25"/>
          <w:szCs w:val="25"/>
        </w:rPr>
        <w:t>6. Integration Mechanisms</w:t>
      </w:r>
    </w:p>
    <w:p w14:paraId="165A5184" w14:textId="77777777" w:rsidR="00586726" w:rsidRPr="00586726" w:rsidRDefault="00586726" w:rsidP="00586726">
      <w:pPr>
        <w:spacing w:after="0" w:line="240" w:lineRule="auto"/>
        <w:rPr>
          <w:rFonts w:ascii="Arial" w:hAnsi="Arial" w:cs="Arial"/>
          <w:sz w:val="22"/>
          <w:szCs w:val="22"/>
        </w:rPr>
      </w:pPr>
    </w:p>
    <w:p w14:paraId="21F5EE5A" w14:textId="07007F8C" w:rsidR="00586726" w:rsidRPr="00586726" w:rsidRDefault="00586726" w:rsidP="00586726">
      <w:pPr>
        <w:spacing w:after="0" w:line="240" w:lineRule="auto"/>
        <w:rPr>
          <w:rFonts w:ascii="Arial" w:hAnsi="Arial" w:cs="Arial"/>
          <w:b/>
          <w:bCs/>
          <w:sz w:val="23"/>
          <w:szCs w:val="23"/>
        </w:rPr>
      </w:pPr>
      <w:r w:rsidRPr="00586726">
        <w:rPr>
          <w:rFonts w:ascii="Arial" w:hAnsi="Arial" w:cs="Arial"/>
          <w:b/>
          <w:bCs/>
          <w:sz w:val="23"/>
          <w:szCs w:val="23"/>
        </w:rPr>
        <w:t>6.1 Synchronous integration (REST)</w:t>
      </w:r>
    </w:p>
    <w:p w14:paraId="29BADBBB" w14:textId="77777777" w:rsidR="00296EBA" w:rsidRPr="00296EBA" w:rsidRDefault="00296EBA" w:rsidP="00296EBA">
      <w:pPr>
        <w:spacing w:after="0" w:line="240" w:lineRule="auto"/>
        <w:rPr>
          <w:rFonts w:ascii="Arial" w:hAnsi="Arial" w:cs="Arial"/>
          <w:sz w:val="22"/>
          <w:szCs w:val="22"/>
        </w:rPr>
      </w:pPr>
    </w:p>
    <w:p w14:paraId="008C5736" w14:textId="35CC341F" w:rsidR="00296EBA" w:rsidRPr="00296EBA" w:rsidRDefault="00296EBA" w:rsidP="00296EBA">
      <w:pPr>
        <w:pStyle w:val="ListParagraph"/>
        <w:numPr>
          <w:ilvl w:val="0"/>
          <w:numId w:val="24"/>
        </w:numPr>
        <w:spacing w:after="0" w:line="360" w:lineRule="auto"/>
        <w:jc w:val="both"/>
        <w:rPr>
          <w:rFonts w:ascii="Arial" w:hAnsi="Arial" w:cs="Arial"/>
          <w:sz w:val="22"/>
          <w:szCs w:val="22"/>
        </w:rPr>
      </w:pPr>
      <w:r w:rsidRPr="00296EBA">
        <w:rPr>
          <w:rFonts w:ascii="Arial" w:hAnsi="Arial" w:cs="Arial"/>
          <w:b/>
          <w:bCs/>
          <w:sz w:val="22"/>
          <w:szCs w:val="22"/>
        </w:rPr>
        <w:t>Transport.</w:t>
      </w:r>
      <w:r w:rsidRPr="00296EBA">
        <w:rPr>
          <w:rFonts w:ascii="Arial" w:hAnsi="Arial" w:cs="Arial"/>
          <w:sz w:val="22"/>
          <w:szCs w:val="22"/>
        </w:rPr>
        <w:t xml:space="preserve"> HTTP with JSON bodies, through the </w:t>
      </w:r>
      <w:r w:rsidRPr="00296EBA">
        <w:rPr>
          <w:rFonts w:ascii="Arial" w:hAnsi="Arial" w:cs="Arial"/>
          <w:b/>
          <w:bCs/>
          <w:sz w:val="22"/>
          <w:szCs w:val="22"/>
        </w:rPr>
        <w:t>API Gateway</w:t>
      </w:r>
      <w:r w:rsidRPr="00296EBA">
        <w:rPr>
          <w:rFonts w:ascii="Arial" w:hAnsi="Arial" w:cs="Arial"/>
          <w:sz w:val="22"/>
          <w:szCs w:val="22"/>
        </w:rPr>
        <w:t xml:space="preserve"> (Spring Cloud Gateway). Protected requests carry </w:t>
      </w:r>
      <w:r w:rsidRPr="00296EBA">
        <w:rPr>
          <w:rStyle w:val="Monospaced"/>
        </w:rPr>
        <w:t>Authorization: Bearer &lt;token&gt;</w:t>
      </w:r>
      <w:r w:rsidRPr="00296EBA">
        <w:rPr>
          <w:rFonts w:ascii="Arial" w:hAnsi="Arial" w:cs="Arial"/>
          <w:sz w:val="22"/>
          <w:szCs w:val="22"/>
        </w:rPr>
        <w:t>, and each Spring Boot service validates the token locally before processing the call. Service-to-service calls inside the system are direct REST calls and carry a service token. Static configuration is enough at the scale of this project, so we do not add a separate service-discovery server.</w:t>
      </w:r>
    </w:p>
    <w:p w14:paraId="22FA6C47" w14:textId="36FED549" w:rsidR="00296EBA" w:rsidRPr="00296EBA" w:rsidRDefault="00296EBA" w:rsidP="00296EBA">
      <w:pPr>
        <w:pStyle w:val="ListParagraph"/>
        <w:numPr>
          <w:ilvl w:val="0"/>
          <w:numId w:val="24"/>
        </w:numPr>
        <w:spacing w:after="0" w:line="360" w:lineRule="auto"/>
        <w:jc w:val="both"/>
        <w:rPr>
          <w:rFonts w:ascii="Arial" w:hAnsi="Arial" w:cs="Arial"/>
          <w:sz w:val="22"/>
          <w:szCs w:val="22"/>
        </w:rPr>
      </w:pPr>
      <w:r w:rsidRPr="00296EBA">
        <w:rPr>
          <w:rFonts w:ascii="Arial" w:hAnsi="Arial" w:cs="Arial"/>
          <w:b/>
          <w:bCs/>
          <w:sz w:val="22"/>
          <w:szCs w:val="22"/>
        </w:rPr>
        <w:t>Public entry points.</w:t>
      </w:r>
      <w:r w:rsidRPr="00296EBA">
        <w:rPr>
          <w:rFonts w:ascii="Arial" w:hAnsi="Arial" w:cs="Arial"/>
          <w:sz w:val="22"/>
          <w:szCs w:val="22"/>
        </w:rPr>
        <w:t xml:space="preserve"> </w:t>
      </w:r>
      <w:r w:rsidRPr="00296EBA">
        <w:rPr>
          <w:rStyle w:val="Monospaced"/>
        </w:rPr>
        <w:t>POST /auth/login</w:t>
      </w:r>
      <w:r w:rsidRPr="00296EBA">
        <w:rPr>
          <w:rFonts w:ascii="Arial" w:hAnsi="Arial" w:cs="Arial"/>
          <w:sz w:val="22"/>
          <w:szCs w:val="22"/>
        </w:rPr>
        <w:t xml:space="preserve"> and </w:t>
      </w:r>
      <w:r w:rsidRPr="00296EBA">
        <w:rPr>
          <w:rStyle w:val="Monospaced"/>
        </w:rPr>
        <w:t>POST /users</w:t>
      </w:r>
      <w:r w:rsidRPr="00296EBA">
        <w:rPr>
          <w:rFonts w:ascii="Arial" w:hAnsi="Arial" w:cs="Arial"/>
          <w:sz w:val="22"/>
          <w:szCs w:val="22"/>
        </w:rPr>
        <w:t xml:space="preserve"> are public so a new or returning user can obtain a token. The remaining implemented REST endpoints are protected.</w:t>
      </w:r>
    </w:p>
    <w:p w14:paraId="7C189DB8" w14:textId="4DBE50AC" w:rsidR="00296EBA" w:rsidRPr="00296EBA" w:rsidRDefault="00296EBA" w:rsidP="00296EBA">
      <w:pPr>
        <w:pStyle w:val="ListParagraph"/>
        <w:numPr>
          <w:ilvl w:val="0"/>
          <w:numId w:val="24"/>
        </w:numPr>
        <w:spacing w:after="0" w:line="360" w:lineRule="auto"/>
        <w:jc w:val="both"/>
        <w:rPr>
          <w:rFonts w:ascii="Arial" w:hAnsi="Arial" w:cs="Arial"/>
          <w:sz w:val="22"/>
          <w:szCs w:val="22"/>
        </w:rPr>
      </w:pPr>
      <w:r w:rsidRPr="00296EBA">
        <w:rPr>
          <w:rFonts w:ascii="Arial" w:hAnsi="Arial" w:cs="Arial"/>
          <w:b/>
          <w:bCs/>
          <w:sz w:val="22"/>
          <w:szCs w:val="22"/>
        </w:rPr>
        <w:t>Used in.</w:t>
      </w:r>
      <w:r w:rsidRPr="00296EBA">
        <w:rPr>
          <w:rFonts w:ascii="Arial" w:hAnsi="Arial" w:cs="Arial"/>
          <w:sz w:val="22"/>
          <w:szCs w:val="22"/>
        </w:rPr>
        <w:t xml:space="preserve"> W1 (Order ↔ User, Restaurant, Menu, Payment, Delivery), login/profile access through the gateway, delivery creation, and menu validation.</w:t>
      </w:r>
    </w:p>
    <w:p w14:paraId="57679933" w14:textId="0CDE83B7" w:rsidR="00296EBA" w:rsidRPr="00296EBA" w:rsidRDefault="00296EBA" w:rsidP="00296EBA">
      <w:pPr>
        <w:pStyle w:val="ListParagraph"/>
        <w:numPr>
          <w:ilvl w:val="0"/>
          <w:numId w:val="24"/>
        </w:numPr>
        <w:spacing w:after="0" w:line="360" w:lineRule="auto"/>
        <w:jc w:val="both"/>
        <w:rPr>
          <w:rFonts w:ascii="Arial" w:hAnsi="Arial" w:cs="Arial"/>
          <w:sz w:val="22"/>
          <w:szCs w:val="22"/>
        </w:rPr>
      </w:pPr>
      <w:r w:rsidRPr="00296EBA">
        <w:rPr>
          <w:rFonts w:ascii="Arial" w:hAnsi="Arial" w:cs="Arial"/>
          <w:b/>
          <w:bCs/>
          <w:sz w:val="22"/>
          <w:szCs w:val="22"/>
        </w:rPr>
        <w:lastRenderedPageBreak/>
        <w:t>Error handling.</w:t>
      </w:r>
      <w:r w:rsidRPr="00296EBA">
        <w:rPr>
          <w:rFonts w:ascii="Arial" w:hAnsi="Arial" w:cs="Arial"/>
          <w:sz w:val="22"/>
          <w:szCs w:val="22"/>
        </w:rPr>
        <w:t xml:space="preserve"> HTTP status codes are mapped to domain errors. Missing or invalid tokens lead to </w:t>
      </w:r>
      <w:r w:rsidRPr="00296EBA">
        <w:rPr>
          <w:rStyle w:val="Monospaced"/>
        </w:rPr>
        <w:t>401</w:t>
      </w:r>
      <w:r w:rsidRPr="00296EBA">
        <w:rPr>
          <w:rFonts w:ascii="Arial" w:hAnsi="Arial" w:cs="Arial"/>
          <w:sz w:val="22"/>
          <w:szCs w:val="22"/>
        </w:rPr>
        <w:t xml:space="preserve"> or </w:t>
      </w:r>
      <w:r w:rsidRPr="00296EBA">
        <w:rPr>
          <w:rStyle w:val="Monospaced"/>
        </w:rPr>
        <w:t>403</w:t>
      </w:r>
      <w:r w:rsidRPr="00296EBA">
        <w:rPr>
          <w:rFonts w:ascii="Arial" w:hAnsi="Arial" w:cs="Arial"/>
          <w:sz w:val="22"/>
          <w:szCs w:val="22"/>
        </w:rPr>
        <w:t>, and the Order Service runs compensating actions (for example, a refund) when a downstream call fails.</w:t>
      </w:r>
    </w:p>
    <w:p w14:paraId="5D418ADA" w14:textId="77777777" w:rsidR="00936CC8" w:rsidRDefault="00936CC8" w:rsidP="00586726">
      <w:pPr>
        <w:spacing w:after="0" w:line="240" w:lineRule="auto"/>
        <w:rPr>
          <w:rFonts w:ascii="Arial" w:hAnsi="Arial" w:cs="Arial"/>
          <w:sz w:val="22"/>
          <w:szCs w:val="22"/>
        </w:rPr>
      </w:pPr>
    </w:p>
    <w:p w14:paraId="2E3D6744" w14:textId="5B8B7814" w:rsidR="00586726" w:rsidRPr="00586726" w:rsidRDefault="00586726" w:rsidP="00586726">
      <w:pPr>
        <w:spacing w:after="0" w:line="240" w:lineRule="auto"/>
        <w:rPr>
          <w:rFonts w:ascii="Arial" w:hAnsi="Arial" w:cs="Arial"/>
          <w:b/>
          <w:bCs/>
          <w:sz w:val="23"/>
          <w:szCs w:val="23"/>
        </w:rPr>
      </w:pPr>
      <w:r w:rsidRPr="00586726">
        <w:rPr>
          <w:rFonts w:ascii="Arial" w:hAnsi="Arial" w:cs="Arial"/>
          <w:b/>
          <w:bCs/>
          <w:sz w:val="23"/>
          <w:szCs w:val="23"/>
        </w:rPr>
        <w:t>6.2 Asynchronous integration (events)</w:t>
      </w:r>
    </w:p>
    <w:p w14:paraId="04AF6D3B" w14:textId="77777777" w:rsidR="00586726" w:rsidRPr="00586726" w:rsidRDefault="00586726" w:rsidP="00586726">
      <w:pPr>
        <w:spacing w:after="0" w:line="240" w:lineRule="auto"/>
        <w:rPr>
          <w:rFonts w:ascii="Arial" w:hAnsi="Arial" w:cs="Arial"/>
          <w:sz w:val="22"/>
          <w:szCs w:val="22"/>
        </w:rPr>
      </w:pPr>
    </w:p>
    <w:p w14:paraId="58FE1586" w14:textId="61D71EAB" w:rsidR="00586726" w:rsidRPr="00586726" w:rsidRDefault="00586726" w:rsidP="00586726">
      <w:pPr>
        <w:spacing w:after="0" w:line="360" w:lineRule="auto"/>
        <w:jc w:val="both"/>
        <w:rPr>
          <w:rFonts w:ascii="Arial" w:hAnsi="Arial" w:cs="Arial"/>
          <w:sz w:val="22"/>
          <w:szCs w:val="22"/>
        </w:rPr>
      </w:pPr>
      <w:r w:rsidRPr="00586726">
        <w:rPr>
          <w:rFonts w:ascii="Arial" w:hAnsi="Arial" w:cs="Arial"/>
          <w:sz w:val="22"/>
          <w:szCs w:val="22"/>
        </w:rPr>
        <w:t xml:space="preserve">An </w:t>
      </w:r>
      <w:r w:rsidRPr="00586726">
        <w:rPr>
          <w:rFonts w:ascii="Arial" w:hAnsi="Arial" w:cs="Arial"/>
          <w:b/>
          <w:bCs/>
          <w:sz w:val="22"/>
          <w:szCs w:val="22"/>
        </w:rPr>
        <w:t>event broker</w:t>
      </w:r>
      <w:r w:rsidRPr="00586726">
        <w:rPr>
          <w:rFonts w:ascii="Arial" w:hAnsi="Arial" w:cs="Arial"/>
          <w:sz w:val="22"/>
          <w:szCs w:val="22"/>
        </w:rPr>
        <w:t xml:space="preserve"> carries the domain events. We use </w:t>
      </w:r>
      <w:r w:rsidRPr="00586726">
        <w:rPr>
          <w:rFonts w:ascii="Arial" w:hAnsi="Arial" w:cs="Arial"/>
          <w:b/>
          <w:bCs/>
          <w:sz w:val="22"/>
          <w:szCs w:val="22"/>
        </w:rPr>
        <w:t>Apache Kafka</w:t>
      </w:r>
      <w:r w:rsidRPr="00586726">
        <w:rPr>
          <w:rFonts w:ascii="Arial" w:hAnsi="Arial" w:cs="Arial"/>
          <w:sz w:val="22"/>
          <w:szCs w:val="22"/>
        </w:rPr>
        <w:t xml:space="preserve">, and the broker configuration is owned by </w:t>
      </w:r>
      <w:r w:rsidRPr="00586726">
        <w:rPr>
          <w:rFonts w:ascii="Arial" w:hAnsi="Arial" w:cs="Arial"/>
          <w:b/>
          <w:bCs/>
          <w:sz w:val="22"/>
          <w:szCs w:val="22"/>
        </w:rPr>
        <w:t>Mike-Alfa</w:t>
      </w:r>
      <w:r w:rsidRPr="00586726">
        <w:rPr>
          <w:rFonts w:ascii="Arial" w:hAnsi="Arial" w:cs="Arial"/>
          <w:sz w:val="22"/>
          <w:szCs w:val="22"/>
        </w:rPr>
        <w:t xml:space="preserve"> as the shared integration component.</w:t>
      </w:r>
    </w:p>
    <w:p w14:paraId="5C02A62B" w14:textId="77777777" w:rsidR="00586726" w:rsidRDefault="00586726" w:rsidP="00586726">
      <w:pPr>
        <w:spacing w:after="0" w:line="240" w:lineRule="auto"/>
        <w:rPr>
          <w:rFonts w:ascii="Arial" w:hAnsi="Arial" w:cs="Arial"/>
          <w:sz w:val="22"/>
          <w:szCs w:val="22"/>
        </w:rPr>
      </w:pP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532"/>
        <w:gridCol w:w="2186"/>
        <w:gridCol w:w="1432"/>
        <w:gridCol w:w="2601"/>
        <w:gridCol w:w="3264"/>
      </w:tblGrid>
      <w:tr w:rsidR="00E73573" w:rsidRPr="00586726" w14:paraId="1982D8F5" w14:textId="77777777" w:rsidTr="00E73573">
        <w:trPr>
          <w:trHeight w:val="276"/>
        </w:trPr>
        <w:tc>
          <w:tcPr>
            <w:tcW w:w="0" w:type="auto"/>
            <w:noWrap/>
            <w:tcMar>
              <w:top w:w="72" w:type="dxa"/>
              <w:left w:w="144" w:type="dxa"/>
              <w:bottom w:w="72" w:type="dxa"/>
              <w:right w:w="144" w:type="dxa"/>
            </w:tcMar>
            <w:vAlign w:val="center"/>
            <w:hideMark/>
          </w:tcPr>
          <w:p w14:paraId="2A597AA1" w14:textId="77777777" w:rsidR="00586726" w:rsidRPr="00586726" w:rsidRDefault="00586726" w:rsidP="00E73573">
            <w:pPr>
              <w:spacing w:after="0" w:line="240" w:lineRule="auto"/>
              <w:rPr>
                <w:rFonts w:ascii="Arial" w:eastAsia="Times New Roman" w:hAnsi="Arial" w:cs="Arial"/>
                <w:b/>
                <w:bCs/>
                <w:color w:val="000000"/>
                <w:kern w:val="0"/>
                <w:sz w:val="22"/>
                <w:szCs w:val="22"/>
                <w14:ligatures w14:val="none"/>
              </w:rPr>
            </w:pPr>
            <w:r w:rsidRPr="00586726">
              <w:rPr>
                <w:rFonts w:ascii="Arial" w:eastAsia="Times New Roman" w:hAnsi="Arial" w:cs="Arial"/>
                <w:b/>
                <w:bCs/>
                <w:color w:val="000000"/>
                <w:kern w:val="0"/>
                <w:sz w:val="22"/>
                <w:szCs w:val="22"/>
                <w14:ligatures w14:val="none"/>
              </w:rPr>
              <w:t>Topic / Exchange</w:t>
            </w:r>
          </w:p>
        </w:tc>
        <w:tc>
          <w:tcPr>
            <w:tcW w:w="0" w:type="auto"/>
            <w:noWrap/>
            <w:tcMar>
              <w:top w:w="72" w:type="dxa"/>
              <w:left w:w="144" w:type="dxa"/>
              <w:bottom w:w="72" w:type="dxa"/>
              <w:right w:w="144" w:type="dxa"/>
            </w:tcMar>
            <w:vAlign w:val="center"/>
            <w:hideMark/>
          </w:tcPr>
          <w:p w14:paraId="45C24BA7" w14:textId="77777777" w:rsidR="00586726" w:rsidRPr="00586726" w:rsidRDefault="00586726" w:rsidP="00E73573">
            <w:pPr>
              <w:spacing w:after="0" w:line="240" w:lineRule="auto"/>
              <w:rPr>
                <w:rFonts w:ascii="Arial" w:eastAsia="Times New Roman" w:hAnsi="Arial" w:cs="Arial"/>
                <w:b/>
                <w:bCs/>
                <w:color w:val="000000"/>
                <w:kern w:val="0"/>
                <w:sz w:val="22"/>
                <w:szCs w:val="22"/>
                <w14:ligatures w14:val="none"/>
              </w:rPr>
            </w:pPr>
            <w:r w:rsidRPr="00586726">
              <w:rPr>
                <w:rFonts w:ascii="Arial" w:eastAsia="Times New Roman" w:hAnsi="Arial" w:cs="Arial"/>
                <w:b/>
                <w:bCs/>
                <w:color w:val="000000"/>
                <w:kern w:val="0"/>
                <w:sz w:val="22"/>
                <w:szCs w:val="22"/>
                <w14:ligatures w14:val="none"/>
              </w:rPr>
              <w:t>Event</w:t>
            </w:r>
          </w:p>
        </w:tc>
        <w:tc>
          <w:tcPr>
            <w:tcW w:w="0" w:type="auto"/>
            <w:noWrap/>
            <w:tcMar>
              <w:top w:w="72" w:type="dxa"/>
              <w:left w:w="144" w:type="dxa"/>
              <w:bottom w:w="72" w:type="dxa"/>
              <w:right w:w="144" w:type="dxa"/>
            </w:tcMar>
            <w:vAlign w:val="center"/>
            <w:hideMark/>
          </w:tcPr>
          <w:p w14:paraId="49DD255A" w14:textId="77777777" w:rsidR="00586726" w:rsidRPr="00586726" w:rsidRDefault="00586726" w:rsidP="00E73573">
            <w:pPr>
              <w:spacing w:after="0" w:line="240" w:lineRule="auto"/>
              <w:rPr>
                <w:rFonts w:ascii="Arial" w:eastAsia="Times New Roman" w:hAnsi="Arial" w:cs="Arial"/>
                <w:b/>
                <w:bCs/>
                <w:color w:val="000000"/>
                <w:kern w:val="0"/>
                <w:sz w:val="22"/>
                <w:szCs w:val="22"/>
                <w14:ligatures w14:val="none"/>
              </w:rPr>
            </w:pPr>
            <w:r w:rsidRPr="00586726">
              <w:rPr>
                <w:rFonts w:ascii="Arial" w:eastAsia="Times New Roman" w:hAnsi="Arial" w:cs="Arial"/>
                <w:b/>
                <w:bCs/>
                <w:color w:val="000000"/>
                <w:kern w:val="0"/>
                <w:sz w:val="22"/>
                <w:szCs w:val="22"/>
                <w14:ligatures w14:val="none"/>
              </w:rPr>
              <w:t>Producer</w:t>
            </w:r>
          </w:p>
        </w:tc>
        <w:tc>
          <w:tcPr>
            <w:tcW w:w="0" w:type="auto"/>
            <w:noWrap/>
            <w:tcMar>
              <w:top w:w="72" w:type="dxa"/>
              <w:left w:w="144" w:type="dxa"/>
              <w:bottom w:w="72" w:type="dxa"/>
              <w:right w:w="144" w:type="dxa"/>
            </w:tcMar>
            <w:vAlign w:val="center"/>
            <w:hideMark/>
          </w:tcPr>
          <w:p w14:paraId="43EEC5D0" w14:textId="77777777" w:rsidR="00586726" w:rsidRPr="00586726" w:rsidRDefault="00586726" w:rsidP="00E73573">
            <w:pPr>
              <w:spacing w:after="0" w:line="240" w:lineRule="auto"/>
              <w:rPr>
                <w:rFonts w:ascii="Arial" w:eastAsia="Times New Roman" w:hAnsi="Arial" w:cs="Arial"/>
                <w:b/>
                <w:bCs/>
                <w:color w:val="000000"/>
                <w:kern w:val="0"/>
                <w:sz w:val="22"/>
                <w:szCs w:val="22"/>
                <w14:ligatures w14:val="none"/>
              </w:rPr>
            </w:pPr>
            <w:r w:rsidRPr="00586726">
              <w:rPr>
                <w:rFonts w:ascii="Arial" w:eastAsia="Times New Roman" w:hAnsi="Arial" w:cs="Arial"/>
                <w:b/>
                <w:bCs/>
                <w:color w:val="000000"/>
                <w:kern w:val="0"/>
                <w:sz w:val="22"/>
                <w:szCs w:val="22"/>
                <w14:ligatures w14:val="none"/>
              </w:rPr>
              <w:t>Consumer(s)</w:t>
            </w:r>
          </w:p>
        </w:tc>
        <w:tc>
          <w:tcPr>
            <w:tcW w:w="0" w:type="auto"/>
            <w:noWrap/>
            <w:tcMar>
              <w:top w:w="72" w:type="dxa"/>
              <w:left w:w="144" w:type="dxa"/>
              <w:bottom w:w="72" w:type="dxa"/>
              <w:right w:w="144" w:type="dxa"/>
            </w:tcMar>
            <w:vAlign w:val="center"/>
            <w:hideMark/>
          </w:tcPr>
          <w:p w14:paraId="3A27876B" w14:textId="77777777" w:rsidR="00586726" w:rsidRPr="00586726" w:rsidRDefault="00586726" w:rsidP="00E73573">
            <w:pPr>
              <w:spacing w:after="0" w:line="240" w:lineRule="auto"/>
              <w:rPr>
                <w:rFonts w:ascii="Arial" w:eastAsia="Times New Roman" w:hAnsi="Arial" w:cs="Arial"/>
                <w:b/>
                <w:bCs/>
                <w:color w:val="000000"/>
                <w:kern w:val="0"/>
                <w:sz w:val="22"/>
                <w:szCs w:val="22"/>
                <w14:ligatures w14:val="none"/>
              </w:rPr>
            </w:pPr>
            <w:r w:rsidRPr="00586726">
              <w:rPr>
                <w:rFonts w:ascii="Arial" w:eastAsia="Times New Roman" w:hAnsi="Arial" w:cs="Arial"/>
                <w:b/>
                <w:bCs/>
                <w:color w:val="000000"/>
                <w:kern w:val="0"/>
                <w:sz w:val="22"/>
                <w:szCs w:val="22"/>
                <w14:ligatures w14:val="none"/>
              </w:rPr>
              <w:t>Payload data</w:t>
            </w:r>
          </w:p>
        </w:tc>
      </w:tr>
      <w:tr w:rsidR="00E73573" w:rsidRPr="00586726" w14:paraId="64DA4B3C" w14:textId="77777777" w:rsidTr="00E73573">
        <w:trPr>
          <w:trHeight w:val="276"/>
        </w:trPr>
        <w:tc>
          <w:tcPr>
            <w:tcW w:w="0" w:type="auto"/>
            <w:noWrap/>
            <w:tcMar>
              <w:top w:w="72" w:type="dxa"/>
              <w:left w:w="144" w:type="dxa"/>
              <w:bottom w:w="72" w:type="dxa"/>
              <w:right w:w="144" w:type="dxa"/>
            </w:tcMar>
            <w:vAlign w:val="center"/>
            <w:hideMark/>
          </w:tcPr>
          <w:p w14:paraId="4BC9F49D" w14:textId="77777777" w:rsidR="00586726" w:rsidRPr="00586726" w:rsidRDefault="00586726" w:rsidP="00E73573">
            <w:pPr>
              <w:spacing w:after="0" w:line="240" w:lineRule="auto"/>
              <w:rPr>
                <w:rStyle w:val="Monospaced"/>
              </w:rPr>
            </w:pPr>
            <w:r w:rsidRPr="00586726">
              <w:rPr>
                <w:rStyle w:val="Monospaced"/>
              </w:rPr>
              <w:t>payment-events</w:t>
            </w:r>
          </w:p>
        </w:tc>
        <w:tc>
          <w:tcPr>
            <w:tcW w:w="0" w:type="auto"/>
            <w:noWrap/>
            <w:tcMar>
              <w:top w:w="72" w:type="dxa"/>
              <w:left w:w="144" w:type="dxa"/>
              <w:bottom w:w="72" w:type="dxa"/>
              <w:right w:w="144" w:type="dxa"/>
            </w:tcMar>
            <w:vAlign w:val="center"/>
            <w:hideMark/>
          </w:tcPr>
          <w:p w14:paraId="1DB9FB10" w14:textId="77777777" w:rsidR="00586726" w:rsidRPr="00586726" w:rsidRDefault="00586726" w:rsidP="00E73573">
            <w:pPr>
              <w:spacing w:after="0" w:line="240" w:lineRule="auto"/>
              <w:rPr>
                <w:rStyle w:val="Monospaced"/>
              </w:rPr>
            </w:pPr>
            <w:r w:rsidRPr="00586726">
              <w:rPr>
                <w:rStyle w:val="Monospaced"/>
              </w:rPr>
              <w:t>payment.completed</w:t>
            </w:r>
          </w:p>
        </w:tc>
        <w:tc>
          <w:tcPr>
            <w:tcW w:w="0" w:type="auto"/>
            <w:noWrap/>
            <w:tcMar>
              <w:top w:w="72" w:type="dxa"/>
              <w:left w:w="144" w:type="dxa"/>
              <w:bottom w:w="72" w:type="dxa"/>
              <w:right w:w="144" w:type="dxa"/>
            </w:tcMar>
            <w:vAlign w:val="center"/>
            <w:hideMark/>
          </w:tcPr>
          <w:p w14:paraId="02E147FE" w14:textId="77777777" w:rsidR="00586726" w:rsidRPr="00586726" w:rsidRDefault="00586726" w:rsidP="00E73573">
            <w:pPr>
              <w:spacing w:after="0" w:line="240" w:lineRule="auto"/>
              <w:rPr>
                <w:rFonts w:ascii="Arial" w:eastAsia="Times New Roman" w:hAnsi="Arial" w:cs="Arial"/>
                <w:color w:val="000000"/>
                <w:kern w:val="0"/>
                <w:sz w:val="22"/>
                <w:szCs w:val="22"/>
                <w14:ligatures w14:val="none"/>
              </w:rPr>
            </w:pPr>
            <w:r w:rsidRPr="00586726">
              <w:rPr>
                <w:rFonts w:ascii="Arial" w:eastAsia="Times New Roman" w:hAnsi="Arial" w:cs="Arial"/>
                <w:color w:val="000000"/>
                <w:kern w:val="0"/>
                <w:sz w:val="22"/>
                <w:szCs w:val="22"/>
                <w14:ligatures w14:val="none"/>
              </w:rPr>
              <w:t>Payment Service</w:t>
            </w:r>
          </w:p>
        </w:tc>
        <w:tc>
          <w:tcPr>
            <w:tcW w:w="0" w:type="auto"/>
            <w:noWrap/>
            <w:tcMar>
              <w:top w:w="72" w:type="dxa"/>
              <w:left w:w="144" w:type="dxa"/>
              <w:bottom w:w="72" w:type="dxa"/>
              <w:right w:w="144" w:type="dxa"/>
            </w:tcMar>
            <w:vAlign w:val="center"/>
            <w:hideMark/>
          </w:tcPr>
          <w:p w14:paraId="17939113" w14:textId="77777777" w:rsidR="00586726" w:rsidRPr="00586726" w:rsidRDefault="00586726" w:rsidP="00E73573">
            <w:pPr>
              <w:spacing w:after="0" w:line="240" w:lineRule="auto"/>
              <w:rPr>
                <w:rFonts w:ascii="Arial" w:eastAsia="Times New Roman" w:hAnsi="Arial" w:cs="Arial"/>
                <w:color w:val="000000"/>
                <w:kern w:val="0"/>
                <w:sz w:val="22"/>
                <w:szCs w:val="22"/>
                <w14:ligatures w14:val="none"/>
              </w:rPr>
            </w:pPr>
            <w:r w:rsidRPr="00586726">
              <w:rPr>
                <w:rFonts w:ascii="Arial" w:eastAsia="Times New Roman" w:hAnsi="Arial" w:cs="Arial"/>
                <w:color w:val="000000"/>
                <w:kern w:val="0"/>
                <w:sz w:val="22"/>
                <w:szCs w:val="22"/>
                <w14:ligatures w14:val="none"/>
              </w:rPr>
              <w:t>Notification Service</w:t>
            </w:r>
          </w:p>
        </w:tc>
        <w:tc>
          <w:tcPr>
            <w:tcW w:w="0" w:type="auto"/>
            <w:noWrap/>
            <w:tcMar>
              <w:top w:w="72" w:type="dxa"/>
              <w:left w:w="144" w:type="dxa"/>
              <w:bottom w:w="72" w:type="dxa"/>
              <w:right w:w="144" w:type="dxa"/>
            </w:tcMar>
            <w:vAlign w:val="center"/>
            <w:hideMark/>
          </w:tcPr>
          <w:p w14:paraId="1331496B" w14:textId="77777777" w:rsidR="00586726" w:rsidRPr="00586726" w:rsidRDefault="00586726" w:rsidP="00E73573">
            <w:pPr>
              <w:spacing w:after="0" w:line="240" w:lineRule="auto"/>
              <w:rPr>
                <w:rFonts w:ascii="Arial" w:eastAsia="Times New Roman" w:hAnsi="Arial" w:cs="Arial"/>
                <w:color w:val="000000"/>
                <w:kern w:val="0"/>
                <w:sz w:val="22"/>
                <w:szCs w:val="22"/>
                <w14:ligatures w14:val="none"/>
              </w:rPr>
            </w:pPr>
            <w:r w:rsidRPr="00586726">
              <w:rPr>
                <w:rStyle w:val="Monospaced"/>
              </w:rPr>
              <w:t>paymentId</w:t>
            </w:r>
            <w:r w:rsidRPr="00586726">
              <w:rPr>
                <w:rFonts w:ascii="Arial" w:eastAsia="Times New Roman" w:hAnsi="Arial" w:cs="Arial"/>
                <w:color w:val="000000"/>
                <w:kern w:val="0"/>
                <w:sz w:val="22"/>
                <w:szCs w:val="22"/>
                <w14:ligatures w14:val="none"/>
              </w:rPr>
              <w:t xml:space="preserve">, </w:t>
            </w:r>
            <w:r w:rsidRPr="00586726">
              <w:rPr>
                <w:rStyle w:val="Monospaced"/>
              </w:rPr>
              <w:t>orderId</w:t>
            </w:r>
            <w:r w:rsidRPr="00586726">
              <w:rPr>
                <w:rFonts w:ascii="Arial" w:eastAsia="Times New Roman" w:hAnsi="Arial" w:cs="Arial"/>
                <w:color w:val="000000"/>
                <w:kern w:val="0"/>
                <w:sz w:val="22"/>
                <w:szCs w:val="22"/>
                <w14:ligatures w14:val="none"/>
              </w:rPr>
              <w:t xml:space="preserve">, </w:t>
            </w:r>
            <w:r w:rsidRPr="00586726">
              <w:rPr>
                <w:rStyle w:val="Monospaced"/>
              </w:rPr>
              <w:t>amount</w:t>
            </w:r>
            <w:r w:rsidRPr="00586726">
              <w:rPr>
                <w:rFonts w:ascii="Arial" w:eastAsia="Times New Roman" w:hAnsi="Arial" w:cs="Arial"/>
                <w:color w:val="000000"/>
                <w:kern w:val="0"/>
                <w:sz w:val="22"/>
                <w:szCs w:val="22"/>
                <w14:ligatures w14:val="none"/>
              </w:rPr>
              <w:t xml:space="preserve">, </w:t>
            </w:r>
            <w:r w:rsidRPr="00586726">
              <w:rPr>
                <w:rStyle w:val="Monospaced"/>
              </w:rPr>
              <w:t>occurredAt</w:t>
            </w:r>
          </w:p>
        </w:tc>
      </w:tr>
      <w:tr w:rsidR="00E73573" w:rsidRPr="00586726" w14:paraId="339DEA9D" w14:textId="77777777" w:rsidTr="00E73573">
        <w:trPr>
          <w:trHeight w:val="276"/>
        </w:trPr>
        <w:tc>
          <w:tcPr>
            <w:tcW w:w="0" w:type="auto"/>
            <w:noWrap/>
            <w:tcMar>
              <w:top w:w="72" w:type="dxa"/>
              <w:left w:w="144" w:type="dxa"/>
              <w:bottom w:w="72" w:type="dxa"/>
              <w:right w:w="144" w:type="dxa"/>
            </w:tcMar>
            <w:vAlign w:val="center"/>
            <w:hideMark/>
          </w:tcPr>
          <w:p w14:paraId="258533EF" w14:textId="77777777" w:rsidR="00586726" w:rsidRPr="00586726" w:rsidRDefault="00586726" w:rsidP="00E73573">
            <w:pPr>
              <w:spacing w:after="0" w:line="240" w:lineRule="auto"/>
              <w:rPr>
                <w:rStyle w:val="Monospaced"/>
              </w:rPr>
            </w:pPr>
            <w:r w:rsidRPr="00586726">
              <w:rPr>
                <w:rStyle w:val="Monospaced"/>
              </w:rPr>
              <w:t>payment-events</w:t>
            </w:r>
          </w:p>
        </w:tc>
        <w:tc>
          <w:tcPr>
            <w:tcW w:w="0" w:type="auto"/>
            <w:noWrap/>
            <w:tcMar>
              <w:top w:w="72" w:type="dxa"/>
              <w:left w:w="144" w:type="dxa"/>
              <w:bottom w:w="72" w:type="dxa"/>
              <w:right w:w="144" w:type="dxa"/>
            </w:tcMar>
            <w:vAlign w:val="center"/>
            <w:hideMark/>
          </w:tcPr>
          <w:p w14:paraId="02262A53" w14:textId="77777777" w:rsidR="00586726" w:rsidRPr="00586726" w:rsidRDefault="00586726" w:rsidP="00E73573">
            <w:pPr>
              <w:spacing w:after="0" w:line="240" w:lineRule="auto"/>
              <w:rPr>
                <w:rStyle w:val="Monospaced"/>
              </w:rPr>
            </w:pPr>
            <w:r w:rsidRPr="00586726">
              <w:rPr>
                <w:rStyle w:val="Monospaced"/>
              </w:rPr>
              <w:t>payment.failed</w:t>
            </w:r>
          </w:p>
        </w:tc>
        <w:tc>
          <w:tcPr>
            <w:tcW w:w="0" w:type="auto"/>
            <w:noWrap/>
            <w:tcMar>
              <w:top w:w="72" w:type="dxa"/>
              <w:left w:w="144" w:type="dxa"/>
              <w:bottom w:w="72" w:type="dxa"/>
              <w:right w:w="144" w:type="dxa"/>
            </w:tcMar>
            <w:vAlign w:val="center"/>
            <w:hideMark/>
          </w:tcPr>
          <w:p w14:paraId="0D32651B" w14:textId="77777777" w:rsidR="00586726" w:rsidRPr="00586726" w:rsidRDefault="00586726" w:rsidP="00E73573">
            <w:pPr>
              <w:spacing w:after="0" w:line="240" w:lineRule="auto"/>
              <w:rPr>
                <w:rFonts w:ascii="Arial" w:eastAsia="Times New Roman" w:hAnsi="Arial" w:cs="Arial"/>
                <w:color w:val="000000"/>
                <w:kern w:val="0"/>
                <w:sz w:val="22"/>
                <w:szCs w:val="22"/>
                <w14:ligatures w14:val="none"/>
              </w:rPr>
            </w:pPr>
            <w:r w:rsidRPr="00586726">
              <w:rPr>
                <w:rFonts w:ascii="Arial" w:eastAsia="Times New Roman" w:hAnsi="Arial" w:cs="Arial"/>
                <w:color w:val="000000"/>
                <w:kern w:val="0"/>
                <w:sz w:val="22"/>
                <w:szCs w:val="22"/>
                <w14:ligatures w14:val="none"/>
              </w:rPr>
              <w:t>Payment Service</w:t>
            </w:r>
          </w:p>
        </w:tc>
        <w:tc>
          <w:tcPr>
            <w:tcW w:w="0" w:type="auto"/>
            <w:noWrap/>
            <w:tcMar>
              <w:top w:w="72" w:type="dxa"/>
              <w:left w:w="144" w:type="dxa"/>
              <w:bottom w:w="72" w:type="dxa"/>
              <w:right w:w="144" w:type="dxa"/>
            </w:tcMar>
            <w:vAlign w:val="center"/>
            <w:hideMark/>
          </w:tcPr>
          <w:p w14:paraId="615D8411" w14:textId="210FBF7B" w:rsidR="00586726" w:rsidRPr="00586726" w:rsidRDefault="00586726" w:rsidP="00E73573">
            <w:pPr>
              <w:spacing w:after="0" w:line="240" w:lineRule="auto"/>
              <w:rPr>
                <w:rFonts w:ascii="Arial" w:eastAsia="Times New Roman" w:hAnsi="Arial" w:cs="Arial"/>
                <w:color w:val="000000"/>
                <w:kern w:val="0"/>
                <w:sz w:val="22"/>
                <w:szCs w:val="22"/>
                <w14:ligatures w14:val="none"/>
              </w:rPr>
            </w:pPr>
            <w:r w:rsidRPr="00586726">
              <w:rPr>
                <w:rFonts w:ascii="Arial" w:eastAsia="Times New Roman" w:hAnsi="Arial" w:cs="Arial"/>
                <w:color w:val="000000"/>
                <w:kern w:val="0"/>
                <w:sz w:val="22"/>
                <w:szCs w:val="22"/>
                <w14:ligatures w14:val="none"/>
              </w:rPr>
              <w:t>Notification Service</w:t>
            </w:r>
          </w:p>
        </w:tc>
        <w:tc>
          <w:tcPr>
            <w:tcW w:w="0" w:type="auto"/>
            <w:noWrap/>
            <w:tcMar>
              <w:top w:w="72" w:type="dxa"/>
              <w:left w:w="144" w:type="dxa"/>
              <w:bottom w:w="72" w:type="dxa"/>
              <w:right w:w="144" w:type="dxa"/>
            </w:tcMar>
            <w:vAlign w:val="center"/>
            <w:hideMark/>
          </w:tcPr>
          <w:p w14:paraId="5BA0670B" w14:textId="77777777" w:rsidR="00586726" w:rsidRPr="00586726" w:rsidRDefault="00586726" w:rsidP="00E73573">
            <w:pPr>
              <w:spacing w:after="0" w:line="240" w:lineRule="auto"/>
              <w:rPr>
                <w:rFonts w:ascii="Arial" w:eastAsia="Times New Roman" w:hAnsi="Arial" w:cs="Arial"/>
                <w:color w:val="000000"/>
                <w:kern w:val="0"/>
                <w:sz w:val="22"/>
                <w:szCs w:val="22"/>
                <w14:ligatures w14:val="none"/>
              </w:rPr>
            </w:pPr>
            <w:r w:rsidRPr="00586726">
              <w:rPr>
                <w:rStyle w:val="Monospaced"/>
              </w:rPr>
              <w:t>paymentId</w:t>
            </w:r>
            <w:r w:rsidRPr="00586726">
              <w:rPr>
                <w:rFonts w:ascii="Arial" w:eastAsia="Times New Roman" w:hAnsi="Arial" w:cs="Arial"/>
                <w:color w:val="000000"/>
                <w:kern w:val="0"/>
                <w:sz w:val="22"/>
                <w:szCs w:val="22"/>
                <w14:ligatures w14:val="none"/>
              </w:rPr>
              <w:t xml:space="preserve">, </w:t>
            </w:r>
            <w:r w:rsidRPr="00586726">
              <w:rPr>
                <w:rStyle w:val="Monospaced"/>
              </w:rPr>
              <w:t>orderId</w:t>
            </w:r>
            <w:r w:rsidRPr="00586726">
              <w:rPr>
                <w:rFonts w:ascii="Arial" w:eastAsia="Times New Roman" w:hAnsi="Arial" w:cs="Arial"/>
                <w:color w:val="000000"/>
                <w:kern w:val="0"/>
                <w:sz w:val="22"/>
                <w:szCs w:val="22"/>
                <w14:ligatures w14:val="none"/>
              </w:rPr>
              <w:t xml:space="preserve">, </w:t>
            </w:r>
            <w:r w:rsidRPr="00586726">
              <w:rPr>
                <w:rStyle w:val="Monospaced"/>
              </w:rPr>
              <w:t>reason</w:t>
            </w:r>
            <w:r w:rsidRPr="00586726">
              <w:rPr>
                <w:rFonts w:ascii="Arial" w:eastAsia="Times New Roman" w:hAnsi="Arial" w:cs="Arial"/>
                <w:color w:val="000000"/>
                <w:kern w:val="0"/>
                <w:sz w:val="22"/>
                <w:szCs w:val="22"/>
                <w14:ligatures w14:val="none"/>
              </w:rPr>
              <w:t xml:space="preserve">, </w:t>
            </w:r>
            <w:r w:rsidRPr="00586726">
              <w:rPr>
                <w:rStyle w:val="Monospaced"/>
              </w:rPr>
              <w:t>occurredAt</w:t>
            </w:r>
          </w:p>
        </w:tc>
      </w:tr>
      <w:tr w:rsidR="00E73573" w:rsidRPr="00586726" w14:paraId="1CFC96AF" w14:textId="77777777" w:rsidTr="00E73573">
        <w:trPr>
          <w:trHeight w:val="276"/>
        </w:trPr>
        <w:tc>
          <w:tcPr>
            <w:tcW w:w="0" w:type="auto"/>
            <w:noWrap/>
            <w:tcMar>
              <w:top w:w="72" w:type="dxa"/>
              <w:left w:w="144" w:type="dxa"/>
              <w:bottom w:w="72" w:type="dxa"/>
              <w:right w:w="144" w:type="dxa"/>
            </w:tcMar>
            <w:vAlign w:val="center"/>
            <w:hideMark/>
          </w:tcPr>
          <w:p w14:paraId="4C3E45CD" w14:textId="77777777" w:rsidR="00586726" w:rsidRPr="00586726" w:rsidRDefault="00586726" w:rsidP="00E73573">
            <w:pPr>
              <w:spacing w:after="0" w:line="240" w:lineRule="auto"/>
              <w:rPr>
                <w:rStyle w:val="Monospaced"/>
              </w:rPr>
            </w:pPr>
            <w:r w:rsidRPr="00586726">
              <w:rPr>
                <w:rStyle w:val="Monospaced"/>
              </w:rPr>
              <w:t>delivery-events</w:t>
            </w:r>
          </w:p>
        </w:tc>
        <w:tc>
          <w:tcPr>
            <w:tcW w:w="0" w:type="auto"/>
            <w:noWrap/>
            <w:tcMar>
              <w:top w:w="72" w:type="dxa"/>
              <w:left w:w="144" w:type="dxa"/>
              <w:bottom w:w="72" w:type="dxa"/>
              <w:right w:w="144" w:type="dxa"/>
            </w:tcMar>
            <w:vAlign w:val="center"/>
            <w:hideMark/>
          </w:tcPr>
          <w:p w14:paraId="0C08AF3B" w14:textId="77777777" w:rsidR="00586726" w:rsidRPr="00586726" w:rsidRDefault="00586726" w:rsidP="00E73573">
            <w:pPr>
              <w:spacing w:after="0" w:line="240" w:lineRule="auto"/>
              <w:rPr>
                <w:rStyle w:val="Monospaced"/>
              </w:rPr>
            </w:pPr>
            <w:r w:rsidRPr="00586726">
              <w:rPr>
                <w:rStyle w:val="Monospaced"/>
              </w:rPr>
              <w:t>delivery.status-changed</w:t>
            </w:r>
          </w:p>
        </w:tc>
        <w:tc>
          <w:tcPr>
            <w:tcW w:w="0" w:type="auto"/>
            <w:noWrap/>
            <w:tcMar>
              <w:top w:w="72" w:type="dxa"/>
              <w:left w:w="144" w:type="dxa"/>
              <w:bottom w:w="72" w:type="dxa"/>
              <w:right w:w="144" w:type="dxa"/>
            </w:tcMar>
            <w:vAlign w:val="center"/>
            <w:hideMark/>
          </w:tcPr>
          <w:p w14:paraId="4437112C" w14:textId="77777777" w:rsidR="00586726" w:rsidRPr="00586726" w:rsidRDefault="00586726" w:rsidP="00E73573">
            <w:pPr>
              <w:spacing w:after="0" w:line="240" w:lineRule="auto"/>
              <w:rPr>
                <w:rFonts w:ascii="Arial" w:eastAsia="Times New Roman" w:hAnsi="Arial" w:cs="Arial"/>
                <w:color w:val="000000"/>
                <w:kern w:val="0"/>
                <w:sz w:val="22"/>
                <w:szCs w:val="22"/>
                <w14:ligatures w14:val="none"/>
              </w:rPr>
            </w:pPr>
            <w:r w:rsidRPr="00586726">
              <w:rPr>
                <w:rFonts w:ascii="Arial" w:eastAsia="Times New Roman" w:hAnsi="Arial" w:cs="Arial"/>
                <w:color w:val="000000"/>
                <w:kern w:val="0"/>
                <w:sz w:val="22"/>
                <w:szCs w:val="22"/>
                <w14:ligatures w14:val="none"/>
              </w:rPr>
              <w:t>Delivery Service</w:t>
            </w:r>
          </w:p>
        </w:tc>
        <w:tc>
          <w:tcPr>
            <w:tcW w:w="0" w:type="auto"/>
            <w:noWrap/>
            <w:tcMar>
              <w:top w:w="72" w:type="dxa"/>
              <w:left w:w="144" w:type="dxa"/>
              <w:bottom w:w="72" w:type="dxa"/>
              <w:right w:w="144" w:type="dxa"/>
            </w:tcMar>
            <w:vAlign w:val="center"/>
            <w:hideMark/>
          </w:tcPr>
          <w:p w14:paraId="0F9A9B4E" w14:textId="77777777" w:rsidR="00586726" w:rsidRPr="00586726" w:rsidRDefault="00586726" w:rsidP="00E73573">
            <w:pPr>
              <w:spacing w:after="0" w:line="240" w:lineRule="auto"/>
              <w:rPr>
                <w:rFonts w:ascii="Arial" w:eastAsia="Times New Roman" w:hAnsi="Arial" w:cs="Arial"/>
                <w:color w:val="000000"/>
                <w:kern w:val="0"/>
                <w:sz w:val="22"/>
                <w:szCs w:val="22"/>
                <w14:ligatures w14:val="none"/>
              </w:rPr>
            </w:pPr>
            <w:r w:rsidRPr="00586726">
              <w:rPr>
                <w:rFonts w:ascii="Arial" w:eastAsia="Times New Roman" w:hAnsi="Arial" w:cs="Arial"/>
                <w:color w:val="000000"/>
                <w:kern w:val="0"/>
                <w:sz w:val="22"/>
                <w:szCs w:val="22"/>
                <w14:ligatures w14:val="none"/>
              </w:rPr>
              <w:t>Order Service, Notification Service</w:t>
            </w:r>
          </w:p>
        </w:tc>
        <w:tc>
          <w:tcPr>
            <w:tcW w:w="0" w:type="auto"/>
            <w:noWrap/>
            <w:tcMar>
              <w:top w:w="72" w:type="dxa"/>
              <w:left w:w="144" w:type="dxa"/>
              <w:bottom w:w="72" w:type="dxa"/>
              <w:right w:w="144" w:type="dxa"/>
            </w:tcMar>
            <w:vAlign w:val="center"/>
            <w:hideMark/>
          </w:tcPr>
          <w:p w14:paraId="3944BC67" w14:textId="77777777" w:rsidR="00586726" w:rsidRPr="00586726" w:rsidRDefault="00586726" w:rsidP="00E73573">
            <w:pPr>
              <w:spacing w:after="0" w:line="240" w:lineRule="auto"/>
              <w:rPr>
                <w:rFonts w:ascii="Arial" w:eastAsia="Times New Roman" w:hAnsi="Arial" w:cs="Arial"/>
                <w:color w:val="000000"/>
                <w:kern w:val="0"/>
                <w:sz w:val="22"/>
                <w:szCs w:val="22"/>
                <w14:ligatures w14:val="none"/>
              </w:rPr>
            </w:pPr>
            <w:r w:rsidRPr="00586726">
              <w:rPr>
                <w:rStyle w:val="Monospaced"/>
              </w:rPr>
              <w:t>deliveryId</w:t>
            </w:r>
            <w:r w:rsidRPr="00586726">
              <w:rPr>
                <w:rFonts w:ascii="Arial" w:eastAsia="Times New Roman" w:hAnsi="Arial" w:cs="Arial"/>
                <w:color w:val="000000"/>
                <w:kern w:val="0"/>
                <w:sz w:val="22"/>
                <w:szCs w:val="22"/>
                <w14:ligatures w14:val="none"/>
              </w:rPr>
              <w:t xml:space="preserve">, </w:t>
            </w:r>
            <w:r w:rsidRPr="00586726">
              <w:rPr>
                <w:rStyle w:val="Monospaced"/>
              </w:rPr>
              <w:t>orderId</w:t>
            </w:r>
            <w:r w:rsidRPr="00586726">
              <w:rPr>
                <w:rFonts w:ascii="Arial" w:eastAsia="Times New Roman" w:hAnsi="Arial" w:cs="Arial"/>
                <w:color w:val="000000"/>
                <w:kern w:val="0"/>
                <w:sz w:val="22"/>
                <w:szCs w:val="22"/>
                <w14:ligatures w14:val="none"/>
              </w:rPr>
              <w:t xml:space="preserve">, </w:t>
            </w:r>
            <w:r w:rsidRPr="00586726">
              <w:rPr>
                <w:rStyle w:val="Monospaced"/>
              </w:rPr>
              <w:t>status</w:t>
            </w:r>
            <w:r w:rsidRPr="00586726">
              <w:rPr>
                <w:rFonts w:ascii="Arial" w:eastAsia="Times New Roman" w:hAnsi="Arial" w:cs="Arial"/>
                <w:color w:val="000000"/>
                <w:kern w:val="0"/>
                <w:sz w:val="22"/>
                <w:szCs w:val="22"/>
                <w14:ligatures w14:val="none"/>
              </w:rPr>
              <w:t xml:space="preserve">, </w:t>
            </w:r>
            <w:r w:rsidRPr="00586726">
              <w:rPr>
                <w:rStyle w:val="Monospaced"/>
              </w:rPr>
              <w:t>occurredAt</w:t>
            </w:r>
          </w:p>
        </w:tc>
      </w:tr>
      <w:tr w:rsidR="00E73573" w:rsidRPr="00586726" w14:paraId="7F977E9F" w14:textId="77777777" w:rsidTr="00E73573">
        <w:trPr>
          <w:trHeight w:val="276"/>
        </w:trPr>
        <w:tc>
          <w:tcPr>
            <w:tcW w:w="0" w:type="auto"/>
            <w:noWrap/>
            <w:tcMar>
              <w:top w:w="72" w:type="dxa"/>
              <w:left w:w="144" w:type="dxa"/>
              <w:bottom w:w="72" w:type="dxa"/>
              <w:right w:w="144" w:type="dxa"/>
            </w:tcMar>
            <w:vAlign w:val="center"/>
            <w:hideMark/>
          </w:tcPr>
          <w:p w14:paraId="212D7432" w14:textId="77777777" w:rsidR="00586726" w:rsidRPr="00586726" w:rsidRDefault="00586726" w:rsidP="00E73573">
            <w:pPr>
              <w:spacing w:after="0" w:line="240" w:lineRule="auto"/>
              <w:rPr>
                <w:rStyle w:val="Monospaced"/>
              </w:rPr>
            </w:pPr>
            <w:r w:rsidRPr="00586726">
              <w:rPr>
                <w:rStyle w:val="Monospaced"/>
              </w:rPr>
              <w:t>order-events</w:t>
            </w:r>
          </w:p>
        </w:tc>
        <w:tc>
          <w:tcPr>
            <w:tcW w:w="0" w:type="auto"/>
            <w:noWrap/>
            <w:tcMar>
              <w:top w:w="72" w:type="dxa"/>
              <w:left w:w="144" w:type="dxa"/>
              <w:bottom w:w="72" w:type="dxa"/>
              <w:right w:w="144" w:type="dxa"/>
            </w:tcMar>
            <w:vAlign w:val="center"/>
            <w:hideMark/>
          </w:tcPr>
          <w:p w14:paraId="67CF539D" w14:textId="77777777" w:rsidR="00586726" w:rsidRPr="00586726" w:rsidRDefault="00586726" w:rsidP="00E73573">
            <w:pPr>
              <w:spacing w:after="0" w:line="240" w:lineRule="auto"/>
              <w:rPr>
                <w:rStyle w:val="Monospaced"/>
              </w:rPr>
            </w:pPr>
            <w:r w:rsidRPr="00586726">
              <w:rPr>
                <w:rStyle w:val="Monospaced"/>
              </w:rPr>
              <w:t>order.cancelled</w:t>
            </w:r>
          </w:p>
        </w:tc>
        <w:tc>
          <w:tcPr>
            <w:tcW w:w="0" w:type="auto"/>
            <w:noWrap/>
            <w:tcMar>
              <w:top w:w="72" w:type="dxa"/>
              <w:left w:w="144" w:type="dxa"/>
              <w:bottom w:w="72" w:type="dxa"/>
              <w:right w:w="144" w:type="dxa"/>
            </w:tcMar>
            <w:vAlign w:val="center"/>
            <w:hideMark/>
          </w:tcPr>
          <w:p w14:paraId="17C7A9BF" w14:textId="77777777" w:rsidR="00586726" w:rsidRPr="00586726" w:rsidRDefault="00586726" w:rsidP="00E73573">
            <w:pPr>
              <w:spacing w:after="0" w:line="240" w:lineRule="auto"/>
              <w:rPr>
                <w:rFonts w:ascii="Arial" w:eastAsia="Times New Roman" w:hAnsi="Arial" w:cs="Arial"/>
                <w:color w:val="000000"/>
                <w:kern w:val="0"/>
                <w:sz w:val="22"/>
                <w:szCs w:val="22"/>
                <w14:ligatures w14:val="none"/>
              </w:rPr>
            </w:pPr>
            <w:r w:rsidRPr="00586726">
              <w:rPr>
                <w:rFonts w:ascii="Arial" w:eastAsia="Times New Roman" w:hAnsi="Arial" w:cs="Arial"/>
                <w:color w:val="000000"/>
                <w:kern w:val="0"/>
                <w:sz w:val="22"/>
                <w:szCs w:val="22"/>
                <w14:ligatures w14:val="none"/>
              </w:rPr>
              <w:t>Order Service</w:t>
            </w:r>
          </w:p>
        </w:tc>
        <w:tc>
          <w:tcPr>
            <w:tcW w:w="0" w:type="auto"/>
            <w:noWrap/>
            <w:tcMar>
              <w:top w:w="72" w:type="dxa"/>
              <w:left w:w="144" w:type="dxa"/>
              <w:bottom w:w="72" w:type="dxa"/>
              <w:right w:w="144" w:type="dxa"/>
            </w:tcMar>
            <w:vAlign w:val="center"/>
            <w:hideMark/>
          </w:tcPr>
          <w:p w14:paraId="61C7B397" w14:textId="0BAB8F9D" w:rsidR="00586726" w:rsidRPr="00586726" w:rsidRDefault="00586726" w:rsidP="00E73573">
            <w:pPr>
              <w:spacing w:after="0" w:line="240" w:lineRule="auto"/>
              <w:rPr>
                <w:rFonts w:ascii="Arial" w:eastAsia="Times New Roman" w:hAnsi="Arial" w:cs="Arial"/>
                <w:color w:val="000000"/>
                <w:kern w:val="0"/>
                <w:sz w:val="22"/>
                <w:szCs w:val="22"/>
                <w14:ligatures w14:val="none"/>
              </w:rPr>
            </w:pPr>
            <w:r w:rsidRPr="00586726">
              <w:rPr>
                <w:rFonts w:ascii="Arial" w:eastAsia="Times New Roman" w:hAnsi="Arial" w:cs="Arial"/>
                <w:color w:val="000000"/>
                <w:kern w:val="0"/>
                <w:sz w:val="22"/>
                <w:szCs w:val="22"/>
                <w14:ligatures w14:val="none"/>
              </w:rPr>
              <w:t>Notification Service</w:t>
            </w:r>
          </w:p>
        </w:tc>
        <w:tc>
          <w:tcPr>
            <w:tcW w:w="0" w:type="auto"/>
            <w:noWrap/>
            <w:tcMar>
              <w:top w:w="72" w:type="dxa"/>
              <w:left w:w="144" w:type="dxa"/>
              <w:bottom w:w="72" w:type="dxa"/>
              <w:right w:w="144" w:type="dxa"/>
            </w:tcMar>
            <w:vAlign w:val="center"/>
            <w:hideMark/>
          </w:tcPr>
          <w:p w14:paraId="45419254" w14:textId="77777777" w:rsidR="00586726" w:rsidRPr="00586726" w:rsidRDefault="00586726" w:rsidP="00E73573">
            <w:pPr>
              <w:spacing w:after="0" w:line="240" w:lineRule="auto"/>
              <w:rPr>
                <w:rFonts w:ascii="Arial" w:eastAsia="Times New Roman" w:hAnsi="Arial" w:cs="Arial"/>
                <w:color w:val="000000"/>
                <w:kern w:val="0"/>
                <w:sz w:val="22"/>
                <w:szCs w:val="22"/>
                <w14:ligatures w14:val="none"/>
              </w:rPr>
            </w:pPr>
            <w:r w:rsidRPr="00586726">
              <w:rPr>
                <w:rStyle w:val="Monospaced"/>
              </w:rPr>
              <w:t>orderId</w:t>
            </w:r>
            <w:r w:rsidRPr="00586726">
              <w:rPr>
                <w:rFonts w:ascii="Arial" w:eastAsia="Times New Roman" w:hAnsi="Arial" w:cs="Arial"/>
                <w:color w:val="000000"/>
                <w:kern w:val="0"/>
                <w:sz w:val="22"/>
                <w:szCs w:val="22"/>
                <w14:ligatures w14:val="none"/>
              </w:rPr>
              <w:t xml:space="preserve">, </w:t>
            </w:r>
            <w:r w:rsidRPr="00586726">
              <w:rPr>
                <w:rStyle w:val="Monospaced"/>
              </w:rPr>
              <w:t>reason</w:t>
            </w:r>
            <w:r w:rsidRPr="00586726">
              <w:rPr>
                <w:rFonts w:ascii="Arial" w:eastAsia="Times New Roman" w:hAnsi="Arial" w:cs="Arial"/>
                <w:color w:val="000000"/>
                <w:kern w:val="0"/>
                <w:sz w:val="22"/>
                <w:szCs w:val="22"/>
                <w14:ligatures w14:val="none"/>
              </w:rPr>
              <w:t xml:space="preserve">, </w:t>
            </w:r>
            <w:r w:rsidRPr="00586726">
              <w:rPr>
                <w:rStyle w:val="Monospaced"/>
              </w:rPr>
              <w:t>occurredAt</w:t>
            </w:r>
          </w:p>
        </w:tc>
      </w:tr>
    </w:tbl>
    <w:p w14:paraId="5DDBF365" w14:textId="77777777" w:rsidR="00586726" w:rsidRDefault="00586726" w:rsidP="00586726">
      <w:pPr>
        <w:spacing w:after="0" w:line="240" w:lineRule="auto"/>
        <w:rPr>
          <w:rFonts w:ascii="Arial" w:hAnsi="Arial" w:cs="Arial"/>
          <w:sz w:val="22"/>
          <w:szCs w:val="22"/>
        </w:rPr>
      </w:pPr>
    </w:p>
    <w:p w14:paraId="5ABBB14E" w14:textId="00AE9EBB" w:rsidR="004A75FF" w:rsidRPr="004A75FF" w:rsidRDefault="004A75FF" w:rsidP="004A75FF">
      <w:pPr>
        <w:spacing w:after="0" w:line="360" w:lineRule="auto"/>
        <w:jc w:val="both"/>
        <w:rPr>
          <w:rFonts w:ascii="Arial" w:hAnsi="Arial" w:cs="Arial"/>
          <w:i/>
          <w:iCs/>
          <w:sz w:val="22"/>
          <w:szCs w:val="22"/>
        </w:rPr>
      </w:pPr>
      <w:r w:rsidRPr="004A75FF">
        <w:rPr>
          <w:rFonts w:ascii="Arial" w:hAnsi="Arial" w:cs="Arial"/>
          <w:i/>
          <w:iCs/>
          <w:sz w:val="22"/>
          <w:szCs w:val="22"/>
        </w:rPr>
        <w:t>Refund execution remains a direct REST compensation between Order Service and Payment Service; the order.cancelled event is published only for downstream notification.</w:t>
      </w:r>
    </w:p>
    <w:p w14:paraId="768A3F3F" w14:textId="77777777" w:rsidR="004A75FF" w:rsidRDefault="004A75FF" w:rsidP="00586726">
      <w:pPr>
        <w:spacing w:after="0" w:line="240" w:lineRule="auto"/>
        <w:rPr>
          <w:rFonts w:ascii="Arial" w:hAnsi="Arial" w:cs="Arial"/>
          <w:sz w:val="22"/>
          <w:szCs w:val="22"/>
        </w:rPr>
      </w:pPr>
    </w:p>
    <w:p w14:paraId="7D71DA2A" w14:textId="293236E7" w:rsidR="00586726" w:rsidRPr="00E73573" w:rsidRDefault="00586726" w:rsidP="00E73573">
      <w:pPr>
        <w:spacing w:after="0" w:line="360" w:lineRule="auto"/>
        <w:rPr>
          <w:rFonts w:ascii="Arial" w:hAnsi="Arial" w:cs="Arial"/>
          <w:b/>
          <w:bCs/>
          <w:sz w:val="22"/>
          <w:szCs w:val="22"/>
        </w:rPr>
      </w:pPr>
      <w:r w:rsidRPr="00E73573">
        <w:rPr>
          <w:rFonts w:ascii="Arial" w:hAnsi="Arial" w:cs="Arial"/>
          <w:b/>
          <w:bCs/>
          <w:sz w:val="22"/>
          <w:szCs w:val="22"/>
        </w:rPr>
        <w:t>Guarantees.</w:t>
      </w:r>
    </w:p>
    <w:p w14:paraId="7E76C22F" w14:textId="0671110A" w:rsidR="00586726" w:rsidRPr="00E73573" w:rsidRDefault="00586726" w:rsidP="00E73573">
      <w:pPr>
        <w:pStyle w:val="ListParagraph"/>
        <w:numPr>
          <w:ilvl w:val="0"/>
          <w:numId w:val="12"/>
        </w:numPr>
        <w:spacing w:after="0" w:line="360" w:lineRule="auto"/>
        <w:rPr>
          <w:rFonts w:ascii="Arial" w:hAnsi="Arial" w:cs="Arial"/>
          <w:sz w:val="22"/>
          <w:szCs w:val="22"/>
        </w:rPr>
      </w:pPr>
      <w:r w:rsidRPr="00E73573">
        <w:rPr>
          <w:rFonts w:ascii="Arial" w:hAnsi="Arial" w:cs="Arial"/>
          <w:sz w:val="22"/>
          <w:szCs w:val="22"/>
        </w:rPr>
        <w:t>At-least-once delivery.</w:t>
      </w:r>
    </w:p>
    <w:p w14:paraId="2D04752B" w14:textId="3AA76D4C" w:rsidR="00586726" w:rsidRPr="00E73573" w:rsidRDefault="00586726" w:rsidP="00E73573">
      <w:pPr>
        <w:pStyle w:val="ListParagraph"/>
        <w:numPr>
          <w:ilvl w:val="0"/>
          <w:numId w:val="12"/>
        </w:numPr>
        <w:spacing w:after="0" w:line="360" w:lineRule="auto"/>
        <w:rPr>
          <w:rFonts w:ascii="Arial" w:hAnsi="Arial" w:cs="Arial"/>
          <w:sz w:val="22"/>
          <w:szCs w:val="22"/>
        </w:rPr>
      </w:pPr>
      <w:r w:rsidRPr="00E73573">
        <w:rPr>
          <w:rFonts w:ascii="Arial" w:hAnsi="Arial" w:cs="Arial"/>
          <w:sz w:val="22"/>
          <w:szCs w:val="22"/>
        </w:rPr>
        <w:t>Consumers are idempotent: the event id is used as the key, so a duplicate event is handled only once.</w:t>
      </w:r>
    </w:p>
    <w:p w14:paraId="1F0FC246" w14:textId="4418CD15" w:rsidR="00586726" w:rsidRPr="00E73573" w:rsidRDefault="00586726" w:rsidP="00E73573">
      <w:pPr>
        <w:pStyle w:val="ListParagraph"/>
        <w:numPr>
          <w:ilvl w:val="0"/>
          <w:numId w:val="12"/>
        </w:numPr>
        <w:spacing w:after="0" w:line="360" w:lineRule="auto"/>
        <w:rPr>
          <w:rFonts w:ascii="Arial" w:hAnsi="Arial" w:cs="Arial"/>
          <w:sz w:val="22"/>
          <w:szCs w:val="22"/>
        </w:rPr>
      </w:pPr>
      <w:r w:rsidRPr="00E73573">
        <w:rPr>
          <w:rFonts w:ascii="Arial" w:hAnsi="Arial" w:cs="Arial"/>
          <w:sz w:val="22"/>
          <w:szCs w:val="22"/>
        </w:rPr>
        <w:t>Failed handlers are routed to a dead-letter queue.</w:t>
      </w:r>
    </w:p>
    <w:p w14:paraId="3A9CAE21" w14:textId="77777777" w:rsidR="00586726" w:rsidRPr="00586726" w:rsidRDefault="00586726" w:rsidP="00586726">
      <w:pPr>
        <w:spacing w:after="0" w:line="240" w:lineRule="auto"/>
        <w:rPr>
          <w:rFonts w:ascii="Arial" w:hAnsi="Arial" w:cs="Arial"/>
          <w:sz w:val="22"/>
          <w:szCs w:val="22"/>
        </w:rPr>
      </w:pPr>
    </w:p>
    <w:p w14:paraId="27D0F265" w14:textId="797DCCBA" w:rsidR="00586726" w:rsidRPr="00E73573" w:rsidRDefault="00586726" w:rsidP="00586726">
      <w:pPr>
        <w:spacing w:after="0" w:line="240" w:lineRule="auto"/>
        <w:rPr>
          <w:rFonts w:ascii="Arial" w:hAnsi="Arial" w:cs="Arial"/>
          <w:b/>
          <w:bCs/>
          <w:sz w:val="23"/>
          <w:szCs w:val="23"/>
        </w:rPr>
      </w:pPr>
      <w:r w:rsidRPr="00E73573">
        <w:rPr>
          <w:rFonts w:ascii="Arial" w:hAnsi="Arial" w:cs="Arial"/>
          <w:b/>
          <w:bCs/>
          <w:sz w:val="23"/>
          <w:szCs w:val="23"/>
        </w:rPr>
        <w:t>6.3 Cross-cutting</w:t>
      </w:r>
    </w:p>
    <w:p w14:paraId="7BF7260B" w14:textId="77777777" w:rsidR="00DA3644" w:rsidRDefault="00DA3644" w:rsidP="00586726">
      <w:pPr>
        <w:spacing w:after="0" w:line="240" w:lineRule="auto"/>
        <w:rPr>
          <w:rFonts w:ascii="Arial" w:hAnsi="Arial" w:cs="Arial"/>
          <w:sz w:val="22"/>
          <w:szCs w:val="22"/>
        </w:rPr>
      </w:pPr>
    </w:p>
    <w:p w14:paraId="0CEDA4E3" w14:textId="1B81D748" w:rsidR="00DA3644" w:rsidRPr="00DA3644" w:rsidRDefault="00DA3644" w:rsidP="00DA3644">
      <w:pPr>
        <w:pStyle w:val="ListParagraph"/>
        <w:numPr>
          <w:ilvl w:val="0"/>
          <w:numId w:val="23"/>
        </w:numPr>
        <w:spacing w:after="0" w:line="360" w:lineRule="auto"/>
        <w:rPr>
          <w:rFonts w:ascii="Arial" w:hAnsi="Arial" w:cs="Arial"/>
          <w:sz w:val="22"/>
          <w:szCs w:val="22"/>
        </w:rPr>
      </w:pPr>
      <w:r w:rsidRPr="00DA3644">
        <w:rPr>
          <w:rFonts w:ascii="Arial" w:hAnsi="Arial" w:cs="Arial"/>
          <w:b/>
          <w:bCs/>
          <w:sz w:val="22"/>
          <w:szCs w:val="22"/>
        </w:rPr>
        <w:t>Security layer</w:t>
      </w:r>
      <w:r w:rsidRPr="00DA3644">
        <w:rPr>
          <w:rFonts w:ascii="Arial" w:hAnsi="Arial" w:cs="Arial"/>
          <w:sz w:val="22"/>
          <w:szCs w:val="22"/>
        </w:rPr>
        <w:t xml:space="preserve"> — token-based authorization on every implemented microservice. The User Service authenticates users and issues access tokens, the API Gateway checks protected routes and forwards the token, and each downstream service validates it again locally.</w:t>
      </w:r>
    </w:p>
    <w:p w14:paraId="13DB44AD" w14:textId="4CC01255" w:rsidR="00DA3644" w:rsidRPr="00DA3644" w:rsidRDefault="00DA3644" w:rsidP="00DA3644">
      <w:pPr>
        <w:pStyle w:val="ListParagraph"/>
        <w:numPr>
          <w:ilvl w:val="0"/>
          <w:numId w:val="23"/>
        </w:numPr>
        <w:spacing w:after="0" w:line="360" w:lineRule="auto"/>
        <w:rPr>
          <w:rFonts w:ascii="Arial" w:hAnsi="Arial" w:cs="Arial"/>
          <w:sz w:val="22"/>
          <w:szCs w:val="22"/>
        </w:rPr>
      </w:pPr>
      <w:r w:rsidRPr="00DA3644">
        <w:rPr>
          <w:rFonts w:ascii="Arial" w:hAnsi="Arial" w:cs="Arial"/>
          <w:b/>
          <w:bCs/>
          <w:sz w:val="22"/>
          <w:szCs w:val="22"/>
        </w:rPr>
        <w:t>API Gateway</w:t>
      </w:r>
      <w:r w:rsidRPr="00DA3644">
        <w:rPr>
          <w:rFonts w:ascii="Arial" w:hAnsi="Arial" w:cs="Arial"/>
          <w:sz w:val="22"/>
          <w:szCs w:val="22"/>
        </w:rPr>
        <w:t xml:space="preserve"> (Alfa-Kilo) — one entry point for clients, request routing, CORS handling, basic rate limiting, and propagation of the authenticated user id obtained through the User Service.</w:t>
      </w:r>
    </w:p>
    <w:p w14:paraId="427616A7" w14:textId="18925DFD" w:rsidR="00DA3644" w:rsidRPr="00DA3644" w:rsidRDefault="00DA3644" w:rsidP="00DA3644">
      <w:pPr>
        <w:pStyle w:val="ListParagraph"/>
        <w:numPr>
          <w:ilvl w:val="0"/>
          <w:numId w:val="23"/>
        </w:numPr>
        <w:spacing w:after="0" w:line="360" w:lineRule="auto"/>
        <w:rPr>
          <w:rFonts w:ascii="Arial" w:hAnsi="Arial" w:cs="Arial"/>
          <w:sz w:val="22"/>
          <w:szCs w:val="22"/>
        </w:rPr>
      </w:pPr>
      <w:r w:rsidRPr="00DA3644">
        <w:rPr>
          <w:rFonts w:ascii="Arial" w:hAnsi="Arial" w:cs="Arial"/>
          <w:b/>
          <w:bCs/>
          <w:sz w:val="22"/>
          <w:szCs w:val="22"/>
        </w:rPr>
        <w:t>Event Broker configuration</w:t>
      </w:r>
      <w:r w:rsidRPr="00DA3644">
        <w:rPr>
          <w:rFonts w:ascii="Arial" w:hAnsi="Arial" w:cs="Arial"/>
          <w:sz w:val="22"/>
          <w:szCs w:val="22"/>
        </w:rPr>
        <w:t xml:space="preserve"> (Mike-Alfa) — declares topics and queues, sets the dead-letter policy, and defines a shared event envelope (</w:t>
      </w:r>
      <w:r w:rsidRPr="00DA3644">
        <w:rPr>
          <w:rStyle w:val="Monospaced"/>
        </w:rPr>
        <w:t>id</w:t>
      </w:r>
      <w:r w:rsidRPr="00DA3644">
        <w:rPr>
          <w:rFonts w:ascii="Arial" w:hAnsi="Arial" w:cs="Arial"/>
          <w:sz w:val="22"/>
          <w:szCs w:val="22"/>
        </w:rPr>
        <w:t xml:space="preserve">, </w:t>
      </w:r>
      <w:r w:rsidRPr="00DA3644">
        <w:rPr>
          <w:rStyle w:val="Monospaced"/>
        </w:rPr>
        <w:t>type</w:t>
      </w:r>
      <w:r w:rsidRPr="00DA3644">
        <w:rPr>
          <w:rFonts w:ascii="Arial" w:hAnsi="Arial" w:cs="Arial"/>
          <w:sz w:val="22"/>
          <w:szCs w:val="22"/>
        </w:rPr>
        <w:t xml:space="preserve">, </w:t>
      </w:r>
      <w:r w:rsidRPr="00DA3644">
        <w:rPr>
          <w:rStyle w:val="Monospaced"/>
        </w:rPr>
        <w:t>occurredAt</w:t>
      </w:r>
      <w:r w:rsidRPr="00DA3644">
        <w:rPr>
          <w:rFonts w:ascii="Arial" w:hAnsi="Arial" w:cs="Arial"/>
          <w:sz w:val="22"/>
          <w:szCs w:val="22"/>
        </w:rPr>
        <w:t xml:space="preserve">, </w:t>
      </w:r>
      <w:r w:rsidRPr="00DA3644">
        <w:rPr>
          <w:rStyle w:val="Monospaced"/>
        </w:rPr>
        <w:t>payload</w:t>
      </w:r>
      <w:r w:rsidRPr="00DA3644">
        <w:rPr>
          <w:rFonts w:ascii="Arial" w:hAnsi="Arial" w:cs="Arial"/>
          <w:sz w:val="22"/>
          <w:szCs w:val="22"/>
        </w:rPr>
        <w:t>).</w:t>
      </w:r>
    </w:p>
    <w:p w14:paraId="04520F87" w14:textId="77777777" w:rsidR="000242A7" w:rsidRDefault="000242A7" w:rsidP="000242A7">
      <w:pPr>
        <w:spacing w:after="0" w:line="240" w:lineRule="auto"/>
        <w:rPr>
          <w:rFonts w:ascii="Arial" w:hAnsi="Arial" w:cs="Arial"/>
          <w:sz w:val="22"/>
          <w:szCs w:val="22"/>
        </w:rPr>
      </w:pPr>
    </w:p>
    <w:p w14:paraId="04AF7433" w14:textId="77777777" w:rsidR="000242A7" w:rsidRDefault="000242A7" w:rsidP="000242A7">
      <w:pPr>
        <w:spacing w:after="0" w:line="240" w:lineRule="auto"/>
        <w:rPr>
          <w:rFonts w:ascii="Arial" w:hAnsi="Arial" w:cs="Arial"/>
          <w:sz w:val="22"/>
          <w:szCs w:val="22"/>
        </w:rPr>
      </w:pPr>
    </w:p>
    <w:p w14:paraId="2BC5AEC6" w14:textId="77777777" w:rsidR="000242A7" w:rsidRDefault="000242A7" w:rsidP="000242A7">
      <w:pPr>
        <w:spacing w:after="0" w:line="240" w:lineRule="auto"/>
        <w:rPr>
          <w:rFonts w:ascii="Arial" w:hAnsi="Arial" w:cs="Arial"/>
          <w:sz w:val="22"/>
          <w:szCs w:val="22"/>
        </w:rPr>
      </w:pPr>
    </w:p>
    <w:p w14:paraId="682C2716" w14:textId="77777777" w:rsidR="000242A7" w:rsidRDefault="000242A7" w:rsidP="000242A7">
      <w:pPr>
        <w:spacing w:after="0" w:line="240" w:lineRule="auto"/>
        <w:rPr>
          <w:rFonts w:ascii="Arial" w:hAnsi="Arial" w:cs="Arial"/>
          <w:sz w:val="22"/>
          <w:szCs w:val="22"/>
        </w:rPr>
      </w:pPr>
    </w:p>
    <w:p w14:paraId="53903AF2" w14:textId="77777777" w:rsidR="000242A7" w:rsidRDefault="000242A7" w:rsidP="000242A7">
      <w:pPr>
        <w:spacing w:after="0" w:line="240" w:lineRule="auto"/>
        <w:rPr>
          <w:rFonts w:ascii="Arial" w:hAnsi="Arial" w:cs="Arial"/>
          <w:sz w:val="22"/>
          <w:szCs w:val="22"/>
        </w:rPr>
      </w:pPr>
    </w:p>
    <w:p w14:paraId="32944E1E" w14:textId="77777777" w:rsidR="000242A7" w:rsidRDefault="000242A7" w:rsidP="000242A7">
      <w:pPr>
        <w:spacing w:after="0" w:line="240" w:lineRule="auto"/>
        <w:rPr>
          <w:rFonts w:ascii="Arial" w:hAnsi="Arial" w:cs="Arial"/>
          <w:sz w:val="22"/>
          <w:szCs w:val="22"/>
        </w:rPr>
      </w:pPr>
    </w:p>
    <w:p w14:paraId="23141F9D" w14:textId="31A1A07C" w:rsidR="000242A7" w:rsidRDefault="000242A7" w:rsidP="000242A7">
      <w:pPr>
        <w:spacing w:after="0" w:line="240" w:lineRule="auto"/>
        <w:rPr>
          <w:rFonts w:ascii="Arial" w:hAnsi="Arial" w:cs="Arial"/>
          <w:sz w:val="22"/>
          <w:szCs w:val="22"/>
        </w:rPr>
      </w:pPr>
    </w:p>
    <w:p w14:paraId="686B0764" w14:textId="007CB0A0" w:rsidR="000242A7" w:rsidRDefault="000242A7" w:rsidP="00E73573">
      <w:pPr>
        <w:spacing w:after="0" w:line="240" w:lineRule="auto"/>
        <w:rPr>
          <w:rFonts w:ascii="Arial" w:hAnsi="Arial" w:cs="Arial"/>
          <w:sz w:val="22"/>
          <w:szCs w:val="22"/>
        </w:rPr>
      </w:pPr>
    </w:p>
    <w:p w14:paraId="53FB88AF" w14:textId="77777777" w:rsidR="000242A7" w:rsidRDefault="000242A7">
      <w:pPr>
        <w:rPr>
          <w:rFonts w:ascii="Arial" w:hAnsi="Arial" w:cs="Arial"/>
          <w:sz w:val="22"/>
          <w:szCs w:val="22"/>
        </w:rPr>
      </w:pPr>
      <w:r>
        <w:rPr>
          <w:rFonts w:ascii="Arial" w:hAnsi="Arial" w:cs="Arial"/>
          <w:sz w:val="22"/>
          <w:szCs w:val="22"/>
        </w:rPr>
        <w:br w:type="page"/>
      </w:r>
    </w:p>
    <w:p w14:paraId="0FD0CC54" w14:textId="2096922F" w:rsidR="00E73573" w:rsidRPr="00E73573" w:rsidRDefault="00E73573" w:rsidP="00E73573">
      <w:pPr>
        <w:spacing w:after="0" w:line="240" w:lineRule="auto"/>
        <w:rPr>
          <w:rFonts w:ascii="Arial" w:hAnsi="Arial" w:cs="Arial"/>
          <w:b/>
          <w:bCs/>
          <w:sz w:val="25"/>
          <w:szCs w:val="25"/>
        </w:rPr>
      </w:pPr>
      <w:r w:rsidRPr="00E73573">
        <w:rPr>
          <w:rFonts w:ascii="Arial" w:hAnsi="Arial" w:cs="Arial"/>
          <w:b/>
          <w:bCs/>
          <w:sz w:val="25"/>
          <w:szCs w:val="25"/>
        </w:rPr>
        <w:lastRenderedPageBreak/>
        <w:t>7. Final Implementation Responsibilities</w:t>
      </w:r>
    </w:p>
    <w:p w14:paraId="583B5A4D" w14:textId="77777777" w:rsidR="00E73573" w:rsidRPr="00E73573" w:rsidRDefault="00E73573" w:rsidP="00E73573">
      <w:pPr>
        <w:spacing w:after="0" w:line="240" w:lineRule="auto"/>
        <w:rPr>
          <w:rFonts w:ascii="Arial" w:hAnsi="Arial" w:cs="Arial"/>
          <w:sz w:val="22"/>
          <w:szCs w:val="22"/>
        </w:rPr>
      </w:pPr>
    </w:p>
    <w:p w14:paraId="7804271E" w14:textId="30630DD9" w:rsidR="00E73573" w:rsidRPr="00E73573" w:rsidRDefault="002E5663" w:rsidP="00E73573">
      <w:pPr>
        <w:spacing w:after="0" w:line="360" w:lineRule="auto"/>
        <w:jc w:val="both"/>
        <w:rPr>
          <w:rFonts w:ascii="Arial" w:hAnsi="Arial" w:cs="Arial"/>
          <w:sz w:val="22"/>
          <w:szCs w:val="22"/>
        </w:rPr>
      </w:pPr>
      <w:r w:rsidRPr="002E5663">
        <w:rPr>
          <w:rFonts w:ascii="Arial" w:hAnsi="Arial" w:cs="Arial"/>
          <w:sz w:val="22"/>
          <w:szCs w:val="22"/>
        </w:rPr>
        <w:t>Each team member implements at least two components. Sierra-Lima, Elephant-Yankee, and Mike-Alfa each keep two components. Alfa-Kilo implements a third component by taking on the User Service in addition to Order Service and API Gateway. All four team members still keep at least one business service that has a non-trivial REST API, owns its own database, and takes part in at least one implemented workflow.</w:t>
      </w:r>
    </w:p>
    <w:p w14:paraId="10F27CB5" w14:textId="77777777" w:rsidR="009145FF" w:rsidRDefault="009145FF" w:rsidP="00E73573">
      <w:pPr>
        <w:spacing w:after="0" w:line="240" w:lineRule="auto"/>
        <w:rPr>
          <w:rFonts w:ascii="Arial" w:hAnsi="Arial" w:cs="Arial"/>
          <w:sz w:val="22"/>
          <w:szCs w:val="22"/>
        </w:rPr>
      </w:pPr>
    </w:p>
    <w:tbl>
      <w:tblPr>
        <w:tblStyle w:val="TableGrid"/>
        <w:tblW w:w="110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291"/>
        <w:gridCol w:w="2424"/>
        <w:gridCol w:w="2433"/>
        <w:gridCol w:w="2424"/>
        <w:gridCol w:w="2428"/>
      </w:tblGrid>
      <w:tr w:rsidR="00F67D83" w:rsidRPr="00F67D83" w14:paraId="1B723553" w14:textId="77777777" w:rsidTr="00F67D83">
        <w:tc>
          <w:tcPr>
            <w:tcW w:w="1219" w:type="dxa"/>
            <w:tcMar>
              <w:top w:w="72" w:type="dxa"/>
              <w:left w:w="144" w:type="dxa"/>
              <w:bottom w:w="72" w:type="dxa"/>
              <w:right w:w="144" w:type="dxa"/>
            </w:tcMar>
          </w:tcPr>
          <w:p w14:paraId="217620B4" w14:textId="65397318" w:rsidR="00F67D83" w:rsidRPr="00F67D83" w:rsidRDefault="00F67D83" w:rsidP="00F67D83">
            <w:pPr>
              <w:rPr>
                <w:rFonts w:ascii="Arial" w:hAnsi="Arial" w:cs="Arial"/>
                <w:b/>
                <w:bCs/>
                <w:sz w:val="22"/>
                <w:szCs w:val="22"/>
              </w:rPr>
            </w:pPr>
            <w:r w:rsidRPr="00F67D83">
              <w:rPr>
                <w:rFonts w:ascii="Arial" w:hAnsi="Arial" w:cs="Arial"/>
                <w:b/>
                <w:bCs/>
                <w:sz w:val="22"/>
                <w:szCs w:val="22"/>
              </w:rPr>
              <w:t>Team member</w:t>
            </w:r>
          </w:p>
        </w:tc>
        <w:tc>
          <w:tcPr>
            <w:tcW w:w="2444" w:type="dxa"/>
            <w:tcMar>
              <w:top w:w="72" w:type="dxa"/>
              <w:left w:w="144" w:type="dxa"/>
              <w:bottom w:w="72" w:type="dxa"/>
              <w:right w:w="144" w:type="dxa"/>
            </w:tcMar>
          </w:tcPr>
          <w:p w14:paraId="4BD14E5D" w14:textId="68013A4E" w:rsidR="00F67D83" w:rsidRPr="00F67D83" w:rsidRDefault="00F67D83" w:rsidP="00F67D83">
            <w:pPr>
              <w:rPr>
                <w:rFonts w:ascii="Arial" w:hAnsi="Arial" w:cs="Arial"/>
                <w:b/>
                <w:bCs/>
                <w:sz w:val="22"/>
                <w:szCs w:val="22"/>
              </w:rPr>
            </w:pPr>
            <w:r w:rsidRPr="00F67D83">
              <w:rPr>
                <w:rFonts w:ascii="Arial" w:hAnsi="Arial" w:cs="Arial"/>
                <w:b/>
                <w:bCs/>
                <w:sz w:val="22"/>
                <w:szCs w:val="22"/>
              </w:rPr>
              <w:t>Component 1 (business service)</w:t>
            </w:r>
          </w:p>
        </w:tc>
        <w:tc>
          <w:tcPr>
            <w:tcW w:w="2447" w:type="dxa"/>
            <w:tcMar>
              <w:top w:w="72" w:type="dxa"/>
              <w:left w:w="144" w:type="dxa"/>
              <w:bottom w:w="72" w:type="dxa"/>
              <w:right w:w="144" w:type="dxa"/>
            </w:tcMar>
          </w:tcPr>
          <w:p w14:paraId="37B82FBC" w14:textId="1226B355" w:rsidR="00F67D83" w:rsidRPr="00F67D83" w:rsidRDefault="00F67D83" w:rsidP="00F67D83">
            <w:pPr>
              <w:rPr>
                <w:rFonts w:ascii="Arial" w:hAnsi="Arial" w:cs="Arial"/>
                <w:b/>
                <w:bCs/>
                <w:sz w:val="22"/>
                <w:szCs w:val="22"/>
              </w:rPr>
            </w:pPr>
            <w:r w:rsidRPr="00F67D83">
              <w:rPr>
                <w:rFonts w:ascii="Arial" w:hAnsi="Arial" w:cs="Arial"/>
                <w:b/>
                <w:bCs/>
                <w:sz w:val="22"/>
                <w:szCs w:val="22"/>
              </w:rPr>
              <w:t>Component 2</w:t>
            </w:r>
          </w:p>
        </w:tc>
        <w:tc>
          <w:tcPr>
            <w:tcW w:w="2444" w:type="dxa"/>
            <w:tcMar>
              <w:top w:w="72" w:type="dxa"/>
              <w:left w:w="144" w:type="dxa"/>
              <w:bottom w:w="72" w:type="dxa"/>
              <w:right w:w="144" w:type="dxa"/>
            </w:tcMar>
          </w:tcPr>
          <w:p w14:paraId="300C12FE" w14:textId="71BA740E" w:rsidR="00F67D83" w:rsidRPr="00F67D83" w:rsidRDefault="00F67D83" w:rsidP="00F67D83">
            <w:pPr>
              <w:rPr>
                <w:rFonts w:ascii="Arial" w:hAnsi="Arial" w:cs="Arial"/>
                <w:b/>
                <w:bCs/>
                <w:sz w:val="22"/>
                <w:szCs w:val="22"/>
              </w:rPr>
            </w:pPr>
            <w:r w:rsidRPr="00F67D83">
              <w:rPr>
                <w:rFonts w:ascii="Arial" w:hAnsi="Arial" w:cs="Arial"/>
                <w:b/>
                <w:bCs/>
                <w:sz w:val="22"/>
                <w:szCs w:val="22"/>
              </w:rPr>
              <w:t>Component 3 (if any)</w:t>
            </w:r>
          </w:p>
        </w:tc>
        <w:tc>
          <w:tcPr>
            <w:tcW w:w="2446" w:type="dxa"/>
            <w:tcMar>
              <w:top w:w="72" w:type="dxa"/>
              <w:left w:w="144" w:type="dxa"/>
              <w:bottom w:w="72" w:type="dxa"/>
              <w:right w:w="144" w:type="dxa"/>
            </w:tcMar>
          </w:tcPr>
          <w:p w14:paraId="5A416FFD" w14:textId="1903356C" w:rsidR="00F67D83" w:rsidRPr="00F67D83" w:rsidRDefault="00F67D83" w:rsidP="00F67D83">
            <w:pPr>
              <w:rPr>
                <w:rFonts w:ascii="Arial" w:hAnsi="Arial" w:cs="Arial"/>
                <w:b/>
                <w:bCs/>
                <w:sz w:val="22"/>
                <w:szCs w:val="22"/>
              </w:rPr>
            </w:pPr>
            <w:r w:rsidRPr="00F67D83">
              <w:rPr>
                <w:rFonts w:ascii="Arial" w:hAnsi="Arial" w:cs="Arial"/>
                <w:b/>
                <w:bCs/>
                <w:sz w:val="22"/>
                <w:szCs w:val="22"/>
              </w:rPr>
              <w:t>Notes</w:t>
            </w:r>
          </w:p>
        </w:tc>
      </w:tr>
      <w:tr w:rsidR="00F67D83" w:rsidRPr="00F67D83" w14:paraId="07459705" w14:textId="77777777" w:rsidTr="00F67D83">
        <w:tc>
          <w:tcPr>
            <w:tcW w:w="1219" w:type="dxa"/>
            <w:tcMar>
              <w:top w:w="72" w:type="dxa"/>
              <w:left w:w="144" w:type="dxa"/>
              <w:bottom w:w="72" w:type="dxa"/>
              <w:right w:w="144" w:type="dxa"/>
            </w:tcMar>
          </w:tcPr>
          <w:p w14:paraId="077460A9" w14:textId="247D701A" w:rsidR="00F67D83" w:rsidRPr="00F67D83" w:rsidRDefault="00F67D83" w:rsidP="00F67D83">
            <w:pPr>
              <w:rPr>
                <w:rFonts w:ascii="Arial" w:hAnsi="Arial" w:cs="Arial"/>
                <w:b/>
                <w:bCs/>
                <w:sz w:val="22"/>
                <w:szCs w:val="22"/>
              </w:rPr>
            </w:pPr>
            <w:r w:rsidRPr="00F67D83">
              <w:rPr>
                <w:rFonts w:ascii="Arial" w:hAnsi="Arial" w:cs="Arial"/>
                <w:b/>
                <w:bCs/>
                <w:sz w:val="22"/>
                <w:szCs w:val="22"/>
              </w:rPr>
              <w:t>Alfa-Kilo</w:t>
            </w:r>
          </w:p>
        </w:tc>
        <w:tc>
          <w:tcPr>
            <w:tcW w:w="2444" w:type="dxa"/>
            <w:tcMar>
              <w:top w:w="72" w:type="dxa"/>
              <w:left w:w="144" w:type="dxa"/>
              <w:bottom w:w="72" w:type="dxa"/>
              <w:right w:w="144" w:type="dxa"/>
            </w:tcMar>
          </w:tcPr>
          <w:p w14:paraId="16ACED04" w14:textId="0B158C68" w:rsidR="00F67D83" w:rsidRPr="00F67D83" w:rsidRDefault="00F67D83" w:rsidP="00F67D83">
            <w:pPr>
              <w:rPr>
                <w:rFonts w:ascii="Arial" w:hAnsi="Arial" w:cs="Arial"/>
                <w:sz w:val="22"/>
                <w:szCs w:val="22"/>
              </w:rPr>
            </w:pPr>
            <w:r w:rsidRPr="00F67D83">
              <w:rPr>
                <w:rFonts w:ascii="Arial" w:hAnsi="Arial" w:cs="Arial"/>
                <w:b/>
                <w:bCs/>
                <w:sz w:val="22"/>
                <w:szCs w:val="22"/>
              </w:rPr>
              <w:t>Order Service</w:t>
            </w:r>
            <w:r w:rsidRPr="00F67D83">
              <w:rPr>
                <w:rFonts w:ascii="Arial" w:hAnsi="Arial" w:cs="Arial"/>
                <w:sz w:val="22"/>
                <w:szCs w:val="22"/>
              </w:rPr>
              <w:t xml:space="preserve"> — REST API (§3.1), DB (§4.1), main coordinator of W1, consumer in W2</w:t>
            </w:r>
          </w:p>
        </w:tc>
        <w:tc>
          <w:tcPr>
            <w:tcW w:w="2447" w:type="dxa"/>
            <w:tcMar>
              <w:top w:w="72" w:type="dxa"/>
              <w:left w:w="144" w:type="dxa"/>
              <w:bottom w:w="72" w:type="dxa"/>
              <w:right w:w="144" w:type="dxa"/>
            </w:tcMar>
          </w:tcPr>
          <w:p w14:paraId="030D8015" w14:textId="4029580D" w:rsidR="00F67D83" w:rsidRPr="00F67D83" w:rsidRDefault="00F67D83" w:rsidP="00F67D83">
            <w:pPr>
              <w:rPr>
                <w:rFonts w:ascii="Arial" w:hAnsi="Arial" w:cs="Arial"/>
                <w:sz w:val="22"/>
                <w:szCs w:val="22"/>
              </w:rPr>
            </w:pPr>
            <w:r w:rsidRPr="00F67D83">
              <w:rPr>
                <w:rFonts w:ascii="Arial" w:hAnsi="Arial" w:cs="Arial"/>
                <w:b/>
                <w:bCs/>
                <w:sz w:val="22"/>
                <w:szCs w:val="22"/>
              </w:rPr>
              <w:t>User Service</w:t>
            </w:r>
            <w:r w:rsidRPr="00F67D83">
              <w:rPr>
                <w:rFonts w:ascii="Arial" w:hAnsi="Arial" w:cs="Arial"/>
                <w:sz w:val="22"/>
                <w:szCs w:val="22"/>
              </w:rPr>
              <w:t xml:space="preserve"> — </w:t>
            </w:r>
            <w:r w:rsidR="005A6441" w:rsidRPr="005A6441">
              <w:rPr>
                <w:rFonts w:ascii="Arial" w:hAnsi="Arial" w:cs="Arial"/>
                <w:sz w:val="22"/>
                <w:szCs w:val="22"/>
              </w:rPr>
              <w:t>REST API (§3.2), DB (§4.2), provides authentication, token issuance, and customer/driver identity data for W1 and delivery matching</w:t>
            </w:r>
          </w:p>
        </w:tc>
        <w:tc>
          <w:tcPr>
            <w:tcW w:w="2444" w:type="dxa"/>
            <w:tcMar>
              <w:top w:w="72" w:type="dxa"/>
              <w:left w:w="144" w:type="dxa"/>
              <w:bottom w:w="72" w:type="dxa"/>
              <w:right w:w="144" w:type="dxa"/>
            </w:tcMar>
          </w:tcPr>
          <w:p w14:paraId="37F76000" w14:textId="6058D956" w:rsidR="00F67D83" w:rsidRPr="00F67D83" w:rsidRDefault="00F67D83" w:rsidP="00F67D83">
            <w:pPr>
              <w:rPr>
                <w:rFonts w:ascii="Arial" w:hAnsi="Arial" w:cs="Arial"/>
                <w:sz w:val="22"/>
                <w:szCs w:val="22"/>
              </w:rPr>
            </w:pPr>
            <w:r w:rsidRPr="00F67D83">
              <w:rPr>
                <w:rFonts w:ascii="Arial" w:hAnsi="Arial" w:cs="Arial"/>
                <w:b/>
                <w:bCs/>
                <w:sz w:val="22"/>
                <w:szCs w:val="22"/>
              </w:rPr>
              <w:t>API Gateway</w:t>
            </w:r>
            <w:r w:rsidRPr="00F67D83">
              <w:rPr>
                <w:rFonts w:ascii="Arial" w:hAnsi="Arial" w:cs="Arial"/>
                <w:sz w:val="22"/>
                <w:szCs w:val="22"/>
              </w:rPr>
              <w:t xml:space="preserve"> (shared integration component)</w:t>
            </w:r>
          </w:p>
        </w:tc>
        <w:tc>
          <w:tcPr>
            <w:tcW w:w="2446" w:type="dxa"/>
            <w:tcMar>
              <w:top w:w="72" w:type="dxa"/>
              <w:left w:w="144" w:type="dxa"/>
              <w:bottom w:w="72" w:type="dxa"/>
              <w:right w:w="144" w:type="dxa"/>
            </w:tcMar>
          </w:tcPr>
          <w:p w14:paraId="282AA696" w14:textId="36A5D5D7" w:rsidR="00F67D83" w:rsidRPr="00F67D83" w:rsidRDefault="002E5663" w:rsidP="00F67D83">
            <w:pPr>
              <w:rPr>
                <w:rFonts w:ascii="Arial" w:hAnsi="Arial" w:cs="Arial"/>
                <w:sz w:val="22"/>
                <w:szCs w:val="22"/>
              </w:rPr>
            </w:pPr>
            <w:r w:rsidRPr="002E5663">
              <w:rPr>
                <w:rFonts w:ascii="Arial" w:hAnsi="Arial" w:cs="Arial"/>
                <w:sz w:val="22"/>
                <w:szCs w:val="22"/>
              </w:rPr>
              <w:t>Owns identity, token issuance, gateway routing, and entry-point security in addition to the order core.</w:t>
            </w:r>
          </w:p>
        </w:tc>
      </w:tr>
      <w:tr w:rsidR="00F67D83" w:rsidRPr="00F67D83" w14:paraId="6E709B39" w14:textId="77777777" w:rsidTr="00F67D83">
        <w:tc>
          <w:tcPr>
            <w:tcW w:w="1219" w:type="dxa"/>
            <w:tcMar>
              <w:top w:w="72" w:type="dxa"/>
              <w:left w:w="144" w:type="dxa"/>
              <w:bottom w:w="72" w:type="dxa"/>
              <w:right w:w="144" w:type="dxa"/>
            </w:tcMar>
          </w:tcPr>
          <w:p w14:paraId="13BF5C15" w14:textId="36FC8737" w:rsidR="00F67D83" w:rsidRPr="00F67D83" w:rsidRDefault="00F67D83" w:rsidP="00F67D83">
            <w:pPr>
              <w:rPr>
                <w:rFonts w:ascii="Arial" w:hAnsi="Arial" w:cs="Arial"/>
                <w:b/>
                <w:bCs/>
                <w:sz w:val="22"/>
                <w:szCs w:val="22"/>
              </w:rPr>
            </w:pPr>
            <w:r w:rsidRPr="00F67D83">
              <w:rPr>
                <w:rFonts w:ascii="Arial" w:hAnsi="Arial" w:cs="Arial"/>
                <w:b/>
                <w:bCs/>
                <w:sz w:val="22"/>
                <w:szCs w:val="22"/>
              </w:rPr>
              <w:t>Sierra-Lima</w:t>
            </w:r>
          </w:p>
        </w:tc>
        <w:tc>
          <w:tcPr>
            <w:tcW w:w="2444" w:type="dxa"/>
            <w:tcMar>
              <w:top w:w="72" w:type="dxa"/>
              <w:left w:w="144" w:type="dxa"/>
              <w:bottom w:w="72" w:type="dxa"/>
              <w:right w:w="144" w:type="dxa"/>
            </w:tcMar>
          </w:tcPr>
          <w:p w14:paraId="2F3C4D20" w14:textId="6AD95C83" w:rsidR="00F67D83" w:rsidRPr="00F67D83" w:rsidRDefault="00F67D83" w:rsidP="00F67D83">
            <w:pPr>
              <w:rPr>
                <w:rFonts w:ascii="Arial" w:hAnsi="Arial" w:cs="Arial"/>
                <w:sz w:val="22"/>
                <w:szCs w:val="22"/>
              </w:rPr>
            </w:pPr>
            <w:r w:rsidRPr="00F67D83">
              <w:rPr>
                <w:rFonts w:ascii="Arial" w:hAnsi="Arial" w:cs="Arial"/>
                <w:b/>
                <w:bCs/>
                <w:sz w:val="22"/>
                <w:szCs w:val="22"/>
              </w:rPr>
              <w:t>Restaurant Service</w:t>
            </w:r>
            <w:r w:rsidRPr="00F67D83">
              <w:rPr>
                <w:rFonts w:ascii="Arial" w:hAnsi="Arial" w:cs="Arial"/>
                <w:sz w:val="22"/>
                <w:szCs w:val="22"/>
              </w:rPr>
              <w:t xml:space="preserve"> — REST API (§3.3), DB (§4.3), takes part in W1</w:t>
            </w:r>
          </w:p>
        </w:tc>
        <w:tc>
          <w:tcPr>
            <w:tcW w:w="2447" w:type="dxa"/>
            <w:tcMar>
              <w:top w:w="72" w:type="dxa"/>
              <w:left w:w="144" w:type="dxa"/>
              <w:bottom w:w="72" w:type="dxa"/>
              <w:right w:w="144" w:type="dxa"/>
            </w:tcMar>
          </w:tcPr>
          <w:p w14:paraId="376780A5" w14:textId="4F9515A9" w:rsidR="00F67D83" w:rsidRPr="00F67D83" w:rsidRDefault="00F67D83" w:rsidP="00F67D83">
            <w:pPr>
              <w:rPr>
                <w:rFonts w:ascii="Arial" w:hAnsi="Arial" w:cs="Arial"/>
                <w:sz w:val="22"/>
                <w:szCs w:val="22"/>
              </w:rPr>
            </w:pPr>
            <w:r w:rsidRPr="00F67D83">
              <w:rPr>
                <w:rFonts w:ascii="Arial" w:hAnsi="Arial" w:cs="Arial"/>
                <w:b/>
                <w:bCs/>
                <w:sz w:val="22"/>
                <w:szCs w:val="22"/>
              </w:rPr>
              <w:t>Menu Service</w:t>
            </w:r>
            <w:r w:rsidRPr="00F67D83">
              <w:rPr>
                <w:rFonts w:ascii="Arial" w:hAnsi="Arial" w:cs="Arial"/>
                <w:sz w:val="22"/>
                <w:szCs w:val="22"/>
              </w:rPr>
              <w:t xml:space="preserve"> — REST API (§3.4), DB (§4.4), takes part in W1</w:t>
            </w:r>
          </w:p>
        </w:tc>
        <w:tc>
          <w:tcPr>
            <w:tcW w:w="2444" w:type="dxa"/>
            <w:tcMar>
              <w:top w:w="72" w:type="dxa"/>
              <w:left w:w="144" w:type="dxa"/>
              <w:bottom w:w="72" w:type="dxa"/>
              <w:right w:w="144" w:type="dxa"/>
            </w:tcMar>
          </w:tcPr>
          <w:p w14:paraId="18BF0060" w14:textId="60581F7C" w:rsidR="00F67D83" w:rsidRPr="00F67D83" w:rsidRDefault="00F67D83" w:rsidP="00F67D83">
            <w:pPr>
              <w:rPr>
                <w:rFonts w:ascii="Arial" w:hAnsi="Arial" w:cs="Arial"/>
                <w:sz w:val="22"/>
                <w:szCs w:val="22"/>
              </w:rPr>
            </w:pPr>
            <w:r w:rsidRPr="00F67D83">
              <w:rPr>
                <w:rFonts w:ascii="Arial" w:hAnsi="Arial" w:cs="Arial"/>
                <w:sz w:val="22"/>
                <w:szCs w:val="22"/>
              </w:rPr>
              <w:t>-</w:t>
            </w:r>
          </w:p>
        </w:tc>
        <w:tc>
          <w:tcPr>
            <w:tcW w:w="2446" w:type="dxa"/>
            <w:tcMar>
              <w:top w:w="72" w:type="dxa"/>
              <w:left w:w="144" w:type="dxa"/>
              <w:bottom w:w="72" w:type="dxa"/>
              <w:right w:w="144" w:type="dxa"/>
            </w:tcMar>
          </w:tcPr>
          <w:p w14:paraId="727E32D2" w14:textId="2FBCC37F" w:rsidR="00F67D83" w:rsidRPr="00F67D83" w:rsidRDefault="00F67D83" w:rsidP="00F67D83">
            <w:pPr>
              <w:rPr>
                <w:rFonts w:ascii="Arial" w:hAnsi="Arial" w:cs="Arial"/>
                <w:sz w:val="22"/>
                <w:szCs w:val="22"/>
              </w:rPr>
            </w:pPr>
            <w:r w:rsidRPr="00F67D83">
              <w:rPr>
                <w:rFonts w:ascii="Arial" w:hAnsi="Arial" w:cs="Arial"/>
                <w:sz w:val="22"/>
                <w:szCs w:val="22"/>
              </w:rPr>
              <w:t>Both business services are implemented.</w:t>
            </w:r>
          </w:p>
        </w:tc>
      </w:tr>
      <w:tr w:rsidR="00F67D83" w:rsidRPr="00F67D83" w14:paraId="4431E4C5" w14:textId="77777777" w:rsidTr="00F67D83">
        <w:tc>
          <w:tcPr>
            <w:tcW w:w="1219" w:type="dxa"/>
            <w:tcMar>
              <w:top w:w="72" w:type="dxa"/>
              <w:left w:w="144" w:type="dxa"/>
              <w:bottom w:w="72" w:type="dxa"/>
              <w:right w:w="144" w:type="dxa"/>
            </w:tcMar>
          </w:tcPr>
          <w:p w14:paraId="70FFBA23" w14:textId="3F60E2FE" w:rsidR="00F67D83" w:rsidRPr="00F67D83" w:rsidRDefault="00F67D83" w:rsidP="00F67D83">
            <w:pPr>
              <w:rPr>
                <w:rFonts w:ascii="Arial" w:hAnsi="Arial" w:cs="Arial"/>
                <w:b/>
                <w:bCs/>
                <w:sz w:val="22"/>
                <w:szCs w:val="22"/>
              </w:rPr>
            </w:pPr>
            <w:r w:rsidRPr="00F67D83">
              <w:rPr>
                <w:rFonts w:ascii="Arial" w:hAnsi="Arial" w:cs="Arial"/>
                <w:b/>
                <w:bCs/>
                <w:sz w:val="22"/>
                <w:szCs w:val="22"/>
              </w:rPr>
              <w:t>Elephant-Yankee</w:t>
            </w:r>
          </w:p>
        </w:tc>
        <w:tc>
          <w:tcPr>
            <w:tcW w:w="2444" w:type="dxa"/>
            <w:tcMar>
              <w:top w:w="72" w:type="dxa"/>
              <w:left w:w="144" w:type="dxa"/>
              <w:bottom w:w="72" w:type="dxa"/>
              <w:right w:w="144" w:type="dxa"/>
            </w:tcMar>
          </w:tcPr>
          <w:p w14:paraId="1D94C83A" w14:textId="34B2839F" w:rsidR="00F67D83" w:rsidRPr="00F67D83" w:rsidRDefault="00F67D83" w:rsidP="00F67D83">
            <w:pPr>
              <w:rPr>
                <w:rFonts w:ascii="Arial" w:hAnsi="Arial" w:cs="Arial"/>
                <w:sz w:val="22"/>
                <w:szCs w:val="22"/>
              </w:rPr>
            </w:pPr>
            <w:r w:rsidRPr="00F67D83">
              <w:rPr>
                <w:rFonts w:ascii="Arial" w:hAnsi="Arial" w:cs="Arial"/>
                <w:b/>
                <w:bCs/>
                <w:sz w:val="22"/>
                <w:szCs w:val="22"/>
              </w:rPr>
              <w:t>Payment Service</w:t>
            </w:r>
            <w:r w:rsidRPr="00F67D83">
              <w:rPr>
                <w:rFonts w:ascii="Arial" w:hAnsi="Arial" w:cs="Arial"/>
                <w:sz w:val="22"/>
                <w:szCs w:val="22"/>
              </w:rPr>
              <w:t xml:space="preserve"> — REST API (§3.5), DB (§4.5), takes part in W1 and produces </w:t>
            </w:r>
            <w:r w:rsidRPr="00F67D83">
              <w:rPr>
                <w:rStyle w:val="Monospaced"/>
              </w:rPr>
              <w:t>payment-events</w:t>
            </w:r>
          </w:p>
        </w:tc>
        <w:tc>
          <w:tcPr>
            <w:tcW w:w="2447" w:type="dxa"/>
            <w:tcMar>
              <w:top w:w="72" w:type="dxa"/>
              <w:left w:w="144" w:type="dxa"/>
              <w:bottom w:w="72" w:type="dxa"/>
              <w:right w:w="144" w:type="dxa"/>
            </w:tcMar>
          </w:tcPr>
          <w:p w14:paraId="6FD2281E" w14:textId="4F864AD1" w:rsidR="00F67D83" w:rsidRPr="00F67D83" w:rsidRDefault="00F67D83" w:rsidP="00F67D83">
            <w:pPr>
              <w:rPr>
                <w:rFonts w:ascii="Arial" w:hAnsi="Arial" w:cs="Arial"/>
                <w:sz w:val="22"/>
                <w:szCs w:val="22"/>
              </w:rPr>
            </w:pPr>
            <w:r w:rsidRPr="00F67D83">
              <w:rPr>
                <w:rFonts w:ascii="Arial" w:hAnsi="Arial" w:cs="Arial"/>
                <w:b/>
                <w:bCs/>
                <w:sz w:val="22"/>
                <w:szCs w:val="22"/>
              </w:rPr>
              <w:t>Delivery Service</w:t>
            </w:r>
            <w:r w:rsidRPr="00F67D83">
              <w:rPr>
                <w:rFonts w:ascii="Arial" w:hAnsi="Arial" w:cs="Arial"/>
                <w:sz w:val="22"/>
                <w:szCs w:val="22"/>
              </w:rPr>
              <w:t xml:space="preserve"> — REST API (§3.6), DB (§4.6), takes part in W1 and produces </w:t>
            </w:r>
            <w:r w:rsidRPr="00F67D83">
              <w:rPr>
                <w:rStyle w:val="Monospaced"/>
              </w:rPr>
              <w:t>delivery-events</w:t>
            </w:r>
            <w:r w:rsidRPr="00F67D83">
              <w:rPr>
                <w:rFonts w:ascii="Arial" w:hAnsi="Arial" w:cs="Arial"/>
                <w:sz w:val="22"/>
                <w:szCs w:val="22"/>
              </w:rPr>
              <w:t xml:space="preserve"> (W2)</w:t>
            </w:r>
          </w:p>
        </w:tc>
        <w:tc>
          <w:tcPr>
            <w:tcW w:w="2444" w:type="dxa"/>
            <w:tcMar>
              <w:top w:w="72" w:type="dxa"/>
              <w:left w:w="144" w:type="dxa"/>
              <w:bottom w:w="72" w:type="dxa"/>
              <w:right w:w="144" w:type="dxa"/>
            </w:tcMar>
          </w:tcPr>
          <w:p w14:paraId="6C59F8F0" w14:textId="107991BE" w:rsidR="00F67D83" w:rsidRPr="00F67D83" w:rsidRDefault="00F67D83" w:rsidP="00F67D83">
            <w:pPr>
              <w:rPr>
                <w:rFonts w:ascii="Arial" w:hAnsi="Arial" w:cs="Arial"/>
                <w:sz w:val="22"/>
                <w:szCs w:val="22"/>
              </w:rPr>
            </w:pPr>
            <w:r w:rsidRPr="00F67D83">
              <w:rPr>
                <w:rFonts w:ascii="Arial" w:hAnsi="Arial" w:cs="Arial"/>
                <w:sz w:val="22"/>
                <w:szCs w:val="22"/>
              </w:rPr>
              <w:t>-</w:t>
            </w:r>
          </w:p>
        </w:tc>
        <w:tc>
          <w:tcPr>
            <w:tcW w:w="2446" w:type="dxa"/>
            <w:tcMar>
              <w:top w:w="72" w:type="dxa"/>
              <w:left w:w="144" w:type="dxa"/>
              <w:bottom w:w="72" w:type="dxa"/>
              <w:right w:w="144" w:type="dxa"/>
            </w:tcMar>
          </w:tcPr>
          <w:p w14:paraId="52AFFAB5" w14:textId="22D8DA40" w:rsidR="00F67D83" w:rsidRPr="00F67D83" w:rsidRDefault="00F67D83" w:rsidP="00F67D83">
            <w:pPr>
              <w:rPr>
                <w:rFonts w:ascii="Arial" w:hAnsi="Arial" w:cs="Arial"/>
                <w:sz w:val="22"/>
                <w:szCs w:val="22"/>
              </w:rPr>
            </w:pPr>
            <w:r w:rsidRPr="00F67D83">
              <w:rPr>
                <w:rFonts w:ascii="Arial" w:hAnsi="Arial" w:cs="Arial"/>
                <w:sz w:val="22"/>
                <w:szCs w:val="22"/>
              </w:rPr>
              <w:t>Both business services are implemented.</w:t>
            </w:r>
          </w:p>
        </w:tc>
      </w:tr>
      <w:tr w:rsidR="00F67D83" w:rsidRPr="00F67D83" w14:paraId="3B4F9DFD" w14:textId="77777777" w:rsidTr="00F67D83">
        <w:tc>
          <w:tcPr>
            <w:tcW w:w="1219" w:type="dxa"/>
            <w:tcMar>
              <w:top w:w="72" w:type="dxa"/>
              <w:left w:w="144" w:type="dxa"/>
              <w:bottom w:w="72" w:type="dxa"/>
              <w:right w:w="144" w:type="dxa"/>
            </w:tcMar>
          </w:tcPr>
          <w:p w14:paraId="49222C70" w14:textId="5EE2463F" w:rsidR="00F67D83" w:rsidRPr="00F67D83" w:rsidRDefault="00F67D83" w:rsidP="00F67D83">
            <w:pPr>
              <w:rPr>
                <w:rFonts w:ascii="Arial" w:hAnsi="Arial" w:cs="Arial"/>
                <w:b/>
                <w:bCs/>
                <w:sz w:val="22"/>
                <w:szCs w:val="22"/>
              </w:rPr>
            </w:pPr>
            <w:r w:rsidRPr="00F67D83">
              <w:rPr>
                <w:rFonts w:ascii="Arial" w:hAnsi="Arial" w:cs="Arial"/>
                <w:b/>
                <w:bCs/>
                <w:sz w:val="22"/>
                <w:szCs w:val="22"/>
              </w:rPr>
              <w:t>Mike-Alfa</w:t>
            </w:r>
          </w:p>
        </w:tc>
        <w:tc>
          <w:tcPr>
            <w:tcW w:w="2444" w:type="dxa"/>
            <w:tcMar>
              <w:top w:w="72" w:type="dxa"/>
              <w:left w:w="144" w:type="dxa"/>
              <w:bottom w:w="72" w:type="dxa"/>
              <w:right w:w="144" w:type="dxa"/>
            </w:tcMar>
          </w:tcPr>
          <w:p w14:paraId="3F0F9A7B" w14:textId="25F52ED5" w:rsidR="00F67D83" w:rsidRPr="00F67D83" w:rsidRDefault="00F67D83" w:rsidP="00F67D83">
            <w:pPr>
              <w:rPr>
                <w:rFonts w:ascii="Arial" w:hAnsi="Arial" w:cs="Arial"/>
                <w:sz w:val="22"/>
                <w:szCs w:val="22"/>
              </w:rPr>
            </w:pPr>
            <w:r w:rsidRPr="00F67D83">
              <w:rPr>
                <w:rFonts w:ascii="Arial" w:hAnsi="Arial" w:cs="Arial"/>
                <w:b/>
                <w:bCs/>
                <w:sz w:val="22"/>
                <w:szCs w:val="22"/>
              </w:rPr>
              <w:t>Notification Service</w:t>
            </w:r>
            <w:r w:rsidRPr="00F67D83">
              <w:rPr>
                <w:rFonts w:ascii="Arial" w:hAnsi="Arial" w:cs="Arial"/>
                <w:sz w:val="22"/>
                <w:szCs w:val="22"/>
              </w:rPr>
              <w:t xml:space="preserve"> — REST API (§3.7), DB (§4.7), consumer in W2 and W3</w:t>
            </w:r>
          </w:p>
        </w:tc>
        <w:tc>
          <w:tcPr>
            <w:tcW w:w="2447" w:type="dxa"/>
            <w:tcMar>
              <w:top w:w="72" w:type="dxa"/>
              <w:left w:w="144" w:type="dxa"/>
              <w:bottom w:w="72" w:type="dxa"/>
              <w:right w:w="144" w:type="dxa"/>
            </w:tcMar>
          </w:tcPr>
          <w:p w14:paraId="54A639B3" w14:textId="3D50DB97" w:rsidR="00F67D83" w:rsidRPr="00F67D83" w:rsidRDefault="00F67D83" w:rsidP="00F67D83">
            <w:pPr>
              <w:rPr>
                <w:rFonts w:ascii="Arial" w:hAnsi="Arial" w:cs="Arial"/>
                <w:sz w:val="22"/>
                <w:szCs w:val="22"/>
              </w:rPr>
            </w:pPr>
            <w:r w:rsidRPr="00F67D83">
              <w:rPr>
                <w:rFonts w:ascii="Arial" w:hAnsi="Arial" w:cs="Arial"/>
                <w:b/>
                <w:bCs/>
                <w:sz w:val="22"/>
                <w:szCs w:val="22"/>
              </w:rPr>
              <w:t>Event Broker configuration</w:t>
            </w:r>
            <w:r w:rsidRPr="00F67D83">
              <w:rPr>
                <w:rFonts w:ascii="Arial" w:hAnsi="Arial" w:cs="Arial"/>
                <w:sz w:val="22"/>
                <w:szCs w:val="22"/>
              </w:rPr>
              <w:t xml:space="preserve"> (shared integration component, replaces Review Service)</w:t>
            </w:r>
          </w:p>
        </w:tc>
        <w:tc>
          <w:tcPr>
            <w:tcW w:w="2444" w:type="dxa"/>
            <w:tcMar>
              <w:top w:w="72" w:type="dxa"/>
              <w:left w:w="144" w:type="dxa"/>
              <w:bottom w:w="72" w:type="dxa"/>
              <w:right w:w="144" w:type="dxa"/>
            </w:tcMar>
          </w:tcPr>
          <w:p w14:paraId="080059C7" w14:textId="052BA9C3" w:rsidR="00F67D83" w:rsidRPr="00F67D83" w:rsidRDefault="00F67D83" w:rsidP="00F67D83">
            <w:pPr>
              <w:rPr>
                <w:rFonts w:ascii="Arial" w:hAnsi="Arial" w:cs="Arial"/>
                <w:sz w:val="22"/>
                <w:szCs w:val="22"/>
              </w:rPr>
            </w:pPr>
            <w:r w:rsidRPr="00F67D83">
              <w:rPr>
                <w:rFonts w:ascii="Arial" w:hAnsi="Arial" w:cs="Arial"/>
                <w:sz w:val="22"/>
                <w:szCs w:val="22"/>
              </w:rPr>
              <w:t>-</w:t>
            </w:r>
          </w:p>
        </w:tc>
        <w:tc>
          <w:tcPr>
            <w:tcW w:w="2446" w:type="dxa"/>
            <w:tcMar>
              <w:top w:w="72" w:type="dxa"/>
              <w:left w:w="144" w:type="dxa"/>
              <w:bottom w:w="72" w:type="dxa"/>
              <w:right w:w="144" w:type="dxa"/>
            </w:tcMar>
          </w:tcPr>
          <w:p w14:paraId="1080E14A" w14:textId="771C5775" w:rsidR="00F67D83" w:rsidRPr="00F67D83" w:rsidRDefault="00F67D83" w:rsidP="00F67D83">
            <w:pPr>
              <w:rPr>
                <w:rFonts w:ascii="Arial" w:hAnsi="Arial" w:cs="Arial"/>
                <w:sz w:val="22"/>
                <w:szCs w:val="22"/>
              </w:rPr>
            </w:pPr>
            <w:r w:rsidRPr="00F67D83">
              <w:rPr>
                <w:rFonts w:ascii="Arial" w:hAnsi="Arial" w:cs="Arial"/>
                <w:sz w:val="22"/>
                <w:szCs w:val="22"/>
              </w:rPr>
              <w:t>Review Service stays design-only.</w:t>
            </w:r>
          </w:p>
        </w:tc>
      </w:tr>
    </w:tbl>
    <w:p w14:paraId="1850D1E0" w14:textId="77777777" w:rsidR="001E53E1" w:rsidRDefault="001E53E1" w:rsidP="00E73573">
      <w:pPr>
        <w:spacing w:after="0" w:line="240" w:lineRule="auto"/>
        <w:rPr>
          <w:rFonts w:ascii="Arial" w:hAnsi="Arial" w:cs="Arial"/>
          <w:sz w:val="22"/>
          <w:szCs w:val="22"/>
        </w:rPr>
      </w:pPr>
    </w:p>
    <w:p w14:paraId="65AC13DF" w14:textId="689BD539" w:rsidR="00E73573" w:rsidRPr="00905359" w:rsidRDefault="00E73573" w:rsidP="00905359">
      <w:pPr>
        <w:spacing w:after="0" w:line="360" w:lineRule="auto"/>
        <w:rPr>
          <w:rFonts w:ascii="Arial" w:hAnsi="Arial" w:cs="Arial"/>
          <w:b/>
          <w:bCs/>
          <w:sz w:val="22"/>
          <w:szCs w:val="22"/>
        </w:rPr>
      </w:pPr>
      <w:r w:rsidRPr="00905359">
        <w:rPr>
          <w:rFonts w:ascii="Arial" w:hAnsi="Arial" w:cs="Arial"/>
          <w:b/>
          <w:bCs/>
          <w:sz w:val="22"/>
          <w:szCs w:val="22"/>
        </w:rPr>
        <w:t>Constraint checks.</w:t>
      </w:r>
    </w:p>
    <w:p w14:paraId="1534A89B" w14:textId="44BC3722" w:rsidR="002E5663" w:rsidRPr="002E5663" w:rsidRDefault="002E5663" w:rsidP="002E5663">
      <w:pPr>
        <w:pStyle w:val="ListParagraph"/>
        <w:numPr>
          <w:ilvl w:val="0"/>
          <w:numId w:val="14"/>
        </w:numPr>
        <w:spacing w:after="0" w:line="360" w:lineRule="auto"/>
        <w:jc w:val="both"/>
        <w:rPr>
          <w:rFonts w:ascii="Arial" w:hAnsi="Arial" w:cs="Arial"/>
          <w:sz w:val="22"/>
          <w:szCs w:val="22"/>
        </w:rPr>
      </w:pPr>
      <w:r w:rsidRPr="002E5663">
        <w:rPr>
          <w:rFonts w:ascii="Arial" w:hAnsi="Arial" w:cs="Arial"/>
          <w:sz w:val="22"/>
          <w:szCs w:val="22"/>
        </w:rPr>
        <w:t xml:space="preserve">Every team member implements at least two components. </w:t>
      </w:r>
      <w:r w:rsidRPr="002E5663">
        <w:rPr>
          <w:rFonts w:ascii="Segoe UI Symbol" w:hAnsi="Segoe UI Symbol" w:cs="Segoe UI Symbol"/>
          <w:sz w:val="22"/>
          <w:szCs w:val="22"/>
        </w:rPr>
        <w:t>✓</w:t>
      </w:r>
    </w:p>
    <w:p w14:paraId="203510D6" w14:textId="3881A665" w:rsidR="002E5663" w:rsidRPr="002E5663" w:rsidRDefault="002E5663" w:rsidP="002E5663">
      <w:pPr>
        <w:pStyle w:val="ListParagraph"/>
        <w:numPr>
          <w:ilvl w:val="0"/>
          <w:numId w:val="14"/>
        </w:numPr>
        <w:spacing w:after="0" w:line="360" w:lineRule="auto"/>
        <w:jc w:val="both"/>
        <w:rPr>
          <w:rFonts w:ascii="Arial" w:hAnsi="Arial" w:cs="Arial"/>
          <w:sz w:val="22"/>
          <w:szCs w:val="22"/>
        </w:rPr>
      </w:pPr>
      <w:r w:rsidRPr="002E5663">
        <w:rPr>
          <w:rFonts w:ascii="Arial" w:hAnsi="Arial" w:cs="Arial"/>
          <w:sz w:val="22"/>
          <w:szCs w:val="22"/>
        </w:rPr>
        <w:t>Alfa-Kilo implements a third component (</w:t>
      </w:r>
      <w:r w:rsidRPr="002E5663">
        <w:rPr>
          <w:rStyle w:val="Monospaced"/>
        </w:rPr>
        <w:t>User Service</w:t>
      </w:r>
      <w:r w:rsidRPr="002E5663">
        <w:rPr>
          <w:rFonts w:ascii="Arial" w:hAnsi="Arial" w:cs="Arial"/>
          <w:sz w:val="22"/>
          <w:szCs w:val="22"/>
        </w:rPr>
        <w:t xml:space="preserve">) in addition to </w:t>
      </w:r>
      <w:r w:rsidRPr="002E5663">
        <w:rPr>
          <w:rStyle w:val="Monospaced"/>
        </w:rPr>
        <w:t>Order Service</w:t>
      </w:r>
      <w:r w:rsidRPr="002E5663">
        <w:rPr>
          <w:rFonts w:ascii="Arial" w:hAnsi="Arial" w:cs="Arial"/>
          <w:sz w:val="22"/>
          <w:szCs w:val="22"/>
        </w:rPr>
        <w:t xml:space="preserve"> and </w:t>
      </w:r>
      <w:r w:rsidRPr="002E5663">
        <w:rPr>
          <w:rStyle w:val="Monospaced"/>
        </w:rPr>
        <w:t>API Gateway</w:t>
      </w:r>
      <w:r w:rsidRPr="002E5663">
        <w:rPr>
          <w:rFonts w:ascii="Arial" w:hAnsi="Arial" w:cs="Arial"/>
          <w:sz w:val="22"/>
          <w:szCs w:val="22"/>
        </w:rPr>
        <w:t xml:space="preserve">. </w:t>
      </w:r>
      <w:r w:rsidRPr="002E5663">
        <w:rPr>
          <w:rFonts w:ascii="Segoe UI Symbol" w:hAnsi="Segoe UI Symbol" w:cs="Segoe UI Symbol"/>
          <w:sz w:val="22"/>
          <w:szCs w:val="22"/>
        </w:rPr>
        <w:t>✓</w:t>
      </w:r>
    </w:p>
    <w:p w14:paraId="2ED3A302" w14:textId="402A1ABF" w:rsidR="002E5663" w:rsidRPr="002E5663" w:rsidRDefault="002E5663" w:rsidP="002E5663">
      <w:pPr>
        <w:pStyle w:val="ListParagraph"/>
        <w:numPr>
          <w:ilvl w:val="0"/>
          <w:numId w:val="14"/>
        </w:numPr>
        <w:spacing w:after="0" w:line="360" w:lineRule="auto"/>
        <w:jc w:val="both"/>
        <w:rPr>
          <w:rFonts w:ascii="Arial" w:hAnsi="Arial" w:cs="Arial"/>
          <w:sz w:val="22"/>
          <w:szCs w:val="22"/>
        </w:rPr>
      </w:pPr>
      <w:r w:rsidRPr="002E5663">
        <w:rPr>
          <w:rFonts w:ascii="Arial" w:hAnsi="Arial" w:cs="Arial"/>
          <w:sz w:val="22"/>
          <w:szCs w:val="22"/>
        </w:rPr>
        <w:t xml:space="preserve">Mike-Alfa uses the replace-one-service option for </w:t>
      </w:r>
      <w:r w:rsidRPr="002E5663">
        <w:rPr>
          <w:rStyle w:val="Monospaced"/>
        </w:rPr>
        <w:t>Review Service</w:t>
      </w:r>
      <w:r w:rsidRPr="002E5663">
        <w:rPr>
          <w:rFonts w:ascii="Arial" w:hAnsi="Arial" w:cs="Arial"/>
          <w:sz w:val="22"/>
          <w:szCs w:val="22"/>
        </w:rPr>
        <w:t xml:space="preserve">, while the other team members keep their original business-service scope. </w:t>
      </w:r>
      <w:r w:rsidRPr="002E5663">
        <w:rPr>
          <w:rFonts w:ascii="Segoe UI Symbol" w:hAnsi="Segoe UI Symbol" w:cs="Segoe UI Symbol"/>
          <w:sz w:val="22"/>
          <w:szCs w:val="22"/>
        </w:rPr>
        <w:t>✓</w:t>
      </w:r>
    </w:p>
    <w:p w14:paraId="08213F39" w14:textId="7AB126D0" w:rsidR="002E5663" w:rsidRPr="002E5663" w:rsidRDefault="002E5663" w:rsidP="002E5663">
      <w:pPr>
        <w:pStyle w:val="ListParagraph"/>
        <w:numPr>
          <w:ilvl w:val="0"/>
          <w:numId w:val="14"/>
        </w:numPr>
        <w:spacing w:after="0" w:line="360" w:lineRule="auto"/>
        <w:jc w:val="both"/>
        <w:rPr>
          <w:rFonts w:ascii="Arial" w:hAnsi="Arial" w:cs="Arial"/>
          <w:sz w:val="22"/>
          <w:szCs w:val="22"/>
        </w:rPr>
      </w:pPr>
      <w:r w:rsidRPr="002E5663">
        <w:rPr>
          <w:rFonts w:ascii="Arial" w:hAnsi="Arial" w:cs="Arial"/>
          <w:sz w:val="22"/>
          <w:szCs w:val="22"/>
        </w:rPr>
        <w:t xml:space="preserve">Every team member who owns a shared component still has at least one substantial business service with a REST API, its own data, inter-service interactions, and participation in implemented workflows. </w:t>
      </w:r>
      <w:r w:rsidRPr="002E5663">
        <w:rPr>
          <w:rFonts w:ascii="Segoe UI Symbol" w:hAnsi="Segoe UI Symbol" w:cs="Segoe UI Symbol"/>
          <w:sz w:val="22"/>
          <w:szCs w:val="22"/>
        </w:rPr>
        <w:t>✓</w:t>
      </w:r>
    </w:p>
    <w:p w14:paraId="7E8329B9" w14:textId="7D38EE80" w:rsidR="002E5663" w:rsidRPr="002E5663" w:rsidRDefault="002E5663" w:rsidP="002E5663">
      <w:pPr>
        <w:pStyle w:val="ListParagraph"/>
        <w:numPr>
          <w:ilvl w:val="0"/>
          <w:numId w:val="14"/>
        </w:numPr>
        <w:spacing w:after="0" w:line="360" w:lineRule="auto"/>
        <w:jc w:val="both"/>
        <w:rPr>
          <w:rFonts w:ascii="Arial" w:hAnsi="Arial" w:cs="Arial"/>
          <w:sz w:val="22"/>
          <w:szCs w:val="22"/>
        </w:rPr>
      </w:pPr>
      <w:r w:rsidRPr="002E5663">
        <w:rPr>
          <w:rFonts w:ascii="Arial" w:hAnsi="Arial" w:cs="Arial"/>
          <w:sz w:val="22"/>
          <w:szCs w:val="22"/>
        </w:rPr>
        <w:t xml:space="preserve">Every implemented microservice exposes token-protected REST access, with registration and login as the public entry points. </w:t>
      </w:r>
      <w:r w:rsidRPr="002E5663">
        <w:rPr>
          <w:rFonts w:ascii="Segoe UI Symbol" w:hAnsi="Segoe UI Symbol" w:cs="Segoe UI Symbol"/>
          <w:sz w:val="22"/>
          <w:szCs w:val="22"/>
        </w:rPr>
        <w:t>✓</w:t>
      </w:r>
    </w:p>
    <w:p w14:paraId="08E48B02" w14:textId="27F2E0B1" w:rsidR="002E5663" w:rsidRPr="002E5663" w:rsidRDefault="002E5663" w:rsidP="002E5663">
      <w:pPr>
        <w:pStyle w:val="ListParagraph"/>
        <w:numPr>
          <w:ilvl w:val="0"/>
          <w:numId w:val="14"/>
        </w:numPr>
        <w:spacing w:after="0" w:line="360" w:lineRule="auto"/>
        <w:jc w:val="both"/>
        <w:rPr>
          <w:rFonts w:ascii="Arial" w:hAnsi="Arial" w:cs="Arial"/>
          <w:sz w:val="22"/>
          <w:szCs w:val="22"/>
        </w:rPr>
      </w:pPr>
      <w:r w:rsidRPr="002E5663">
        <w:rPr>
          <w:rFonts w:ascii="Arial" w:hAnsi="Arial" w:cs="Arial"/>
          <w:sz w:val="22"/>
          <w:szCs w:val="22"/>
        </w:rPr>
        <w:t xml:space="preserve">The selected workflows cover both synchronous (W1) and asynchronous (W2, W3) interactions. </w:t>
      </w:r>
      <w:r w:rsidRPr="002E5663">
        <w:rPr>
          <w:rFonts w:ascii="Segoe UI Symbol" w:hAnsi="Segoe UI Symbol" w:cs="Segoe UI Symbol"/>
          <w:sz w:val="22"/>
          <w:szCs w:val="22"/>
        </w:rPr>
        <w:t>✓</w:t>
      </w:r>
    </w:p>
    <w:p w14:paraId="44B636EB" w14:textId="1A95BA93" w:rsidR="00905359" w:rsidRDefault="002E5663" w:rsidP="002E5663">
      <w:pPr>
        <w:pStyle w:val="ListParagraph"/>
        <w:numPr>
          <w:ilvl w:val="0"/>
          <w:numId w:val="14"/>
        </w:numPr>
        <w:spacing w:after="0" w:line="360" w:lineRule="auto"/>
        <w:jc w:val="both"/>
        <w:rPr>
          <w:rFonts w:ascii="Arial" w:hAnsi="Arial" w:cs="Arial"/>
          <w:sz w:val="22"/>
          <w:szCs w:val="22"/>
        </w:rPr>
      </w:pPr>
      <w:r w:rsidRPr="002E5663">
        <w:rPr>
          <w:rFonts w:ascii="Arial" w:hAnsi="Arial" w:cs="Arial"/>
          <w:sz w:val="22"/>
          <w:szCs w:val="22"/>
        </w:rPr>
        <w:t xml:space="preserve">At least seven business services are implemented, so the system stays realistic and coherent. </w:t>
      </w:r>
      <w:r w:rsidRPr="002E5663">
        <w:rPr>
          <w:rFonts w:ascii="Segoe UI Symbol" w:hAnsi="Segoe UI Symbol" w:cs="Segoe UI Symbol"/>
          <w:sz w:val="22"/>
          <w:szCs w:val="22"/>
        </w:rPr>
        <w:t>✓</w:t>
      </w:r>
    </w:p>
    <w:p w14:paraId="27954D95" w14:textId="401DC56A" w:rsidR="000242A7" w:rsidRDefault="000242A7" w:rsidP="00E73573">
      <w:pPr>
        <w:spacing w:after="0" w:line="240" w:lineRule="auto"/>
        <w:rPr>
          <w:rFonts w:ascii="Arial" w:hAnsi="Arial" w:cs="Arial"/>
          <w:sz w:val="22"/>
          <w:szCs w:val="22"/>
        </w:rPr>
      </w:pPr>
    </w:p>
    <w:p w14:paraId="57AD049B" w14:textId="512B3B10" w:rsidR="00E73573" w:rsidRPr="00905359" w:rsidRDefault="00E73573" w:rsidP="00E73573">
      <w:pPr>
        <w:spacing w:after="0" w:line="240" w:lineRule="auto"/>
        <w:rPr>
          <w:rFonts w:ascii="Arial" w:hAnsi="Arial" w:cs="Arial"/>
          <w:b/>
          <w:bCs/>
          <w:sz w:val="25"/>
          <w:szCs w:val="25"/>
        </w:rPr>
      </w:pPr>
      <w:r w:rsidRPr="00905359">
        <w:rPr>
          <w:rFonts w:ascii="Arial" w:hAnsi="Arial" w:cs="Arial"/>
          <w:b/>
          <w:bCs/>
          <w:sz w:val="25"/>
          <w:szCs w:val="25"/>
        </w:rPr>
        <w:lastRenderedPageBreak/>
        <w:t>8. Summary</w:t>
      </w:r>
    </w:p>
    <w:p w14:paraId="23969496" w14:textId="77777777" w:rsidR="00E73573" w:rsidRPr="00E73573" w:rsidRDefault="00E73573" w:rsidP="00E73573">
      <w:pPr>
        <w:spacing w:after="0" w:line="240" w:lineRule="auto"/>
        <w:rPr>
          <w:rFonts w:ascii="Arial" w:hAnsi="Arial" w:cs="Arial"/>
          <w:sz w:val="22"/>
          <w:szCs w:val="22"/>
        </w:rPr>
      </w:pPr>
    </w:p>
    <w:p w14:paraId="45C744B0" w14:textId="61590305" w:rsidR="003669E9" w:rsidRDefault="008938ED" w:rsidP="00905359">
      <w:pPr>
        <w:spacing w:after="0" w:line="360" w:lineRule="auto"/>
        <w:jc w:val="both"/>
        <w:rPr>
          <w:rFonts w:ascii="Arial" w:hAnsi="Arial" w:cs="Arial"/>
          <w:sz w:val="22"/>
          <w:szCs w:val="22"/>
        </w:rPr>
      </w:pPr>
      <w:r w:rsidRPr="008938ED">
        <w:rPr>
          <w:rFonts w:ascii="Arial" w:hAnsi="Arial" w:cs="Arial"/>
          <w:sz w:val="22"/>
          <w:szCs w:val="22"/>
        </w:rPr>
        <w:t>The QuickBite implementation plan covers seven business microservices plus two shared integration components. They are driven by two end-to-end workflows, which together show both synchronous REST-based coordination and asynchronous event-driven integration. All implemented REST services are protected by bearer-token authorization, with the User Service handling authentication and token issuance. The work is clearly split between the four team members, with Alfa-Kilo taking on the extra User Service alongside Order Service and API Gateway.</w:t>
      </w:r>
    </w:p>
    <w:p w14:paraId="6C01CE8D" w14:textId="77777777" w:rsidR="003669E9" w:rsidRDefault="003669E9" w:rsidP="00CC49F6">
      <w:pPr>
        <w:spacing w:after="0" w:line="240" w:lineRule="auto"/>
        <w:rPr>
          <w:rFonts w:ascii="Arial" w:hAnsi="Arial" w:cs="Arial"/>
          <w:sz w:val="22"/>
          <w:szCs w:val="22"/>
        </w:rPr>
      </w:pPr>
    </w:p>
    <w:p w14:paraId="13462527" w14:textId="77777777" w:rsidR="00CC49F6" w:rsidRDefault="00CC49F6" w:rsidP="00CC49F6">
      <w:pPr>
        <w:spacing w:after="0" w:line="240" w:lineRule="auto"/>
        <w:rPr>
          <w:rFonts w:ascii="Arial" w:hAnsi="Arial" w:cs="Arial"/>
          <w:sz w:val="22"/>
          <w:szCs w:val="22"/>
        </w:rPr>
      </w:pPr>
    </w:p>
    <w:p w14:paraId="16D97EE8" w14:textId="77777777" w:rsidR="00905359" w:rsidRPr="00CC49F6" w:rsidRDefault="00905359" w:rsidP="00CC49F6">
      <w:pPr>
        <w:spacing w:after="0" w:line="240" w:lineRule="auto"/>
        <w:rPr>
          <w:rFonts w:ascii="Arial" w:hAnsi="Arial" w:cs="Arial"/>
          <w:sz w:val="22"/>
          <w:szCs w:val="22"/>
        </w:rPr>
      </w:pPr>
    </w:p>
    <w:sectPr w:rsidR="00905359" w:rsidRPr="00CC49F6" w:rsidSect="00CC49F6">
      <w:headerReference w:type="default" r:id="rId13"/>
      <w:pgSz w:w="11909" w:h="16834" w:code="9"/>
      <w:pgMar w:top="1152" w:right="432" w:bottom="432" w:left="432"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799AC" w14:textId="77777777" w:rsidR="00A078A3" w:rsidRDefault="00A078A3" w:rsidP="00CC49F6">
      <w:pPr>
        <w:spacing w:after="0" w:line="240" w:lineRule="auto"/>
      </w:pPr>
      <w:r>
        <w:separator/>
      </w:r>
    </w:p>
  </w:endnote>
  <w:endnote w:type="continuationSeparator" w:id="0">
    <w:p w14:paraId="1010C872" w14:textId="77777777" w:rsidR="00A078A3" w:rsidRDefault="00A078A3" w:rsidP="00CC49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33FBD813-A481-4152-AFFF-8E2CAB6E6D1A}"/>
  </w:font>
  <w:font w:name="Times New Roman">
    <w:panose1 w:val="02020603050405020304"/>
    <w:charset w:val="00"/>
    <w:family w:val="roman"/>
    <w:pitch w:val="variable"/>
    <w:sig w:usb0="E0002EFF" w:usb1="C000785B" w:usb2="00000009" w:usb3="00000000" w:csb0="000001FF" w:csb1="00000000"/>
    <w:embedRegular r:id="rId2" w:fontKey="{55F68713-C144-4A42-A32D-F18EF547BB9F}"/>
    <w:embedBold r:id="rId3" w:fontKey="{3C30F127-79D2-47FB-ADA9-5BB1A7A7EB66}"/>
    <w:embedItalic r:id="rId4" w:fontKey="{6903E23E-E06A-4717-B026-74A28DCE0F43}"/>
  </w:font>
  <w:font w:name="Courier New">
    <w:panose1 w:val="02070309020205020404"/>
    <w:charset w:val="00"/>
    <w:family w:val="modern"/>
    <w:pitch w:val="fixed"/>
    <w:sig w:usb0="E0002EFF" w:usb1="C0007843" w:usb2="00000009" w:usb3="00000000" w:csb0="000001FF" w:csb1="00000000"/>
    <w:embedRegular r:id="rId5" w:fontKey="{9615F725-D26B-413B-8263-1790DA3BA324}"/>
  </w:font>
  <w:font w:name="Wingdings">
    <w:panose1 w:val="05000000000000000000"/>
    <w:charset w:val="02"/>
    <w:family w:val="auto"/>
    <w:pitch w:val="variable"/>
    <w:sig w:usb0="00000000" w:usb1="10000000" w:usb2="00000000" w:usb3="00000000" w:csb0="80000000" w:csb1="00000000"/>
    <w:embedRegular r:id="rId6" w:fontKey="{3A9103E3-C4AA-4620-A00F-CC5C84B5DB92}"/>
  </w:font>
  <w:font w:name="Aptos">
    <w:charset w:val="00"/>
    <w:family w:val="swiss"/>
    <w:pitch w:val="variable"/>
    <w:sig w:usb0="20000287" w:usb1="00000003" w:usb2="00000000" w:usb3="00000000" w:csb0="0000019F" w:csb1="00000000"/>
    <w:embedRegular r:id="rId7" w:fontKey="{B8480350-244D-49E8-B63D-A7B4BD032C3B}"/>
    <w:embedBold r:id="rId8" w:fontKey="{2947CA64-4884-49A0-91F7-BF5158637826}"/>
    <w:embedItalic r:id="rId9" w:fontKey="{0C8A8DDD-6751-4DA7-8319-50B07EBB361F}"/>
    <w:embedBoldItalic r:id="rId10" w:fontKey="{4563ED50-AE0E-49D1-A092-8E315176F1A6}"/>
  </w:font>
  <w:font w:name="Aptos Display">
    <w:charset w:val="00"/>
    <w:family w:val="swiss"/>
    <w:pitch w:val="variable"/>
    <w:sig w:usb0="20000287" w:usb1="00000003" w:usb2="00000000" w:usb3="00000000" w:csb0="0000019F" w:csb1="00000000"/>
    <w:embedRegular r:id="rId11" w:fontKey="{195C7D41-4F65-4660-BB69-8E2B7878583F}"/>
  </w:font>
  <w:font w:name="JetBrains Mono NL Medium">
    <w:panose1 w:val="02000009000000000000"/>
    <w:charset w:val="00"/>
    <w:family w:val="modern"/>
    <w:pitch w:val="fixed"/>
    <w:sig w:usb0="A00402FF" w:usb1="1200F9FB" w:usb2="0200003C" w:usb3="00000000" w:csb0="0000019F" w:csb1="00000000"/>
    <w:embedRegular r:id="rId12" w:fontKey="{294F3F55-F189-4E2C-A460-E073E0B4F7B2}"/>
    <w:embedBold r:id="rId13" w:fontKey="{9A37D4E6-DAE7-4086-BF52-B19A412C2314}"/>
    <w:embedItalic r:id="rId14" w:fontKey="{3B7AC5DA-4C6A-44B7-8987-016FD738E7FE}"/>
  </w:font>
  <w:font w:name="Arial">
    <w:panose1 w:val="020B0604020202020204"/>
    <w:charset w:val="00"/>
    <w:family w:val="swiss"/>
    <w:pitch w:val="variable"/>
    <w:sig w:usb0="E0002EFF" w:usb1="C000785B" w:usb2="00000009" w:usb3="00000000" w:csb0="000001FF" w:csb1="00000000"/>
    <w:embedRegular r:id="rId15" w:fontKey="{F177F3A0-3C5D-4FBB-81D3-0BCFA4598336}"/>
    <w:embedBold r:id="rId16" w:fontKey="{2DA79526-E16D-4A24-A6B4-FBEE69F90953}"/>
    <w:embedItalic r:id="rId17" w:fontKey="{22E54103-D485-4EC4-BF7B-10038DAD549D}"/>
    <w:embedBoldItalic r:id="rId18" w:fontKey="{4644E372-023F-4A3C-8B91-81F9237F0E24}"/>
  </w:font>
  <w:font w:name="Segoe UI Symbol">
    <w:panose1 w:val="020B0502040204020203"/>
    <w:charset w:val="00"/>
    <w:family w:val="swiss"/>
    <w:pitch w:val="variable"/>
    <w:sig w:usb0="800001E3" w:usb1="1200FFEF" w:usb2="00040000" w:usb3="00000000" w:csb0="00000001" w:csb1="00000000"/>
    <w:embedRegular r:id="rId19" w:fontKey="{5695E582-0F7F-480D-A652-DE319CFFF2D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7C32C" w14:textId="77777777" w:rsidR="00A078A3" w:rsidRDefault="00A078A3" w:rsidP="00CC49F6">
      <w:pPr>
        <w:spacing w:after="0" w:line="240" w:lineRule="auto"/>
      </w:pPr>
      <w:r>
        <w:separator/>
      </w:r>
    </w:p>
  </w:footnote>
  <w:footnote w:type="continuationSeparator" w:id="0">
    <w:p w14:paraId="1DE187C6" w14:textId="77777777" w:rsidR="00A078A3" w:rsidRDefault="00A078A3" w:rsidP="00CC49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b/>
        <w:bCs/>
        <w:sz w:val="22"/>
        <w:szCs w:val="22"/>
      </w:rPr>
      <w:id w:val="673924340"/>
      <w:docPartObj>
        <w:docPartGallery w:val="Page Numbers (Top of Page)"/>
        <w:docPartUnique/>
      </w:docPartObj>
    </w:sdtPr>
    <w:sdtContent>
      <w:p w14:paraId="39B5AEFE" w14:textId="451B0411" w:rsidR="00CC49F6" w:rsidRPr="00CC49F6" w:rsidRDefault="00CC49F6" w:rsidP="00CC49F6">
        <w:pPr>
          <w:pStyle w:val="Header"/>
          <w:jc w:val="center"/>
          <w:rPr>
            <w:rFonts w:ascii="Arial" w:hAnsi="Arial" w:cs="Arial"/>
            <w:b/>
            <w:bCs/>
            <w:sz w:val="22"/>
            <w:szCs w:val="22"/>
          </w:rPr>
        </w:pPr>
        <w:r w:rsidRPr="00CC49F6">
          <w:rPr>
            <w:rFonts w:ascii="Arial" w:hAnsi="Arial" w:cs="Arial"/>
            <w:b/>
            <w:bCs/>
            <w:sz w:val="22"/>
            <w:szCs w:val="22"/>
          </w:rPr>
          <w:t xml:space="preserve">Page </w:t>
        </w:r>
        <w:r w:rsidRPr="00CC49F6">
          <w:rPr>
            <w:rFonts w:ascii="Arial" w:hAnsi="Arial" w:cs="Arial"/>
            <w:b/>
            <w:bCs/>
            <w:sz w:val="22"/>
            <w:szCs w:val="22"/>
          </w:rPr>
          <w:fldChar w:fldCharType="begin"/>
        </w:r>
        <w:r w:rsidRPr="00CC49F6">
          <w:rPr>
            <w:rFonts w:ascii="Arial" w:hAnsi="Arial" w:cs="Arial"/>
            <w:b/>
            <w:bCs/>
            <w:sz w:val="22"/>
            <w:szCs w:val="22"/>
          </w:rPr>
          <w:instrText xml:space="preserve"> PAGE </w:instrText>
        </w:r>
        <w:r w:rsidRPr="00CC49F6">
          <w:rPr>
            <w:rFonts w:ascii="Arial" w:hAnsi="Arial" w:cs="Arial"/>
            <w:b/>
            <w:bCs/>
            <w:sz w:val="22"/>
            <w:szCs w:val="22"/>
          </w:rPr>
          <w:fldChar w:fldCharType="separate"/>
        </w:r>
        <w:r w:rsidRPr="00CC49F6">
          <w:rPr>
            <w:rFonts w:ascii="Arial" w:hAnsi="Arial" w:cs="Arial"/>
            <w:b/>
            <w:bCs/>
            <w:noProof/>
            <w:sz w:val="22"/>
            <w:szCs w:val="22"/>
          </w:rPr>
          <w:t>2</w:t>
        </w:r>
        <w:r w:rsidRPr="00CC49F6">
          <w:rPr>
            <w:rFonts w:ascii="Arial" w:hAnsi="Arial" w:cs="Arial"/>
            <w:b/>
            <w:bCs/>
            <w:sz w:val="22"/>
            <w:szCs w:val="22"/>
          </w:rPr>
          <w:fldChar w:fldCharType="end"/>
        </w:r>
        <w:r w:rsidRPr="00CC49F6">
          <w:rPr>
            <w:rFonts w:ascii="Arial" w:hAnsi="Arial" w:cs="Arial"/>
            <w:b/>
            <w:bCs/>
            <w:sz w:val="22"/>
            <w:szCs w:val="22"/>
          </w:rPr>
          <w:t xml:space="preserve"> of </w:t>
        </w:r>
        <w:r w:rsidRPr="00CC49F6">
          <w:rPr>
            <w:rFonts w:ascii="Arial" w:hAnsi="Arial" w:cs="Arial"/>
            <w:b/>
            <w:bCs/>
            <w:sz w:val="22"/>
            <w:szCs w:val="22"/>
          </w:rPr>
          <w:fldChar w:fldCharType="begin"/>
        </w:r>
        <w:r w:rsidRPr="00CC49F6">
          <w:rPr>
            <w:rFonts w:ascii="Arial" w:hAnsi="Arial" w:cs="Arial"/>
            <w:b/>
            <w:bCs/>
            <w:sz w:val="22"/>
            <w:szCs w:val="22"/>
          </w:rPr>
          <w:instrText xml:space="preserve"> NUMPAGES  </w:instrText>
        </w:r>
        <w:r w:rsidRPr="00CC49F6">
          <w:rPr>
            <w:rFonts w:ascii="Arial" w:hAnsi="Arial" w:cs="Arial"/>
            <w:b/>
            <w:bCs/>
            <w:sz w:val="22"/>
            <w:szCs w:val="22"/>
          </w:rPr>
          <w:fldChar w:fldCharType="separate"/>
        </w:r>
        <w:r w:rsidRPr="00CC49F6">
          <w:rPr>
            <w:rFonts w:ascii="Arial" w:hAnsi="Arial" w:cs="Arial"/>
            <w:b/>
            <w:bCs/>
            <w:noProof/>
            <w:sz w:val="22"/>
            <w:szCs w:val="22"/>
          </w:rPr>
          <w:t>2</w:t>
        </w:r>
        <w:r w:rsidRPr="00CC49F6">
          <w:rPr>
            <w:rFonts w:ascii="Arial" w:hAnsi="Arial" w:cs="Arial"/>
            <w:b/>
            <w:bCs/>
            <w:sz w:val="22"/>
            <w:szCs w:val="22"/>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5606"/>
    <w:multiLevelType w:val="hybridMultilevel"/>
    <w:tmpl w:val="E96A3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8C2111"/>
    <w:multiLevelType w:val="hybridMultilevel"/>
    <w:tmpl w:val="5D564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9A741F"/>
    <w:multiLevelType w:val="hybridMultilevel"/>
    <w:tmpl w:val="50786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8660DA"/>
    <w:multiLevelType w:val="hybridMultilevel"/>
    <w:tmpl w:val="06925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B03730"/>
    <w:multiLevelType w:val="hybridMultilevel"/>
    <w:tmpl w:val="B3567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226C89"/>
    <w:multiLevelType w:val="hybridMultilevel"/>
    <w:tmpl w:val="53FAF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1B184A"/>
    <w:multiLevelType w:val="hybridMultilevel"/>
    <w:tmpl w:val="FAAAEA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065071"/>
    <w:multiLevelType w:val="hybridMultilevel"/>
    <w:tmpl w:val="64CC3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5E734E"/>
    <w:multiLevelType w:val="hybridMultilevel"/>
    <w:tmpl w:val="D2525156"/>
    <w:lvl w:ilvl="0" w:tplc="AF20FD6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DA18A4"/>
    <w:multiLevelType w:val="hybridMultilevel"/>
    <w:tmpl w:val="91FE5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F63F7A"/>
    <w:multiLevelType w:val="hybridMultilevel"/>
    <w:tmpl w:val="D960E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0B33F5"/>
    <w:multiLevelType w:val="hybridMultilevel"/>
    <w:tmpl w:val="1AE05E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5376D8"/>
    <w:multiLevelType w:val="hybridMultilevel"/>
    <w:tmpl w:val="40EE3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B971A1"/>
    <w:multiLevelType w:val="hybridMultilevel"/>
    <w:tmpl w:val="ED4884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C400D6"/>
    <w:multiLevelType w:val="hybridMultilevel"/>
    <w:tmpl w:val="A09ABC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C225A9"/>
    <w:multiLevelType w:val="hybridMultilevel"/>
    <w:tmpl w:val="FF587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4B1646"/>
    <w:multiLevelType w:val="hybridMultilevel"/>
    <w:tmpl w:val="72EAF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D06E1F"/>
    <w:multiLevelType w:val="hybridMultilevel"/>
    <w:tmpl w:val="D0E68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AE6DBF"/>
    <w:multiLevelType w:val="hybridMultilevel"/>
    <w:tmpl w:val="FE6E5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BC5E8A"/>
    <w:multiLevelType w:val="hybridMultilevel"/>
    <w:tmpl w:val="51CE9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DC06AA"/>
    <w:multiLevelType w:val="hybridMultilevel"/>
    <w:tmpl w:val="B4E8C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960939"/>
    <w:multiLevelType w:val="hybridMultilevel"/>
    <w:tmpl w:val="EADC9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F9527D"/>
    <w:multiLevelType w:val="hybridMultilevel"/>
    <w:tmpl w:val="9EF8F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6B0B42"/>
    <w:multiLevelType w:val="hybridMultilevel"/>
    <w:tmpl w:val="3DBEF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8849094">
    <w:abstractNumId w:val="22"/>
  </w:num>
  <w:num w:numId="2" w16cid:durableId="535966602">
    <w:abstractNumId w:val="20"/>
  </w:num>
  <w:num w:numId="3" w16cid:durableId="1483541893">
    <w:abstractNumId w:val="16"/>
  </w:num>
  <w:num w:numId="4" w16cid:durableId="1418938777">
    <w:abstractNumId w:val="10"/>
  </w:num>
  <w:num w:numId="5" w16cid:durableId="785657302">
    <w:abstractNumId w:val="2"/>
  </w:num>
  <w:num w:numId="6" w16cid:durableId="1163735571">
    <w:abstractNumId w:val="9"/>
  </w:num>
  <w:num w:numId="7" w16cid:durableId="1827090939">
    <w:abstractNumId w:val="3"/>
  </w:num>
  <w:num w:numId="8" w16cid:durableId="330569803">
    <w:abstractNumId w:val="8"/>
  </w:num>
  <w:num w:numId="9" w16cid:durableId="1903908017">
    <w:abstractNumId w:val="12"/>
  </w:num>
  <w:num w:numId="10" w16cid:durableId="777020801">
    <w:abstractNumId w:val="11"/>
  </w:num>
  <w:num w:numId="11" w16cid:durableId="121266858">
    <w:abstractNumId w:val="18"/>
  </w:num>
  <w:num w:numId="12" w16cid:durableId="1361543136">
    <w:abstractNumId w:val="1"/>
  </w:num>
  <w:num w:numId="13" w16cid:durableId="1108083759">
    <w:abstractNumId w:val="7"/>
  </w:num>
  <w:num w:numId="14" w16cid:durableId="1412852417">
    <w:abstractNumId w:val="6"/>
  </w:num>
  <w:num w:numId="15" w16cid:durableId="1279265203">
    <w:abstractNumId w:val="15"/>
  </w:num>
  <w:num w:numId="16" w16cid:durableId="681471435">
    <w:abstractNumId w:val="17"/>
  </w:num>
  <w:num w:numId="17" w16cid:durableId="323433873">
    <w:abstractNumId w:val="5"/>
  </w:num>
  <w:num w:numId="18" w16cid:durableId="361562968">
    <w:abstractNumId w:val="19"/>
  </w:num>
  <w:num w:numId="19" w16cid:durableId="1028721767">
    <w:abstractNumId w:val="23"/>
  </w:num>
  <w:num w:numId="20" w16cid:durableId="1500585420">
    <w:abstractNumId w:val="14"/>
  </w:num>
  <w:num w:numId="21" w16cid:durableId="1082146275">
    <w:abstractNumId w:val="21"/>
  </w:num>
  <w:num w:numId="22" w16cid:durableId="1524435316">
    <w:abstractNumId w:val="13"/>
  </w:num>
  <w:num w:numId="23" w16cid:durableId="1706104180">
    <w:abstractNumId w:val="4"/>
  </w:num>
  <w:num w:numId="24" w16cid:durableId="506481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TrueTypeFonts/>
  <w:embedSystem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9F6"/>
    <w:rsid w:val="000242A7"/>
    <w:rsid w:val="00037B5E"/>
    <w:rsid w:val="00045597"/>
    <w:rsid w:val="0008429E"/>
    <w:rsid w:val="00141B52"/>
    <w:rsid w:val="001844F2"/>
    <w:rsid w:val="001972F5"/>
    <w:rsid w:val="001B3EC2"/>
    <w:rsid w:val="001E0664"/>
    <w:rsid w:val="001E53E1"/>
    <w:rsid w:val="00202A7A"/>
    <w:rsid w:val="002429CC"/>
    <w:rsid w:val="00242D74"/>
    <w:rsid w:val="00296EBA"/>
    <w:rsid w:val="002C4753"/>
    <w:rsid w:val="002E5663"/>
    <w:rsid w:val="00352195"/>
    <w:rsid w:val="003669E9"/>
    <w:rsid w:val="003B28D1"/>
    <w:rsid w:val="00412F0B"/>
    <w:rsid w:val="00486919"/>
    <w:rsid w:val="004A75FF"/>
    <w:rsid w:val="004B071A"/>
    <w:rsid w:val="004C6D60"/>
    <w:rsid w:val="004E295E"/>
    <w:rsid w:val="004E5BBF"/>
    <w:rsid w:val="00544506"/>
    <w:rsid w:val="0055619D"/>
    <w:rsid w:val="00580AB7"/>
    <w:rsid w:val="00584C69"/>
    <w:rsid w:val="00586726"/>
    <w:rsid w:val="005A6441"/>
    <w:rsid w:val="006169E8"/>
    <w:rsid w:val="00646202"/>
    <w:rsid w:val="00651F8C"/>
    <w:rsid w:val="006A6BCD"/>
    <w:rsid w:val="006C1C1E"/>
    <w:rsid w:val="006E32D0"/>
    <w:rsid w:val="006E5409"/>
    <w:rsid w:val="00732B87"/>
    <w:rsid w:val="00752FD4"/>
    <w:rsid w:val="00755431"/>
    <w:rsid w:val="00793854"/>
    <w:rsid w:val="00802359"/>
    <w:rsid w:val="00814CCE"/>
    <w:rsid w:val="00833A47"/>
    <w:rsid w:val="00842812"/>
    <w:rsid w:val="00864AA7"/>
    <w:rsid w:val="008656D8"/>
    <w:rsid w:val="008938ED"/>
    <w:rsid w:val="008B0E4E"/>
    <w:rsid w:val="00905359"/>
    <w:rsid w:val="00911AD4"/>
    <w:rsid w:val="009145FF"/>
    <w:rsid w:val="00936CC8"/>
    <w:rsid w:val="009F3269"/>
    <w:rsid w:val="00A03EFF"/>
    <w:rsid w:val="00A078A3"/>
    <w:rsid w:val="00A52ACF"/>
    <w:rsid w:val="00A91C4B"/>
    <w:rsid w:val="00B048E2"/>
    <w:rsid w:val="00B44C00"/>
    <w:rsid w:val="00B47B8E"/>
    <w:rsid w:val="00B81ED6"/>
    <w:rsid w:val="00C10207"/>
    <w:rsid w:val="00C3375B"/>
    <w:rsid w:val="00C51F8C"/>
    <w:rsid w:val="00C527F0"/>
    <w:rsid w:val="00C71C4A"/>
    <w:rsid w:val="00CC49F6"/>
    <w:rsid w:val="00CC7714"/>
    <w:rsid w:val="00CF258B"/>
    <w:rsid w:val="00CF400F"/>
    <w:rsid w:val="00D11278"/>
    <w:rsid w:val="00D31878"/>
    <w:rsid w:val="00DA0053"/>
    <w:rsid w:val="00DA3644"/>
    <w:rsid w:val="00DC1C57"/>
    <w:rsid w:val="00E712CF"/>
    <w:rsid w:val="00E73573"/>
    <w:rsid w:val="00ED4001"/>
    <w:rsid w:val="00EF5EA5"/>
    <w:rsid w:val="00F06B94"/>
    <w:rsid w:val="00F67D83"/>
    <w:rsid w:val="00F73D78"/>
    <w:rsid w:val="00FA3D15"/>
    <w:rsid w:val="00FC6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1B4026"/>
  <w14:defaultImageDpi w14:val="32767"/>
  <w15:chartTrackingRefBased/>
  <w15:docId w15:val="{6653F0D7-835D-468A-811A-26B50D7AC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9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49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49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49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49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49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9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9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9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9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49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49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49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49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49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9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9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9F6"/>
    <w:rPr>
      <w:rFonts w:eastAsiaTheme="majorEastAsia" w:cstheme="majorBidi"/>
      <w:color w:val="272727" w:themeColor="text1" w:themeTint="D8"/>
    </w:rPr>
  </w:style>
  <w:style w:type="paragraph" w:styleId="Title">
    <w:name w:val="Title"/>
    <w:basedOn w:val="Normal"/>
    <w:next w:val="Normal"/>
    <w:link w:val="TitleChar"/>
    <w:uiPriority w:val="10"/>
    <w:qFormat/>
    <w:rsid w:val="00CC49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9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9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9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9F6"/>
    <w:pPr>
      <w:spacing w:before="160"/>
      <w:jc w:val="center"/>
    </w:pPr>
    <w:rPr>
      <w:i/>
      <w:iCs/>
      <w:color w:val="404040" w:themeColor="text1" w:themeTint="BF"/>
    </w:rPr>
  </w:style>
  <w:style w:type="character" w:customStyle="1" w:styleId="QuoteChar">
    <w:name w:val="Quote Char"/>
    <w:basedOn w:val="DefaultParagraphFont"/>
    <w:link w:val="Quote"/>
    <w:uiPriority w:val="29"/>
    <w:rsid w:val="00CC49F6"/>
    <w:rPr>
      <w:i/>
      <w:iCs/>
      <w:color w:val="404040" w:themeColor="text1" w:themeTint="BF"/>
    </w:rPr>
  </w:style>
  <w:style w:type="paragraph" w:styleId="ListParagraph">
    <w:name w:val="List Paragraph"/>
    <w:basedOn w:val="Normal"/>
    <w:uiPriority w:val="34"/>
    <w:qFormat/>
    <w:rsid w:val="00CC49F6"/>
    <w:pPr>
      <w:ind w:left="720"/>
      <w:contextualSpacing/>
    </w:pPr>
  </w:style>
  <w:style w:type="character" w:styleId="IntenseEmphasis">
    <w:name w:val="Intense Emphasis"/>
    <w:basedOn w:val="DefaultParagraphFont"/>
    <w:uiPriority w:val="21"/>
    <w:qFormat/>
    <w:rsid w:val="00CC49F6"/>
    <w:rPr>
      <w:i/>
      <w:iCs/>
      <w:color w:val="0F4761" w:themeColor="accent1" w:themeShade="BF"/>
    </w:rPr>
  </w:style>
  <w:style w:type="paragraph" w:styleId="IntenseQuote">
    <w:name w:val="Intense Quote"/>
    <w:basedOn w:val="Normal"/>
    <w:next w:val="Normal"/>
    <w:link w:val="IntenseQuoteChar"/>
    <w:uiPriority w:val="30"/>
    <w:qFormat/>
    <w:rsid w:val="00CC49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49F6"/>
    <w:rPr>
      <w:i/>
      <w:iCs/>
      <w:color w:val="0F4761" w:themeColor="accent1" w:themeShade="BF"/>
    </w:rPr>
  </w:style>
  <w:style w:type="character" w:styleId="IntenseReference">
    <w:name w:val="Intense Reference"/>
    <w:basedOn w:val="DefaultParagraphFont"/>
    <w:uiPriority w:val="32"/>
    <w:qFormat/>
    <w:rsid w:val="00CC49F6"/>
    <w:rPr>
      <w:b/>
      <w:bCs/>
      <w:smallCaps/>
      <w:color w:val="0F4761" w:themeColor="accent1" w:themeShade="BF"/>
      <w:spacing w:val="5"/>
    </w:rPr>
  </w:style>
  <w:style w:type="paragraph" w:styleId="Header">
    <w:name w:val="header"/>
    <w:basedOn w:val="Normal"/>
    <w:link w:val="HeaderChar"/>
    <w:uiPriority w:val="99"/>
    <w:unhideWhenUsed/>
    <w:rsid w:val="00CC49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49F6"/>
  </w:style>
  <w:style w:type="paragraph" w:styleId="Footer">
    <w:name w:val="footer"/>
    <w:basedOn w:val="Normal"/>
    <w:link w:val="FooterChar"/>
    <w:uiPriority w:val="99"/>
    <w:unhideWhenUsed/>
    <w:rsid w:val="00CC49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49F6"/>
  </w:style>
  <w:style w:type="table" w:styleId="TableGrid">
    <w:name w:val="Table Grid"/>
    <w:basedOn w:val="TableNormal"/>
    <w:uiPriority w:val="39"/>
    <w:rsid w:val="00CC49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nospaced">
    <w:name w:val="Monospaced"/>
    <w:basedOn w:val="DefaultParagraphFont"/>
    <w:uiPriority w:val="1"/>
    <w:qFormat/>
    <w:rsid w:val="00793854"/>
    <w:rPr>
      <w:rFonts w:ascii="JetBrains Mono NL Medium" w:hAnsi="JetBrains Mono NL Medium" w:cs="Arial"/>
      <w:b w:val="0"/>
      <w:i w:val="0"/>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B1D5E8-E4BD-48CB-8ABC-D58037063D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407</TotalTime>
  <Pages>17</Pages>
  <Words>3772</Words>
  <Characters>21505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Qun Yan Li</dc:creator>
  <cp:keywords/>
  <dc:description/>
  <cp:lastModifiedBy>Qun Yan Li</cp:lastModifiedBy>
  <cp:revision>38</cp:revision>
  <cp:lastPrinted>2026-04-17T13:52:00Z</cp:lastPrinted>
  <dcterms:created xsi:type="dcterms:W3CDTF">2026-04-07T09:57:00Z</dcterms:created>
  <dcterms:modified xsi:type="dcterms:W3CDTF">2026-04-17T14:01:00Z</dcterms:modified>
</cp:coreProperties>
</file>