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Pr="00A92102" w:rsidRDefault="009567A9" w:rsidP="009567A9">
      <w:pPr>
        <w:spacing w:after="120"/>
        <w:jc w:val="center"/>
        <w:rPr>
          <w:color w:val="FF0000"/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 w:rsidRPr="00A92102">
        <w:rPr>
          <w:sz w:val="28"/>
          <w:szCs w:val="28"/>
          <w:lang w:val="ru-RU"/>
        </w:rPr>
        <w:t>2</w:t>
      </w:r>
    </w:p>
    <w:p w:rsidR="009567A9" w:rsidRDefault="009567A9" w:rsidP="009567A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9567A9" w:rsidRDefault="009567A9" w:rsidP="009567A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“Програмування мобільних </w:t>
      </w:r>
      <w:r w:rsidR="00503953">
        <w:rPr>
          <w:sz w:val="28"/>
          <w:szCs w:val="28"/>
        </w:rPr>
        <w:t>систем</w:t>
      </w:r>
      <w:r>
        <w:rPr>
          <w:sz w:val="28"/>
          <w:szCs w:val="28"/>
        </w:rPr>
        <w:t>”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Виконав:</w:t>
      </w: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студент групи ІО-81</w:t>
      </w: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ЗК ІО-8118</w:t>
      </w:r>
    </w:p>
    <w:p w:rsidR="009567A9" w:rsidRDefault="009567A9" w:rsidP="009567A9">
      <w:pPr>
        <w:spacing w:after="12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Лялін</w:t>
      </w:r>
      <w:proofErr w:type="spellEnd"/>
      <w:r>
        <w:rPr>
          <w:sz w:val="24"/>
          <w:szCs w:val="24"/>
        </w:rPr>
        <w:t xml:space="preserve"> Ігор</w:t>
      </w: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  <w:lang w:val="en-US"/>
        </w:rPr>
      </w:pPr>
    </w:p>
    <w:p w:rsidR="00503953" w:rsidRDefault="00503953" w:rsidP="009567A9">
      <w:pPr>
        <w:spacing w:after="120"/>
        <w:jc w:val="center"/>
        <w:rPr>
          <w:sz w:val="24"/>
          <w:szCs w:val="24"/>
          <w:lang w:val="en-US"/>
        </w:rPr>
      </w:pPr>
    </w:p>
    <w:p w:rsidR="00503953" w:rsidRPr="00503953" w:rsidRDefault="00503953" w:rsidP="009567A9">
      <w:pPr>
        <w:spacing w:after="120"/>
        <w:jc w:val="center"/>
        <w:rPr>
          <w:sz w:val="24"/>
          <w:szCs w:val="24"/>
          <w:lang w:val="en-US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</w:p>
    <w:p w:rsidR="009567A9" w:rsidRDefault="009567A9" w:rsidP="009567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:rsidR="009567A9" w:rsidRPr="00A92102" w:rsidRDefault="006F781C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(8118%</w:t>
      </w:r>
      <w:r>
        <w:rPr>
          <w:b/>
          <w:sz w:val="24"/>
          <w:szCs w:val="24"/>
          <w:lang w:val="en-US"/>
        </w:rPr>
        <w:t>6</w:t>
      </w:r>
      <w:r w:rsidR="009567A9" w:rsidRPr="00A92102">
        <w:rPr>
          <w:b/>
          <w:sz w:val="24"/>
          <w:szCs w:val="24"/>
        </w:rPr>
        <w:t>)+1 = В</w:t>
      </w:r>
      <w:r w:rsidR="009567A9">
        <w:rPr>
          <w:b/>
          <w:sz w:val="24"/>
          <w:szCs w:val="24"/>
        </w:rPr>
        <w:t>аріант</w:t>
      </w:r>
      <w:r w:rsidR="009567A9" w:rsidRPr="00A92102">
        <w:rPr>
          <w:b/>
          <w:sz w:val="24"/>
          <w:szCs w:val="24"/>
        </w:rPr>
        <w:t xml:space="preserve"> 1</w:t>
      </w:r>
    </w:p>
    <w:p w:rsidR="009567A9" w:rsidRDefault="00043088" w:rsidP="009567A9">
      <w:pPr>
        <w:spacing w:after="120"/>
        <w:ind w:firstLine="56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D3B10B" wp14:editId="54D15583">
            <wp:extent cx="528637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A9" w:rsidRDefault="00C12105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E817E" wp14:editId="746A9577">
            <wp:simplePos x="0" y="0"/>
            <wp:positionH relativeFrom="column">
              <wp:posOffset>-633095</wp:posOffset>
            </wp:positionH>
            <wp:positionV relativeFrom="paragraph">
              <wp:posOffset>689610</wp:posOffset>
            </wp:positionV>
            <wp:extent cx="2233930" cy="39719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567A9">
        <w:rPr>
          <w:b/>
          <w:sz w:val="24"/>
          <w:szCs w:val="24"/>
        </w:rPr>
        <w:t>Скріншоти</w:t>
      </w:r>
      <w:proofErr w:type="spellEnd"/>
      <w:r w:rsidR="009567A9">
        <w:rPr>
          <w:b/>
          <w:sz w:val="24"/>
          <w:szCs w:val="24"/>
        </w:rPr>
        <w:t xml:space="preserve"> роботи програм</w:t>
      </w:r>
    </w:p>
    <w:p w:rsidR="009567A9" w:rsidRDefault="00C12105" w:rsidP="00875A13">
      <w:pPr>
        <w:spacing w:after="120"/>
        <w:ind w:firstLine="566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23CD4C" wp14:editId="4687A0CB">
            <wp:simplePos x="0" y="0"/>
            <wp:positionH relativeFrom="column">
              <wp:posOffset>4300855</wp:posOffset>
            </wp:positionH>
            <wp:positionV relativeFrom="paragraph">
              <wp:posOffset>412115</wp:posOffset>
            </wp:positionV>
            <wp:extent cx="2233930" cy="39719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B3E">
        <w:rPr>
          <w:noProof/>
        </w:rPr>
        <w:drawing>
          <wp:anchor distT="0" distB="0" distL="114300" distR="114300" simplePos="0" relativeHeight="251659264" behindDoc="0" locked="0" layoutInCell="1" allowOverlap="1" wp14:anchorId="4043B7DF" wp14:editId="00F1AC60">
            <wp:simplePos x="0" y="0"/>
            <wp:positionH relativeFrom="column">
              <wp:posOffset>1819275</wp:posOffset>
            </wp:positionH>
            <wp:positionV relativeFrom="paragraph">
              <wp:posOffset>412115</wp:posOffset>
            </wp:positionV>
            <wp:extent cx="2233930" cy="39719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  <w:bookmarkStart w:id="0" w:name="_GoBack"/>
      <w:bookmarkEnd w:id="0"/>
    </w:p>
    <w:p w:rsidR="00E17005" w:rsidRDefault="00C12105" w:rsidP="00875A13">
      <w:pPr>
        <w:spacing w:after="120"/>
        <w:ind w:firstLine="566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B4C08F" wp14:editId="174BE057">
            <wp:simplePos x="0" y="0"/>
            <wp:positionH relativeFrom="column">
              <wp:posOffset>6985</wp:posOffset>
            </wp:positionH>
            <wp:positionV relativeFrom="paragraph">
              <wp:posOffset>4375150</wp:posOffset>
            </wp:positionV>
            <wp:extent cx="6120765" cy="3442970"/>
            <wp:effectExtent l="0" t="0" r="0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60157" wp14:editId="08AE385B">
            <wp:simplePos x="0" y="0"/>
            <wp:positionH relativeFrom="column">
              <wp:posOffset>-4445</wp:posOffset>
            </wp:positionH>
            <wp:positionV relativeFrom="paragraph">
              <wp:posOffset>-210820</wp:posOffset>
            </wp:positionV>
            <wp:extent cx="6120765" cy="3442970"/>
            <wp:effectExtent l="0" t="0" r="0" b="508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E17005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E17005" w:rsidRDefault="00C12105" w:rsidP="00875A13">
      <w:pPr>
        <w:spacing w:after="120"/>
        <w:ind w:firstLine="566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95E41DF" wp14:editId="4011E719">
            <wp:simplePos x="0" y="0"/>
            <wp:positionH relativeFrom="column">
              <wp:posOffset>90805</wp:posOffset>
            </wp:positionH>
            <wp:positionV relativeFrom="paragraph">
              <wp:posOffset>-334645</wp:posOffset>
            </wp:positionV>
            <wp:extent cx="6120765" cy="3442970"/>
            <wp:effectExtent l="0" t="0" r="0" b="508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A13" w:rsidRDefault="00875A13" w:rsidP="00875A13">
      <w:pPr>
        <w:spacing w:after="120"/>
        <w:ind w:firstLine="566"/>
        <w:jc w:val="center"/>
        <w:rPr>
          <w:b/>
          <w:sz w:val="24"/>
          <w:szCs w:val="24"/>
        </w:rPr>
      </w:pPr>
    </w:p>
    <w:p w:rsidR="009567A9" w:rsidRDefault="009567A9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Лістинг коду</w:t>
      </w:r>
    </w:p>
    <w:p w:rsidR="009567A9" w:rsidRPr="009567A9" w:rsidRDefault="00515AEC" w:rsidP="009567A9">
      <w:pPr>
        <w:spacing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="009567A9" w:rsidRPr="009567A9">
        <w:rPr>
          <w:sz w:val="24"/>
          <w:szCs w:val="24"/>
          <w:lang w:val="en-US"/>
        </w:rPr>
        <w:t>.</w:t>
      </w:r>
      <w:r w:rsidR="009567A9">
        <w:rPr>
          <w:sz w:val="24"/>
          <w:szCs w:val="24"/>
          <w:lang w:val="en-US"/>
        </w:rPr>
        <w:t>py</w:t>
      </w:r>
    </w:p>
    <w:p w:rsidR="00AC06FC" w:rsidRPr="00AC06FC" w:rsidRDefault="00AC06FC" w:rsidP="00AC0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kivy.app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kivy.uix.tabbedpanel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TabbedPanel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TabbedPanelHeader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exp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kivy_garden.graph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MeshLinePlot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kivy.uix.widget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Widget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kivy.lang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Builder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kivy.uix.label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Label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Builder.load_string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>&lt;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LineCircle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&gt;: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orientation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landscape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canvas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Color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rgba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0, 1, 0, 1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Line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width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40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cap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circle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(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self.center_x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self.center_y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min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self.width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self.height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) / 4, 0, 108)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Color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rgba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1, 0.45, 0, 1      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Line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width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40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cap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circle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(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self.center_x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self.center_y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min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self.width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self.height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/ 4, 108, 216)              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Color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rgba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0, 0, 0, 1      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Line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width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40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cap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circle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(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self.center_x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self.center_y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min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self.width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self.height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) / 4, 216, 360)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LineCircle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Widget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Lab2App(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FFC66D"/>
          <w:sz w:val="20"/>
          <w:szCs w:val="20"/>
        </w:rPr>
        <w:t>graphic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xlabel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ylabel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x_ticks_minor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x_ticks_major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y_ticks_major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y_grid_label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x_grid_label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padding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x_grid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y_grid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xmin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xmax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ymin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ymax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MeshLinePlot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plot.points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[(x * 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exp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* 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C06FC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graph.add_plot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.icon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'icon.png'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tb_panel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TabbedPanel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tb_panel.default_tab_text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Student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tb_panel.default_tab_content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Label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Лялін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Ігор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         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'Група ІО-81</w:t>
      </w:r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         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'ЗК ІО-8118'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Lab2App.graphic(</w:t>
      </w:r>
      <w:proofErr w:type="spellStart"/>
      <w:r w:rsidRPr="00AC06F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th_text_head1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TabbedPanelHeader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exp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(x)'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th_text_head1.content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tb_panel.add_widget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(th_text_head1)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th_text_head2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TabbedPanelHeader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C06FC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circle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th_text_head2.content =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LineCircle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tb_panel.add_widget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(th_text_head2)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tb_panel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C06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 == </w:t>
      </w:r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'__</w:t>
      </w:r>
      <w:proofErr w:type="spellStart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proofErr w:type="spellEnd"/>
      <w:r w:rsidRPr="00AC06FC">
        <w:rPr>
          <w:rFonts w:ascii="Courier New" w:eastAsia="Times New Roman" w:hAnsi="Courier New" w:cs="Courier New"/>
          <w:color w:val="6A8759"/>
          <w:sz w:val="20"/>
          <w:szCs w:val="20"/>
        </w:rPr>
        <w:t>__'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Lab2App().</w:t>
      </w:r>
      <w:proofErr w:type="spellStart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run</w:t>
      </w:r>
      <w:proofErr w:type="spellEnd"/>
      <w:r w:rsidRPr="00AC06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9567A9" w:rsidRPr="00CA62B8" w:rsidRDefault="009567A9" w:rsidP="009567A9">
      <w:pPr>
        <w:spacing w:after="120"/>
        <w:ind w:firstLine="566"/>
        <w:jc w:val="both"/>
        <w:rPr>
          <w:sz w:val="24"/>
          <w:szCs w:val="24"/>
        </w:rPr>
      </w:pPr>
    </w:p>
    <w:p w:rsidR="00E13D74" w:rsidRDefault="00E13D74" w:rsidP="009567A9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E13D74" w:rsidRDefault="00E13D74" w:rsidP="009567A9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9567A9" w:rsidRDefault="009567A9" w:rsidP="009567A9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Висновок</w:t>
      </w:r>
    </w:p>
    <w:p w:rsidR="00625E17" w:rsidRDefault="009567A9" w:rsidP="009567A9">
      <w:r>
        <w:rPr>
          <w:sz w:val="24"/>
          <w:szCs w:val="24"/>
        </w:rPr>
        <w:t xml:space="preserve">Під час виконання роботи </w:t>
      </w:r>
      <w:r w:rsidRPr="00A92102">
        <w:rPr>
          <w:sz w:val="24"/>
          <w:szCs w:val="24"/>
        </w:rPr>
        <w:t>б</w:t>
      </w:r>
      <w:r>
        <w:rPr>
          <w:sz w:val="24"/>
          <w:szCs w:val="24"/>
        </w:rPr>
        <w:t>уло створено</w:t>
      </w:r>
      <w:r w:rsidRPr="00A92102">
        <w:rPr>
          <w:sz w:val="24"/>
          <w:szCs w:val="24"/>
        </w:rPr>
        <w:t xml:space="preserve"> про</w:t>
      </w:r>
      <w:r w:rsidR="00F95B6B">
        <w:rPr>
          <w:sz w:val="24"/>
          <w:szCs w:val="24"/>
        </w:rPr>
        <w:t>грам</w:t>
      </w:r>
      <w:r w:rsidR="00F95B6B">
        <w:rPr>
          <w:sz w:val="24"/>
          <w:szCs w:val="24"/>
          <w:lang w:val="ru-RU"/>
        </w:rPr>
        <w:t>у</w:t>
      </w:r>
      <w:r w:rsidRPr="00CA62B8">
        <w:rPr>
          <w:sz w:val="24"/>
          <w:szCs w:val="24"/>
        </w:rPr>
        <w:t xml:space="preserve"> </w:t>
      </w:r>
      <w:r>
        <w:rPr>
          <w:sz w:val="24"/>
          <w:szCs w:val="24"/>
        </w:rPr>
        <w:t>мов</w:t>
      </w:r>
      <w:r w:rsidRPr="00CA62B8">
        <w:rPr>
          <w:sz w:val="24"/>
          <w:szCs w:val="24"/>
        </w:rPr>
        <w:t>ою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="00F95B6B">
        <w:rPr>
          <w:sz w:val="24"/>
          <w:szCs w:val="24"/>
          <w:lang w:val="ru-RU"/>
        </w:rPr>
        <w:t xml:space="preserve"> для </w:t>
      </w:r>
      <w:r w:rsidR="00F95B6B">
        <w:rPr>
          <w:sz w:val="24"/>
          <w:szCs w:val="24"/>
        </w:rPr>
        <w:t xml:space="preserve">малювання по точкам графіка функції </w:t>
      </w:r>
      <w:proofErr w:type="spellStart"/>
      <w:r w:rsidR="00F95B6B">
        <w:rPr>
          <w:sz w:val="24"/>
          <w:szCs w:val="24"/>
          <w:lang w:val="en-US"/>
        </w:rPr>
        <w:t>exp</w:t>
      </w:r>
      <w:proofErr w:type="spellEnd"/>
      <w:r w:rsidR="00F95B6B" w:rsidRPr="00F95B6B">
        <w:rPr>
          <w:sz w:val="24"/>
          <w:szCs w:val="24"/>
          <w:lang w:val="ru-RU"/>
        </w:rPr>
        <w:t>(</w:t>
      </w:r>
      <w:r w:rsidR="00F95B6B">
        <w:rPr>
          <w:sz w:val="24"/>
          <w:szCs w:val="24"/>
          <w:lang w:val="en-US"/>
        </w:rPr>
        <w:t>x</w:t>
      </w:r>
      <w:r w:rsidR="00F95B6B" w:rsidRPr="00F95B6B">
        <w:rPr>
          <w:sz w:val="24"/>
          <w:szCs w:val="24"/>
          <w:lang w:val="ru-RU"/>
        </w:rPr>
        <w:t xml:space="preserve">) </w:t>
      </w:r>
      <w:r w:rsidR="00F95B6B">
        <w:rPr>
          <w:sz w:val="24"/>
          <w:szCs w:val="24"/>
        </w:rPr>
        <w:t>та кільця кругової діаграми</w:t>
      </w:r>
      <w:r w:rsidRPr="00A92102">
        <w:rPr>
          <w:sz w:val="24"/>
          <w:szCs w:val="24"/>
        </w:rPr>
        <w:t xml:space="preserve">. </w:t>
      </w:r>
      <w:r>
        <w:rPr>
          <w:sz w:val="24"/>
          <w:szCs w:val="24"/>
        </w:rPr>
        <w:t>Роботу програм</w:t>
      </w:r>
      <w:r w:rsidR="00C81A2D">
        <w:rPr>
          <w:sz w:val="24"/>
          <w:szCs w:val="24"/>
        </w:rPr>
        <w:t>и</w:t>
      </w:r>
      <w:r>
        <w:rPr>
          <w:sz w:val="24"/>
          <w:szCs w:val="24"/>
        </w:rPr>
        <w:t xml:space="preserve"> було </w:t>
      </w:r>
      <w:proofErr w:type="spellStart"/>
      <w:r>
        <w:rPr>
          <w:sz w:val="24"/>
          <w:szCs w:val="24"/>
        </w:rPr>
        <w:t>протестовано</w:t>
      </w:r>
      <w:proofErr w:type="spellEnd"/>
      <w:r w:rsidR="005043B0">
        <w:rPr>
          <w:sz w:val="24"/>
          <w:szCs w:val="24"/>
        </w:rPr>
        <w:t xml:space="preserve"> на реальному мобільному пристрої</w:t>
      </w:r>
      <w:r>
        <w:rPr>
          <w:sz w:val="24"/>
          <w:szCs w:val="24"/>
        </w:rPr>
        <w:t>. Мету роботи досягнуто.</w:t>
      </w:r>
    </w:p>
    <w:sectPr w:rsidR="00625E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A9"/>
    <w:rsid w:val="00043088"/>
    <w:rsid w:val="000F7C30"/>
    <w:rsid w:val="00327400"/>
    <w:rsid w:val="00503953"/>
    <w:rsid w:val="005043B0"/>
    <w:rsid w:val="00515AEC"/>
    <w:rsid w:val="00575B3E"/>
    <w:rsid w:val="00625E17"/>
    <w:rsid w:val="006F4AC1"/>
    <w:rsid w:val="006F781C"/>
    <w:rsid w:val="00875A13"/>
    <w:rsid w:val="009567A9"/>
    <w:rsid w:val="009E06C6"/>
    <w:rsid w:val="00AC06FC"/>
    <w:rsid w:val="00C12105"/>
    <w:rsid w:val="00C55342"/>
    <w:rsid w:val="00C81A2D"/>
    <w:rsid w:val="00E13D74"/>
    <w:rsid w:val="00E17005"/>
    <w:rsid w:val="00F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A9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A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2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400"/>
    <w:rPr>
      <w:rFonts w:ascii="Tahoma" w:eastAsia="Arial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A9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A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2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400"/>
    <w:rPr>
      <w:rFonts w:ascii="Tahoma" w:eastAsia="Arial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1870</Words>
  <Characters>1066</Characters>
  <Application>Microsoft Office Word</Application>
  <DocSecurity>0</DocSecurity>
  <Lines>8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19</cp:revision>
  <dcterms:created xsi:type="dcterms:W3CDTF">2021-03-20T21:22:00Z</dcterms:created>
  <dcterms:modified xsi:type="dcterms:W3CDTF">2021-04-17T07:27:00Z</dcterms:modified>
</cp:coreProperties>
</file>