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70F8E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При </w:t>
      </w:r>
      <w:r>
        <w:rPr>
          <w:rStyle w:val="a4"/>
          <w:rFonts w:ascii="Verdana" w:hAnsi="Verdana"/>
          <w:color w:val="424242"/>
          <w:sz w:val="23"/>
          <w:szCs w:val="23"/>
        </w:rPr>
        <w:t>вытесняющей</w:t>
      </w:r>
      <w:r>
        <w:rPr>
          <w:rFonts w:ascii="Verdana" w:hAnsi="Verdana"/>
          <w:color w:val="424242"/>
          <w:sz w:val="23"/>
          <w:szCs w:val="23"/>
        </w:rPr>
        <w:t> многозадачности управление ядру возвращается по таймеру. Все процессы практически равны по времени исполнения и постоянно переключаются по таймеру, либо в ожидании взаимодействия с внешним устройством.</w:t>
      </w:r>
    </w:p>
    <w:p w14:paraId="615C88BC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Преимущества:</w:t>
      </w:r>
    </w:p>
    <w:p w14:paraId="35F67F72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- упрощение приложений – не нужно заботится о многозадачности.</w:t>
      </w:r>
    </w:p>
    <w:p w14:paraId="4C840883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- процессу не нужно регулировать процесс переключения процессов</w:t>
      </w:r>
    </w:p>
    <w:p w14:paraId="00476A1A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 xml:space="preserve">- упрощенное </w:t>
      </w:r>
      <w:proofErr w:type="spellStart"/>
      <w:r>
        <w:rPr>
          <w:rFonts w:ascii="Verdana" w:hAnsi="Verdana"/>
          <w:color w:val="424242"/>
          <w:sz w:val="23"/>
          <w:szCs w:val="23"/>
        </w:rPr>
        <w:t>паралельное</w:t>
      </w:r>
      <w:proofErr w:type="spellEnd"/>
      <w:r>
        <w:rPr>
          <w:rFonts w:ascii="Verdana" w:hAnsi="Verdana"/>
          <w:color w:val="424242"/>
          <w:sz w:val="23"/>
          <w:szCs w:val="23"/>
        </w:rPr>
        <w:t xml:space="preserve"> выполнение процессов</w:t>
      </w:r>
    </w:p>
    <w:p w14:paraId="4EBE191F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- можно запускать много задач</w:t>
      </w:r>
    </w:p>
    <w:p w14:paraId="6DD6A482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 xml:space="preserve">Недостаток – задача не может контролировать промежуток своей </w:t>
      </w:r>
      <w:proofErr w:type="spellStart"/>
      <w:r>
        <w:rPr>
          <w:rFonts w:ascii="Verdana" w:hAnsi="Verdana"/>
          <w:color w:val="424242"/>
          <w:sz w:val="23"/>
          <w:szCs w:val="23"/>
        </w:rPr>
        <w:t>работыи</w:t>
      </w:r>
      <w:proofErr w:type="spellEnd"/>
      <w:r>
        <w:rPr>
          <w:rFonts w:ascii="Verdana" w:hAnsi="Verdana"/>
          <w:color w:val="42424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424242"/>
          <w:sz w:val="23"/>
          <w:szCs w:val="23"/>
        </w:rPr>
        <w:t>врямя</w:t>
      </w:r>
      <w:proofErr w:type="spellEnd"/>
      <w:r>
        <w:rPr>
          <w:rFonts w:ascii="Verdana" w:hAnsi="Verdana"/>
          <w:color w:val="424242"/>
          <w:sz w:val="23"/>
          <w:szCs w:val="23"/>
        </w:rPr>
        <w:t xml:space="preserve"> отключения</w:t>
      </w:r>
    </w:p>
    <w:p w14:paraId="5E720D2E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 </w:t>
      </w:r>
      <w:bookmarkStart w:id="0" w:name="_GoBack"/>
      <w:bookmarkEnd w:id="0"/>
    </w:p>
    <w:p w14:paraId="58708496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При </w:t>
      </w:r>
      <w:proofErr w:type="spellStart"/>
      <w:r>
        <w:rPr>
          <w:rStyle w:val="a4"/>
          <w:rFonts w:ascii="Verdana" w:hAnsi="Verdana"/>
          <w:color w:val="424242"/>
          <w:sz w:val="23"/>
          <w:szCs w:val="23"/>
        </w:rPr>
        <w:t>невытесняющей</w:t>
      </w:r>
      <w:proofErr w:type="spellEnd"/>
      <w:r>
        <w:rPr>
          <w:rFonts w:ascii="Verdana" w:hAnsi="Verdana"/>
          <w:color w:val="424242"/>
          <w:sz w:val="23"/>
          <w:szCs w:val="23"/>
        </w:rPr>
        <w:t xml:space="preserve"> многозадачности процесс сам возвращает управление ядру. </w:t>
      </w:r>
      <w:proofErr w:type="gramStart"/>
      <w:r>
        <w:rPr>
          <w:rFonts w:ascii="Verdana" w:hAnsi="Verdana"/>
          <w:color w:val="424242"/>
          <w:sz w:val="23"/>
          <w:szCs w:val="23"/>
        </w:rPr>
        <w:t>Один процесс</w:t>
      </w:r>
      <w:proofErr w:type="gramEnd"/>
      <w:r>
        <w:rPr>
          <w:rFonts w:ascii="Verdana" w:hAnsi="Verdana"/>
          <w:color w:val="424242"/>
          <w:sz w:val="23"/>
          <w:szCs w:val="23"/>
        </w:rPr>
        <w:t xml:space="preserve"> являющийся главным работает занимая все процессорное время и возвращает управление по своему усмотрению, иногда по таймеру. Либо если ожидает взаимодействия с внешним устройством. Также процессы могут передавать управление между собой</w:t>
      </w:r>
    </w:p>
    <w:p w14:paraId="6F9B5764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Преимущества:</w:t>
      </w:r>
    </w:p>
    <w:p w14:paraId="35747C8F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- система сосредоточена над выполнением одной задачи</w:t>
      </w:r>
    </w:p>
    <w:p w14:paraId="50DB3CB6" w14:textId="77777777" w:rsidR="00283C5F" w:rsidRDefault="00283C5F" w:rsidP="00283C5F">
      <w:pPr>
        <w:pStyle w:val="a3"/>
        <w:shd w:val="clear" w:color="auto" w:fill="FFFFFF"/>
        <w:ind w:left="300" w:right="300"/>
        <w:rPr>
          <w:rFonts w:ascii="Verdana" w:hAnsi="Verdana"/>
          <w:color w:val="424242"/>
          <w:sz w:val="23"/>
          <w:szCs w:val="23"/>
        </w:rPr>
      </w:pPr>
      <w:r>
        <w:rPr>
          <w:rFonts w:ascii="Verdana" w:hAnsi="Verdana"/>
          <w:color w:val="424242"/>
          <w:sz w:val="23"/>
          <w:szCs w:val="23"/>
        </w:rPr>
        <w:t>- ядро ОС упрощено</w:t>
      </w:r>
    </w:p>
    <w:p w14:paraId="72F03FCC" w14:textId="77777777" w:rsidR="00233130" w:rsidRDefault="00233130"/>
    <w:sectPr w:rsidR="0023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B7"/>
    <w:rsid w:val="00233130"/>
    <w:rsid w:val="00283C5F"/>
    <w:rsid w:val="00C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C916D-61B5-4919-A6B7-D3A49BFF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3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2</cp:revision>
  <dcterms:created xsi:type="dcterms:W3CDTF">2022-10-31T10:01:00Z</dcterms:created>
  <dcterms:modified xsi:type="dcterms:W3CDTF">2022-10-31T10:03:00Z</dcterms:modified>
</cp:coreProperties>
</file>