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E9" w:rsidRDefault="00193DA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Entity Relationship Diagram</w:t>
      </w:r>
    </w:p>
    <w:p w:rsidR="00751EE9" w:rsidRDefault="00751E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alibri" w:eastAsia="Calibri" w:hAnsi="Calibri" w:cs="Calibri"/>
          <w:color w:val="000000"/>
        </w:rPr>
      </w:pPr>
    </w:p>
    <w:p w:rsidR="00751EE9" w:rsidRPr="007C2FA3" w:rsidRDefault="00193DA4" w:rsidP="007C2FA3">
      <w:pPr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color w:val="000000"/>
        </w:rPr>
        <w:t>Document Title:</w:t>
      </w:r>
      <w:r>
        <w:rPr>
          <w:rFonts w:ascii="Calibri" w:eastAsia="Calibri" w:hAnsi="Calibri" w:cs="Calibri"/>
          <w:color w:val="000000"/>
        </w:rPr>
        <w:t xml:space="preserve"> ER - Diagram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b/>
          <w:color w:val="000000"/>
        </w:rPr>
        <w:t xml:space="preserve">Activity ID: </w:t>
      </w:r>
      <w:r>
        <w:rPr>
          <w:rFonts w:ascii="Calibri" w:eastAsia="Calibri" w:hAnsi="Calibri" w:cs="Calibri"/>
          <w:color w:val="000000"/>
        </w:rPr>
        <w:t>M2.3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b/>
          <w:color w:val="000000"/>
        </w:rPr>
        <w:t xml:space="preserve">Date: </w:t>
      </w:r>
      <w:r w:rsidR="007C2FA3">
        <w:rPr>
          <w:rFonts w:ascii="Calibri" w:eastAsia="Calibri" w:hAnsi="Calibri" w:cs="Calibri"/>
          <w:b/>
          <w:color w:val="000000"/>
        </w:rPr>
        <w:t>16/04/2025</w:t>
      </w:r>
      <w:r w:rsidR="007C2FA3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b/>
          <w:color w:val="000000"/>
        </w:rPr>
        <w:t>Project Team ID:</w:t>
      </w:r>
      <w:r>
        <w:rPr>
          <w:rFonts w:ascii="Calibri" w:eastAsia="Calibri" w:hAnsi="Calibri" w:cs="Calibri"/>
          <w:color w:val="000000"/>
        </w:rPr>
        <w:t xml:space="preserve"> </w:t>
      </w:r>
      <w:r w:rsidR="007C2FA3" w:rsidRPr="007C2FA3"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TP706 - S1 - Team2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b/>
          <w:color w:val="000000"/>
        </w:rPr>
        <w:t>Project Team Name:</w:t>
      </w:r>
      <w:r w:rsidR="007C2FA3">
        <w:rPr>
          <w:rFonts w:ascii="Calibri" w:eastAsia="Calibri" w:hAnsi="Calibri" w:cs="Calibri"/>
          <w:b/>
          <w:color w:val="000000"/>
        </w:rPr>
        <w:t xml:space="preserve"> </w:t>
      </w:r>
      <w:r w:rsidR="007C2FA3">
        <w:rPr>
          <w:rFonts w:ascii="Calibri" w:eastAsia="Calibri" w:hAnsi="Calibri" w:cs="Calibri"/>
          <w:color w:val="000000"/>
        </w:rPr>
        <w:t>Team 2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</w:rPr>
        <w:t xml:space="preserve"> </w:t>
      </w:r>
    </w:p>
    <w:p w:rsidR="00751EE9" w:rsidRDefault="00193D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alibri" w:eastAsia="Calibri" w:hAnsi="Calibri" w:cs="Calibri"/>
          <w:color w:val="0F4761"/>
          <w:sz w:val="32"/>
          <w:szCs w:val="32"/>
        </w:rPr>
      </w:pPr>
      <w:proofErr w:type="gramStart"/>
      <w:r>
        <w:rPr>
          <w:rFonts w:ascii="Calibri" w:eastAsia="Calibri" w:hAnsi="Calibri" w:cs="Calibri"/>
          <w:color w:val="0F4761"/>
          <w:sz w:val="32"/>
          <w:szCs w:val="32"/>
        </w:rPr>
        <w:t>Description :</w:t>
      </w:r>
      <w:proofErr w:type="gramEnd"/>
      <w:r>
        <w:rPr>
          <w:rFonts w:ascii="Calibri" w:eastAsia="Calibri" w:hAnsi="Calibri" w:cs="Calibri"/>
          <w:color w:val="0F4761"/>
          <w:sz w:val="32"/>
          <w:szCs w:val="32"/>
        </w:rPr>
        <w:t xml:space="preserve"> </w:t>
      </w:r>
    </w:p>
    <w:p w:rsidR="00751EE9" w:rsidRDefault="00193D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document captures the different entities and their relationships as shown in the next section.</w:t>
      </w:r>
    </w:p>
    <w:p w:rsidR="00751EE9" w:rsidRDefault="00193DA4">
      <w:pPr>
        <w:rPr>
          <w:rFonts w:ascii="Calibri" w:eastAsia="Calibri" w:hAnsi="Calibri" w:cs="Calibri"/>
        </w:rPr>
      </w:pPr>
      <w:r>
        <w:br w:type="page"/>
      </w:r>
    </w:p>
    <w:p w:rsidR="00751EE9" w:rsidRDefault="00193DA4">
      <w:pPr>
        <w:pStyle w:val="Heading2"/>
        <w:numPr>
          <w:ilvl w:val="0"/>
          <w:numId w:val="1"/>
        </w:numPr>
        <w:ind w:left="160" w:hanging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ER - Diagram</w:t>
      </w:r>
    </w:p>
    <w:p w:rsidR="00751EE9" w:rsidRDefault="00193DA4">
      <w:pPr>
        <w:pStyle w:val="Heading2"/>
      </w:pPr>
      <w:bookmarkStart w:id="1" w:name="_heading=h.t20wmiqu9wt6" w:colFirst="0" w:colLast="0"/>
      <w:bookmarkEnd w:id="1"/>
      <w:r>
        <w:t>Amazon Review 2023</w:t>
      </w:r>
      <w:r>
        <w:rPr>
          <w:noProof/>
          <w:lang w:val="en-IN"/>
        </w:rPr>
        <w:drawing>
          <wp:inline distT="114300" distB="114300" distL="114300" distR="114300">
            <wp:extent cx="5731200" cy="5816600"/>
            <wp:effectExtent l="0" t="0" r="0" b="0"/>
            <wp:docPr id="4502220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1EE9" w:rsidRDefault="00193DA4">
      <w:pPr>
        <w:spacing w:before="240" w:after="0"/>
      </w:pPr>
      <w:r>
        <w:lastRenderedPageBreak/>
        <w:t>Fake Review Detection Dataset (Small)</w:t>
      </w:r>
      <w:r>
        <w:rPr>
          <w:noProof/>
          <w:lang w:val="en-IN"/>
        </w:rPr>
        <w:drawing>
          <wp:inline distT="114300" distB="114300" distL="114300" distR="114300">
            <wp:extent cx="5731200" cy="5372100"/>
            <wp:effectExtent l="0" t="0" r="0" b="0"/>
            <wp:docPr id="4502220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1EE9" w:rsidRDefault="00193DA4">
      <w:r>
        <w:rPr>
          <w:noProof/>
          <w:lang w:val="en-IN"/>
        </w:rPr>
        <w:lastRenderedPageBreak/>
        <w:drawing>
          <wp:inline distT="114300" distB="114300" distL="114300" distR="114300">
            <wp:extent cx="5731200" cy="5372100"/>
            <wp:effectExtent l="0" t="0" r="0" b="0"/>
            <wp:docPr id="4502220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1EE9" w:rsidRDefault="00193DA4">
      <w:pPr>
        <w:pStyle w:val="Heading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Remarks / Notes</w:t>
      </w:r>
    </w:p>
    <w:p w:rsidR="00751EE9" w:rsidRDefault="00751EE9">
      <w:pPr>
        <w:rPr>
          <w:rFonts w:ascii="Calibri" w:eastAsia="Calibri" w:hAnsi="Calibri" w:cs="Calibri"/>
        </w:rPr>
      </w:pPr>
    </w:p>
    <w:p w:rsidR="00751EE9" w:rsidRDefault="00751EE9">
      <w:pPr>
        <w:spacing w:after="0"/>
        <w:ind w:left="720"/>
        <w:rPr>
          <w:rFonts w:ascii="Calibri" w:eastAsia="Calibri" w:hAnsi="Calibri" w:cs="Calibri"/>
        </w:rPr>
      </w:pPr>
    </w:p>
    <w:p w:rsidR="00751EE9" w:rsidRDefault="00751E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alibri" w:eastAsia="Calibri" w:hAnsi="Calibri" w:cs="Calibri"/>
        </w:rPr>
      </w:pPr>
    </w:p>
    <w:sectPr w:rsidR="00751EE9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DA4" w:rsidRDefault="00193DA4">
      <w:pPr>
        <w:spacing w:after="0" w:line="240" w:lineRule="auto"/>
      </w:pPr>
      <w:r>
        <w:separator/>
      </w:r>
    </w:p>
  </w:endnote>
  <w:endnote w:type="continuationSeparator" w:id="0">
    <w:p w:rsidR="00193DA4" w:rsidRDefault="00193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EE9" w:rsidRDefault="00751EE9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76" w:lineRule="auto"/>
      <w:rPr>
        <w:color w:val="000000"/>
      </w:rPr>
    </w:pPr>
  </w:p>
  <w:tbl>
    <w:tblPr>
      <w:tblStyle w:val="a0"/>
      <w:tblW w:w="9015" w:type="dxa"/>
      <w:tblLayout w:type="fixed"/>
      <w:tblLook w:val="0000" w:firstRow="0" w:lastRow="0" w:firstColumn="0" w:lastColumn="0" w:noHBand="0" w:noVBand="0"/>
    </w:tblPr>
    <w:tblGrid>
      <w:gridCol w:w="3005"/>
      <w:gridCol w:w="3005"/>
      <w:gridCol w:w="3005"/>
    </w:tblGrid>
    <w:tr w:rsidR="00751EE9">
      <w:trPr>
        <w:trHeight w:val="300"/>
      </w:trPr>
      <w:tc>
        <w:tcPr>
          <w:tcW w:w="3005" w:type="dxa"/>
          <w:tcMar>
            <w:top w:w="0" w:type="dxa"/>
            <w:left w:w="108" w:type="dxa"/>
            <w:bottom w:w="0" w:type="dxa"/>
            <w:right w:w="108" w:type="dxa"/>
          </w:tcMar>
        </w:tcPr>
        <w:p w:rsidR="00751EE9" w:rsidRDefault="00193DA4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© </w:t>
          </w:r>
          <w:proofErr w:type="spellStart"/>
          <w:r>
            <w:rPr>
              <w:rFonts w:ascii="Calibri" w:eastAsia="Calibri" w:hAnsi="Calibri" w:cs="Calibri"/>
              <w:color w:val="000000"/>
            </w:rPr>
            <w:t>Talenciaglobal</w:t>
          </w:r>
          <w:proofErr w:type="spellEnd"/>
          <w:r>
            <w:rPr>
              <w:rFonts w:ascii="Calibri" w:eastAsia="Calibri" w:hAnsi="Calibri" w:cs="Calibri"/>
              <w:color w:val="000000"/>
            </w:rPr>
            <w:t>, 2025</w:t>
          </w:r>
        </w:p>
      </w:tc>
      <w:tc>
        <w:tcPr>
          <w:tcW w:w="3005" w:type="dxa"/>
          <w:tcMar>
            <w:top w:w="0" w:type="dxa"/>
            <w:left w:w="108" w:type="dxa"/>
            <w:bottom w:w="0" w:type="dxa"/>
            <w:right w:w="108" w:type="dxa"/>
          </w:tcMar>
        </w:tcPr>
        <w:p w:rsidR="00751EE9" w:rsidRDefault="00751EE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5" w:type="dxa"/>
          <w:tcMar>
            <w:top w:w="0" w:type="dxa"/>
            <w:left w:w="108" w:type="dxa"/>
            <w:bottom w:w="0" w:type="dxa"/>
            <w:right w:w="108" w:type="dxa"/>
          </w:tcMar>
        </w:tcPr>
        <w:p w:rsidR="00751EE9" w:rsidRDefault="00751EE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751EE9" w:rsidRDefault="00751EE9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DA4" w:rsidRDefault="00193DA4">
      <w:pPr>
        <w:spacing w:after="0" w:line="240" w:lineRule="auto"/>
      </w:pPr>
      <w:r>
        <w:separator/>
      </w:r>
    </w:p>
  </w:footnote>
  <w:footnote w:type="continuationSeparator" w:id="0">
    <w:p w:rsidR="00193DA4" w:rsidRDefault="00193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EE9" w:rsidRDefault="00751EE9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76" w:lineRule="auto"/>
      <w:rPr>
        <w:color w:val="000000"/>
      </w:rPr>
    </w:pPr>
  </w:p>
  <w:tbl>
    <w:tblPr>
      <w:tblStyle w:val="a"/>
      <w:tblW w:w="9015" w:type="dxa"/>
      <w:tblLayout w:type="fixed"/>
      <w:tblLook w:val="0000" w:firstRow="0" w:lastRow="0" w:firstColumn="0" w:lastColumn="0" w:noHBand="0" w:noVBand="0"/>
    </w:tblPr>
    <w:tblGrid>
      <w:gridCol w:w="3005"/>
      <w:gridCol w:w="3005"/>
      <w:gridCol w:w="3005"/>
    </w:tblGrid>
    <w:tr w:rsidR="00751EE9">
      <w:trPr>
        <w:trHeight w:val="300"/>
      </w:trPr>
      <w:tc>
        <w:tcPr>
          <w:tcW w:w="3005" w:type="dxa"/>
          <w:tcMar>
            <w:top w:w="0" w:type="dxa"/>
            <w:left w:w="108" w:type="dxa"/>
            <w:bottom w:w="0" w:type="dxa"/>
            <w:right w:w="108" w:type="dxa"/>
          </w:tcMar>
        </w:tcPr>
        <w:p w:rsidR="00751EE9" w:rsidRDefault="00751EE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5" w:type="dxa"/>
          <w:tcMar>
            <w:top w:w="0" w:type="dxa"/>
            <w:left w:w="108" w:type="dxa"/>
            <w:bottom w:w="0" w:type="dxa"/>
            <w:right w:w="108" w:type="dxa"/>
          </w:tcMar>
        </w:tcPr>
        <w:p w:rsidR="00751EE9" w:rsidRDefault="00751EE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5" w:type="dxa"/>
          <w:tcMar>
            <w:top w:w="0" w:type="dxa"/>
            <w:left w:w="108" w:type="dxa"/>
            <w:bottom w:w="0" w:type="dxa"/>
            <w:right w:w="108" w:type="dxa"/>
          </w:tcMar>
        </w:tcPr>
        <w:p w:rsidR="00751EE9" w:rsidRDefault="00193DA4">
          <w:pPr>
            <w:ind w:right="-115"/>
            <w:jc w:val="right"/>
          </w:pPr>
          <w:r>
            <w:rPr>
              <w:noProof/>
              <w:lang w:val="en-IN"/>
            </w:rPr>
            <w:drawing>
              <wp:inline distT="0" distB="0" distL="114300" distR="114300">
                <wp:extent cx="1762125" cy="371475"/>
                <wp:effectExtent l="0" t="0" r="0" b="0"/>
                <wp:docPr id="4502220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51EE9" w:rsidRDefault="00751EE9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6530F"/>
    <w:multiLevelType w:val="multilevel"/>
    <w:tmpl w:val="45D20F9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E9"/>
    <w:rsid w:val="00193DA4"/>
    <w:rsid w:val="00751EE9"/>
    <w:rsid w:val="007C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72225-84BF-4CA7-83F9-154BC67F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pPr>
      <w:pBdr>
        <w:top w:val="nil"/>
        <w:left w:val="nil"/>
        <w:bottom w:val="nil"/>
        <w:right w:val="nil"/>
        <w:between w:val="nil"/>
      </w:pBdr>
    </w:pPr>
    <w:rPr>
      <w:color w:val="595959"/>
      <w:sz w:val="28"/>
      <w:szCs w:val="28"/>
    </w:rPr>
  </w:style>
  <w:style w:type="table" w:styleId="TableGrid">
    <w:name w:val="Table Grid"/>
    <w:basedOn w:val="TableNormal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/>
    </w:pPr>
    <w:rPr>
      <w:lang w:val="en-GB"/>
    </w:rPr>
  </w:style>
  <w:style w:type="table" w:customStyle="1" w:styleId="Style46">
    <w:name w:val="_Style 46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7">
    <w:name w:val="_Style 4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sGsZ+QqGJ5vHKf91Pa8kKo4M6A==">CgMxLjAyDmgudDIwd21pcXU5d3Q2OAByITEzV2p5VHg0cXNuWnJhbEZhdXhPTHJBTTI3b0k3VjFJRg==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Yahya Adhikari</dc:creator>
  <cp:lastModifiedBy>Microsoft account</cp:lastModifiedBy>
  <cp:revision>2</cp:revision>
  <dcterms:created xsi:type="dcterms:W3CDTF">2025-04-04T13:18:00Z</dcterms:created>
  <dcterms:modified xsi:type="dcterms:W3CDTF">2025-04-17T05:19:00Z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DF13C2BC8A9C436C93E3C909314739C0_13</vt:lpwstr>
  </property>
</Properties>
</file>