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标题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标题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6A2FCA83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6D7708">
        <w:rPr>
          <w:rFonts w:ascii="黑体" w:eastAsia="黑体" w:hAnsi="Arial" w:cs="Arial"/>
          <w:bCs/>
          <w:sz w:val="32"/>
          <w:szCs w:val="32"/>
          <w:lang w:eastAsia="zh-CN"/>
        </w:rPr>
        <w:t>0520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03776976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F10FBF">
              <w:rPr>
                <w:rFonts w:ascii="宋体" w:hAnsi="宋体"/>
                <w:b/>
                <w:lang w:eastAsia="zh-CN"/>
              </w:rPr>
              <w:t>05</w:t>
            </w:r>
            <w:r w:rsidR="000A3448">
              <w:rPr>
                <w:rFonts w:ascii="宋体" w:hAnsi="宋体"/>
                <w:b/>
                <w:lang w:eastAsia="zh-CN"/>
              </w:rPr>
              <w:t>2</w:t>
            </w:r>
            <w:r w:rsidR="00F10FBF">
              <w:rPr>
                <w:rFonts w:ascii="宋体" w:hAnsi="宋体"/>
                <w:b/>
                <w:lang w:eastAsia="zh-CN"/>
              </w:rPr>
              <w:t>0</w:t>
            </w:r>
            <w:bookmarkStart w:id="0" w:name="_GoBack"/>
            <w:bookmarkEnd w:id="0"/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6D7708">
        <w:trPr>
          <w:cantSplit/>
          <w:trHeight w:val="241"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20C76E67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06630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6D7708">
              <w:rPr>
                <w:rFonts w:ascii="宋体" w:hAnsi="宋体"/>
                <w:b/>
              </w:rPr>
              <w:t>20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67F1FD58" w:rsidR="00602EDC" w:rsidRDefault="00682AF9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2016.5.</w:t>
            </w:r>
            <w:r w:rsidR="006D7708">
              <w:rPr>
                <w:rFonts w:ascii="Arial" w:hAnsi="Arial" w:cs="Arial" w:hint="eastAsia"/>
              </w:rPr>
              <w:t>20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AB7CF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6017B1A7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682AF9">
              <w:rPr>
                <w:lang w:eastAsia="zh-CN"/>
              </w:rPr>
              <w:t>05</w:t>
            </w:r>
            <w:r w:rsidR="00991C5B">
              <w:rPr>
                <w:lang w:eastAsia="zh-CN"/>
              </w:rPr>
              <w:t>/</w:t>
            </w:r>
            <w:r w:rsidR="006D7708">
              <w:rPr>
                <w:lang w:eastAsia="zh-CN"/>
              </w:rPr>
              <w:t>20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2762E417" w:rsidR="00516145" w:rsidRDefault="00906630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计划变更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33B81C95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1C0FB684" w14:textId="275E8FF1" w:rsidR="006A1CE5" w:rsidRDefault="00056C17" w:rsidP="003450A3">
      <w:pPr>
        <w:rPr>
          <w:lang w:eastAsia="zh-CN"/>
        </w:rPr>
      </w:pPr>
      <w:r>
        <w:rPr>
          <w:rFonts w:hint="eastAsia"/>
          <w:lang w:eastAsia="zh-CN"/>
        </w:rPr>
        <w:t>阶段</w:t>
      </w:r>
      <w:r>
        <w:rPr>
          <w:lang w:eastAsia="zh-CN"/>
        </w:rPr>
        <w:t>性</w:t>
      </w:r>
      <w:r>
        <w:rPr>
          <w:rFonts w:hint="eastAsia"/>
          <w:lang w:eastAsia="zh-CN"/>
        </w:rPr>
        <w:t>总结会议</w:t>
      </w:r>
      <w:r>
        <w:rPr>
          <w:lang w:eastAsia="zh-CN"/>
        </w:rPr>
        <w:t>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5F64FA77" w:rsidR="00ED208D" w:rsidRDefault="00561D67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各个</w:t>
            </w:r>
            <w:r>
              <w:rPr>
                <w:lang w:eastAsia="zh-CN"/>
              </w:rPr>
              <w:t>组员</w:t>
            </w:r>
            <w:r>
              <w:rPr>
                <w:rFonts w:hint="eastAsia"/>
                <w:lang w:eastAsia="zh-CN"/>
              </w:rPr>
              <w:t>汇报</w:t>
            </w:r>
            <w:r w:rsidR="00C2404C">
              <w:rPr>
                <w:lang w:eastAsia="zh-CN"/>
              </w:rPr>
              <w:t>测试计划执行情况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1AD07335" w:rsidR="006739E2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总结第一个阶段的计划执行情况</w:t>
            </w:r>
          </w:p>
        </w:tc>
      </w:tr>
      <w:tr w:rsidR="006739E2" w14:paraId="587F4AD3" w14:textId="77777777" w:rsidTr="009A7A30">
        <w:trPr>
          <w:trHeight w:val="280"/>
        </w:trPr>
        <w:tc>
          <w:tcPr>
            <w:tcW w:w="704" w:type="dxa"/>
            <w:shd w:val="clear" w:color="auto" w:fill="E7E6E6" w:themeFill="background2"/>
            <w:vAlign w:val="center"/>
          </w:tcPr>
          <w:p w14:paraId="07358AAD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2C15B9A2" w14:textId="6E4FEDEF" w:rsidR="006739E2" w:rsidRDefault="00C2404C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对初步设计的测试用例进行评估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6DF8B1FA" w:rsidR="006739E2" w:rsidRDefault="006D7708" w:rsidP="006D7708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组织团队成员评审目前积累的项目资产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包括测试计划、</w:t>
            </w:r>
            <w:r>
              <w:rPr>
                <w:lang w:eastAsia="zh-CN"/>
              </w:rPr>
              <w:t>方案</w:t>
            </w:r>
            <w:r>
              <w:rPr>
                <w:rFonts w:hint="eastAsia"/>
                <w:lang w:eastAsia="zh-CN"/>
              </w:rPr>
              <w:t>、测试日志、测试报告提交报告等</w:t>
            </w:r>
          </w:p>
        </w:tc>
      </w:tr>
      <w:tr w:rsidR="00ED5592" w14:paraId="4E4E8A3B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41AF44A8" w14:textId="3619CE54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E9AAE8" w14:textId="7D3563F1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小组成员讨论</w:t>
            </w:r>
            <w:r w:rsidR="00C2404C">
              <w:rPr>
                <w:rFonts w:hint="eastAsia"/>
                <w:lang w:eastAsia="zh-CN"/>
              </w:rPr>
              <w:t>遇到的问题</w:t>
            </w:r>
          </w:p>
        </w:tc>
      </w:tr>
      <w:tr w:rsidR="006D7708" w14:paraId="153011C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6864C13E" w14:textId="7027112D" w:rsidR="006D7708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C5648B4" w14:textId="014DCFA6" w:rsidR="006D7708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交代下一个阶段的任务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72BE88EF" w:rsidR="006739E2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770CDB5E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82AF9">
              <w:rPr>
                <w:lang w:eastAsia="zh-CN"/>
              </w:rPr>
              <w:t>&amp;</w:t>
            </w:r>
            <w:r>
              <w:rPr>
                <w:lang w:eastAsia="zh-CN"/>
              </w:rPr>
              <w:t>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712A5D65" w:rsidR="006739E2" w:rsidRDefault="006D7708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A605D" w14:textId="77777777" w:rsidR="00AB7CFA" w:rsidRDefault="00AB7CFA">
      <w:r>
        <w:separator/>
      </w:r>
    </w:p>
  </w:endnote>
  <w:endnote w:type="continuationSeparator" w:id="0">
    <w:p w14:paraId="7C369B79" w14:textId="77777777" w:rsidR="00AB7CFA" w:rsidRDefault="00AB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FB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DA01F" w14:textId="77777777" w:rsidR="00AB7CFA" w:rsidRDefault="00AB7CFA">
      <w:r>
        <w:separator/>
      </w:r>
    </w:p>
  </w:footnote>
  <w:footnote w:type="continuationSeparator" w:id="0">
    <w:p w14:paraId="363C7E42" w14:textId="77777777" w:rsidR="00AB7CFA" w:rsidRDefault="00AB7C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AB7CFA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56C17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DF5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560B"/>
    <w:rsid w:val="002A5AF5"/>
    <w:rsid w:val="002A5E1E"/>
    <w:rsid w:val="002B1B95"/>
    <w:rsid w:val="002B2AC2"/>
    <w:rsid w:val="002B5876"/>
    <w:rsid w:val="002B638B"/>
    <w:rsid w:val="002B6B77"/>
    <w:rsid w:val="002C0116"/>
    <w:rsid w:val="002C0B4B"/>
    <w:rsid w:val="002C2C14"/>
    <w:rsid w:val="002C328E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1D67"/>
    <w:rsid w:val="005649B2"/>
    <w:rsid w:val="005702E4"/>
    <w:rsid w:val="00572153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D7708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1E76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3D64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6630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DE5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B7CFA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32D4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2404C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0FBF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B341B9-0090-6148-A490-4155B036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139</cp:revision>
  <dcterms:created xsi:type="dcterms:W3CDTF">2016-04-24T13:43:00Z</dcterms:created>
  <dcterms:modified xsi:type="dcterms:W3CDTF">2016-06-03T08:26:00Z</dcterms:modified>
</cp:coreProperties>
</file>