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StepVrPlugin（基础插件）</w:t>
      </w:r>
    </w:p>
    <w:p>
      <w:pPr>
        <w:pStyle w:val="3"/>
        <w:bidi w:val="0"/>
        <w:outlineLvl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t>系统环境</w:t>
      </w:r>
    </w:p>
    <w:p>
      <w:pPr>
        <w:pStyle w:val="4"/>
        <w:numPr>
          <w:numId w:val="0"/>
        </w:numPr>
        <w:bidi w:val="0"/>
        <w:ind w:leftChars="0"/>
      </w:pPr>
      <w:r>
        <w:rPr>
          <w:rFonts w:hint="eastAsia" w:ascii="微软雅黑" w:hAnsi="微软雅黑" w:cs="微软雅黑"/>
          <w:lang w:val="en-US" w:eastAsia="zh-CN"/>
        </w:rPr>
        <w:t xml:space="preserve">① </w:t>
      </w:r>
      <w:r>
        <w:rPr>
          <w:rFonts w:hint="eastAsia"/>
        </w:rPr>
        <w:t>硬件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定位系系统：StepVR定位系统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头戴显示器：Oculus / 三星 </w:t>
      </w:r>
    </w:p>
    <w:p>
      <w:pPr>
        <w:pStyle w:val="4"/>
        <w:numPr>
          <w:numId w:val="0"/>
        </w:numPr>
        <w:bidi w:val="0"/>
        <w:ind w:leftChars="0"/>
      </w:pPr>
      <w:bookmarkStart w:id="0" w:name="_Toc31403_WPSOffice_Level1"/>
      <w:r>
        <w:rPr>
          <w:rFonts w:hint="eastAsia"/>
          <w:lang w:val="en-US" w:eastAsia="zh-CN"/>
        </w:rPr>
        <w:t xml:space="preserve">② </w:t>
      </w:r>
      <w:r>
        <w:rPr>
          <w:rFonts w:hint="eastAsia"/>
        </w:rPr>
        <w:t>软件</w:t>
      </w:r>
      <w:bookmarkEnd w:id="0"/>
    </w:p>
    <w:p>
      <w:pPr>
        <w:ind w:firstLine="420" w:firstLineChars="0"/>
      </w:pPr>
      <w:r>
        <w:rPr>
          <w:rFonts w:hint="eastAsia"/>
        </w:rPr>
        <w:t>Windows</w:t>
      </w:r>
      <w:r>
        <w:t xml:space="preserve"> </w:t>
      </w:r>
      <w:r>
        <w:rPr>
          <w:rFonts w:hint="eastAsia"/>
          <w:lang w:val="en-US" w:eastAsia="zh-CN"/>
        </w:rPr>
        <w:t>7/</w:t>
      </w:r>
      <w:r>
        <w:t xml:space="preserve">10 </w:t>
      </w:r>
      <w:r>
        <w:rPr>
          <w:rFonts w:hint="eastAsia"/>
          <w:lang w:val="en-US" w:eastAsia="zh-CN"/>
        </w:rPr>
        <w:t xml:space="preserve"> </w:t>
      </w:r>
      <w:r>
        <w:t>64bits，</w:t>
      </w:r>
    </w:p>
    <w:p>
      <w:pPr>
        <w:ind w:firstLine="420" w:firstLineChars="0"/>
        <w:rPr>
          <w:rFonts w:hint="eastAsia" w:eastAsia="微软雅黑"/>
          <w:lang w:eastAsia="zh-CN"/>
        </w:rPr>
      </w:pPr>
      <w:r>
        <w:t>Unreal 4.1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或</w:t>
      </w:r>
      <w:r>
        <w:t>以上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默认4.25</w:t>
      </w:r>
      <w:r>
        <w:rPr>
          <w:rFonts w:hint="eastAsia"/>
          <w:lang w:eastAsia="zh-CN"/>
        </w:rPr>
        <w:t>），</w:t>
      </w: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StepVrMMAP</w:t>
      </w:r>
    </w:p>
    <w:p>
      <w:pPr>
        <w:pStyle w:val="3"/>
        <w:bidi w:val="0"/>
        <w:outlineLvl w:val="0"/>
      </w:pPr>
      <w:bookmarkStart w:id="1" w:name="_Toc26072_WPSOffice_Level1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插件</w:t>
      </w:r>
      <w:r>
        <w:rPr>
          <w:rFonts w:hint="eastAsia"/>
          <w:lang w:val="en-US" w:eastAsia="zh-CN"/>
        </w:rPr>
        <w:t>使用</w:t>
      </w:r>
      <w:bookmarkEnd w:id="1"/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" w:name="_Toc26072_WPSOffice_Level2"/>
      <w:r>
        <w:rPr>
          <w:rFonts w:hint="eastAsia" w:ascii="微软雅黑" w:hAnsi="微软雅黑" w:cs="微软雅黑"/>
          <w:lang w:val="en-US" w:eastAsia="zh-CN"/>
        </w:rPr>
        <w:t>①</w:t>
      </w:r>
      <w:r>
        <w:rPr>
          <w:rFonts w:hint="eastAsia"/>
          <w:lang w:val="en-US" w:eastAsia="zh-CN"/>
        </w:rPr>
        <w:t xml:space="preserve"> Plugin位置</w:t>
      </w:r>
      <w:bookmarkEnd w:id="2"/>
    </w:p>
    <w:p>
      <w:pPr>
        <w:ind w:firstLine="420" w:firstLineChars="0"/>
      </w:pPr>
      <w:r>
        <w:rPr>
          <w:rFonts w:hint="eastAsia"/>
        </w:rPr>
        <w:t>将解压后的 StepVrPlugin文件夹放到</w:t>
      </w:r>
      <w:r>
        <w:rPr>
          <w:rFonts w:hint="eastAsia"/>
          <w:lang w:val="en-US" w:eastAsia="zh-CN"/>
        </w:rPr>
        <w:t>GameProject</w:t>
      </w:r>
      <w:r>
        <w:rPr>
          <w:rFonts w:hint="eastAsia"/>
        </w:rPr>
        <w:t>的</w:t>
      </w:r>
      <w:r>
        <w:rPr>
          <w:rFonts w:hint="eastAsia"/>
          <w:color w:val="C00000"/>
        </w:rPr>
        <w:t>Plugins</w:t>
      </w:r>
      <w:r>
        <w:rPr>
          <w:rFonts w:hint="eastAsia"/>
        </w:rPr>
        <w:t>目录下（如果没有Plugins文件夹，需要在</w:t>
      </w:r>
      <w:r>
        <w:rPr>
          <w:rFonts w:hint="eastAsia"/>
          <w:color w:val="C00000"/>
        </w:rPr>
        <w:t>Content</w:t>
      </w:r>
      <w:r>
        <w:rPr>
          <w:rFonts w:hint="eastAsia"/>
        </w:rPr>
        <w:t>同级目录下创建）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如果是源码需要自行编译</w:t>
      </w:r>
    </w:p>
    <w:p>
      <w:pPr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pStyle w:val="4"/>
        <w:numPr>
          <w:numId w:val="0"/>
        </w:numPr>
        <w:bidi w:val="0"/>
        <w:ind w:leftChars="0"/>
        <w:rPr>
          <w:rFonts w:hint="eastAsia"/>
        </w:rPr>
      </w:pPr>
      <w:bookmarkStart w:id="3" w:name="_Toc31525_WPSOffice_Level2"/>
      <w:r>
        <w:rPr>
          <w:rFonts w:hint="eastAsia"/>
          <w:lang w:val="en-US" w:eastAsia="zh-CN"/>
        </w:rPr>
        <w:t>② 添加摄像机</w:t>
      </w:r>
      <w:bookmarkEnd w:id="3"/>
    </w:p>
    <w:p>
      <w:pPr>
        <w:ind w:firstLine="420"/>
        <w:rPr>
          <w:rFonts w:hint="eastAsia"/>
          <w:b w:val="0"/>
          <w:sz w:val="28"/>
          <w:szCs w:val="28"/>
          <w:lang w:eastAsia="zh-CN"/>
        </w:rPr>
      </w:pPr>
      <w:r>
        <w:rPr>
          <w:rFonts w:hint="eastAsia"/>
          <w:b w:val="0"/>
          <w:sz w:val="28"/>
          <w:szCs w:val="28"/>
          <w:lang w:val="en-US" w:eastAsia="zh-CN"/>
        </w:rPr>
        <w:t xml:space="preserve">① </w:t>
      </w:r>
      <w:r>
        <w:rPr>
          <w:rFonts w:hint="eastAsia"/>
          <w:b w:val="0"/>
          <w:sz w:val="28"/>
          <w:szCs w:val="28"/>
        </w:rPr>
        <w:t>创建蓝图</w:t>
      </w:r>
      <w:r>
        <w:rPr>
          <w:rFonts w:hint="eastAsia"/>
          <w:b w:val="0"/>
          <w:sz w:val="28"/>
          <w:szCs w:val="28"/>
          <w:lang w:val="en-US" w:eastAsia="zh-CN"/>
        </w:rPr>
        <w:t>[StepVrPawn]继承[Pawn]</w:t>
      </w:r>
      <w:r>
        <w:rPr>
          <w:b w:val="0"/>
          <w:sz w:val="28"/>
          <w:szCs w:val="28"/>
        </w:rPr>
        <w:t>,</w:t>
      </w:r>
      <w:r>
        <w:rPr>
          <w:rFonts w:hint="eastAsia"/>
          <w:b w:val="0"/>
          <w:sz w:val="28"/>
          <w:szCs w:val="28"/>
          <w:lang w:val="en-US" w:eastAsia="zh-CN"/>
        </w:rPr>
        <w:t>打开蓝图，点击添加组件（左上角绿色按钮）</w:t>
      </w:r>
      <w:r>
        <w:rPr>
          <w:rFonts w:hint="eastAsia"/>
          <w:b w:val="0"/>
          <w:sz w:val="28"/>
          <w:szCs w:val="28"/>
          <w:lang w:eastAsia="zh-CN"/>
        </w:rPr>
        <w:t>，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添加：StepVrCamera（摄像机组件） 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添加：StepVrComponent（定位信息/校准组件）</w:t>
      </w:r>
    </w:p>
    <w:p>
      <w:pPr>
        <w:rPr>
          <w:rFonts w:hint="eastAsia"/>
          <w:b w:val="0"/>
          <w:sz w:val="28"/>
          <w:szCs w:val="28"/>
          <w:lang w:val="en-US" w:eastAsia="zh-CN"/>
        </w:rPr>
      </w:pPr>
      <w:r>
        <w:rPr>
          <w:rFonts w:hint="eastAsia"/>
          <w:b w:val="0"/>
          <w:sz w:val="28"/>
          <w:szCs w:val="28"/>
          <w:lang w:val="en-US" w:eastAsia="zh-CN"/>
        </w:rPr>
        <w:drawing>
          <wp:inline distT="0" distB="0" distL="114300" distR="114300">
            <wp:extent cx="2752725" cy="1676400"/>
            <wp:effectExtent l="0" t="0" r="9525" b="0"/>
            <wp:docPr id="2" name="图片 2" descr="16038660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386606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将</w:t>
      </w:r>
      <w:r>
        <w:rPr>
          <w:rFonts w:hint="eastAsia"/>
        </w:rPr>
        <w:t>蓝图</w:t>
      </w:r>
      <w:r>
        <w:rPr>
          <w:rFonts w:hint="eastAsia"/>
          <w:lang w:val="en-US" w:eastAsia="zh-CN"/>
        </w:rPr>
        <w:t>[</w:t>
      </w:r>
      <w:r>
        <w:rPr>
          <w:rFonts w:hint="eastAsia"/>
          <w:b w:val="0"/>
          <w:sz w:val="28"/>
          <w:szCs w:val="28"/>
          <w:lang w:val="en-US" w:eastAsia="zh-CN"/>
        </w:rPr>
        <w:t>StepVrPawn</w:t>
      </w:r>
      <w:r>
        <w:rPr>
          <w:rFonts w:hint="eastAsia"/>
          <w:lang w:val="en-US" w:eastAsia="zh-CN"/>
        </w:rPr>
        <w:t>]拖到场景中（</w:t>
      </w:r>
      <w:r>
        <w:rPr>
          <w:rFonts w:hint="eastAsia"/>
          <w:color w:val="FF0000"/>
          <w:lang w:val="en-US" w:eastAsia="zh-CN"/>
        </w:rPr>
        <w:t>紧贴在地面</w:t>
      </w:r>
      <w:r>
        <w:rPr>
          <w:rFonts w:hint="eastAsia"/>
          <w:lang w:val="en-US" w:eastAsia="zh-CN"/>
        </w:rPr>
        <w:t>），然后将BP_Pawn的</w:t>
      </w:r>
      <w:r>
        <w:rPr>
          <w:rFonts w:hint="eastAsia"/>
          <w:color w:val="FF0000"/>
          <w:lang w:val="en-US" w:eastAsia="zh-CN"/>
        </w:rPr>
        <w:t>AutoPossessPlayer</w:t>
      </w:r>
      <w:r>
        <w:rPr>
          <w:rFonts w:hint="eastAsia"/>
          <w:color w:val="auto"/>
          <w:lang w:val="en-US" w:eastAsia="zh-CN"/>
        </w:rPr>
        <w:t>属性选择</w:t>
      </w:r>
      <w:r>
        <w:rPr>
          <w:rFonts w:hint="eastAsia"/>
          <w:color w:val="FF0000"/>
          <w:lang w:val="en-US" w:eastAsia="zh-CN"/>
        </w:rPr>
        <w:t>Player0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b w:val="0"/>
          <w:sz w:val="28"/>
          <w:szCs w:val="28"/>
          <w:lang w:val="en-US" w:eastAsia="zh-CN"/>
        </w:rPr>
      </w:pPr>
      <w:r>
        <w:rPr>
          <w:rFonts w:hint="eastAsia"/>
          <w:b w:val="0"/>
          <w:sz w:val="28"/>
          <w:szCs w:val="28"/>
          <w:lang w:val="en-US" w:eastAsia="zh-CN"/>
        </w:rPr>
        <w:drawing>
          <wp:inline distT="0" distB="0" distL="114300" distR="114300">
            <wp:extent cx="5270500" cy="1781175"/>
            <wp:effectExtent l="0" t="0" r="6350" b="9525"/>
            <wp:docPr id="6" name="图片 6" descr="QQ截图20161104155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11041557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sz w:val="28"/>
          <w:szCs w:val="28"/>
          <w:lang w:val="en-US" w:eastAsia="zh-CN"/>
        </w:rPr>
      </w:pPr>
      <w:r>
        <w:rPr>
          <w:rFonts w:hint="eastAsia"/>
          <w:b w:val="0"/>
          <w:sz w:val="28"/>
          <w:szCs w:val="28"/>
          <w:lang w:val="en-US" w:eastAsia="zh-CN"/>
        </w:rPr>
        <w:drawing>
          <wp:inline distT="0" distB="0" distL="114300" distR="114300">
            <wp:extent cx="3285490" cy="1952625"/>
            <wp:effectExtent l="0" t="0" r="10160" b="9525"/>
            <wp:docPr id="7" name="图片 7" descr="QQ截图20161104160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11041604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b w:val="0"/>
          <w:sz w:val="28"/>
          <w:szCs w:val="28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 VR/正常 模式运行，并观看效果</w:t>
      </w:r>
    </w:p>
    <w:p>
      <w:pPr>
        <w:ind w:firstLine="420"/>
        <w:rPr>
          <w:b w:val="0"/>
          <w:sz w:val="28"/>
          <w:szCs w:val="28"/>
          <w:highlight w:val="none"/>
        </w:rPr>
      </w:pPr>
      <w:r>
        <w:rPr>
          <w:rFonts w:hint="eastAsia"/>
          <w:b w:val="0"/>
          <w:sz w:val="28"/>
          <w:szCs w:val="28"/>
        </w:rPr>
        <w:t>完成以上步骤，</w:t>
      </w:r>
      <w:r>
        <w:rPr>
          <w:rFonts w:hint="eastAsia"/>
          <w:b w:val="0"/>
          <w:color w:val="C00000"/>
          <w:sz w:val="28"/>
          <w:szCs w:val="28"/>
          <w:lang w:val="en-US" w:eastAsia="zh-CN"/>
        </w:rPr>
        <w:t>人物可以自由行走</w:t>
      </w:r>
      <w:r>
        <w:rPr>
          <w:rFonts w:hint="eastAsia"/>
          <w:b w:val="0"/>
          <w:sz w:val="28"/>
          <w:szCs w:val="28"/>
          <w:lang w:val="en-US" w:eastAsia="zh-CN"/>
        </w:rPr>
        <w:t>，运行</w:t>
      </w:r>
      <w:r>
        <w:rPr>
          <w:rFonts w:hint="eastAsia"/>
          <w:b w:val="0"/>
          <w:sz w:val="28"/>
          <w:szCs w:val="28"/>
          <w:highlight w:val="none"/>
        </w:rPr>
        <w:t>选择虚拟现</w:t>
      </w:r>
      <w:r>
        <w:rPr>
          <w:rFonts w:hint="eastAsia"/>
          <w:b w:val="0"/>
          <w:sz w:val="28"/>
          <w:szCs w:val="28"/>
          <w:highlight w:val="none"/>
          <w:lang w:val="en-US" w:eastAsia="zh-CN"/>
        </w:rPr>
        <w:t>实预览</w:t>
      </w:r>
      <w:r>
        <w:rPr>
          <w:rFonts w:hint="eastAsia"/>
          <w:b w:val="0"/>
          <w:sz w:val="28"/>
          <w:szCs w:val="28"/>
          <w:highlight w:val="none"/>
        </w:rPr>
        <w:t>并运行查看效果</w:t>
      </w:r>
    </w:p>
    <w:p>
      <w:pPr>
        <w:ind w:firstLine="420"/>
        <w:jc w:val="center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</w:p>
    <w:p>
      <w:pPr>
        <w:pStyle w:val="3"/>
        <w:bidi w:val="0"/>
        <w:outlineLvl w:val="0"/>
      </w:pPr>
      <w:bookmarkStart w:id="4" w:name="_Toc27710_WPSOffice_Level2"/>
      <w:r>
        <w:rPr>
          <w:rFonts w:hint="eastAsia"/>
          <w:lang w:val="en-US" w:eastAsia="zh-CN"/>
        </w:rPr>
        <w:t xml:space="preserve"> </w:t>
      </w:r>
      <w:bookmarkEnd w:id="4"/>
      <w:r>
        <w:rPr>
          <w:rFonts w:hint="eastAsia"/>
          <w:lang w:val="en-US" w:eastAsia="zh-CN"/>
        </w:rPr>
        <w:t>获取定位点位置姿态（枪为例）</w:t>
      </w:r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在[</w:t>
      </w:r>
      <w:r>
        <w:rPr>
          <w:rFonts w:hint="eastAsia"/>
          <w:lang w:val="en-US" w:eastAsia="zh-CN"/>
        </w:rPr>
        <w:t>StepVrPawn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>蓝图中添加下列组件</w:t>
      </w:r>
    </w:p>
    <w:p>
      <w:pPr>
        <w:ind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添加组件Scene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添加组件StaticMesh（</w:t>
      </w:r>
      <w:r>
        <w:rPr>
          <w:rFonts w:hint="eastAsia"/>
          <w:color w:val="C00000"/>
          <w:lang w:val="en-US" w:eastAsia="zh-CN"/>
        </w:rPr>
        <w:t>Scene</w:t>
      </w:r>
      <w:r>
        <w:rPr>
          <w:rFonts w:hint="eastAsia"/>
          <w:color w:val="C00000"/>
          <w:lang w:val="en-US" w:eastAsia="zh-CN"/>
        </w:rPr>
        <w:t>的子节点</w:t>
      </w:r>
      <w:r>
        <w:rPr>
          <w:rFonts w:hint="eastAsia"/>
          <w:lang w:val="en-US" w:eastAsia="zh-CN"/>
        </w:rPr>
        <w:t>）,设置模型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/>
          <w:sz w:val="28"/>
          <w:szCs w:val="28"/>
          <w:lang w:eastAsia="zh-CN"/>
        </w:rPr>
      </w:pPr>
      <w:r>
        <w:drawing>
          <wp:inline distT="0" distB="0" distL="114300" distR="114300">
            <wp:extent cx="2790825" cy="1781175"/>
            <wp:effectExtent l="0" t="0" r="9525" b="9525"/>
            <wp:docPr id="3" name="图片 3" descr="16038662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3866241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再次 VR/正常 模式运行，并观看效果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outlineLvl w:val="0"/>
      </w:pPr>
      <w:bookmarkStart w:id="5" w:name="_Toc7525_WPSOffice_Level2"/>
      <w:r>
        <w:rPr>
          <w:rFonts w:hint="eastAsia"/>
          <w:lang w:val="en-US" w:eastAsia="zh-CN"/>
        </w:rPr>
        <w:t xml:space="preserve"> 添加</w:t>
      </w:r>
      <w:r>
        <w:rPr>
          <w:rFonts w:hint="eastAsia"/>
        </w:rPr>
        <w:t>按键</w:t>
      </w:r>
      <w:bookmarkEnd w:id="5"/>
    </w:p>
    <w:p>
      <w:pPr>
        <w:pStyle w:val="4"/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eastAsia" w:ascii="微软雅黑" w:hAnsi="微软雅黑" w:cs="微软雅黑"/>
          <w:lang w:val="en-US" w:eastAsia="zh-CN"/>
        </w:rPr>
        <w:t>①</w:t>
      </w:r>
      <w:r>
        <w:rPr>
          <w:rFonts w:hint="eastAsia"/>
          <w:lang w:val="en-US" w:eastAsia="zh-CN"/>
        </w:rPr>
        <w:t xml:space="preserve"> 添加映射</w:t>
      </w:r>
    </w:p>
    <w:p>
      <w:pPr>
        <w:numPr>
          <w:numId w:val="0"/>
        </w:num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  <w:lang w:val="en-US" w:eastAsia="zh-CN"/>
        </w:rPr>
        <w:t>Settings</w:t>
      </w:r>
      <w:r>
        <w:rPr>
          <w:rFonts w:hint="eastAsia" w:ascii="微软雅黑" w:hAnsi="微软雅黑" w:eastAsia="微软雅黑"/>
          <w:sz w:val="28"/>
          <w:szCs w:val="28"/>
        </w:rPr>
        <w:t>→</w:t>
      </w:r>
      <w:r>
        <w:rPr>
          <w:rFonts w:hint="eastAsia" w:ascii="微软雅黑" w:hAnsi="微软雅黑"/>
          <w:sz w:val="28"/>
          <w:szCs w:val="28"/>
          <w:lang w:val="en-US" w:eastAsia="zh-CN"/>
        </w:rPr>
        <w:t>ProjectSettings</w:t>
      </w:r>
      <w:r>
        <w:rPr>
          <w:rFonts w:hint="eastAsia" w:ascii="微软雅黑" w:hAnsi="微软雅黑" w:eastAsia="微软雅黑"/>
          <w:sz w:val="28"/>
          <w:szCs w:val="28"/>
        </w:rPr>
        <w:t>→</w:t>
      </w:r>
      <w:r>
        <w:rPr>
          <w:rFonts w:hint="eastAsia" w:ascii="微软雅黑" w:hAnsi="微软雅黑"/>
          <w:sz w:val="28"/>
          <w:szCs w:val="28"/>
          <w:lang w:val="en-US" w:eastAsia="zh-CN"/>
        </w:rPr>
        <w:t>Engine</w:t>
      </w:r>
      <w:r>
        <w:rPr>
          <w:rFonts w:hint="eastAsia" w:ascii="微软雅黑" w:hAnsi="微软雅黑" w:eastAsia="微软雅黑"/>
          <w:sz w:val="28"/>
          <w:szCs w:val="28"/>
        </w:rPr>
        <w:t>→</w:t>
      </w:r>
      <w:r>
        <w:rPr>
          <w:rFonts w:hint="eastAsia" w:ascii="微软雅黑" w:hAnsi="微软雅黑"/>
          <w:sz w:val="28"/>
          <w:szCs w:val="28"/>
          <w:lang w:val="en-US" w:eastAsia="zh-CN"/>
        </w:rPr>
        <w:t>Input</w:t>
      </w:r>
      <w:r>
        <w:rPr>
          <w:rFonts w:hint="eastAsia" w:ascii="微软雅黑" w:hAnsi="微软雅黑" w:eastAsia="微软雅黑"/>
          <w:sz w:val="28"/>
          <w:szCs w:val="28"/>
        </w:rPr>
        <w:t>→Bindings→Action Mappings</w:t>
      </w:r>
      <w:r>
        <w:rPr>
          <w:rFonts w:ascii="微软雅黑" w:hAnsi="微软雅黑" w:eastAsia="微软雅黑"/>
          <w:sz w:val="28"/>
          <w:szCs w:val="28"/>
        </w:rPr>
        <w:t>，</w:t>
      </w:r>
      <w:r>
        <w:rPr>
          <w:rFonts w:hint="eastAsia" w:ascii="微软雅黑" w:hAnsi="微软雅黑" w:eastAsia="微软雅黑"/>
          <w:sz w:val="28"/>
          <w:szCs w:val="28"/>
        </w:rPr>
        <w:t>添加动作映射</w:t>
      </w:r>
    </w:p>
    <w:p>
      <w:pPr>
        <w:numPr>
          <w:numId w:val="0"/>
        </w:numPr>
        <w:rPr>
          <w:rFonts w:hint="eastAsia" w:ascii="微软雅黑" w:hAnsi="微软雅黑" w:eastAsia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sz w:val="28"/>
          <w:szCs w:val="28"/>
          <w:lang w:eastAsia="zh-CN"/>
        </w:rPr>
        <w:drawing>
          <wp:inline distT="0" distB="0" distL="114300" distR="114300">
            <wp:extent cx="5238750" cy="1447800"/>
            <wp:effectExtent l="0" t="0" r="0" b="0"/>
            <wp:docPr id="4" name="图片 4" descr="16038666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3866653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蓝图回调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</w:rPr>
        <w:t>[</w:t>
      </w:r>
      <w:r>
        <w:rPr>
          <w:rFonts w:hint="eastAsia"/>
          <w:lang w:val="en-US" w:eastAsia="zh-CN"/>
        </w:rPr>
        <w:t>StepVrPawn</w:t>
      </w:r>
      <w:r>
        <w:rPr>
          <w:rFonts w:hint="eastAsia"/>
        </w:rPr>
        <w:t>]</w:t>
      </w:r>
      <w:r>
        <w:rPr>
          <w:rFonts w:hint="eastAsia"/>
          <w:lang w:val="en-US" w:eastAsia="zh-CN"/>
        </w:rPr>
        <w:t>蓝图中，添加按键回调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649095"/>
            <wp:effectExtent l="0" t="0" r="4445" b="8255"/>
            <wp:docPr id="5" name="图片 5" descr="16038667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3866796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再次 VR/正常 模式运行，并观看效果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其他定位键获取数据方式相同</w:t>
      </w:r>
    </w:p>
    <w:p>
      <w:pPr>
        <w:rPr>
          <w:rFonts w:hint="eastAsia" w:ascii="微软雅黑" w:hAnsi="微软雅黑" w:cs="微软雅黑"/>
          <w:sz w:val="28"/>
          <w:szCs w:val="28"/>
          <w:lang w:val="en-US" w:eastAsia="zh-CN"/>
        </w:rPr>
      </w:pPr>
    </w:p>
    <w:p>
      <w:pPr>
        <w:pStyle w:val="3"/>
        <w:bidi w:val="0"/>
        <w:outlineLvl w:val="0"/>
      </w:pPr>
      <w:r>
        <w:rPr>
          <w:rFonts w:hint="eastAsia"/>
          <w:lang w:val="en-US" w:eastAsia="zh-CN"/>
        </w:rPr>
        <w:t xml:space="preserve"> PS：校准HMD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① 游戏刚启动时，会进行一次头显校准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游戏刚启动校准时应确保以下条件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-- 头部定位键没有被遮挡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-- 头部水平需要静止，使用最佳数据校准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bookmarkStart w:id="6" w:name="_Toc7525_WPSOffice_Level1"/>
    </w:p>
    <w:p>
      <w:pPr>
        <w:pStyle w:val="3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PS：注意事项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①使用前需要开启定位服务，并确保服务正常运行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②启动时，弹出提示框，未连接到服务器，说明StepVrMMap没有开启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③StepVrMMap服务安装或其</w:t>
      </w:r>
      <w:bookmarkStart w:id="7" w:name="_GoBack"/>
      <w:bookmarkEnd w:id="7"/>
      <w:r>
        <w:rPr>
          <w:rFonts w:hint="eastAsia"/>
          <w:lang w:val="en-US" w:eastAsia="zh-CN"/>
        </w:rPr>
        <w:t>他设备问题，咨询AE</w:t>
      </w:r>
    </w:p>
    <w:bookmarkEnd w:id="6"/>
    <w:p/>
    <w:p/>
    <w:p/>
    <w:p/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337A0"/>
    <w:multiLevelType w:val="multilevel"/>
    <w:tmpl w:val="505337A0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72D"/>
    <w:rsid w:val="00012476"/>
    <w:rsid w:val="000133E7"/>
    <w:rsid w:val="00023730"/>
    <w:rsid w:val="00027FD7"/>
    <w:rsid w:val="00032F4A"/>
    <w:rsid w:val="0005505B"/>
    <w:rsid w:val="00060A4E"/>
    <w:rsid w:val="0006243E"/>
    <w:rsid w:val="000670EE"/>
    <w:rsid w:val="00067AF4"/>
    <w:rsid w:val="000A033B"/>
    <w:rsid w:val="000A1A94"/>
    <w:rsid w:val="000A3781"/>
    <w:rsid w:val="000D41BF"/>
    <w:rsid w:val="00105CA5"/>
    <w:rsid w:val="00114BA7"/>
    <w:rsid w:val="00116126"/>
    <w:rsid w:val="00134805"/>
    <w:rsid w:val="001579EB"/>
    <w:rsid w:val="00170836"/>
    <w:rsid w:val="00170CF8"/>
    <w:rsid w:val="001908F6"/>
    <w:rsid w:val="00196ABA"/>
    <w:rsid w:val="00197CBB"/>
    <w:rsid w:val="001A7C88"/>
    <w:rsid w:val="001C7E82"/>
    <w:rsid w:val="001E6E47"/>
    <w:rsid w:val="00204B4B"/>
    <w:rsid w:val="00243654"/>
    <w:rsid w:val="002440FB"/>
    <w:rsid w:val="00272120"/>
    <w:rsid w:val="0028778A"/>
    <w:rsid w:val="00295827"/>
    <w:rsid w:val="002B09F0"/>
    <w:rsid w:val="002B3947"/>
    <w:rsid w:val="002C0125"/>
    <w:rsid w:val="002C50D5"/>
    <w:rsid w:val="002D37D7"/>
    <w:rsid w:val="002E4D0D"/>
    <w:rsid w:val="002E73D3"/>
    <w:rsid w:val="003011AD"/>
    <w:rsid w:val="003037EF"/>
    <w:rsid w:val="0034484D"/>
    <w:rsid w:val="00344DEA"/>
    <w:rsid w:val="00353FC7"/>
    <w:rsid w:val="003547C8"/>
    <w:rsid w:val="0037007C"/>
    <w:rsid w:val="0037743B"/>
    <w:rsid w:val="00395199"/>
    <w:rsid w:val="003955BA"/>
    <w:rsid w:val="0039799B"/>
    <w:rsid w:val="003A1637"/>
    <w:rsid w:val="003B0F6A"/>
    <w:rsid w:val="003B59FF"/>
    <w:rsid w:val="003C0591"/>
    <w:rsid w:val="003C6454"/>
    <w:rsid w:val="003E034B"/>
    <w:rsid w:val="00406AC6"/>
    <w:rsid w:val="00411338"/>
    <w:rsid w:val="00430BC9"/>
    <w:rsid w:val="004516E9"/>
    <w:rsid w:val="00452D45"/>
    <w:rsid w:val="00453163"/>
    <w:rsid w:val="00453586"/>
    <w:rsid w:val="00454CD6"/>
    <w:rsid w:val="00455722"/>
    <w:rsid w:val="00470E53"/>
    <w:rsid w:val="00471DE6"/>
    <w:rsid w:val="0048091A"/>
    <w:rsid w:val="00485349"/>
    <w:rsid w:val="00491049"/>
    <w:rsid w:val="004D1374"/>
    <w:rsid w:val="004D22FC"/>
    <w:rsid w:val="004E1AD6"/>
    <w:rsid w:val="004E6879"/>
    <w:rsid w:val="00516C2D"/>
    <w:rsid w:val="0051733F"/>
    <w:rsid w:val="00534E4C"/>
    <w:rsid w:val="0053730E"/>
    <w:rsid w:val="005410EF"/>
    <w:rsid w:val="00545C5A"/>
    <w:rsid w:val="00551A3F"/>
    <w:rsid w:val="00567EB3"/>
    <w:rsid w:val="00573A27"/>
    <w:rsid w:val="005776F6"/>
    <w:rsid w:val="005815CC"/>
    <w:rsid w:val="005817E0"/>
    <w:rsid w:val="005853E6"/>
    <w:rsid w:val="00597FD7"/>
    <w:rsid w:val="005B5A9D"/>
    <w:rsid w:val="005B7FB4"/>
    <w:rsid w:val="005C1D89"/>
    <w:rsid w:val="005E6A06"/>
    <w:rsid w:val="005F6CE0"/>
    <w:rsid w:val="00613473"/>
    <w:rsid w:val="006243D0"/>
    <w:rsid w:val="00630E48"/>
    <w:rsid w:val="0063597E"/>
    <w:rsid w:val="006471D6"/>
    <w:rsid w:val="0067661C"/>
    <w:rsid w:val="006A4BDE"/>
    <w:rsid w:val="006B5B35"/>
    <w:rsid w:val="006C3FB6"/>
    <w:rsid w:val="006C4506"/>
    <w:rsid w:val="006D06AB"/>
    <w:rsid w:val="006D0C61"/>
    <w:rsid w:val="006E18A5"/>
    <w:rsid w:val="006E41E2"/>
    <w:rsid w:val="00704A31"/>
    <w:rsid w:val="00725B21"/>
    <w:rsid w:val="00747A40"/>
    <w:rsid w:val="00766A1A"/>
    <w:rsid w:val="00770DA5"/>
    <w:rsid w:val="007804ED"/>
    <w:rsid w:val="007B50D7"/>
    <w:rsid w:val="007C03EA"/>
    <w:rsid w:val="007E482B"/>
    <w:rsid w:val="0080598C"/>
    <w:rsid w:val="00832CEE"/>
    <w:rsid w:val="00842134"/>
    <w:rsid w:val="00851FA2"/>
    <w:rsid w:val="00853F0C"/>
    <w:rsid w:val="00855172"/>
    <w:rsid w:val="00864EA7"/>
    <w:rsid w:val="00874D6F"/>
    <w:rsid w:val="00886622"/>
    <w:rsid w:val="008B4FA9"/>
    <w:rsid w:val="008C2B5A"/>
    <w:rsid w:val="008C6023"/>
    <w:rsid w:val="008D00AC"/>
    <w:rsid w:val="008D04B7"/>
    <w:rsid w:val="008D2B5E"/>
    <w:rsid w:val="008D35E2"/>
    <w:rsid w:val="008F270B"/>
    <w:rsid w:val="00901093"/>
    <w:rsid w:val="009018DA"/>
    <w:rsid w:val="0090491F"/>
    <w:rsid w:val="00915E02"/>
    <w:rsid w:val="00922367"/>
    <w:rsid w:val="00923B0A"/>
    <w:rsid w:val="00936846"/>
    <w:rsid w:val="00952A1E"/>
    <w:rsid w:val="00985EA3"/>
    <w:rsid w:val="0098778E"/>
    <w:rsid w:val="009C0CC8"/>
    <w:rsid w:val="009D6CAE"/>
    <w:rsid w:val="009E0C3D"/>
    <w:rsid w:val="009F4D2D"/>
    <w:rsid w:val="00A101BC"/>
    <w:rsid w:val="00A15A63"/>
    <w:rsid w:val="00A23376"/>
    <w:rsid w:val="00A262ED"/>
    <w:rsid w:val="00A33EFD"/>
    <w:rsid w:val="00A52E45"/>
    <w:rsid w:val="00A53A00"/>
    <w:rsid w:val="00A56756"/>
    <w:rsid w:val="00A66378"/>
    <w:rsid w:val="00A70377"/>
    <w:rsid w:val="00A75FB5"/>
    <w:rsid w:val="00A76A61"/>
    <w:rsid w:val="00A836D9"/>
    <w:rsid w:val="00A90837"/>
    <w:rsid w:val="00A93041"/>
    <w:rsid w:val="00AA75FE"/>
    <w:rsid w:val="00AD1793"/>
    <w:rsid w:val="00AD4536"/>
    <w:rsid w:val="00AF7F25"/>
    <w:rsid w:val="00B14E90"/>
    <w:rsid w:val="00B15EFF"/>
    <w:rsid w:val="00B25359"/>
    <w:rsid w:val="00B346DF"/>
    <w:rsid w:val="00B44736"/>
    <w:rsid w:val="00B55531"/>
    <w:rsid w:val="00B56422"/>
    <w:rsid w:val="00B6547A"/>
    <w:rsid w:val="00B659E8"/>
    <w:rsid w:val="00B66F44"/>
    <w:rsid w:val="00B77256"/>
    <w:rsid w:val="00B801AA"/>
    <w:rsid w:val="00B83B2F"/>
    <w:rsid w:val="00B9653E"/>
    <w:rsid w:val="00BA711D"/>
    <w:rsid w:val="00BA73A7"/>
    <w:rsid w:val="00BB09F0"/>
    <w:rsid w:val="00BB5A51"/>
    <w:rsid w:val="00BD0CCF"/>
    <w:rsid w:val="00BE01A3"/>
    <w:rsid w:val="00BE45EB"/>
    <w:rsid w:val="00C25448"/>
    <w:rsid w:val="00C412FB"/>
    <w:rsid w:val="00C45731"/>
    <w:rsid w:val="00C52E3F"/>
    <w:rsid w:val="00C732DB"/>
    <w:rsid w:val="00C762F4"/>
    <w:rsid w:val="00CB0D0F"/>
    <w:rsid w:val="00CC17E5"/>
    <w:rsid w:val="00CC1DB7"/>
    <w:rsid w:val="00CC72EA"/>
    <w:rsid w:val="00CE01CB"/>
    <w:rsid w:val="00CE098D"/>
    <w:rsid w:val="00CE1AF4"/>
    <w:rsid w:val="00CE543F"/>
    <w:rsid w:val="00D00161"/>
    <w:rsid w:val="00D02E8C"/>
    <w:rsid w:val="00D05734"/>
    <w:rsid w:val="00D05E2F"/>
    <w:rsid w:val="00D14CC0"/>
    <w:rsid w:val="00D17319"/>
    <w:rsid w:val="00D23DD1"/>
    <w:rsid w:val="00D2567B"/>
    <w:rsid w:val="00D33CCC"/>
    <w:rsid w:val="00D535E8"/>
    <w:rsid w:val="00D70BD7"/>
    <w:rsid w:val="00D70BDE"/>
    <w:rsid w:val="00D72523"/>
    <w:rsid w:val="00DA3F9F"/>
    <w:rsid w:val="00DB3A99"/>
    <w:rsid w:val="00DC7937"/>
    <w:rsid w:val="00DF2D2B"/>
    <w:rsid w:val="00DF403B"/>
    <w:rsid w:val="00DF7556"/>
    <w:rsid w:val="00E152D2"/>
    <w:rsid w:val="00E40117"/>
    <w:rsid w:val="00E4239F"/>
    <w:rsid w:val="00E82C88"/>
    <w:rsid w:val="00E84B00"/>
    <w:rsid w:val="00E87812"/>
    <w:rsid w:val="00E91483"/>
    <w:rsid w:val="00EB7B79"/>
    <w:rsid w:val="00ED1D1C"/>
    <w:rsid w:val="00EF0DA5"/>
    <w:rsid w:val="00F07E1E"/>
    <w:rsid w:val="00F10268"/>
    <w:rsid w:val="00F25210"/>
    <w:rsid w:val="00F4685A"/>
    <w:rsid w:val="00F5046D"/>
    <w:rsid w:val="00FA032F"/>
    <w:rsid w:val="00FB307A"/>
    <w:rsid w:val="00FB52AF"/>
    <w:rsid w:val="00FB6869"/>
    <w:rsid w:val="00FB7494"/>
    <w:rsid w:val="00FE4864"/>
    <w:rsid w:val="00FF30E9"/>
    <w:rsid w:val="01331A1F"/>
    <w:rsid w:val="014815F4"/>
    <w:rsid w:val="01640EAC"/>
    <w:rsid w:val="01680058"/>
    <w:rsid w:val="01F04489"/>
    <w:rsid w:val="01F802E0"/>
    <w:rsid w:val="022036A5"/>
    <w:rsid w:val="023F494E"/>
    <w:rsid w:val="02CE1DD3"/>
    <w:rsid w:val="02D71FAE"/>
    <w:rsid w:val="02E94172"/>
    <w:rsid w:val="03067515"/>
    <w:rsid w:val="03103032"/>
    <w:rsid w:val="031711A2"/>
    <w:rsid w:val="036959AA"/>
    <w:rsid w:val="03F42B0F"/>
    <w:rsid w:val="03FD7629"/>
    <w:rsid w:val="03FE3B16"/>
    <w:rsid w:val="04381CA5"/>
    <w:rsid w:val="043A634B"/>
    <w:rsid w:val="0448406E"/>
    <w:rsid w:val="04513EC9"/>
    <w:rsid w:val="046273C5"/>
    <w:rsid w:val="04905086"/>
    <w:rsid w:val="04AC474D"/>
    <w:rsid w:val="04E572A3"/>
    <w:rsid w:val="04F05652"/>
    <w:rsid w:val="051767A9"/>
    <w:rsid w:val="053B5D19"/>
    <w:rsid w:val="055815E1"/>
    <w:rsid w:val="05DF79AF"/>
    <w:rsid w:val="05E27977"/>
    <w:rsid w:val="05FE27A1"/>
    <w:rsid w:val="061B0ABC"/>
    <w:rsid w:val="06215B34"/>
    <w:rsid w:val="06225A96"/>
    <w:rsid w:val="062E7602"/>
    <w:rsid w:val="0645037E"/>
    <w:rsid w:val="06566E9D"/>
    <w:rsid w:val="06682CDF"/>
    <w:rsid w:val="0671630A"/>
    <w:rsid w:val="068D7105"/>
    <w:rsid w:val="06B83114"/>
    <w:rsid w:val="06EC4E07"/>
    <w:rsid w:val="06FF4196"/>
    <w:rsid w:val="070C4BE1"/>
    <w:rsid w:val="07A5098E"/>
    <w:rsid w:val="07D36D73"/>
    <w:rsid w:val="07D4643B"/>
    <w:rsid w:val="07D66451"/>
    <w:rsid w:val="07ED066C"/>
    <w:rsid w:val="07ED2AAF"/>
    <w:rsid w:val="081A20CD"/>
    <w:rsid w:val="08323051"/>
    <w:rsid w:val="08346328"/>
    <w:rsid w:val="08562312"/>
    <w:rsid w:val="08676208"/>
    <w:rsid w:val="08873363"/>
    <w:rsid w:val="08EA0DEF"/>
    <w:rsid w:val="092D1000"/>
    <w:rsid w:val="094D0153"/>
    <w:rsid w:val="095D65AA"/>
    <w:rsid w:val="097E0DF3"/>
    <w:rsid w:val="099F4A90"/>
    <w:rsid w:val="09B66CAD"/>
    <w:rsid w:val="09BB3BCB"/>
    <w:rsid w:val="09CC6AD0"/>
    <w:rsid w:val="09F45102"/>
    <w:rsid w:val="09F748B6"/>
    <w:rsid w:val="0A070B69"/>
    <w:rsid w:val="0A2E1D0F"/>
    <w:rsid w:val="0A4037A6"/>
    <w:rsid w:val="0A563C94"/>
    <w:rsid w:val="0A8719E3"/>
    <w:rsid w:val="0A8C541A"/>
    <w:rsid w:val="0A9827C0"/>
    <w:rsid w:val="0AB25D11"/>
    <w:rsid w:val="0B692740"/>
    <w:rsid w:val="0BC24ABC"/>
    <w:rsid w:val="0C796B1F"/>
    <w:rsid w:val="0C8351FE"/>
    <w:rsid w:val="0CC85FA9"/>
    <w:rsid w:val="0D8574A3"/>
    <w:rsid w:val="0DA400FA"/>
    <w:rsid w:val="0DD90F77"/>
    <w:rsid w:val="0DE6372E"/>
    <w:rsid w:val="0E0F6D60"/>
    <w:rsid w:val="0E576B0E"/>
    <w:rsid w:val="0E7063D2"/>
    <w:rsid w:val="0E7562A0"/>
    <w:rsid w:val="0E9A27E7"/>
    <w:rsid w:val="0EBB56FC"/>
    <w:rsid w:val="0F362E8A"/>
    <w:rsid w:val="0F3A15A9"/>
    <w:rsid w:val="0F667099"/>
    <w:rsid w:val="0FD439C2"/>
    <w:rsid w:val="0FF82B64"/>
    <w:rsid w:val="1005384F"/>
    <w:rsid w:val="101E2C9A"/>
    <w:rsid w:val="10417437"/>
    <w:rsid w:val="10B01E61"/>
    <w:rsid w:val="1152234E"/>
    <w:rsid w:val="11B90F6D"/>
    <w:rsid w:val="11F21CAE"/>
    <w:rsid w:val="11F35000"/>
    <w:rsid w:val="12021FFF"/>
    <w:rsid w:val="12075EE8"/>
    <w:rsid w:val="122928F7"/>
    <w:rsid w:val="12337CAF"/>
    <w:rsid w:val="128B57DE"/>
    <w:rsid w:val="12A943AC"/>
    <w:rsid w:val="12CF6615"/>
    <w:rsid w:val="130C70B2"/>
    <w:rsid w:val="131C629E"/>
    <w:rsid w:val="13356AC4"/>
    <w:rsid w:val="13746CFD"/>
    <w:rsid w:val="13F52BEB"/>
    <w:rsid w:val="14DB7301"/>
    <w:rsid w:val="14DF3B4F"/>
    <w:rsid w:val="14F6297D"/>
    <w:rsid w:val="151F56AD"/>
    <w:rsid w:val="152D6C45"/>
    <w:rsid w:val="15343112"/>
    <w:rsid w:val="158E79C4"/>
    <w:rsid w:val="161A05D7"/>
    <w:rsid w:val="16C5519C"/>
    <w:rsid w:val="16DC4940"/>
    <w:rsid w:val="16F973A1"/>
    <w:rsid w:val="1704725D"/>
    <w:rsid w:val="1706243B"/>
    <w:rsid w:val="17203BF1"/>
    <w:rsid w:val="17270C49"/>
    <w:rsid w:val="177F1331"/>
    <w:rsid w:val="17942377"/>
    <w:rsid w:val="17C619D7"/>
    <w:rsid w:val="17E173D7"/>
    <w:rsid w:val="182B1F2B"/>
    <w:rsid w:val="18516B78"/>
    <w:rsid w:val="18981442"/>
    <w:rsid w:val="18C17A65"/>
    <w:rsid w:val="18C67054"/>
    <w:rsid w:val="18D24240"/>
    <w:rsid w:val="18D51A90"/>
    <w:rsid w:val="192A0540"/>
    <w:rsid w:val="193B6CDA"/>
    <w:rsid w:val="199B13FB"/>
    <w:rsid w:val="19BD0686"/>
    <w:rsid w:val="19D533CD"/>
    <w:rsid w:val="1A0D3D2A"/>
    <w:rsid w:val="1A133FBB"/>
    <w:rsid w:val="1A2F69BD"/>
    <w:rsid w:val="1A302071"/>
    <w:rsid w:val="1A8C2649"/>
    <w:rsid w:val="1B4F1DDA"/>
    <w:rsid w:val="1B8642FB"/>
    <w:rsid w:val="1BD57C38"/>
    <w:rsid w:val="1BE840D2"/>
    <w:rsid w:val="1BF738A8"/>
    <w:rsid w:val="1C002139"/>
    <w:rsid w:val="1C0A7B9A"/>
    <w:rsid w:val="1C591EAE"/>
    <w:rsid w:val="1C740460"/>
    <w:rsid w:val="1CA34299"/>
    <w:rsid w:val="1CAB4C9C"/>
    <w:rsid w:val="1CE66D74"/>
    <w:rsid w:val="1D4658C6"/>
    <w:rsid w:val="1DD260D7"/>
    <w:rsid w:val="1DDA0A7C"/>
    <w:rsid w:val="1E2C2E3E"/>
    <w:rsid w:val="1E326205"/>
    <w:rsid w:val="1E38675B"/>
    <w:rsid w:val="1E4E30CB"/>
    <w:rsid w:val="1E8416FF"/>
    <w:rsid w:val="1EBC426F"/>
    <w:rsid w:val="1F232454"/>
    <w:rsid w:val="1F2C1CE4"/>
    <w:rsid w:val="1F4A16C1"/>
    <w:rsid w:val="1F9131C4"/>
    <w:rsid w:val="1FB747BD"/>
    <w:rsid w:val="1FCF612F"/>
    <w:rsid w:val="1FDA3F2E"/>
    <w:rsid w:val="1FEA02B9"/>
    <w:rsid w:val="20041AF4"/>
    <w:rsid w:val="204F0E0C"/>
    <w:rsid w:val="20B13079"/>
    <w:rsid w:val="20CC6E67"/>
    <w:rsid w:val="20DB7F96"/>
    <w:rsid w:val="217D20AE"/>
    <w:rsid w:val="22034A3F"/>
    <w:rsid w:val="227E4285"/>
    <w:rsid w:val="22AF7A48"/>
    <w:rsid w:val="22D07D19"/>
    <w:rsid w:val="22D416CE"/>
    <w:rsid w:val="2300169A"/>
    <w:rsid w:val="232739E8"/>
    <w:rsid w:val="232A735D"/>
    <w:rsid w:val="237821BF"/>
    <w:rsid w:val="2425171C"/>
    <w:rsid w:val="244F15FB"/>
    <w:rsid w:val="24930944"/>
    <w:rsid w:val="24ED575B"/>
    <w:rsid w:val="256679C0"/>
    <w:rsid w:val="256F1E00"/>
    <w:rsid w:val="257A6685"/>
    <w:rsid w:val="25B944F6"/>
    <w:rsid w:val="26232C1F"/>
    <w:rsid w:val="263027BA"/>
    <w:rsid w:val="268E19CB"/>
    <w:rsid w:val="269532EE"/>
    <w:rsid w:val="26A5515D"/>
    <w:rsid w:val="26B1614A"/>
    <w:rsid w:val="26B54284"/>
    <w:rsid w:val="26BE195D"/>
    <w:rsid w:val="26E41749"/>
    <w:rsid w:val="27057D6C"/>
    <w:rsid w:val="276371D9"/>
    <w:rsid w:val="276D6C31"/>
    <w:rsid w:val="278837D3"/>
    <w:rsid w:val="27EB4F0D"/>
    <w:rsid w:val="27FF069E"/>
    <w:rsid w:val="28021DE2"/>
    <w:rsid w:val="28757980"/>
    <w:rsid w:val="29137E4F"/>
    <w:rsid w:val="29203112"/>
    <w:rsid w:val="294F10F7"/>
    <w:rsid w:val="296D0B9D"/>
    <w:rsid w:val="29706B2A"/>
    <w:rsid w:val="2A3849B3"/>
    <w:rsid w:val="2A412F7A"/>
    <w:rsid w:val="2A5040AB"/>
    <w:rsid w:val="2A9C74A8"/>
    <w:rsid w:val="2AAE50B4"/>
    <w:rsid w:val="2AE5786F"/>
    <w:rsid w:val="2B071DD6"/>
    <w:rsid w:val="2B0E267A"/>
    <w:rsid w:val="2B29794E"/>
    <w:rsid w:val="2B2A762F"/>
    <w:rsid w:val="2B6A686D"/>
    <w:rsid w:val="2B85797F"/>
    <w:rsid w:val="2B9B549C"/>
    <w:rsid w:val="2BC67740"/>
    <w:rsid w:val="2C815187"/>
    <w:rsid w:val="2CD465EA"/>
    <w:rsid w:val="2CFB2EC5"/>
    <w:rsid w:val="2D3C3666"/>
    <w:rsid w:val="2D667F02"/>
    <w:rsid w:val="2D9D55A5"/>
    <w:rsid w:val="2DB56E6C"/>
    <w:rsid w:val="2DBD4BA6"/>
    <w:rsid w:val="2DDA2F94"/>
    <w:rsid w:val="2DF73D61"/>
    <w:rsid w:val="2E423F33"/>
    <w:rsid w:val="2E8E0219"/>
    <w:rsid w:val="2EA44AB0"/>
    <w:rsid w:val="2EAD7C8F"/>
    <w:rsid w:val="2ECF6605"/>
    <w:rsid w:val="2F173075"/>
    <w:rsid w:val="2F21699A"/>
    <w:rsid w:val="300E7354"/>
    <w:rsid w:val="30882D70"/>
    <w:rsid w:val="30895498"/>
    <w:rsid w:val="309542E4"/>
    <w:rsid w:val="309E31E5"/>
    <w:rsid w:val="30E974A4"/>
    <w:rsid w:val="30EC2D88"/>
    <w:rsid w:val="30F448A0"/>
    <w:rsid w:val="30F531F0"/>
    <w:rsid w:val="316068C5"/>
    <w:rsid w:val="32315E00"/>
    <w:rsid w:val="32321FEA"/>
    <w:rsid w:val="323D4840"/>
    <w:rsid w:val="325C3FDF"/>
    <w:rsid w:val="325F5922"/>
    <w:rsid w:val="32790B12"/>
    <w:rsid w:val="329F6E50"/>
    <w:rsid w:val="32A623CD"/>
    <w:rsid w:val="32F72386"/>
    <w:rsid w:val="3302128E"/>
    <w:rsid w:val="333B1A9A"/>
    <w:rsid w:val="33531856"/>
    <w:rsid w:val="33703EF2"/>
    <w:rsid w:val="33764A34"/>
    <w:rsid w:val="337B7E7E"/>
    <w:rsid w:val="33A50076"/>
    <w:rsid w:val="33EB0928"/>
    <w:rsid w:val="33F367BC"/>
    <w:rsid w:val="33F66CE8"/>
    <w:rsid w:val="34487CC8"/>
    <w:rsid w:val="34662014"/>
    <w:rsid w:val="34997B90"/>
    <w:rsid w:val="350D558D"/>
    <w:rsid w:val="356E60A6"/>
    <w:rsid w:val="3575530C"/>
    <w:rsid w:val="3591409E"/>
    <w:rsid w:val="35977017"/>
    <w:rsid w:val="35B45B65"/>
    <w:rsid w:val="35DA0737"/>
    <w:rsid w:val="360B0CA0"/>
    <w:rsid w:val="361853DB"/>
    <w:rsid w:val="372C7582"/>
    <w:rsid w:val="373129FE"/>
    <w:rsid w:val="37641A99"/>
    <w:rsid w:val="377A10DD"/>
    <w:rsid w:val="378401A7"/>
    <w:rsid w:val="378E3C22"/>
    <w:rsid w:val="379C5B31"/>
    <w:rsid w:val="379F3627"/>
    <w:rsid w:val="37ED1656"/>
    <w:rsid w:val="37EF5F10"/>
    <w:rsid w:val="37F848ED"/>
    <w:rsid w:val="38006772"/>
    <w:rsid w:val="380C6227"/>
    <w:rsid w:val="383A2F8E"/>
    <w:rsid w:val="386A4176"/>
    <w:rsid w:val="387066A2"/>
    <w:rsid w:val="38850887"/>
    <w:rsid w:val="39285FCD"/>
    <w:rsid w:val="39714263"/>
    <w:rsid w:val="39FF5BF7"/>
    <w:rsid w:val="3B05683C"/>
    <w:rsid w:val="3B6B1446"/>
    <w:rsid w:val="3BDA0478"/>
    <w:rsid w:val="3BDB1080"/>
    <w:rsid w:val="3C1C0836"/>
    <w:rsid w:val="3C3159CD"/>
    <w:rsid w:val="3CDC712F"/>
    <w:rsid w:val="3D4B423C"/>
    <w:rsid w:val="3D7548A4"/>
    <w:rsid w:val="3DBA2469"/>
    <w:rsid w:val="3DCE2114"/>
    <w:rsid w:val="3DEE40BA"/>
    <w:rsid w:val="3DFC0DB8"/>
    <w:rsid w:val="3E1102CF"/>
    <w:rsid w:val="3E1B7DF4"/>
    <w:rsid w:val="3E1E393D"/>
    <w:rsid w:val="3E2A7F9C"/>
    <w:rsid w:val="3E351B9F"/>
    <w:rsid w:val="3E5B22B3"/>
    <w:rsid w:val="3E950B8D"/>
    <w:rsid w:val="3E960104"/>
    <w:rsid w:val="3EDF02C2"/>
    <w:rsid w:val="3F47645C"/>
    <w:rsid w:val="3F5A79A9"/>
    <w:rsid w:val="403371F0"/>
    <w:rsid w:val="4069629D"/>
    <w:rsid w:val="408F54A8"/>
    <w:rsid w:val="40A03244"/>
    <w:rsid w:val="40B80A17"/>
    <w:rsid w:val="40D9232F"/>
    <w:rsid w:val="410C4351"/>
    <w:rsid w:val="413B6806"/>
    <w:rsid w:val="415F141C"/>
    <w:rsid w:val="41A47D72"/>
    <w:rsid w:val="41F1241E"/>
    <w:rsid w:val="42213873"/>
    <w:rsid w:val="42362A75"/>
    <w:rsid w:val="424451BF"/>
    <w:rsid w:val="42562612"/>
    <w:rsid w:val="4325650C"/>
    <w:rsid w:val="433B5E77"/>
    <w:rsid w:val="433E63E5"/>
    <w:rsid w:val="43472B2B"/>
    <w:rsid w:val="437D3295"/>
    <w:rsid w:val="437F3F4D"/>
    <w:rsid w:val="43A87607"/>
    <w:rsid w:val="43C140DA"/>
    <w:rsid w:val="44037DB4"/>
    <w:rsid w:val="440579DA"/>
    <w:rsid w:val="44207CCC"/>
    <w:rsid w:val="44345FE7"/>
    <w:rsid w:val="443F4774"/>
    <w:rsid w:val="448B442B"/>
    <w:rsid w:val="44A05FF5"/>
    <w:rsid w:val="44B14C4C"/>
    <w:rsid w:val="451A13F6"/>
    <w:rsid w:val="452652DD"/>
    <w:rsid w:val="453812C7"/>
    <w:rsid w:val="455A5E1B"/>
    <w:rsid w:val="45842539"/>
    <w:rsid w:val="45D50457"/>
    <w:rsid w:val="46166698"/>
    <w:rsid w:val="46820F39"/>
    <w:rsid w:val="46A408E9"/>
    <w:rsid w:val="46A61CC9"/>
    <w:rsid w:val="46AF57B9"/>
    <w:rsid w:val="46B20E88"/>
    <w:rsid w:val="46C77F22"/>
    <w:rsid w:val="46D16B59"/>
    <w:rsid w:val="47397E7A"/>
    <w:rsid w:val="4781315A"/>
    <w:rsid w:val="479A5CDB"/>
    <w:rsid w:val="47AF2071"/>
    <w:rsid w:val="47DC263B"/>
    <w:rsid w:val="47F10383"/>
    <w:rsid w:val="482C217C"/>
    <w:rsid w:val="48A47853"/>
    <w:rsid w:val="495547B8"/>
    <w:rsid w:val="49876A58"/>
    <w:rsid w:val="499712E3"/>
    <w:rsid w:val="49A7362D"/>
    <w:rsid w:val="4A1C51B7"/>
    <w:rsid w:val="4A2C35BA"/>
    <w:rsid w:val="4A405F52"/>
    <w:rsid w:val="4A656B86"/>
    <w:rsid w:val="4A784484"/>
    <w:rsid w:val="4A7C77E9"/>
    <w:rsid w:val="4AB358A7"/>
    <w:rsid w:val="4AD11674"/>
    <w:rsid w:val="4B700BAB"/>
    <w:rsid w:val="4B8B741C"/>
    <w:rsid w:val="4C2D32B0"/>
    <w:rsid w:val="4C601160"/>
    <w:rsid w:val="4C7F627F"/>
    <w:rsid w:val="4C9B13C7"/>
    <w:rsid w:val="4CE669DE"/>
    <w:rsid w:val="4D1352B8"/>
    <w:rsid w:val="4D180823"/>
    <w:rsid w:val="4DBD2677"/>
    <w:rsid w:val="4E0032A0"/>
    <w:rsid w:val="4E36334D"/>
    <w:rsid w:val="4E391AD9"/>
    <w:rsid w:val="4E401749"/>
    <w:rsid w:val="4E4C420E"/>
    <w:rsid w:val="4E7F41E4"/>
    <w:rsid w:val="4EC973DB"/>
    <w:rsid w:val="4ECA1639"/>
    <w:rsid w:val="4ED367AD"/>
    <w:rsid w:val="4F0B5F62"/>
    <w:rsid w:val="4F281A6A"/>
    <w:rsid w:val="4F784082"/>
    <w:rsid w:val="4F8E57C4"/>
    <w:rsid w:val="4FA65958"/>
    <w:rsid w:val="4FBA7C9B"/>
    <w:rsid w:val="4FE41391"/>
    <w:rsid w:val="4FE872DB"/>
    <w:rsid w:val="50191C7E"/>
    <w:rsid w:val="50424A21"/>
    <w:rsid w:val="50902B2F"/>
    <w:rsid w:val="50A331CF"/>
    <w:rsid w:val="50EA3DF9"/>
    <w:rsid w:val="512E2A3C"/>
    <w:rsid w:val="514F1D3F"/>
    <w:rsid w:val="516D2344"/>
    <w:rsid w:val="51964A4B"/>
    <w:rsid w:val="51C82938"/>
    <w:rsid w:val="520C5141"/>
    <w:rsid w:val="522B5C6C"/>
    <w:rsid w:val="526B2C9C"/>
    <w:rsid w:val="5281048D"/>
    <w:rsid w:val="52F824A5"/>
    <w:rsid w:val="530D27A0"/>
    <w:rsid w:val="53201480"/>
    <w:rsid w:val="5322592C"/>
    <w:rsid w:val="53340FDD"/>
    <w:rsid w:val="53B4162A"/>
    <w:rsid w:val="540429E6"/>
    <w:rsid w:val="549F05ED"/>
    <w:rsid w:val="54A97686"/>
    <w:rsid w:val="54C932AB"/>
    <w:rsid w:val="5566445B"/>
    <w:rsid w:val="557C2CB7"/>
    <w:rsid w:val="569D0BF4"/>
    <w:rsid w:val="57445B97"/>
    <w:rsid w:val="575310F8"/>
    <w:rsid w:val="57581878"/>
    <w:rsid w:val="577F48C5"/>
    <w:rsid w:val="57871CD1"/>
    <w:rsid w:val="57970F55"/>
    <w:rsid w:val="57B238CA"/>
    <w:rsid w:val="57CD0E85"/>
    <w:rsid w:val="57EF4875"/>
    <w:rsid w:val="57F83DFE"/>
    <w:rsid w:val="580011C1"/>
    <w:rsid w:val="581E6310"/>
    <w:rsid w:val="582B3173"/>
    <w:rsid w:val="58356B30"/>
    <w:rsid w:val="58460CC4"/>
    <w:rsid w:val="585B3803"/>
    <w:rsid w:val="588C7B87"/>
    <w:rsid w:val="59046E57"/>
    <w:rsid w:val="5934059A"/>
    <w:rsid w:val="595122AB"/>
    <w:rsid w:val="59B7406D"/>
    <w:rsid w:val="59C63B74"/>
    <w:rsid w:val="59FA7537"/>
    <w:rsid w:val="5A0F548D"/>
    <w:rsid w:val="5A2F7AFB"/>
    <w:rsid w:val="5A60617D"/>
    <w:rsid w:val="5A6850C4"/>
    <w:rsid w:val="5A9272FC"/>
    <w:rsid w:val="5AA650CE"/>
    <w:rsid w:val="5AB25D1A"/>
    <w:rsid w:val="5AB80F09"/>
    <w:rsid w:val="5ACB1FDB"/>
    <w:rsid w:val="5AF84E04"/>
    <w:rsid w:val="5B253ACB"/>
    <w:rsid w:val="5B2D7A81"/>
    <w:rsid w:val="5B5D2E65"/>
    <w:rsid w:val="5B763830"/>
    <w:rsid w:val="5BC97BC2"/>
    <w:rsid w:val="5BCC7526"/>
    <w:rsid w:val="5BEB4C51"/>
    <w:rsid w:val="5C072697"/>
    <w:rsid w:val="5C0B07D8"/>
    <w:rsid w:val="5C21104F"/>
    <w:rsid w:val="5C54016F"/>
    <w:rsid w:val="5CA540B5"/>
    <w:rsid w:val="5CE3770C"/>
    <w:rsid w:val="5CF63835"/>
    <w:rsid w:val="5D3265E4"/>
    <w:rsid w:val="5D704601"/>
    <w:rsid w:val="5D9112A4"/>
    <w:rsid w:val="5DB17A17"/>
    <w:rsid w:val="5E3304C0"/>
    <w:rsid w:val="5E5C1DDE"/>
    <w:rsid w:val="5E9033AB"/>
    <w:rsid w:val="5EC5130C"/>
    <w:rsid w:val="5ECB5650"/>
    <w:rsid w:val="5EF93C73"/>
    <w:rsid w:val="5EFC5CB6"/>
    <w:rsid w:val="5F1D2BA5"/>
    <w:rsid w:val="5F89475A"/>
    <w:rsid w:val="5FCE2414"/>
    <w:rsid w:val="5FD45CF1"/>
    <w:rsid w:val="603248A4"/>
    <w:rsid w:val="605B2634"/>
    <w:rsid w:val="60A32096"/>
    <w:rsid w:val="60F705B6"/>
    <w:rsid w:val="610020C5"/>
    <w:rsid w:val="610B6844"/>
    <w:rsid w:val="611F4003"/>
    <w:rsid w:val="61986758"/>
    <w:rsid w:val="61B966C0"/>
    <w:rsid w:val="61C06629"/>
    <w:rsid w:val="61C456AB"/>
    <w:rsid w:val="61D556CC"/>
    <w:rsid w:val="61D561EB"/>
    <w:rsid w:val="61F45D44"/>
    <w:rsid w:val="621B3910"/>
    <w:rsid w:val="624E2AD3"/>
    <w:rsid w:val="62605845"/>
    <w:rsid w:val="62A904F2"/>
    <w:rsid w:val="63A34F0A"/>
    <w:rsid w:val="63A7323E"/>
    <w:rsid w:val="640E237A"/>
    <w:rsid w:val="649844C8"/>
    <w:rsid w:val="64B97010"/>
    <w:rsid w:val="64D67BB9"/>
    <w:rsid w:val="655B35A0"/>
    <w:rsid w:val="660625A9"/>
    <w:rsid w:val="664B20B0"/>
    <w:rsid w:val="66557810"/>
    <w:rsid w:val="66CE0630"/>
    <w:rsid w:val="66CF2D3D"/>
    <w:rsid w:val="66FE4978"/>
    <w:rsid w:val="67085CE2"/>
    <w:rsid w:val="6717074A"/>
    <w:rsid w:val="67591023"/>
    <w:rsid w:val="67C85D5F"/>
    <w:rsid w:val="67D51E73"/>
    <w:rsid w:val="67D718B2"/>
    <w:rsid w:val="67E90490"/>
    <w:rsid w:val="68117251"/>
    <w:rsid w:val="681E728B"/>
    <w:rsid w:val="68451F25"/>
    <w:rsid w:val="688760B7"/>
    <w:rsid w:val="689A77F2"/>
    <w:rsid w:val="68AC3916"/>
    <w:rsid w:val="68B637B9"/>
    <w:rsid w:val="68C340C2"/>
    <w:rsid w:val="68F11E13"/>
    <w:rsid w:val="69086427"/>
    <w:rsid w:val="691440FA"/>
    <w:rsid w:val="696B142B"/>
    <w:rsid w:val="69961F1A"/>
    <w:rsid w:val="69A8625F"/>
    <w:rsid w:val="69FE4C0B"/>
    <w:rsid w:val="6A243ABC"/>
    <w:rsid w:val="6A9964EA"/>
    <w:rsid w:val="6AE63C64"/>
    <w:rsid w:val="6BA0086F"/>
    <w:rsid w:val="6BC12B39"/>
    <w:rsid w:val="6BCD50EC"/>
    <w:rsid w:val="6BDC202C"/>
    <w:rsid w:val="6BFF1EC9"/>
    <w:rsid w:val="6C691658"/>
    <w:rsid w:val="6C965901"/>
    <w:rsid w:val="6CC759F9"/>
    <w:rsid w:val="6D1D670A"/>
    <w:rsid w:val="6D460962"/>
    <w:rsid w:val="6D6B3010"/>
    <w:rsid w:val="6D7A054B"/>
    <w:rsid w:val="6DAE2DCC"/>
    <w:rsid w:val="6DF51F15"/>
    <w:rsid w:val="6E705834"/>
    <w:rsid w:val="6E801F00"/>
    <w:rsid w:val="6E84422E"/>
    <w:rsid w:val="6E8A2CF4"/>
    <w:rsid w:val="6EA0218C"/>
    <w:rsid w:val="6EE24F0A"/>
    <w:rsid w:val="6F1419FC"/>
    <w:rsid w:val="6F64130C"/>
    <w:rsid w:val="6F732139"/>
    <w:rsid w:val="6FA66C11"/>
    <w:rsid w:val="6FAA35FF"/>
    <w:rsid w:val="6FC164BC"/>
    <w:rsid w:val="6FF01BDF"/>
    <w:rsid w:val="6FF9114A"/>
    <w:rsid w:val="6FF92D26"/>
    <w:rsid w:val="70073A33"/>
    <w:rsid w:val="702561E3"/>
    <w:rsid w:val="702C22B5"/>
    <w:rsid w:val="70364219"/>
    <w:rsid w:val="70563C1E"/>
    <w:rsid w:val="707E487E"/>
    <w:rsid w:val="707E6115"/>
    <w:rsid w:val="70867B16"/>
    <w:rsid w:val="70882DAD"/>
    <w:rsid w:val="709D1D7D"/>
    <w:rsid w:val="70D1776B"/>
    <w:rsid w:val="70F21FF5"/>
    <w:rsid w:val="710B6FA7"/>
    <w:rsid w:val="714643DD"/>
    <w:rsid w:val="719C7CF0"/>
    <w:rsid w:val="719D35A7"/>
    <w:rsid w:val="71AA0497"/>
    <w:rsid w:val="71AA2878"/>
    <w:rsid w:val="71BF5BEA"/>
    <w:rsid w:val="71C576D3"/>
    <w:rsid w:val="71E074B7"/>
    <w:rsid w:val="72AE6144"/>
    <w:rsid w:val="72CC0F77"/>
    <w:rsid w:val="72E75240"/>
    <w:rsid w:val="734A0F4B"/>
    <w:rsid w:val="73B7700C"/>
    <w:rsid w:val="73EE2301"/>
    <w:rsid w:val="74193CA4"/>
    <w:rsid w:val="744007AE"/>
    <w:rsid w:val="74511BF9"/>
    <w:rsid w:val="74560009"/>
    <w:rsid w:val="75802287"/>
    <w:rsid w:val="75954FD9"/>
    <w:rsid w:val="7596062C"/>
    <w:rsid w:val="75F9245B"/>
    <w:rsid w:val="76194074"/>
    <w:rsid w:val="767E3AE1"/>
    <w:rsid w:val="76860375"/>
    <w:rsid w:val="769E7421"/>
    <w:rsid w:val="76E50670"/>
    <w:rsid w:val="76E9305E"/>
    <w:rsid w:val="772B1908"/>
    <w:rsid w:val="77321E1D"/>
    <w:rsid w:val="775F1C10"/>
    <w:rsid w:val="77A91E3C"/>
    <w:rsid w:val="77CF0D4E"/>
    <w:rsid w:val="786763B0"/>
    <w:rsid w:val="788C67F1"/>
    <w:rsid w:val="79282358"/>
    <w:rsid w:val="79A14D2E"/>
    <w:rsid w:val="79B3265D"/>
    <w:rsid w:val="79CA64DB"/>
    <w:rsid w:val="79D64433"/>
    <w:rsid w:val="79FB5B64"/>
    <w:rsid w:val="7A0B1FFD"/>
    <w:rsid w:val="7AEC1C58"/>
    <w:rsid w:val="7B115E11"/>
    <w:rsid w:val="7B20005D"/>
    <w:rsid w:val="7B4866C1"/>
    <w:rsid w:val="7B514CB8"/>
    <w:rsid w:val="7B6733F5"/>
    <w:rsid w:val="7B894287"/>
    <w:rsid w:val="7BA00574"/>
    <w:rsid w:val="7C0C5598"/>
    <w:rsid w:val="7C6B61A0"/>
    <w:rsid w:val="7CC7514B"/>
    <w:rsid w:val="7CD851A0"/>
    <w:rsid w:val="7D372718"/>
    <w:rsid w:val="7D504ADF"/>
    <w:rsid w:val="7DE3401B"/>
    <w:rsid w:val="7DEA2A93"/>
    <w:rsid w:val="7DF91473"/>
    <w:rsid w:val="7E067AAC"/>
    <w:rsid w:val="7E3A415B"/>
    <w:rsid w:val="7E435CBB"/>
    <w:rsid w:val="7EC727B3"/>
    <w:rsid w:val="7ECA40A9"/>
    <w:rsid w:val="7EF464C5"/>
    <w:rsid w:val="7EF722E7"/>
    <w:rsid w:val="7F373B66"/>
    <w:rsid w:val="7F380785"/>
    <w:rsid w:val="7F4D05B3"/>
    <w:rsid w:val="7F737050"/>
    <w:rsid w:val="7FB234CF"/>
    <w:rsid w:val="7FFF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30"/>
      <w:szCs w:val="24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spacing w:before="340" w:after="330" w:line="576" w:lineRule="auto"/>
      <w:ind w:left="432" w:hanging="432"/>
      <w:jc w:val="center"/>
      <w:outlineLvl w:val="0"/>
    </w:pPr>
    <w:rPr>
      <w:rFonts w:ascii="微软雅黑" w:hAnsi="微软雅黑" w:eastAsia="微软雅黑"/>
      <w:b/>
      <w:kern w:val="44"/>
      <w:sz w:val="48"/>
      <w:szCs w:val="28"/>
    </w:rPr>
  </w:style>
  <w:style w:type="paragraph" w:styleId="3">
    <w:name w:val="heading 2"/>
    <w:basedOn w:val="1"/>
    <w:next w:val="1"/>
    <w:link w:val="34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26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7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28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0"/>
    <w:qFormat/>
    <w:uiPriority w:val="0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9"/>
    <w:qFormat/>
    <w:uiPriority w:val="0"/>
    <w:pPr>
      <w:pBdr>
        <w:bottom w:val="single" w:color="auto" w:sz="6" w:space="1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0"/>
    <w:qFormat/>
    <w:uiPriority w:val="0"/>
    <w:pPr>
      <w:spacing w:before="240" w:after="60" w:line="312" w:lineRule="auto"/>
      <w:outlineLvl w:val="1"/>
    </w:pPr>
    <w:rPr>
      <w:rFonts w:ascii="微软雅黑" w:hAnsi="微软雅黑" w:eastAsia="微软雅黑" w:cstheme="majorBidi"/>
      <w:b/>
      <w:bCs/>
      <w:kern w:val="28"/>
      <w:sz w:val="32"/>
      <w:szCs w:val="32"/>
    </w:rPr>
  </w:style>
  <w:style w:type="paragraph" w:styleId="1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5">
    <w:name w:val="Title"/>
    <w:basedOn w:val="1"/>
    <w:next w:val="1"/>
    <w:link w:val="21"/>
    <w:qFormat/>
    <w:uiPriority w:val="0"/>
    <w:pPr>
      <w:spacing w:before="240" w:after="60"/>
      <w:outlineLvl w:val="0"/>
    </w:pPr>
    <w:rPr>
      <w:rFonts w:ascii="微软雅黑" w:hAnsi="微软雅黑" w:eastAsia="微软雅黑" w:cstheme="majorBidi"/>
      <w:b/>
      <w:bCs/>
      <w:sz w:val="32"/>
      <w:szCs w:val="32"/>
    </w:rPr>
  </w:style>
  <w:style w:type="character" w:styleId="18">
    <w:name w:val="Strong"/>
    <w:basedOn w:val="17"/>
    <w:qFormat/>
    <w:uiPriority w:val="0"/>
    <w:rPr>
      <w:b/>
      <w:bCs/>
    </w:rPr>
  </w:style>
  <w:style w:type="paragraph" w:customStyle="1" w:styleId="19">
    <w:name w:val="List Paragraph"/>
    <w:basedOn w:val="1"/>
    <w:qFormat/>
    <w:uiPriority w:val="99"/>
    <w:pPr>
      <w:ind w:firstLine="420"/>
    </w:pPr>
  </w:style>
  <w:style w:type="character" w:customStyle="1" w:styleId="20">
    <w:name w:val="Subtitle Char"/>
    <w:basedOn w:val="17"/>
    <w:link w:val="13"/>
    <w:qFormat/>
    <w:uiPriority w:val="0"/>
    <w:rPr>
      <w:rFonts w:ascii="微软雅黑" w:hAnsi="微软雅黑" w:eastAsia="微软雅黑" w:cstheme="majorBidi"/>
      <w:b/>
      <w:bCs/>
      <w:kern w:val="28"/>
      <w:sz w:val="32"/>
      <w:szCs w:val="32"/>
    </w:rPr>
  </w:style>
  <w:style w:type="character" w:customStyle="1" w:styleId="21">
    <w:name w:val="Title Char"/>
    <w:basedOn w:val="17"/>
    <w:link w:val="15"/>
    <w:qFormat/>
    <w:uiPriority w:val="0"/>
    <w:rPr>
      <w:rFonts w:ascii="微软雅黑" w:hAnsi="微软雅黑" w:eastAsia="微软雅黑" w:cstheme="majorBidi"/>
      <w:b/>
      <w:bCs/>
      <w:kern w:val="2"/>
      <w:sz w:val="32"/>
      <w:szCs w:val="32"/>
    </w:rPr>
  </w:style>
  <w:style w:type="character" w:customStyle="1" w:styleId="22">
    <w:name w:val="Heading 3 Char"/>
    <w:basedOn w:val="17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3">
    <w:name w:val="Heading 4 Char"/>
    <w:basedOn w:val="17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4">
    <w:name w:val="Heading 5 Char"/>
    <w:basedOn w:val="17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25">
    <w:name w:val="Heading 6 Char"/>
    <w:basedOn w:val="17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26">
    <w:name w:val="Heading 7 Char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27">
    <w:name w:val="Heading 8 Char"/>
    <w:basedOn w:val="17"/>
    <w:link w:val="9"/>
    <w:semiHidden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28">
    <w:name w:val="Heading 9 Char"/>
    <w:basedOn w:val="17"/>
    <w:link w:val="10"/>
    <w:semiHidden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29">
    <w:name w:val="Header Char"/>
    <w:basedOn w:val="17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0">
    <w:name w:val="Footer Char"/>
    <w:basedOn w:val="17"/>
    <w:link w:val="11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3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33">
    <w:name w:val="标题 1 Char"/>
    <w:link w:val="2"/>
    <w:qFormat/>
    <w:uiPriority w:val="0"/>
    <w:rPr>
      <w:rFonts w:ascii="微软雅黑" w:hAnsi="微软雅黑" w:eastAsia="微软雅黑"/>
      <w:b/>
      <w:kern w:val="44"/>
      <w:sz w:val="48"/>
      <w:szCs w:val="28"/>
    </w:rPr>
  </w:style>
  <w:style w:type="character" w:customStyle="1" w:styleId="34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646</Words>
  <Characters>1073</Characters>
  <Lines>8</Lines>
  <Paragraphs>2</Paragraphs>
  <TotalTime>0</TotalTime>
  <ScaleCrop>false</ScaleCrop>
  <LinksUpToDate>false</LinksUpToDate>
  <CharactersWithSpaces>1118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jcw</dc:creator>
  <cp:lastModifiedBy>奋斗青年</cp:lastModifiedBy>
  <cp:lastPrinted>2016-09-07T03:24:00Z</cp:lastPrinted>
  <dcterms:modified xsi:type="dcterms:W3CDTF">2020-10-28T06:39:15Z</dcterms:modified>
  <cp:revision>249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