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9090" w14:textId="77777777" w:rsidR="00B70996" w:rsidRPr="00066729" w:rsidRDefault="005B2BCA" w:rsidP="00066729">
      <w:pPr>
        <w:pStyle w:val="1"/>
      </w:pPr>
      <w:bookmarkStart w:id="0" w:name="_Toc520885471"/>
      <w:r>
        <w:rPr>
          <w:lang w:val="ru-RU"/>
        </w:rPr>
        <w:t>Введение</w:t>
      </w:r>
      <w:r w:rsidRPr="005B2BCA">
        <w:rPr>
          <w:lang w:val="en-US"/>
        </w:rPr>
        <w:t xml:space="preserve"> </w:t>
      </w:r>
      <w:r>
        <w:rPr>
          <w:lang w:val="ru-RU"/>
        </w:rPr>
        <w:t>в</w:t>
      </w:r>
      <w:r w:rsidRPr="005B2BCA">
        <w:rPr>
          <w:lang w:val="en-US"/>
        </w:rPr>
        <w:t xml:space="preserve"> </w:t>
      </w:r>
      <w:r w:rsidR="004B1FC1">
        <w:t>Vitis</w:t>
      </w:r>
      <w:r w:rsidR="00633F40" w:rsidRPr="00066729">
        <w:t xml:space="preserve"> HLS Tool CLI Flow</w:t>
      </w:r>
      <w:bookmarkEnd w:id="0"/>
    </w:p>
    <w:p w14:paraId="1663A3C8" w14:textId="77777777" w:rsidR="00B70996" w:rsidRPr="00066729" w:rsidRDefault="00633F40" w:rsidP="00066729">
      <w:pPr>
        <w:pStyle w:val="Sub-title"/>
      </w:pPr>
      <w:r w:rsidRPr="00066729">
        <w:t>20</w:t>
      </w:r>
      <w:r w:rsidR="005B2BCA" w:rsidRPr="00554631">
        <w:t>2</w:t>
      </w:r>
      <w:r w:rsidR="004B1FC1">
        <w:t>1</w:t>
      </w:r>
      <w:r w:rsidR="005B2BCA">
        <w:t>.</w:t>
      </w:r>
      <w:r w:rsidR="001F40A8">
        <w:t>2</w:t>
      </w:r>
    </w:p>
    <w:p w14:paraId="078EDD5E" w14:textId="77777777" w:rsidR="00B70996" w:rsidRPr="00066729" w:rsidRDefault="00B70996" w:rsidP="00066729">
      <w:pPr>
        <w:pStyle w:val="AllowPageBreak"/>
      </w:pPr>
    </w:p>
    <w:p w14:paraId="0ECF0AFC" w14:textId="77777777" w:rsidR="00B70996" w:rsidRPr="00066729" w:rsidRDefault="00633F40" w:rsidP="00066729">
      <w:pPr>
        <w:pStyle w:val="21"/>
      </w:pPr>
      <w:bookmarkStart w:id="1" w:name="O_100344"/>
      <w:bookmarkEnd w:id="1"/>
      <w:r w:rsidRPr="00066729">
        <w:t>Abstract</w:t>
      </w:r>
    </w:p>
    <w:p w14:paraId="37E522FD" w14:textId="77777777" w:rsidR="00B70996" w:rsidRPr="00066729" w:rsidRDefault="00633F40" w:rsidP="00066729">
      <w:pPr>
        <w:pStyle w:val="a2"/>
      </w:pPr>
      <w:r w:rsidRPr="00066729">
        <w:t xml:space="preserve">This lab introduces how to perform basic actions in the </w:t>
      </w:r>
      <w:r w:rsidR="001F40A8">
        <w:t>Vitis</w:t>
      </w:r>
      <w:r w:rsidRPr="00066729">
        <w:t>® HLS command prompt.</w:t>
      </w:r>
    </w:p>
    <w:p w14:paraId="6C7C1BA6" w14:textId="77777777" w:rsidR="00B70996" w:rsidRPr="00066729" w:rsidRDefault="00B70996" w:rsidP="00066729">
      <w:pPr>
        <w:pStyle w:val="AllowPageBreak"/>
      </w:pPr>
    </w:p>
    <w:p w14:paraId="703DA40A" w14:textId="77777777" w:rsidR="00B70996" w:rsidRPr="00066729" w:rsidRDefault="00633F40" w:rsidP="00066729">
      <w:pPr>
        <w:pStyle w:val="21"/>
      </w:pPr>
      <w:bookmarkStart w:id="2" w:name="O_55681"/>
      <w:bookmarkEnd w:id="2"/>
      <w:r w:rsidRPr="00066729">
        <w:t>Objectives</w:t>
      </w:r>
    </w:p>
    <w:p w14:paraId="07CB13D7" w14:textId="77777777" w:rsidR="00B70996" w:rsidRPr="00066729" w:rsidRDefault="00633F40" w:rsidP="00066729">
      <w:pPr>
        <w:pStyle w:val="a2"/>
      </w:pPr>
      <w:r w:rsidRPr="00066729">
        <w:t>After completing this lab, you will be able to:</w:t>
      </w:r>
    </w:p>
    <w:p w14:paraId="14C4CA7E" w14:textId="77777777" w:rsidR="00B70996" w:rsidRPr="00066729" w:rsidRDefault="00633F40" w:rsidP="00066729">
      <w:pPr>
        <w:pStyle w:val="a"/>
      </w:pPr>
      <w:r w:rsidRPr="00066729">
        <w:t xml:space="preserve">Create a new project in the </w:t>
      </w:r>
      <w:r w:rsidR="001F40A8">
        <w:t>Vitis</w:t>
      </w:r>
      <w:r w:rsidRPr="00066729">
        <w:t xml:space="preserve"> HLS tool CLI</w:t>
      </w:r>
    </w:p>
    <w:p w14:paraId="5C98FDC4" w14:textId="77777777" w:rsidR="00B70996" w:rsidRPr="00066729" w:rsidRDefault="00633F40" w:rsidP="00066729">
      <w:pPr>
        <w:pStyle w:val="a"/>
      </w:pPr>
      <w:r w:rsidRPr="00066729">
        <w:t>Simulate a C design by using a self-checking test</w:t>
      </w:r>
      <w:r w:rsidR="00CA33BF">
        <w:t xml:space="preserve"> </w:t>
      </w:r>
      <w:r w:rsidRPr="00066729">
        <w:t>bench</w:t>
      </w:r>
    </w:p>
    <w:p w14:paraId="744C38AB" w14:textId="77777777" w:rsidR="00B70996" w:rsidRPr="00066729" w:rsidRDefault="00633F40" w:rsidP="00066729">
      <w:pPr>
        <w:pStyle w:val="a"/>
      </w:pPr>
      <w:r w:rsidRPr="00066729">
        <w:t>Synthesize the design</w:t>
      </w:r>
    </w:p>
    <w:p w14:paraId="2B26EA9D" w14:textId="77777777" w:rsidR="00B70996" w:rsidRPr="00066729" w:rsidRDefault="00633F40" w:rsidP="00066729">
      <w:pPr>
        <w:pStyle w:val="a"/>
      </w:pPr>
      <w:r w:rsidRPr="00066729">
        <w:t>Simulate an RTL design by using a C test</w:t>
      </w:r>
      <w:r w:rsidR="00CA33BF">
        <w:t xml:space="preserve"> </w:t>
      </w:r>
      <w:r w:rsidRPr="00066729">
        <w:t>bench</w:t>
      </w:r>
    </w:p>
    <w:p w14:paraId="0F03517E" w14:textId="77777777" w:rsidR="00B70996" w:rsidRPr="00066729" w:rsidRDefault="00633F40" w:rsidP="00066729">
      <w:pPr>
        <w:pStyle w:val="a"/>
      </w:pPr>
      <w:r w:rsidRPr="00066729">
        <w:t>Implement the design</w:t>
      </w:r>
    </w:p>
    <w:p w14:paraId="0D5A1B0E" w14:textId="77777777" w:rsidR="00B70996" w:rsidRPr="00066729" w:rsidRDefault="00B70996" w:rsidP="00066729">
      <w:pPr>
        <w:pStyle w:val="AllowPageBreak"/>
      </w:pPr>
    </w:p>
    <w:p w14:paraId="54CC981D" w14:textId="77777777" w:rsidR="00B70996" w:rsidRPr="00066729" w:rsidRDefault="00633F40" w:rsidP="00066729">
      <w:pPr>
        <w:pStyle w:val="21"/>
      </w:pPr>
      <w:bookmarkStart w:id="3" w:name="O_100345"/>
      <w:bookmarkEnd w:id="3"/>
      <w:r w:rsidRPr="00066729">
        <w:t>Introduction</w:t>
      </w:r>
    </w:p>
    <w:p w14:paraId="47F47AEF" w14:textId="77777777" w:rsidR="00B70996" w:rsidRPr="00066729" w:rsidRDefault="00633F40" w:rsidP="00066729">
      <w:pPr>
        <w:pStyle w:val="a2"/>
      </w:pPr>
      <w:r w:rsidRPr="00066729">
        <w:t xml:space="preserve">This lab </w:t>
      </w:r>
      <w:r w:rsidR="003A7E77" w:rsidRPr="00066729">
        <w:t>introduces</w:t>
      </w:r>
      <w:r w:rsidRPr="00066729">
        <w:t xml:space="preserve"> the major features of the </w:t>
      </w:r>
      <w:r w:rsidR="001F40A8">
        <w:t>Vitis</w:t>
      </w:r>
      <w:r w:rsidRPr="00066729">
        <w:t xml:space="preserve">® High-Level Synthesis (HLS) tool Command Line Interface (CLI) flow. You will use the </w:t>
      </w:r>
      <w:r w:rsidR="001F40A8">
        <w:t>Vitis</w:t>
      </w:r>
      <w:r w:rsidRPr="00066729">
        <w:t xml:space="preserve"> HLS tool in CLI mode to create a project. You will also simulate, synthesize, and implement the design provided.</w:t>
      </w:r>
    </w:p>
    <w:p w14:paraId="091CF9F8" w14:textId="77777777" w:rsidR="00B70996" w:rsidRPr="00066729" w:rsidRDefault="00B70996" w:rsidP="00633F40">
      <w:pPr>
        <w:pStyle w:val="AllowPageBreak"/>
      </w:pPr>
    </w:p>
    <w:p w14:paraId="37AE5C16" w14:textId="77777777" w:rsidR="00B70996" w:rsidRPr="00066729" w:rsidRDefault="00633F40" w:rsidP="00066729">
      <w:pPr>
        <w:pStyle w:val="21"/>
      </w:pPr>
      <w:bookmarkStart w:id="4" w:name="O_101281"/>
      <w:bookmarkEnd w:id="4"/>
      <w:r w:rsidRPr="00066729">
        <w:t>General Flow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440"/>
        <w:gridCol w:w="576"/>
        <w:gridCol w:w="1440"/>
        <w:gridCol w:w="576"/>
        <w:gridCol w:w="1440"/>
        <w:gridCol w:w="619"/>
        <w:gridCol w:w="1417"/>
        <w:gridCol w:w="567"/>
        <w:gridCol w:w="1276"/>
      </w:tblGrid>
      <w:tr w:rsidR="001F43B8" w:rsidRPr="00066729" w14:paraId="02ACE681" w14:textId="77777777" w:rsidTr="001F43B8">
        <w:trPr>
          <w:cantSplit/>
        </w:trPr>
        <w:tc>
          <w:tcPr>
            <w:tcW w:w="1440" w:type="dxa"/>
            <w:tcMar>
              <w:top w:w="0" w:type="dxa"/>
              <w:left w:w="62" w:type="dxa"/>
              <w:bottom w:w="0" w:type="dxa"/>
              <w:right w:w="62" w:type="dxa"/>
            </w:tcMar>
            <w:vAlign w:val="center"/>
          </w:tcPr>
          <w:p w14:paraId="370F8C4A" w14:textId="77777777" w:rsidR="001F43B8" w:rsidRDefault="001F43B8" w:rsidP="001F43B8">
            <w:pPr>
              <w:pStyle w:val="TableBodyTextCenter"/>
              <w:rPr>
                <w:lang w:val="en-NZ"/>
              </w:rPr>
            </w:pPr>
            <w:r w:rsidRPr="00066729">
              <w:t xml:space="preserve">Step 1: </w:t>
            </w:r>
            <w:r w:rsidRPr="00066729">
              <w:br/>
              <w:t xml:space="preserve">Creating a </w:t>
            </w:r>
            <w:r w:rsidR="001F40A8">
              <w:t>Vitis</w:t>
            </w:r>
            <w:r w:rsidRPr="00066729">
              <w:t xml:space="preserve"> HLS Project</w:t>
            </w:r>
          </w:p>
        </w:tc>
        <w:tc>
          <w:tcPr>
            <w:tcW w:w="576" w:type="dxa"/>
            <w:tcMar>
              <w:top w:w="0" w:type="dxa"/>
              <w:left w:w="62" w:type="dxa"/>
              <w:bottom w:w="0" w:type="dxa"/>
              <w:right w:w="62" w:type="dxa"/>
            </w:tcMar>
            <w:vAlign w:val="center"/>
          </w:tcPr>
          <w:p w14:paraId="6A85B39E" w14:textId="77777777" w:rsidR="001F43B8" w:rsidRDefault="001F43B8" w:rsidP="001F43B8">
            <w:pPr>
              <w:pStyle w:val="TableBodyTextCenter"/>
              <w:spacing w:before="160"/>
              <w:rPr>
                <w:lang w:val="en-N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ED0E0D" wp14:editId="6340E51B">
                  <wp:extent cx="228600" cy="190500"/>
                  <wp:effectExtent l="0" t="0" r="0" b="0"/>
                  <wp:docPr id="10" name="Pictur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0" w:type="dxa"/>
              <w:left w:w="62" w:type="dxa"/>
              <w:bottom w:w="0" w:type="dxa"/>
              <w:right w:w="62" w:type="dxa"/>
            </w:tcMar>
            <w:vAlign w:val="center"/>
          </w:tcPr>
          <w:p w14:paraId="2648B234" w14:textId="77777777" w:rsidR="001F43B8" w:rsidRDefault="001F43B8" w:rsidP="001F43B8">
            <w:pPr>
              <w:pStyle w:val="TableBodyTextCenter"/>
              <w:rPr>
                <w:lang w:val="en-NZ"/>
              </w:rPr>
            </w:pPr>
            <w:r w:rsidRPr="00066729">
              <w:t xml:space="preserve">Step 2: </w:t>
            </w:r>
            <w:r w:rsidRPr="00066729">
              <w:br/>
              <w:t>Running C Simulation &amp; Synthesizing</w:t>
            </w:r>
          </w:p>
        </w:tc>
        <w:tc>
          <w:tcPr>
            <w:tcW w:w="576" w:type="dxa"/>
            <w:tcMar>
              <w:top w:w="0" w:type="dxa"/>
              <w:left w:w="62" w:type="dxa"/>
              <w:bottom w:w="0" w:type="dxa"/>
              <w:right w:w="62" w:type="dxa"/>
            </w:tcMar>
            <w:vAlign w:val="center"/>
          </w:tcPr>
          <w:p w14:paraId="4DE94DC1" w14:textId="77777777" w:rsidR="001F43B8" w:rsidRDefault="001F43B8" w:rsidP="001F43B8">
            <w:pPr>
              <w:pStyle w:val="TableBodyTextCenter"/>
              <w:spacing w:before="160"/>
              <w:rPr>
                <w:lang w:val="en-N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BA23B96" wp14:editId="29D4D038">
                  <wp:extent cx="228600" cy="190500"/>
                  <wp:effectExtent l="0" t="0" r="0" b="0"/>
                  <wp:docPr id="8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Mar>
              <w:top w:w="0" w:type="dxa"/>
              <w:left w:w="62" w:type="dxa"/>
              <w:bottom w:w="0" w:type="dxa"/>
              <w:right w:w="62" w:type="dxa"/>
            </w:tcMar>
            <w:vAlign w:val="center"/>
          </w:tcPr>
          <w:p w14:paraId="0A58CF4A" w14:textId="77777777" w:rsidR="001F43B8" w:rsidRPr="00066729" w:rsidRDefault="001F43B8" w:rsidP="001F43B8">
            <w:pPr>
              <w:pStyle w:val="TableBodyTextCenter"/>
            </w:pPr>
            <w:r w:rsidRPr="00066729">
              <w:t xml:space="preserve">Step 3: </w:t>
            </w:r>
            <w:r w:rsidRPr="00066729">
              <w:br/>
              <w:t>Co-</w:t>
            </w:r>
            <w:r w:rsidRPr="00066729">
              <w:br/>
              <w:t xml:space="preserve">simulating </w:t>
            </w:r>
            <w:r w:rsidRPr="00066729">
              <w:br/>
              <w:t xml:space="preserve">&amp; Exporting </w:t>
            </w:r>
          </w:p>
        </w:tc>
        <w:tc>
          <w:tcPr>
            <w:tcW w:w="619" w:type="dxa"/>
            <w:vAlign w:val="center"/>
          </w:tcPr>
          <w:p w14:paraId="0C150C1F" w14:textId="77777777" w:rsidR="001F43B8" w:rsidRDefault="001F43B8" w:rsidP="001F43B8">
            <w:pPr>
              <w:pStyle w:val="TableBodyTextCenter"/>
              <w:spacing w:before="160"/>
              <w:rPr>
                <w:lang w:val="en-N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444CF4E" wp14:editId="3ED1D0CE">
                  <wp:extent cx="228600" cy="190500"/>
                  <wp:effectExtent l="0" t="0" r="0" b="0"/>
                  <wp:docPr id="26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7ECA9E" w14:textId="77777777" w:rsidR="001F43B8" w:rsidRPr="00066729" w:rsidRDefault="001F43B8" w:rsidP="001F43B8">
            <w:pPr>
              <w:pStyle w:val="TableBodyTextCenter"/>
            </w:pPr>
            <w:r w:rsidRPr="00066729">
              <w:t xml:space="preserve">Step </w:t>
            </w:r>
            <w:r>
              <w:t>4</w:t>
            </w:r>
            <w:r w:rsidRPr="00066729">
              <w:t xml:space="preserve">: </w:t>
            </w:r>
            <w:r w:rsidRPr="00066729">
              <w:br/>
            </w:r>
            <w:r>
              <w:t>Building the full TCL script</w:t>
            </w:r>
          </w:p>
        </w:tc>
        <w:tc>
          <w:tcPr>
            <w:tcW w:w="567" w:type="dxa"/>
            <w:vAlign w:val="center"/>
          </w:tcPr>
          <w:p w14:paraId="012FE293" w14:textId="77777777" w:rsidR="001F43B8" w:rsidRDefault="001F43B8" w:rsidP="001F43B8">
            <w:pPr>
              <w:pStyle w:val="TableBodyTextCenter"/>
              <w:spacing w:before="160"/>
              <w:rPr>
                <w:lang w:val="en-N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2445724" wp14:editId="62CFAD8F">
                  <wp:extent cx="228600" cy="190500"/>
                  <wp:effectExtent l="0" t="0" r="0" b="0"/>
                  <wp:docPr id="27" name="Pictur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13C658" w14:textId="77777777" w:rsidR="001F43B8" w:rsidRPr="00066729" w:rsidRDefault="001F43B8" w:rsidP="001F43B8">
            <w:pPr>
              <w:pStyle w:val="TableBodyTextCenter"/>
            </w:pPr>
            <w:r w:rsidRPr="00066729">
              <w:t xml:space="preserve">Step </w:t>
            </w:r>
            <w:r>
              <w:t>5</w:t>
            </w:r>
            <w:r w:rsidRPr="00066729">
              <w:t xml:space="preserve">: </w:t>
            </w:r>
            <w:r w:rsidRPr="00066729">
              <w:br/>
            </w:r>
            <w:r>
              <w:t xml:space="preserve">Building TCL script and explore solutions </w:t>
            </w:r>
          </w:p>
        </w:tc>
      </w:tr>
    </w:tbl>
    <w:p w14:paraId="3E139B3F" w14:textId="77777777" w:rsidR="00B70996" w:rsidRPr="00066729" w:rsidRDefault="00B70996" w:rsidP="00066729">
      <w:pPr>
        <w:pStyle w:val="GeneralFlowSpacer"/>
      </w:pPr>
    </w:p>
    <w:p w14:paraId="1137A0D0" w14:textId="77777777" w:rsidR="00B70996" w:rsidRPr="00066729" w:rsidRDefault="00B70996" w:rsidP="00066729">
      <w:pPr>
        <w:pStyle w:val="AllowPageBreak"/>
      </w:pPr>
    </w:p>
    <w:p w14:paraId="1E2100FD" w14:textId="77777777" w:rsidR="00EB6C76" w:rsidRDefault="00EB6C76">
      <w:pPr>
        <w:suppressAutoHyphens w:val="0"/>
        <w:spacing w:after="200" w:line="276" w:lineRule="auto"/>
        <w:rPr>
          <w:rFonts w:ascii="Calibri" w:hAnsi="Calibri"/>
          <w:b/>
          <w:sz w:val="32"/>
          <w:szCs w:val="40"/>
          <w:lang w:val="en-AU" w:eastAsia="en-US"/>
        </w:rPr>
      </w:pPr>
      <w:bookmarkStart w:id="5" w:name="O_120745"/>
      <w:bookmarkEnd w:id="5"/>
      <w:r>
        <w:br w:type="page"/>
      </w:r>
    </w:p>
    <w:p w14:paraId="732FB0F0" w14:textId="77777777" w:rsidR="00EB6C76" w:rsidRPr="00066729" w:rsidRDefault="00EB6C76" w:rsidP="00EB6C76">
      <w:pPr>
        <w:pStyle w:val="StepHeading"/>
      </w:pPr>
      <w:r>
        <w:lastRenderedPageBreak/>
        <w:t>Before starting the lab</w:t>
      </w:r>
      <w:r>
        <w:tab/>
        <w:t xml:space="preserve">Step </w:t>
      </w:r>
      <w:r w:rsidR="00860702">
        <w:t>0</w:t>
      </w:r>
    </w:p>
    <w:p w14:paraId="07A3EEE3" w14:textId="77777777" w:rsidR="004B1FC1" w:rsidRDefault="004B1FC1">
      <w:pPr>
        <w:suppressAutoHyphens w:val="0"/>
        <w:spacing w:after="200" w:line="276" w:lineRule="auto"/>
      </w:pPr>
      <w:r>
        <w:t>Create</w:t>
      </w:r>
      <w:r w:rsidR="00EB6C76" w:rsidRPr="00066729">
        <w:t xml:space="preserve"> the </w:t>
      </w:r>
      <w:r>
        <w:t>folder</w:t>
      </w:r>
      <w:r w:rsidR="001F40A8">
        <w:t>s</w:t>
      </w:r>
      <w:r w:rsidR="00EB6C76" w:rsidRPr="00066729">
        <w:t xml:space="preserve"> using Windows Explorer </w:t>
      </w:r>
    </w:p>
    <w:p w14:paraId="37102C25" w14:textId="5992D903" w:rsidR="001F40A8" w:rsidRDefault="001F40A8" w:rsidP="001F40A8">
      <w:pPr>
        <w:suppressAutoHyphens w:val="0"/>
        <w:spacing w:after="200" w:line="276" w:lineRule="auto"/>
      </w:pPr>
      <w:r>
        <w:rPr>
          <w:rStyle w:val="a7"/>
        </w:rPr>
        <w:t>C:\Xilinx_trn\HLS</w:t>
      </w:r>
      <w:r w:rsidR="00397935">
        <w:rPr>
          <w:rStyle w:val="a7"/>
        </w:rPr>
        <w:t>2023</w:t>
      </w:r>
      <w:r w:rsidRPr="005B2BCA">
        <w:rPr>
          <w:rStyle w:val="a7"/>
        </w:rPr>
        <w:t>\lab2_</w:t>
      </w:r>
      <w:r>
        <w:rPr>
          <w:rStyle w:val="a7"/>
        </w:rPr>
        <w:t xml:space="preserve">z0\doc </w:t>
      </w:r>
      <w:r w:rsidRPr="00066729">
        <w:t xml:space="preserve"> </w:t>
      </w:r>
    </w:p>
    <w:p w14:paraId="027A4B55" w14:textId="77777777" w:rsidR="001F40A8" w:rsidRDefault="001F40A8">
      <w:pPr>
        <w:suppressAutoHyphens w:val="0"/>
        <w:spacing w:after="200" w:line="276" w:lineRule="auto"/>
      </w:pPr>
    </w:p>
    <w:p w14:paraId="28A89EB9" w14:textId="0CF402F7" w:rsidR="001F40A8" w:rsidRPr="001F40A8" w:rsidRDefault="0020512A" w:rsidP="001F40A8">
      <w:pPr>
        <w:suppressAutoHyphens w:val="0"/>
        <w:spacing w:after="200" w:line="276" w:lineRule="auto"/>
        <w:rPr>
          <w:i/>
        </w:rPr>
      </w:pPr>
      <w:r>
        <w:t xml:space="preserve">Explore the C codes to understand algorithm and data dependencies.: </w:t>
      </w:r>
      <w:r w:rsidR="001F40A8">
        <w:rPr>
          <w:rStyle w:val="SpecialBold"/>
        </w:rPr>
        <w:t>lab2_z0</w:t>
      </w:r>
      <w:r w:rsidR="001F40A8" w:rsidRPr="00066729">
        <w:rPr>
          <w:rStyle w:val="SpecialBold"/>
        </w:rPr>
        <w:t>.</w:t>
      </w:r>
      <w:r w:rsidR="001F40A8">
        <w:rPr>
          <w:rStyle w:val="SpecialBold"/>
        </w:rPr>
        <w:t xml:space="preserve">h </w:t>
      </w:r>
      <w:r w:rsidR="001F40A8">
        <w:rPr>
          <w:rStyle w:val="SpecialBold"/>
          <w:b w:val="0"/>
        </w:rPr>
        <w:t xml:space="preserve">and </w:t>
      </w:r>
      <w:r w:rsidR="00EB6C76">
        <w:rPr>
          <w:rStyle w:val="SpecialBold"/>
        </w:rPr>
        <w:t>lab2</w:t>
      </w:r>
      <w:r w:rsidR="001F40A8">
        <w:rPr>
          <w:rStyle w:val="SpecialBold"/>
        </w:rPr>
        <w:t>_z0</w:t>
      </w:r>
      <w:r w:rsidR="00EB6C76" w:rsidRPr="00066729">
        <w:rPr>
          <w:rStyle w:val="SpecialBold"/>
        </w:rPr>
        <w:t>.</w:t>
      </w:r>
      <w:r w:rsidR="00EB6C76">
        <w:rPr>
          <w:rStyle w:val="SpecialBold"/>
        </w:rPr>
        <w:t>c</w:t>
      </w:r>
      <w:r w:rsidR="00EB6C76" w:rsidRPr="00066729">
        <w:t xml:space="preserve"> </w:t>
      </w:r>
      <w:r>
        <w:t>(</w:t>
      </w:r>
      <w:r w:rsidR="001F40A8">
        <w:rPr>
          <w:rStyle w:val="a7"/>
        </w:rPr>
        <w:t>C:\Xilinx_trn\HLS</w:t>
      </w:r>
      <w:r w:rsidR="00397935">
        <w:rPr>
          <w:rStyle w:val="a7"/>
        </w:rPr>
        <w:t>2023</w:t>
      </w:r>
      <w:r w:rsidR="001F40A8" w:rsidRPr="005B2BCA">
        <w:rPr>
          <w:rStyle w:val="a7"/>
        </w:rPr>
        <w:t>\lab2_</w:t>
      </w:r>
      <w:r w:rsidR="001F40A8">
        <w:rPr>
          <w:rStyle w:val="a7"/>
        </w:rPr>
        <w:t>z0\source</w:t>
      </w:r>
      <w:r w:rsidR="001F40A8">
        <w:t xml:space="preserve"> folder</w:t>
      </w:r>
      <w:r>
        <w:t>)</w:t>
      </w:r>
      <w:r w:rsidR="001F40A8">
        <w:t xml:space="preserve">. </w:t>
      </w:r>
    </w:p>
    <w:p w14:paraId="67DDE471" w14:textId="77777777" w:rsidR="001F40A8" w:rsidRDefault="001F40A8">
      <w:pPr>
        <w:suppressAutoHyphens w:val="0"/>
        <w:spacing w:after="200" w:line="276" w:lineRule="auto"/>
      </w:pPr>
    </w:p>
    <w:p w14:paraId="4691AD99" w14:textId="77777777" w:rsidR="001F40A8" w:rsidRDefault="001F40A8">
      <w:pPr>
        <w:suppressAutoHyphens w:val="0"/>
        <w:spacing w:after="200" w:line="276" w:lineRule="auto"/>
      </w:pPr>
    </w:p>
    <w:p w14:paraId="5DBDABA9" w14:textId="2D43C595" w:rsidR="00EB6C76" w:rsidRDefault="0020512A">
      <w:pPr>
        <w:suppressAutoHyphens w:val="0"/>
        <w:spacing w:after="200" w:line="276" w:lineRule="auto"/>
      </w:pPr>
      <w:r>
        <w:t>Explore the C codes to understand algorithm and data dependencies.:</w:t>
      </w:r>
      <w:r w:rsidR="001F40A8">
        <w:t xml:space="preserve"> </w:t>
      </w:r>
      <w:r w:rsidR="001F40A8" w:rsidRPr="00066729">
        <w:t xml:space="preserve"> </w:t>
      </w:r>
      <w:r w:rsidR="00EB6C76">
        <w:rPr>
          <w:rStyle w:val="SpecialBold"/>
        </w:rPr>
        <w:t>lab2</w:t>
      </w:r>
      <w:r w:rsidR="001F40A8">
        <w:rPr>
          <w:rStyle w:val="SpecialBold"/>
        </w:rPr>
        <w:t>_z0</w:t>
      </w:r>
      <w:r w:rsidR="00EB6C76">
        <w:rPr>
          <w:rStyle w:val="SpecialBold"/>
        </w:rPr>
        <w:t>_test</w:t>
      </w:r>
      <w:r w:rsidR="00EB6C76" w:rsidRPr="00066729">
        <w:rPr>
          <w:rStyle w:val="SpecialBold"/>
        </w:rPr>
        <w:t>.</w:t>
      </w:r>
      <w:r w:rsidR="00EB6C76">
        <w:rPr>
          <w:rStyle w:val="SpecialBold"/>
        </w:rPr>
        <w:t>c</w:t>
      </w:r>
      <w:r w:rsidR="00EB6C76" w:rsidRPr="00066729">
        <w:t xml:space="preserve"> </w:t>
      </w:r>
      <w:proofErr w:type="gramStart"/>
      <w:r w:rsidR="00EB6C76">
        <w:t>file</w:t>
      </w:r>
      <w:r>
        <w:t>(</w:t>
      </w:r>
      <w:proofErr w:type="gramEnd"/>
      <w:r>
        <w:rPr>
          <w:rStyle w:val="a7"/>
        </w:rPr>
        <w:t>C:\Xilinx_trn\HLS</w:t>
      </w:r>
      <w:r w:rsidR="00397935">
        <w:rPr>
          <w:rStyle w:val="a7"/>
        </w:rPr>
        <w:t>2023</w:t>
      </w:r>
      <w:r w:rsidRPr="005B2BCA">
        <w:rPr>
          <w:rStyle w:val="a7"/>
        </w:rPr>
        <w:t>\lab2_</w:t>
      </w:r>
      <w:r>
        <w:rPr>
          <w:rStyle w:val="a7"/>
        </w:rPr>
        <w:t>z0\source</w:t>
      </w:r>
      <w:r>
        <w:t xml:space="preserve"> folder).</w:t>
      </w:r>
    </w:p>
    <w:p w14:paraId="506F4D82" w14:textId="77777777" w:rsidR="00EB6C76" w:rsidRDefault="00EB6C76" w:rsidP="00EB6C76">
      <w:pPr>
        <w:suppressAutoHyphens w:val="0"/>
        <w:spacing w:after="200" w:line="276" w:lineRule="auto"/>
        <w:jc w:val="center"/>
      </w:pPr>
    </w:p>
    <w:p w14:paraId="58FD4945" w14:textId="77777777" w:rsidR="005D4CDA" w:rsidRPr="00EB6C76" w:rsidRDefault="005D4CDA" w:rsidP="00EB6C76">
      <w:pPr>
        <w:suppressAutoHyphens w:val="0"/>
        <w:spacing w:after="200" w:line="276" w:lineRule="auto"/>
        <w:jc w:val="center"/>
      </w:pPr>
      <w:r>
        <w:br w:type="page"/>
      </w:r>
    </w:p>
    <w:p w14:paraId="07F0BC21" w14:textId="279F2844" w:rsidR="00B70996" w:rsidRPr="00066729" w:rsidRDefault="00633F40" w:rsidP="00BC2759">
      <w:pPr>
        <w:pStyle w:val="StepHeading"/>
      </w:pPr>
      <w:r w:rsidRPr="00066729">
        <w:lastRenderedPageBreak/>
        <w:t xml:space="preserve">Creating a </w:t>
      </w:r>
      <w:r w:rsidR="001F40A8">
        <w:t>Vitis</w:t>
      </w:r>
      <w:r w:rsidRPr="00066729">
        <w:t xml:space="preserve"> HLS Tool Project</w:t>
      </w:r>
      <w:r>
        <w:tab/>
        <w:t xml:space="preserve">Step </w:t>
      </w:r>
      <w:r w:rsidR="004B2CF9">
        <w:rPr>
          <w:noProof/>
        </w:rPr>
        <w:fldChar w:fldCharType="begin"/>
      </w:r>
      <w:r w:rsidR="004B2CF9">
        <w:rPr>
          <w:noProof/>
        </w:rPr>
        <w:instrText xml:space="preserve"> SEQ StepHeading \R 1 \* MERGEFORMAT </w:instrText>
      </w:r>
      <w:r w:rsidR="004B2CF9">
        <w:rPr>
          <w:noProof/>
        </w:rPr>
        <w:fldChar w:fldCharType="separate"/>
      </w:r>
      <w:r w:rsidR="00397935">
        <w:rPr>
          <w:noProof/>
        </w:rPr>
        <w:t>1</w:t>
      </w:r>
      <w:r w:rsidR="004B2CF9">
        <w:rPr>
          <w:noProof/>
        </w:rPr>
        <w:fldChar w:fldCharType="end"/>
      </w:r>
    </w:p>
    <w:p w14:paraId="396DEC38" w14:textId="77777777" w:rsidR="00B70996" w:rsidRPr="00066729" w:rsidRDefault="00633F40" w:rsidP="00BC2759">
      <w:pPr>
        <w:pStyle w:val="General"/>
        <w:keepNext/>
      </w:pPr>
      <w:r w:rsidRPr="00066729">
        <w:t xml:space="preserve">In this step, you will create a new </w:t>
      </w:r>
      <w:r w:rsidR="001F40A8">
        <w:t>Vitis</w:t>
      </w:r>
      <w:r w:rsidRPr="00066729">
        <w:t xml:space="preserve"> HLS tool project, add source files, and provide solution settings for the default solution using the </w:t>
      </w:r>
      <w:r w:rsidR="001F40A8">
        <w:t>Vitis</w:t>
      </w:r>
      <w:r w:rsidRPr="00066729">
        <w:t xml:space="preserve"> HLS tool command prompt. Later, you will open the created project in the </w:t>
      </w:r>
      <w:r w:rsidR="001F40A8">
        <w:t>Vitis</w:t>
      </w:r>
      <w:r w:rsidRPr="00066729">
        <w:t xml:space="preserve"> HLS tool GUI to have a quick review of the settings were applied.</w:t>
      </w:r>
    </w:p>
    <w:p w14:paraId="490BFCF4" w14:textId="22CD4BD2" w:rsidR="00B70996" w:rsidRPr="00066729" w:rsidRDefault="00633F40" w:rsidP="00633F40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>Write the commands to create a new project, associate source files, and configure solution settings.</w:t>
      </w:r>
    </w:p>
    <w:p w14:paraId="6BF409F5" w14:textId="428DA4F9" w:rsidR="00B70996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Browse to the </w:t>
      </w:r>
      <w:proofErr w:type="gramStart"/>
      <w:r w:rsidR="001F40A8">
        <w:rPr>
          <w:rStyle w:val="a7"/>
        </w:rPr>
        <w:t>C:\Xilinx_trn\HLS</w:t>
      </w:r>
      <w:r w:rsidR="00397935">
        <w:rPr>
          <w:rStyle w:val="a7"/>
        </w:rPr>
        <w:t>2023</w:t>
      </w:r>
      <w:r w:rsidR="005B2BCA" w:rsidRPr="005B2BCA">
        <w:rPr>
          <w:rStyle w:val="a7"/>
        </w:rPr>
        <w:t>\lab2_</w:t>
      </w:r>
      <w:r w:rsidR="001F40A8">
        <w:rPr>
          <w:rStyle w:val="a7"/>
        </w:rPr>
        <w:t>z0</w:t>
      </w:r>
      <w:r w:rsidR="005B2BCA">
        <w:rPr>
          <w:rStyle w:val="a7"/>
        </w:rPr>
        <w:t xml:space="preserve"> </w:t>
      </w:r>
      <w:r w:rsidRPr="00066729">
        <w:t xml:space="preserve"> directory</w:t>
      </w:r>
      <w:proofErr w:type="gramEnd"/>
      <w:r w:rsidRPr="00066729">
        <w:t xml:space="preserve"> using Windows Explorer and </w:t>
      </w:r>
      <w:r w:rsidR="00025755">
        <w:t xml:space="preserve">create and </w:t>
      </w:r>
      <w:r w:rsidRPr="00066729">
        <w:t xml:space="preserve">open </w:t>
      </w:r>
      <w:r w:rsidR="005B2BCA">
        <w:rPr>
          <w:rStyle w:val="SpecialBold"/>
        </w:rPr>
        <w:t>lab2</w:t>
      </w:r>
      <w:r w:rsidR="00EC68B9">
        <w:rPr>
          <w:rStyle w:val="SpecialBold"/>
        </w:rPr>
        <w:t>_z0</w:t>
      </w:r>
      <w:r w:rsidRPr="00066729">
        <w:rPr>
          <w:rStyle w:val="SpecialBold"/>
        </w:rPr>
        <w:t>.tcl</w:t>
      </w:r>
      <w:r w:rsidRPr="00066729">
        <w:t xml:space="preserve"> with your preferred text editor.</w:t>
      </w:r>
      <w:r w:rsidR="00EC68B9">
        <w:t xml:space="preserve"> Enter the commands pointed in the figure. </w:t>
      </w:r>
    </w:p>
    <w:p w14:paraId="0C2EFCBC" w14:textId="77777777" w:rsidR="00025755" w:rsidRDefault="005C027D" w:rsidP="00025755">
      <w:pPr>
        <w:pStyle w:val="Stepx-x-x"/>
        <w:jc w:val="center"/>
      </w:pPr>
      <w:r>
        <w:rPr>
          <w:noProof/>
          <w:lang w:val="ru-RU" w:eastAsia="ru-RU"/>
        </w:rPr>
        <w:drawing>
          <wp:inline distT="0" distB="0" distL="0" distR="0" wp14:anchorId="54422A9A" wp14:editId="0969461E">
            <wp:extent cx="2917854" cy="206216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683" cy="20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E2D" w14:textId="662CBC69" w:rsidR="00EC68B9" w:rsidRPr="00066729" w:rsidRDefault="00EC68B9" w:rsidP="00EC68B9">
      <w:pPr>
        <w:pStyle w:val="ad"/>
        <w:jc w:val="center"/>
      </w:pPr>
      <w:bookmarkStart w:id="6" w:name="O_80625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1</w:t>
      </w:r>
      <w:r>
        <w:rPr>
          <w:noProof/>
        </w:rPr>
        <w:fldChar w:fldCharType="end"/>
      </w:r>
      <w:r>
        <w:t>: lab2_z0.tcl with Project Information</w:t>
      </w:r>
      <w:bookmarkEnd w:id="6"/>
    </w:p>
    <w:p w14:paraId="4F695876" w14:textId="4060501A" w:rsidR="00B70996" w:rsidRPr="00066729" w:rsidRDefault="00633F40" w:rsidP="00066729">
      <w:pPr>
        <w:pStyle w:val="QuestionHeading"/>
      </w:pPr>
      <w:r w:rsidRPr="00066729">
        <w:t>Question</w:t>
      </w:r>
      <w:r>
        <w:t xml:space="preserve"> </w:t>
      </w:r>
      <w:r w:rsidR="004B2CF9">
        <w:rPr>
          <w:noProof/>
        </w:rPr>
        <w:fldChar w:fldCharType="begin"/>
      </w:r>
      <w:r w:rsidR="004B2CF9">
        <w:rPr>
          <w:noProof/>
        </w:rPr>
        <w:instrText xml:space="preserve"> SEQ QNum \R 1 \* MERGEFORMAT </w:instrText>
      </w:r>
      <w:r w:rsidR="004B2CF9">
        <w:rPr>
          <w:noProof/>
        </w:rPr>
        <w:fldChar w:fldCharType="separate"/>
      </w:r>
      <w:r w:rsidR="00397935">
        <w:rPr>
          <w:noProof/>
        </w:rPr>
        <w:t>1</w:t>
      </w:r>
      <w:r w:rsidR="004B2CF9">
        <w:rPr>
          <w:noProof/>
        </w:rPr>
        <w:fldChar w:fldCharType="end"/>
      </w:r>
    </w:p>
    <w:p w14:paraId="177395D7" w14:textId="77777777" w:rsidR="00B70996" w:rsidRPr="00066729" w:rsidRDefault="00633F40" w:rsidP="00066729">
      <w:pPr>
        <w:pStyle w:val="QuestionBody"/>
      </w:pPr>
      <w:r w:rsidRPr="00066729">
        <w:t xml:space="preserve">What does the </w:t>
      </w:r>
      <w:proofErr w:type="spellStart"/>
      <w:r w:rsidR="00025755" w:rsidRPr="00025755">
        <w:rPr>
          <w:b/>
        </w:rPr>
        <w:t>open_project</w:t>
      </w:r>
      <w:proofErr w:type="spellEnd"/>
      <w:r w:rsidR="00025755" w:rsidRPr="00025755">
        <w:rPr>
          <w:b/>
        </w:rPr>
        <w:t xml:space="preserve"> -reset lab2_z0</w:t>
      </w:r>
      <w:r w:rsidR="00025755">
        <w:t xml:space="preserve"> </w:t>
      </w:r>
      <w:r w:rsidRPr="00066729">
        <w:t>do?</w:t>
      </w:r>
    </w:p>
    <w:p w14:paraId="4848186B" w14:textId="77777777" w:rsidR="00B70996" w:rsidRPr="00066729" w:rsidRDefault="00633F40" w:rsidP="00066729">
      <w:pPr>
        <w:pStyle w:val="QuestionLine"/>
      </w:pPr>
      <w:r w:rsidRPr="00066729">
        <w:tab/>
      </w:r>
    </w:p>
    <w:p w14:paraId="10DDAD5F" w14:textId="45411DA7" w:rsidR="00B70996" w:rsidRPr="00066729" w:rsidRDefault="00633F40" w:rsidP="00BC2759">
      <w:pPr>
        <w:pStyle w:val="QuestionHeading"/>
      </w:pPr>
      <w:r w:rsidRPr="00066729">
        <w:t>Question</w:t>
      </w:r>
      <w:r>
        <w:t xml:space="preserve"> </w:t>
      </w:r>
      <w:r w:rsidR="004B2CF9">
        <w:rPr>
          <w:noProof/>
        </w:rPr>
        <w:fldChar w:fldCharType="begin"/>
      </w:r>
      <w:r w:rsidR="004B2CF9">
        <w:rPr>
          <w:noProof/>
        </w:rPr>
        <w:instrText xml:space="preserve"> SEQ QNum \* MERGEFORMAT </w:instrText>
      </w:r>
      <w:r w:rsidR="004B2CF9">
        <w:rPr>
          <w:noProof/>
        </w:rPr>
        <w:fldChar w:fldCharType="separate"/>
      </w:r>
      <w:r w:rsidR="00397935">
        <w:rPr>
          <w:noProof/>
        </w:rPr>
        <w:t>2</w:t>
      </w:r>
      <w:r w:rsidR="004B2CF9">
        <w:rPr>
          <w:noProof/>
        </w:rPr>
        <w:fldChar w:fldCharType="end"/>
      </w:r>
    </w:p>
    <w:p w14:paraId="2350C997" w14:textId="77777777" w:rsidR="00B70996" w:rsidRPr="00066729" w:rsidRDefault="00025755" w:rsidP="00066729">
      <w:pPr>
        <w:pStyle w:val="QuestionLine"/>
      </w:pPr>
      <w:r w:rsidRPr="00066729">
        <w:t>Wha</w:t>
      </w:r>
      <w:r>
        <w:t>t do</w:t>
      </w:r>
      <w:r w:rsidRPr="00066729">
        <w:t xml:space="preserve"> the </w:t>
      </w:r>
      <w:proofErr w:type="spellStart"/>
      <w:r w:rsidRPr="00025755">
        <w:rPr>
          <w:b/>
        </w:rPr>
        <w:t>add_</w:t>
      </w:r>
      <w:proofErr w:type="gramStart"/>
      <w:r w:rsidRPr="00025755">
        <w:rPr>
          <w:b/>
        </w:rPr>
        <w:t>files</w:t>
      </w:r>
      <w:proofErr w:type="spellEnd"/>
      <w:r w:rsidRPr="00025755">
        <w:rPr>
          <w:b/>
        </w:rPr>
        <w:t xml:space="preserve"> .</w:t>
      </w:r>
      <w:proofErr w:type="gramEnd"/>
      <w:r w:rsidRPr="00025755">
        <w:rPr>
          <w:b/>
        </w:rPr>
        <w:t>/source/lab2_z0</w:t>
      </w:r>
      <w:r w:rsidR="00EC68B9">
        <w:rPr>
          <w:b/>
        </w:rPr>
        <w:t xml:space="preserve"> </w:t>
      </w:r>
      <w:r w:rsidRPr="005C027D">
        <w:t>and</w:t>
      </w:r>
      <w:r>
        <w:rPr>
          <w:b/>
        </w:rPr>
        <w:t xml:space="preserve"> </w:t>
      </w:r>
      <w:proofErr w:type="spellStart"/>
      <w:r w:rsidRPr="00025755">
        <w:rPr>
          <w:b/>
        </w:rPr>
        <w:t>set_top</w:t>
      </w:r>
      <w:proofErr w:type="spellEnd"/>
      <w:r w:rsidRPr="00025755">
        <w:rPr>
          <w:b/>
        </w:rPr>
        <w:t xml:space="preserve"> lab2_zo</w:t>
      </w:r>
      <w:r>
        <w:rPr>
          <w:b/>
        </w:rPr>
        <w:t xml:space="preserve"> </w:t>
      </w:r>
      <w:r w:rsidRPr="00066729">
        <w:t>do?</w:t>
      </w:r>
      <w:r w:rsidR="00633F40" w:rsidRPr="00066729">
        <w:tab/>
      </w:r>
    </w:p>
    <w:p w14:paraId="6D52628C" w14:textId="77777777" w:rsidR="00B70996" w:rsidRPr="00066729" w:rsidRDefault="00633F40" w:rsidP="00066729">
      <w:pPr>
        <w:pStyle w:val="QuestionLine"/>
      </w:pPr>
      <w:r w:rsidRPr="00066729">
        <w:tab/>
      </w:r>
    </w:p>
    <w:p w14:paraId="0C9B73A6" w14:textId="77777777" w:rsidR="00EC68B9" w:rsidRPr="00066729" w:rsidRDefault="00EC68B9" w:rsidP="00EC68B9">
      <w:pPr>
        <w:pStyle w:val="QuestionHeading"/>
      </w:pPr>
      <w:r w:rsidRPr="00066729">
        <w:t>Question</w:t>
      </w:r>
      <w:r>
        <w:t xml:space="preserve"> </w:t>
      </w:r>
      <w:r>
        <w:rPr>
          <w:noProof/>
        </w:rPr>
        <w:t>3</w:t>
      </w:r>
    </w:p>
    <w:p w14:paraId="42B0523D" w14:textId="77777777" w:rsidR="00EC68B9" w:rsidRPr="00066729" w:rsidRDefault="00EC68B9" w:rsidP="00EC68B9">
      <w:pPr>
        <w:pStyle w:val="QuestionLine"/>
      </w:pPr>
      <w:r w:rsidRPr="00066729">
        <w:t xml:space="preserve">What does the </w:t>
      </w:r>
      <w:proofErr w:type="spellStart"/>
      <w:r w:rsidRPr="00EC68B9">
        <w:rPr>
          <w:b/>
        </w:rPr>
        <w:t>add_files</w:t>
      </w:r>
      <w:proofErr w:type="spellEnd"/>
      <w:r w:rsidRPr="00EC68B9">
        <w:rPr>
          <w:b/>
        </w:rPr>
        <w:t xml:space="preserve"> -</w:t>
      </w:r>
      <w:proofErr w:type="gramStart"/>
      <w:r w:rsidRPr="00EC68B9">
        <w:rPr>
          <w:b/>
        </w:rPr>
        <w:t>tb .</w:t>
      </w:r>
      <w:proofErr w:type="gramEnd"/>
      <w:r w:rsidRPr="00EC68B9">
        <w:rPr>
          <w:b/>
        </w:rPr>
        <w:t>/source/lab2_z0_test.c</w:t>
      </w:r>
      <w:r>
        <w:rPr>
          <w:b/>
        </w:rPr>
        <w:t xml:space="preserve"> </w:t>
      </w:r>
      <w:r w:rsidRPr="00066729">
        <w:t>do?</w:t>
      </w:r>
      <w:r w:rsidRPr="00066729">
        <w:tab/>
      </w:r>
    </w:p>
    <w:p w14:paraId="014FCB13" w14:textId="77777777" w:rsidR="00EC68B9" w:rsidRPr="00066729" w:rsidRDefault="00EC68B9" w:rsidP="00EC68B9">
      <w:pPr>
        <w:pStyle w:val="QuestionLine"/>
      </w:pPr>
      <w:r w:rsidRPr="00066729">
        <w:tab/>
      </w:r>
    </w:p>
    <w:p w14:paraId="6D2E545E" w14:textId="77777777" w:rsidR="00EC68B9" w:rsidRPr="00066729" w:rsidRDefault="00EC68B9" w:rsidP="00EC68B9">
      <w:pPr>
        <w:pStyle w:val="QuestionHeading"/>
      </w:pPr>
      <w:r w:rsidRPr="00066729">
        <w:t>Question</w:t>
      </w:r>
      <w:r>
        <w:t xml:space="preserve"> </w:t>
      </w:r>
      <w:r>
        <w:rPr>
          <w:noProof/>
        </w:rPr>
        <w:t>4</w:t>
      </w:r>
    </w:p>
    <w:p w14:paraId="25678A65" w14:textId="77777777" w:rsidR="00EC68B9" w:rsidRPr="00066729" w:rsidRDefault="00EC68B9" w:rsidP="00EC68B9">
      <w:pPr>
        <w:pStyle w:val="QuestionLine"/>
      </w:pPr>
      <w:r w:rsidRPr="00066729">
        <w:t xml:space="preserve">What does the </w:t>
      </w:r>
      <w:proofErr w:type="spellStart"/>
      <w:r w:rsidRPr="00EC68B9">
        <w:rPr>
          <w:b/>
        </w:rPr>
        <w:t>open_solution</w:t>
      </w:r>
      <w:proofErr w:type="spellEnd"/>
      <w:r w:rsidRPr="00EC68B9">
        <w:rPr>
          <w:b/>
        </w:rPr>
        <w:t xml:space="preserve"> -reset "solution1"</w:t>
      </w:r>
      <w:r>
        <w:rPr>
          <w:b/>
        </w:rPr>
        <w:t xml:space="preserve"> </w:t>
      </w:r>
      <w:r w:rsidRPr="00066729">
        <w:t>do?</w:t>
      </w:r>
      <w:r w:rsidRPr="00066729">
        <w:tab/>
      </w:r>
    </w:p>
    <w:p w14:paraId="10350775" w14:textId="77777777" w:rsidR="00EC68B9" w:rsidRPr="00066729" w:rsidRDefault="00EC68B9" w:rsidP="00EC68B9">
      <w:pPr>
        <w:pStyle w:val="QuestionLine"/>
      </w:pPr>
      <w:r w:rsidRPr="00066729">
        <w:lastRenderedPageBreak/>
        <w:tab/>
      </w:r>
    </w:p>
    <w:p w14:paraId="5D6BC0E9" w14:textId="77777777" w:rsidR="00EC68B9" w:rsidRPr="00066729" w:rsidRDefault="00EC68B9" w:rsidP="00EC68B9">
      <w:pPr>
        <w:pStyle w:val="QuestionHeading"/>
      </w:pPr>
      <w:r w:rsidRPr="00066729">
        <w:t>Question</w:t>
      </w:r>
      <w:r>
        <w:t xml:space="preserve"> </w:t>
      </w:r>
      <w:r>
        <w:rPr>
          <w:noProof/>
        </w:rPr>
        <w:t>5</w:t>
      </w:r>
    </w:p>
    <w:p w14:paraId="09D48756" w14:textId="77777777" w:rsidR="00EC68B9" w:rsidRPr="00066729" w:rsidRDefault="00EC68B9" w:rsidP="00EC68B9">
      <w:pPr>
        <w:pStyle w:val="QuestionLine"/>
      </w:pPr>
      <w:r w:rsidRPr="00066729">
        <w:t xml:space="preserve">What does the </w:t>
      </w:r>
      <w:r w:rsidRPr="00EC68B9">
        <w:rPr>
          <w:b/>
        </w:rPr>
        <w:t>set part {xa7a12tcsg325-1Q}</w:t>
      </w:r>
      <w:r>
        <w:rPr>
          <w:b/>
        </w:rPr>
        <w:t xml:space="preserve"> </w:t>
      </w:r>
      <w:r w:rsidRPr="00066729">
        <w:t>do?</w:t>
      </w:r>
      <w:r w:rsidRPr="00066729">
        <w:tab/>
      </w:r>
    </w:p>
    <w:p w14:paraId="395895CE" w14:textId="77777777" w:rsidR="00EC68B9" w:rsidRPr="00066729" w:rsidRDefault="00EC68B9" w:rsidP="00EC68B9">
      <w:pPr>
        <w:pStyle w:val="QuestionLine"/>
      </w:pPr>
      <w:r w:rsidRPr="00066729">
        <w:tab/>
      </w:r>
    </w:p>
    <w:p w14:paraId="1677D615" w14:textId="77777777" w:rsidR="00EC68B9" w:rsidRDefault="00EC68B9" w:rsidP="00EC68B9">
      <w:pPr>
        <w:pStyle w:val="TableandQuestionSpacer"/>
        <w:ind w:left="0"/>
      </w:pPr>
    </w:p>
    <w:p w14:paraId="0E5C99BB" w14:textId="77777777" w:rsidR="005C027D" w:rsidRPr="00066729" w:rsidRDefault="005C027D" w:rsidP="005C027D">
      <w:pPr>
        <w:pStyle w:val="QuestionHeading"/>
      </w:pPr>
      <w:r w:rsidRPr="00066729">
        <w:t>Question</w:t>
      </w:r>
      <w:r>
        <w:t xml:space="preserve"> </w:t>
      </w:r>
      <w:r>
        <w:rPr>
          <w:noProof/>
        </w:rPr>
        <w:t>6</w:t>
      </w:r>
    </w:p>
    <w:p w14:paraId="118253F5" w14:textId="77777777" w:rsidR="005C027D" w:rsidRPr="00066729" w:rsidRDefault="005C027D" w:rsidP="005C027D">
      <w:pPr>
        <w:pStyle w:val="QuestionLine"/>
      </w:pPr>
      <w:r w:rsidRPr="00066729">
        <w:t>Wha</w:t>
      </w:r>
      <w:r>
        <w:t>t do</w:t>
      </w:r>
      <w:r w:rsidRPr="00066729">
        <w:t xml:space="preserve"> the </w:t>
      </w:r>
      <w:proofErr w:type="spellStart"/>
      <w:r w:rsidRPr="005C027D">
        <w:rPr>
          <w:b/>
        </w:rPr>
        <w:t>create_clock</w:t>
      </w:r>
      <w:proofErr w:type="spellEnd"/>
      <w:r w:rsidRPr="005C027D">
        <w:rPr>
          <w:b/>
        </w:rPr>
        <w:t xml:space="preserve"> -period 6 -name clk</w:t>
      </w:r>
      <w:r>
        <w:rPr>
          <w:b/>
        </w:rPr>
        <w:t xml:space="preserve"> </w:t>
      </w:r>
      <w:proofErr w:type="gramStart"/>
      <w:r w:rsidRPr="005C027D">
        <w:t>and</w:t>
      </w:r>
      <w:r>
        <w:rPr>
          <w:b/>
        </w:rPr>
        <w:t xml:space="preserve">  </w:t>
      </w:r>
      <w:proofErr w:type="spellStart"/>
      <w:r w:rsidRPr="005C027D">
        <w:rPr>
          <w:b/>
        </w:rPr>
        <w:t>set</w:t>
      </w:r>
      <w:proofErr w:type="gramEnd"/>
      <w:r w:rsidRPr="005C027D">
        <w:rPr>
          <w:b/>
        </w:rPr>
        <w:t>_clock_uncertainty</w:t>
      </w:r>
      <w:proofErr w:type="spellEnd"/>
      <w:r w:rsidRPr="005C027D">
        <w:rPr>
          <w:b/>
        </w:rPr>
        <w:t xml:space="preserve"> 1</w:t>
      </w:r>
      <w:r>
        <w:rPr>
          <w:b/>
        </w:rPr>
        <w:t xml:space="preserve"> </w:t>
      </w:r>
      <w:r w:rsidRPr="00066729">
        <w:t>do?</w:t>
      </w:r>
      <w:r w:rsidRPr="00066729">
        <w:tab/>
      </w:r>
    </w:p>
    <w:p w14:paraId="4FDB9A3F" w14:textId="77777777" w:rsidR="005C027D" w:rsidRPr="00066729" w:rsidRDefault="005C027D" w:rsidP="005C027D">
      <w:pPr>
        <w:pStyle w:val="QuestionLine"/>
      </w:pPr>
      <w:r w:rsidRPr="00066729">
        <w:tab/>
      </w:r>
    </w:p>
    <w:p w14:paraId="36B93E3A" w14:textId="77777777" w:rsidR="005C027D" w:rsidRPr="00066729" w:rsidRDefault="005C027D" w:rsidP="00EC68B9">
      <w:pPr>
        <w:pStyle w:val="TableandQuestionSpacer"/>
        <w:ind w:left="0"/>
      </w:pPr>
    </w:p>
    <w:p w14:paraId="7B94FAA7" w14:textId="06A745CF" w:rsidR="00B70996" w:rsidRPr="00066729" w:rsidRDefault="00633F40" w:rsidP="00633F40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Save the </w:t>
      </w:r>
      <w:r w:rsidR="009B4DC0">
        <w:rPr>
          <w:rStyle w:val="SpecialBold"/>
        </w:rPr>
        <w:t>lab2</w:t>
      </w:r>
      <w:r w:rsidR="00877DC8">
        <w:rPr>
          <w:rStyle w:val="SpecialBold"/>
        </w:rPr>
        <w:t>_z0</w:t>
      </w:r>
      <w:r w:rsidRPr="00066729">
        <w:rPr>
          <w:rStyle w:val="SpecialBold"/>
        </w:rPr>
        <w:t>.tcl</w:t>
      </w:r>
      <w:r w:rsidRPr="00066729">
        <w:t xml:space="preserve"> file.</w:t>
      </w:r>
    </w:p>
    <w:p w14:paraId="1D60D2BB" w14:textId="6DA87029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Exit the text editor to close the Tcl file.</w:t>
      </w:r>
    </w:p>
    <w:p w14:paraId="2680FF5D" w14:textId="4ED31D16" w:rsidR="00EC68B9" w:rsidRPr="00066729" w:rsidRDefault="00633F40" w:rsidP="00EC68B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="00EC68B9" w:rsidRPr="00066729">
        <w:t xml:space="preserve">Launch the </w:t>
      </w:r>
      <w:r w:rsidR="00EC68B9">
        <w:t>Vitis</w:t>
      </w:r>
      <w:r w:rsidR="00EC68B9" w:rsidRPr="00066729">
        <w:t xml:space="preserve"> HLS tool command prompt and change the directory to the </w:t>
      </w:r>
      <w:r w:rsidR="00EC68B9">
        <w:rPr>
          <w:rStyle w:val="a7"/>
        </w:rPr>
        <w:t>C:\Xilinx_trn\HLS</w:t>
      </w:r>
      <w:r w:rsidR="00397935">
        <w:rPr>
          <w:rStyle w:val="a7"/>
        </w:rPr>
        <w:t>2023</w:t>
      </w:r>
      <w:r w:rsidR="00EC68B9" w:rsidRPr="005B2BCA">
        <w:rPr>
          <w:rStyle w:val="a7"/>
        </w:rPr>
        <w:t>\</w:t>
      </w:r>
      <w:r w:rsidR="00EC68B9">
        <w:rPr>
          <w:rStyle w:val="a7"/>
        </w:rPr>
        <w:t>lab2_z0</w:t>
      </w:r>
      <w:r w:rsidR="00EC68B9" w:rsidRPr="00066729">
        <w:t xml:space="preserve"> working directory.</w:t>
      </w:r>
    </w:p>
    <w:p w14:paraId="3DD16BCD" w14:textId="48524D20" w:rsidR="00EC68B9" w:rsidRPr="00066729" w:rsidRDefault="00EC68B9" w:rsidP="00EC68B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For Windows 10: </w:t>
      </w:r>
      <w:r w:rsidRPr="00066729">
        <w:rPr>
          <w:rStyle w:val="SpecialBold"/>
        </w:rPr>
        <w:t>Start</w:t>
      </w:r>
      <w:r w:rsidRPr="00066729">
        <w:t xml:space="preserve"> &gt; </w:t>
      </w:r>
      <w:r w:rsidRPr="00066729">
        <w:rPr>
          <w:rStyle w:val="SpecialBold"/>
        </w:rPr>
        <w:t>Xilinx Design Tools</w:t>
      </w:r>
      <w:r w:rsidRPr="00066729">
        <w:t xml:space="preserve"> &gt; </w:t>
      </w:r>
      <w:r>
        <w:rPr>
          <w:rStyle w:val="SpecialBold"/>
        </w:rPr>
        <w:t>Vitis HLS 2021</w:t>
      </w:r>
      <w:r w:rsidRPr="00066729">
        <w:rPr>
          <w:rStyle w:val="SpecialBold"/>
        </w:rPr>
        <w:t>.</w:t>
      </w:r>
      <w:r>
        <w:rPr>
          <w:rStyle w:val="SpecialBold"/>
        </w:rPr>
        <w:t>2</w:t>
      </w:r>
      <w:r w:rsidRPr="00066729">
        <w:rPr>
          <w:rStyle w:val="SpecialBold"/>
        </w:rPr>
        <w:t xml:space="preserve"> Command Prompt</w:t>
      </w:r>
      <w:r w:rsidRPr="00066729">
        <w:t>.</w:t>
      </w:r>
    </w:p>
    <w:p w14:paraId="26216939" w14:textId="77777777" w:rsidR="00EC68B9" w:rsidRDefault="00EC68B9" w:rsidP="00EC68B9">
      <w:pPr>
        <w:pStyle w:val="24"/>
        <w:keepNext/>
        <w:spacing w:before="160"/>
        <w:ind w:left="0"/>
      </w:pPr>
      <w:r>
        <w:rPr>
          <w:noProof/>
          <w:lang w:val="ru-RU" w:eastAsia="ru-RU"/>
        </w:rPr>
        <w:drawing>
          <wp:inline distT="0" distB="0" distL="0" distR="0" wp14:anchorId="26B39D27" wp14:editId="53A0BA1B">
            <wp:extent cx="5943600" cy="1577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69B3" w14:textId="0827857F" w:rsidR="00EC68B9" w:rsidRPr="00066729" w:rsidRDefault="00EC68B9" w:rsidP="00EC68B9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2</w:t>
      </w:r>
      <w:r>
        <w:rPr>
          <w:noProof/>
        </w:rPr>
        <w:fldChar w:fldCharType="end"/>
      </w:r>
      <w:r>
        <w:t>: Vitis HLS Command Prompt</w:t>
      </w:r>
    </w:p>
    <w:p w14:paraId="0BB9E880" w14:textId="3DC5D456" w:rsidR="00025755" w:rsidRPr="00066729" w:rsidRDefault="00025755" w:rsidP="00025755">
      <w:pPr>
        <w:pStyle w:val="Stepx-x-x"/>
        <w:keepNext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Enter the following command to change the directory to the current working directory:</w:t>
      </w:r>
    </w:p>
    <w:p w14:paraId="76191C56" w14:textId="321E9B58" w:rsidR="00025755" w:rsidRPr="00CB7ABF" w:rsidRDefault="00025755" w:rsidP="00025755">
      <w:pPr>
        <w:pStyle w:val="24"/>
        <w:keepNext/>
        <w:rPr>
          <w:b/>
        </w:rPr>
      </w:pPr>
      <w:r w:rsidRPr="00CB7ABF">
        <w:rPr>
          <w:rStyle w:val="Monospace"/>
          <w:b/>
        </w:rPr>
        <w:t xml:space="preserve">cd </w:t>
      </w:r>
      <w:r>
        <w:rPr>
          <w:rStyle w:val="Monospace"/>
          <w:b/>
        </w:rPr>
        <w:t>C:\Xilinx_trn\HLS</w:t>
      </w:r>
      <w:r w:rsidR="00397935">
        <w:rPr>
          <w:rStyle w:val="Monospace"/>
          <w:b/>
        </w:rPr>
        <w:t>2023</w:t>
      </w:r>
      <w:r w:rsidRPr="00CB7ABF">
        <w:rPr>
          <w:rStyle w:val="Monospace"/>
          <w:b/>
        </w:rPr>
        <w:t>\lab2_</w:t>
      </w:r>
      <w:r>
        <w:rPr>
          <w:rStyle w:val="Monospace"/>
          <w:b/>
        </w:rPr>
        <w:t>z0</w:t>
      </w:r>
    </w:p>
    <w:p w14:paraId="3C610508" w14:textId="514B6DB3" w:rsidR="00025755" w:rsidRPr="005B2BCA" w:rsidRDefault="00025755" w:rsidP="00025755">
      <w:pPr>
        <w:pStyle w:val="24"/>
        <w:keepNext/>
        <w:spacing w:before="160"/>
        <w:ind w:left="0"/>
      </w:pPr>
    </w:p>
    <w:p w14:paraId="46435894" w14:textId="77777777" w:rsidR="00EC68B9" w:rsidRDefault="00EC68B9">
      <w:pPr>
        <w:suppressAutoHyphens w:val="0"/>
        <w:spacing w:after="200" w:line="276" w:lineRule="auto"/>
        <w:rPr>
          <w:b/>
          <w:sz w:val="24"/>
          <w:szCs w:val="24"/>
        </w:rPr>
      </w:pPr>
      <w:r>
        <w:br w:type="page"/>
      </w:r>
    </w:p>
    <w:p w14:paraId="20AA0CCB" w14:textId="77777777" w:rsidR="00B70996" w:rsidRPr="00066729" w:rsidRDefault="00633F40" w:rsidP="00EC68B9">
      <w:pPr>
        <w:pStyle w:val="Stepx-x"/>
        <w:tabs>
          <w:tab w:val="clear" w:pos="720"/>
          <w:tab w:val="left" w:pos="0"/>
        </w:tabs>
        <w:ind w:left="0" w:firstLine="0"/>
      </w:pPr>
      <w:r w:rsidRPr="00066729">
        <w:lastRenderedPageBreak/>
        <w:t xml:space="preserve">Run the </w:t>
      </w:r>
      <w:r w:rsidR="00AC1887">
        <w:rPr>
          <w:rStyle w:val="a7"/>
        </w:rPr>
        <w:t>lab2</w:t>
      </w:r>
      <w:r w:rsidR="00EC68B9">
        <w:rPr>
          <w:rStyle w:val="a7"/>
        </w:rPr>
        <w:t>_z0</w:t>
      </w:r>
      <w:r w:rsidRPr="00066729">
        <w:rPr>
          <w:rStyle w:val="a7"/>
        </w:rPr>
        <w:t>.tcl</w:t>
      </w:r>
      <w:r w:rsidRPr="00066729">
        <w:t xml:space="preserve"> file to create the project and </w:t>
      </w:r>
      <w:r w:rsidR="00EC68B9">
        <w:t xml:space="preserve">open the created project in the </w:t>
      </w:r>
      <w:r w:rsidR="001F40A8">
        <w:t>Vitis</w:t>
      </w:r>
      <w:r w:rsidRPr="00066729">
        <w:t xml:space="preserve"> HLS tool GUI.</w:t>
      </w:r>
    </w:p>
    <w:p w14:paraId="36B99838" w14:textId="0DB5EEFA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in the </w:t>
      </w:r>
      <w:r w:rsidR="001F40A8">
        <w:t>Vitis</w:t>
      </w:r>
      <w:r w:rsidRPr="00066729">
        <w:t xml:space="preserve"> HLS tool command prompt to run the </w:t>
      </w:r>
      <w:r w:rsidR="00AC1887">
        <w:rPr>
          <w:rStyle w:val="a7"/>
        </w:rPr>
        <w:t>lab2</w:t>
      </w:r>
      <w:r w:rsidRPr="00066729">
        <w:rPr>
          <w:rStyle w:val="a7"/>
        </w:rPr>
        <w:t>.tcl</w:t>
      </w:r>
      <w:r w:rsidRPr="00066729">
        <w:t xml:space="preserve"> file:</w:t>
      </w:r>
    </w:p>
    <w:p w14:paraId="09117955" w14:textId="77777777" w:rsidR="00B70996" w:rsidRPr="00EC68B9" w:rsidRDefault="001F40A8" w:rsidP="00066729">
      <w:pPr>
        <w:pStyle w:val="24"/>
        <w:keepNext/>
        <w:rPr>
          <w:b/>
        </w:rPr>
      </w:pPr>
      <w:proofErr w:type="spellStart"/>
      <w:r w:rsidRPr="00EC68B9">
        <w:rPr>
          <w:rStyle w:val="Monospace"/>
          <w:b/>
        </w:rPr>
        <w:t>Vitis</w:t>
      </w:r>
      <w:r w:rsidR="00AC1887" w:rsidRPr="00EC68B9">
        <w:rPr>
          <w:rStyle w:val="Monospace"/>
          <w:b/>
        </w:rPr>
        <w:t>_hls</w:t>
      </w:r>
      <w:proofErr w:type="spellEnd"/>
      <w:r w:rsidR="00AC1887" w:rsidRPr="00EC68B9">
        <w:rPr>
          <w:rStyle w:val="Monospace"/>
          <w:b/>
        </w:rPr>
        <w:t xml:space="preserve"> -f lab2</w:t>
      </w:r>
      <w:r w:rsidR="00025755" w:rsidRPr="00EC68B9">
        <w:rPr>
          <w:rStyle w:val="Monospace"/>
          <w:b/>
        </w:rPr>
        <w:t>_z0</w:t>
      </w:r>
      <w:r w:rsidR="00633F40" w:rsidRPr="00EC68B9">
        <w:rPr>
          <w:rStyle w:val="Monospace"/>
          <w:b/>
        </w:rPr>
        <w:t>.tcl</w:t>
      </w:r>
    </w:p>
    <w:p w14:paraId="4F1B6B1C" w14:textId="5DB65740" w:rsidR="00B70996" w:rsidRPr="00066729" w:rsidRDefault="00633F40" w:rsidP="00633F40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Enter the following command to launch the GUI with the recently created project:</w:t>
      </w:r>
    </w:p>
    <w:p w14:paraId="69E8E96F" w14:textId="77777777" w:rsidR="00B70996" w:rsidRPr="00EC68B9" w:rsidRDefault="001F40A8" w:rsidP="00066729">
      <w:pPr>
        <w:pStyle w:val="24"/>
        <w:keepNext/>
        <w:rPr>
          <w:b/>
        </w:rPr>
      </w:pPr>
      <w:proofErr w:type="spellStart"/>
      <w:r w:rsidRPr="00EC68B9">
        <w:rPr>
          <w:rStyle w:val="Monospace"/>
          <w:b/>
        </w:rPr>
        <w:t>Vitis</w:t>
      </w:r>
      <w:r w:rsidR="00C23D9B" w:rsidRPr="00EC68B9">
        <w:rPr>
          <w:rStyle w:val="Monospace"/>
          <w:b/>
        </w:rPr>
        <w:t>_hls</w:t>
      </w:r>
      <w:proofErr w:type="spellEnd"/>
      <w:r w:rsidR="00C23D9B" w:rsidRPr="00EC68B9">
        <w:rPr>
          <w:rStyle w:val="Monospace"/>
          <w:b/>
        </w:rPr>
        <w:t xml:space="preserve"> -</w:t>
      </w:r>
      <w:r w:rsidR="00633F40" w:rsidRPr="00EC68B9">
        <w:rPr>
          <w:rStyle w:val="Monospace"/>
          <w:b/>
        </w:rPr>
        <w:t xml:space="preserve">p </w:t>
      </w:r>
      <w:r w:rsidR="00C23D9B" w:rsidRPr="00EC68B9">
        <w:rPr>
          <w:rStyle w:val="Monospace"/>
          <w:b/>
        </w:rPr>
        <w:t>lab2</w:t>
      </w:r>
      <w:r w:rsidR="00633F40" w:rsidRPr="00EC68B9">
        <w:rPr>
          <w:rStyle w:val="Monospace"/>
          <w:b/>
        </w:rPr>
        <w:t>_</w:t>
      </w:r>
      <w:r w:rsidR="00EC68B9" w:rsidRPr="00EC68B9">
        <w:rPr>
          <w:rStyle w:val="Monospace"/>
          <w:b/>
        </w:rPr>
        <w:t>z0</w:t>
      </w:r>
    </w:p>
    <w:p w14:paraId="718A9666" w14:textId="77777777" w:rsidR="00B70996" w:rsidRPr="00066729" w:rsidRDefault="00633F40" w:rsidP="00633F40">
      <w:pPr>
        <w:pStyle w:val="24"/>
        <w:keepNext/>
      </w:pPr>
      <w:r w:rsidRPr="00066729">
        <w:t>You should see the created project in the Explorer view.</w:t>
      </w:r>
    </w:p>
    <w:p w14:paraId="6CB8B665" w14:textId="77777777" w:rsidR="00066729" w:rsidRDefault="00EC68B9" w:rsidP="00CB7ABF">
      <w:pPr>
        <w:pStyle w:val="24"/>
        <w:keepNext/>
        <w:spacing w:before="160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1E19077F" wp14:editId="41414B1C">
            <wp:extent cx="2714625" cy="2562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3DE7" w14:textId="06F5D8A0" w:rsidR="00B70996" w:rsidRPr="00066729" w:rsidRDefault="00633F40" w:rsidP="00860702">
      <w:pPr>
        <w:pStyle w:val="ad"/>
        <w:jc w:val="center"/>
      </w:pPr>
      <w:bookmarkStart w:id="7" w:name="O_120747"/>
      <w:r>
        <w:t xml:space="preserve">Figure </w:t>
      </w:r>
      <w:r w:rsidR="005B2BCA">
        <w:rPr>
          <w:noProof/>
        </w:rPr>
        <w:fldChar w:fldCharType="begin"/>
      </w:r>
      <w:r w:rsidR="005B2BCA">
        <w:rPr>
          <w:noProof/>
        </w:rPr>
        <w:instrText xml:space="preserve"> SEQ Figure \* ARABIC \s 1 </w:instrText>
      </w:r>
      <w:r w:rsidR="005B2BCA">
        <w:rPr>
          <w:noProof/>
        </w:rPr>
        <w:fldChar w:fldCharType="separate"/>
      </w:r>
      <w:r w:rsidR="00397935">
        <w:rPr>
          <w:noProof/>
        </w:rPr>
        <w:t>3</w:t>
      </w:r>
      <w:r w:rsidR="005B2BCA">
        <w:rPr>
          <w:noProof/>
        </w:rPr>
        <w:fldChar w:fldCharType="end"/>
      </w:r>
      <w:r w:rsidR="00066729">
        <w:t xml:space="preserve">: </w:t>
      </w:r>
      <w:r w:rsidR="001F40A8">
        <w:t>Vitis</w:t>
      </w:r>
      <w:r w:rsidR="00066729">
        <w:t xml:space="preserve"> HLS GUI with Recently Created Project</w:t>
      </w:r>
      <w:bookmarkEnd w:id="7"/>
    </w:p>
    <w:p w14:paraId="2665681D" w14:textId="7D0E3730" w:rsidR="00B70996" w:rsidRPr="00066729" w:rsidRDefault="00633F40" w:rsidP="00633F40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Select </w:t>
      </w:r>
      <w:r w:rsidRPr="00066729">
        <w:rPr>
          <w:rStyle w:val="SpecialBold"/>
        </w:rPr>
        <w:t>Project</w:t>
      </w:r>
      <w:r w:rsidRPr="00066729">
        <w:t xml:space="preserve"> &gt;</w:t>
      </w:r>
      <w:r w:rsidRPr="00066729">
        <w:rPr>
          <w:rStyle w:val="SpecialBold"/>
        </w:rPr>
        <w:t xml:space="preserve"> Project Settings</w:t>
      </w:r>
      <w:r w:rsidRPr="00066729">
        <w:t xml:space="preserve"> in the </w:t>
      </w:r>
      <w:r w:rsidR="001F40A8">
        <w:t>Vitis</w:t>
      </w:r>
      <w:r w:rsidRPr="00066729">
        <w:t xml:space="preserve"> HLS tool GUI.</w:t>
      </w:r>
    </w:p>
    <w:p w14:paraId="1B57E5EC" w14:textId="77777777" w:rsidR="00B70996" w:rsidRPr="00066729" w:rsidRDefault="00633F40" w:rsidP="00066729">
      <w:pPr>
        <w:pStyle w:val="24"/>
      </w:pPr>
      <w:r w:rsidRPr="00066729">
        <w:t>The Project Settings dialog box opens.</w:t>
      </w:r>
    </w:p>
    <w:p w14:paraId="161C49DB" w14:textId="1A2B22E2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 w:rsidR="00351506">
        <w:rPr>
          <w:rFonts w:ascii="Segoe UI Bold" w:hAnsi="Segoe UI Bold"/>
          <w:sz w:val="20"/>
        </w:rPr>
        <w:t>3-1</w:t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Click </w:t>
      </w:r>
      <w:r w:rsidR="00351506" w:rsidRPr="00066729">
        <w:rPr>
          <w:rStyle w:val="SpecialBold"/>
        </w:rPr>
        <w:t>Synthesis</w:t>
      </w:r>
      <w:r w:rsidR="00351506" w:rsidRPr="00066729">
        <w:t xml:space="preserve"> </w:t>
      </w:r>
      <w:r w:rsidR="00351506">
        <w:t>to</w:t>
      </w:r>
      <w:r w:rsidRPr="00066729">
        <w:t xml:space="preserve"> ensure that the design source </w:t>
      </w:r>
      <w:r w:rsidR="00351506">
        <w:t>was</w:t>
      </w:r>
      <w:r w:rsidRPr="00066729">
        <w:t xml:space="preserve"> added to the project as entered in the Tcl file. </w:t>
      </w:r>
    </w:p>
    <w:p w14:paraId="564A1619" w14:textId="1961DC68" w:rsidR="00351506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 w:rsidR="00351506">
        <w:rPr>
          <w:rFonts w:ascii="Segoe UI Bold" w:hAnsi="Segoe UI Bold"/>
          <w:sz w:val="20"/>
        </w:rPr>
        <w:t>3-2</w:t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351506" w:rsidRPr="00066729">
        <w:t>Click</w:t>
      </w:r>
      <w:r w:rsidR="00351506">
        <w:t xml:space="preserve"> </w:t>
      </w:r>
      <w:r w:rsidR="00351506" w:rsidRPr="00066729">
        <w:rPr>
          <w:rStyle w:val="SpecialBold"/>
        </w:rPr>
        <w:t>Simulation</w:t>
      </w:r>
      <w:r w:rsidR="00351506" w:rsidRPr="00066729">
        <w:t xml:space="preserve"> to ensure that the test</w:t>
      </w:r>
      <w:r w:rsidR="00351506">
        <w:t xml:space="preserve"> </w:t>
      </w:r>
      <w:r w:rsidR="00351506" w:rsidRPr="00066729">
        <w:t xml:space="preserve">bench source </w:t>
      </w:r>
      <w:r w:rsidR="00351506">
        <w:t>was</w:t>
      </w:r>
      <w:r w:rsidR="00351506" w:rsidRPr="00066729">
        <w:t xml:space="preserve"> added to the project as entered in the Tcl file </w:t>
      </w:r>
    </w:p>
    <w:p w14:paraId="733E981E" w14:textId="66530A54" w:rsidR="00B70996" w:rsidRPr="00066729" w:rsidRDefault="00351506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633F40" w:rsidRPr="00066729">
        <w:t>Close the Project Settings dialog box once the source files are verified.</w:t>
      </w:r>
    </w:p>
    <w:p w14:paraId="435EAB56" w14:textId="64EE7503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Select</w:t>
      </w:r>
      <w:r w:rsidRPr="00066729">
        <w:rPr>
          <w:rStyle w:val="SpecialBold"/>
        </w:rPr>
        <w:t xml:space="preserve"> Solution</w:t>
      </w:r>
      <w:r w:rsidRPr="00066729">
        <w:t xml:space="preserve"> &gt; </w:t>
      </w:r>
      <w:r w:rsidRPr="00066729">
        <w:rPr>
          <w:rStyle w:val="SpecialBold"/>
        </w:rPr>
        <w:t>Solution Settings</w:t>
      </w:r>
      <w:r w:rsidRPr="00066729">
        <w:t xml:space="preserve"> in the </w:t>
      </w:r>
      <w:r w:rsidR="001F40A8">
        <w:t>Vitis</w:t>
      </w:r>
      <w:r w:rsidRPr="00066729">
        <w:t xml:space="preserve"> HLS tool GUI.</w:t>
      </w:r>
    </w:p>
    <w:p w14:paraId="21DFE693" w14:textId="77777777" w:rsidR="00B70996" w:rsidRPr="00066729" w:rsidRDefault="00633F40" w:rsidP="00066729">
      <w:pPr>
        <w:pStyle w:val="24"/>
      </w:pPr>
      <w:r w:rsidRPr="00066729">
        <w:t xml:space="preserve">The Solution Settings dialog box for the active solution, i.e., </w:t>
      </w:r>
      <w:r w:rsidRPr="00066729">
        <w:rPr>
          <w:rStyle w:val="a7"/>
        </w:rPr>
        <w:t>Solution1</w:t>
      </w:r>
      <w:r w:rsidRPr="00066729">
        <w:t>, the only solution that exists in this current project, opens.</w:t>
      </w:r>
    </w:p>
    <w:p w14:paraId="259D5132" w14:textId="263B3675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6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Select </w:t>
      </w:r>
      <w:r w:rsidRPr="00066729">
        <w:rPr>
          <w:rStyle w:val="SpecialBold"/>
        </w:rPr>
        <w:t>Synthesis</w:t>
      </w:r>
      <w:r w:rsidRPr="00066729">
        <w:t xml:space="preserve"> to ensure that the clock frequency and part number are the ones described in the Tcl file.</w:t>
      </w:r>
    </w:p>
    <w:p w14:paraId="1F40C30F" w14:textId="1636F40F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7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Close the Solution Settings dialog box once the clock frequency and device settings are verified.</w:t>
      </w:r>
    </w:p>
    <w:p w14:paraId="1287CC67" w14:textId="73B1C7F4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8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Select</w:t>
      </w:r>
      <w:r w:rsidRPr="00066729">
        <w:rPr>
          <w:rStyle w:val="SpecialBold"/>
        </w:rPr>
        <w:t xml:space="preserve"> File</w:t>
      </w:r>
      <w:r w:rsidRPr="00066729">
        <w:t xml:space="preserve"> &gt; </w:t>
      </w:r>
      <w:r w:rsidRPr="00066729">
        <w:rPr>
          <w:rStyle w:val="SpecialBold"/>
        </w:rPr>
        <w:t>Exit</w:t>
      </w:r>
      <w:r w:rsidRPr="00066729">
        <w:t xml:space="preserve"> in the </w:t>
      </w:r>
      <w:r w:rsidR="001F40A8">
        <w:t>Vitis</w:t>
      </w:r>
      <w:r w:rsidRPr="00066729">
        <w:t xml:space="preserve"> HLS tool GUI to exit the GUI.</w:t>
      </w:r>
    </w:p>
    <w:p w14:paraId="7EB93680" w14:textId="77777777" w:rsidR="00B70996" w:rsidRPr="00066729" w:rsidRDefault="00B70996" w:rsidP="00066729">
      <w:pPr>
        <w:pStyle w:val="AllowPageBreak"/>
      </w:pPr>
    </w:p>
    <w:p w14:paraId="226CB75A" w14:textId="66FD7FFD" w:rsidR="00B70996" w:rsidRPr="00066729" w:rsidRDefault="00633F40" w:rsidP="00BC2759">
      <w:pPr>
        <w:pStyle w:val="StepHeading"/>
      </w:pPr>
      <w:bookmarkStart w:id="8" w:name="O_120749"/>
      <w:bookmarkEnd w:id="8"/>
      <w:r w:rsidRPr="00066729">
        <w:lastRenderedPageBreak/>
        <w:t>Running C Simulation and Synthesizing the Design</w:t>
      </w:r>
      <w:r>
        <w:tab/>
        <w:t xml:space="preserve">Step </w:t>
      </w:r>
      <w:r w:rsidR="004B2CF9">
        <w:rPr>
          <w:noProof/>
        </w:rPr>
        <w:fldChar w:fldCharType="begin"/>
      </w:r>
      <w:r w:rsidR="004B2CF9">
        <w:rPr>
          <w:noProof/>
        </w:rPr>
        <w:instrText xml:space="preserve"> SEQ StepHeading \* MERGEFORMAT </w:instrText>
      </w:r>
      <w:r w:rsidR="004B2CF9">
        <w:rPr>
          <w:noProof/>
        </w:rPr>
        <w:fldChar w:fldCharType="separate"/>
      </w:r>
      <w:r w:rsidR="00397935">
        <w:rPr>
          <w:noProof/>
        </w:rPr>
        <w:t>2</w:t>
      </w:r>
      <w:r w:rsidR="004B2CF9">
        <w:rPr>
          <w:noProof/>
        </w:rPr>
        <w:fldChar w:fldCharType="end"/>
      </w:r>
    </w:p>
    <w:p w14:paraId="3FC2AC12" w14:textId="77777777" w:rsidR="00B70996" w:rsidRPr="00066729" w:rsidRDefault="00633F40" w:rsidP="00BC2759">
      <w:pPr>
        <w:pStyle w:val="General"/>
        <w:keepNext/>
      </w:pPr>
      <w:r w:rsidRPr="00066729">
        <w:t xml:space="preserve">In this step, you will run C simulation and synthesize the design from the </w:t>
      </w:r>
      <w:r w:rsidR="001F40A8">
        <w:t>Vitis</w:t>
      </w:r>
      <w:r w:rsidRPr="00066729">
        <w:t xml:space="preserve"> HLS tool command prompt and then open the </w:t>
      </w:r>
      <w:r w:rsidR="001F40A8">
        <w:t>Vitis</w:t>
      </w:r>
      <w:r w:rsidRPr="00066729">
        <w:t xml:space="preserve"> HLS tool GUI to review the project status and Synthesis report.</w:t>
      </w:r>
    </w:p>
    <w:p w14:paraId="2A50071B" w14:textId="30B561E8" w:rsidR="00B70996" w:rsidRPr="00066729" w:rsidRDefault="00633F40" w:rsidP="0006672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\R 1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>Simulate the design.</w:t>
      </w:r>
    </w:p>
    <w:p w14:paraId="5B2D651B" w14:textId="41F2F29E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in the </w:t>
      </w:r>
      <w:r w:rsidR="001F40A8">
        <w:t>Vitis</w:t>
      </w:r>
      <w:r w:rsidRPr="00066729">
        <w:t xml:space="preserve"> HLS tool command prompt to run C simulation:</w:t>
      </w:r>
    </w:p>
    <w:p w14:paraId="778CB5E4" w14:textId="77777777" w:rsidR="00B70996" w:rsidRPr="00066729" w:rsidRDefault="00351506" w:rsidP="00066729">
      <w:pPr>
        <w:pStyle w:val="24"/>
      </w:pPr>
      <w:proofErr w:type="spellStart"/>
      <w:r w:rsidRPr="00351506">
        <w:rPr>
          <w:rStyle w:val="Monospace"/>
        </w:rPr>
        <w:t>csim_design</w:t>
      </w:r>
      <w:proofErr w:type="spellEnd"/>
      <w:r w:rsidRPr="00351506">
        <w:rPr>
          <w:rStyle w:val="Monospace"/>
        </w:rPr>
        <w:t xml:space="preserve"> -clean</w:t>
      </w:r>
    </w:p>
    <w:p w14:paraId="6C2ADA0C" w14:textId="77777777" w:rsidR="00B70996" w:rsidRPr="00066729" w:rsidRDefault="00633F40" w:rsidP="00066729">
      <w:pPr>
        <w:pStyle w:val="24"/>
        <w:keepNext/>
      </w:pPr>
      <w:r w:rsidRPr="00066729">
        <w:t>This command compiles and runs pre-synthesis C simulation of the design using the provided C test</w:t>
      </w:r>
      <w:r w:rsidR="00CA33BF">
        <w:t xml:space="preserve"> </w:t>
      </w:r>
      <w:r w:rsidRPr="00066729">
        <w:t>bench.</w:t>
      </w:r>
    </w:p>
    <w:p w14:paraId="42FBDFB1" w14:textId="77777777" w:rsidR="00066729" w:rsidRDefault="004A229A" w:rsidP="004A229A">
      <w:pPr>
        <w:pStyle w:val="24"/>
        <w:keepNext/>
        <w:spacing w:before="160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00EB3EF4" wp14:editId="5BDAB895">
            <wp:extent cx="4457700" cy="533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157" w14:textId="332373BA" w:rsidR="00B70996" w:rsidRPr="00066729" w:rsidRDefault="00633F40" w:rsidP="00860702">
      <w:pPr>
        <w:pStyle w:val="ad"/>
        <w:jc w:val="center"/>
      </w:pPr>
      <w:bookmarkStart w:id="9" w:name="O_120750"/>
      <w:r>
        <w:t xml:space="preserve">Figure </w:t>
      </w:r>
      <w:r w:rsidR="005B2BCA">
        <w:rPr>
          <w:noProof/>
        </w:rPr>
        <w:fldChar w:fldCharType="begin"/>
      </w:r>
      <w:r w:rsidR="005B2BCA">
        <w:rPr>
          <w:noProof/>
        </w:rPr>
        <w:instrText xml:space="preserve"> SEQ Figure \* ARABIC \s 1 </w:instrText>
      </w:r>
      <w:r w:rsidR="005B2BCA">
        <w:rPr>
          <w:noProof/>
        </w:rPr>
        <w:fldChar w:fldCharType="separate"/>
      </w:r>
      <w:r w:rsidR="00397935">
        <w:rPr>
          <w:noProof/>
        </w:rPr>
        <w:t>4</w:t>
      </w:r>
      <w:r w:rsidR="005B2BCA">
        <w:rPr>
          <w:noProof/>
        </w:rPr>
        <w:fldChar w:fldCharType="end"/>
      </w:r>
      <w:r w:rsidR="00066729">
        <w:t>: Running C Simulation from the Command Prompt</w:t>
      </w:r>
      <w:bookmarkEnd w:id="9"/>
    </w:p>
    <w:p w14:paraId="3CC030DB" w14:textId="2A594AF6" w:rsidR="00B70996" w:rsidRPr="00066729" w:rsidRDefault="00633F40" w:rsidP="00BC275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>Synthesize the design.</w:t>
      </w:r>
    </w:p>
    <w:p w14:paraId="341F0AC4" w14:textId="1A8B94E5" w:rsidR="00B70996" w:rsidRPr="00066729" w:rsidRDefault="00633F40" w:rsidP="00BC2759">
      <w:pPr>
        <w:pStyle w:val="Stepx-x-x"/>
        <w:keepNext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following command in the </w:t>
      </w:r>
      <w:r w:rsidR="001F40A8">
        <w:t>Vitis</w:t>
      </w:r>
      <w:r w:rsidRPr="00066729">
        <w:t xml:space="preserve"> HLS tool command prompt to synthesize the design:</w:t>
      </w:r>
    </w:p>
    <w:p w14:paraId="25ECC670" w14:textId="77777777" w:rsidR="00B70996" w:rsidRPr="004A229A" w:rsidRDefault="00633F40" w:rsidP="00BC2759">
      <w:pPr>
        <w:pStyle w:val="24"/>
        <w:keepNext/>
        <w:rPr>
          <w:b/>
        </w:rPr>
      </w:pPr>
      <w:proofErr w:type="spellStart"/>
      <w:r w:rsidRPr="004A229A">
        <w:rPr>
          <w:rStyle w:val="Monospace"/>
          <w:b/>
        </w:rPr>
        <w:t>csynth_design</w:t>
      </w:r>
      <w:proofErr w:type="spellEnd"/>
      <w:r w:rsidR="004A229A" w:rsidRPr="004A229A">
        <w:rPr>
          <w:rStyle w:val="Monospace"/>
          <w:b/>
        </w:rPr>
        <w:t xml:space="preserve"> </w:t>
      </w:r>
    </w:p>
    <w:p w14:paraId="07858A3C" w14:textId="77777777" w:rsidR="00B70996" w:rsidRPr="00066729" w:rsidRDefault="00633F40" w:rsidP="00066729">
      <w:pPr>
        <w:pStyle w:val="24"/>
        <w:keepNext/>
      </w:pPr>
      <w:r w:rsidRPr="00066729">
        <w:t>This will elaborate and perform high-level synthesis on the source files added to the project. This also analyzes the sources files, validates the directives if they are present, and performs some initial code transformations.</w:t>
      </w:r>
    </w:p>
    <w:p w14:paraId="2914E794" w14:textId="77777777" w:rsidR="00066729" w:rsidRDefault="004A229A" w:rsidP="00351506">
      <w:pPr>
        <w:pStyle w:val="24"/>
        <w:keepNext/>
        <w:spacing w:before="160"/>
        <w:ind w:left="0"/>
      </w:pPr>
      <w:r>
        <w:rPr>
          <w:noProof/>
          <w:lang w:val="ru-RU" w:eastAsia="ru-RU"/>
        </w:rPr>
        <w:drawing>
          <wp:inline distT="0" distB="0" distL="0" distR="0" wp14:anchorId="70E810D5" wp14:editId="11DAA57B">
            <wp:extent cx="5943600" cy="6261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F30E" w14:textId="75182857" w:rsidR="00B70996" w:rsidRPr="00066729" w:rsidRDefault="00633F40" w:rsidP="00860702">
      <w:pPr>
        <w:pStyle w:val="ad"/>
        <w:jc w:val="center"/>
      </w:pPr>
      <w:bookmarkStart w:id="10" w:name="O_115085"/>
      <w:r>
        <w:t xml:space="preserve">Figure </w:t>
      </w:r>
      <w:r w:rsidR="005B2BCA">
        <w:rPr>
          <w:noProof/>
        </w:rPr>
        <w:fldChar w:fldCharType="begin"/>
      </w:r>
      <w:r w:rsidR="005B2BCA">
        <w:rPr>
          <w:noProof/>
        </w:rPr>
        <w:instrText xml:space="preserve"> SEQ Figure \* ARABIC \s 1 </w:instrText>
      </w:r>
      <w:r w:rsidR="005B2BCA">
        <w:rPr>
          <w:noProof/>
        </w:rPr>
        <w:fldChar w:fldCharType="separate"/>
      </w:r>
      <w:r w:rsidR="00397935">
        <w:rPr>
          <w:noProof/>
        </w:rPr>
        <w:t>5</w:t>
      </w:r>
      <w:r w:rsidR="005B2BCA">
        <w:rPr>
          <w:noProof/>
        </w:rPr>
        <w:fldChar w:fldCharType="end"/>
      </w:r>
      <w:r w:rsidR="00066729">
        <w:t>: Performing Synthesis from the Command Prompt</w:t>
      </w:r>
      <w:bookmarkEnd w:id="10"/>
    </w:p>
    <w:p w14:paraId="32ED3535" w14:textId="219DD3A4" w:rsidR="00B70996" w:rsidRPr="00066729" w:rsidRDefault="00633F40" w:rsidP="00633F40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3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 xml:space="preserve">Verify the Synthesis report in the </w:t>
      </w:r>
      <w:r w:rsidR="001F40A8">
        <w:t>Vitis</w:t>
      </w:r>
      <w:r w:rsidRPr="00066729">
        <w:t xml:space="preserve"> HLS tool GUI.</w:t>
      </w:r>
    </w:p>
    <w:p w14:paraId="511EF2EB" w14:textId="739EF930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Enter the following command to launch the GUI:</w:t>
      </w:r>
    </w:p>
    <w:p w14:paraId="2B59F1D8" w14:textId="77777777" w:rsidR="00B70996" w:rsidRPr="00066729" w:rsidRDefault="001F40A8" w:rsidP="00066729">
      <w:pPr>
        <w:pStyle w:val="24"/>
      </w:pPr>
      <w:proofErr w:type="spellStart"/>
      <w:r>
        <w:rPr>
          <w:rStyle w:val="Monospace"/>
        </w:rPr>
        <w:t>Vitis</w:t>
      </w:r>
      <w:r w:rsidR="004D3223">
        <w:rPr>
          <w:rStyle w:val="Monospace"/>
        </w:rPr>
        <w:t>_hls</w:t>
      </w:r>
      <w:proofErr w:type="spellEnd"/>
      <w:r w:rsidR="004D3223">
        <w:rPr>
          <w:rStyle w:val="Monospace"/>
        </w:rPr>
        <w:t xml:space="preserve"> -</w:t>
      </w:r>
      <w:r w:rsidR="00633F40" w:rsidRPr="00066729">
        <w:rPr>
          <w:rStyle w:val="Monospace"/>
        </w:rPr>
        <w:t xml:space="preserve">p </w:t>
      </w:r>
      <w:r w:rsidR="004D3223">
        <w:rPr>
          <w:rStyle w:val="Monospace"/>
        </w:rPr>
        <w:t>lab2</w:t>
      </w:r>
      <w:r w:rsidR="00633F40" w:rsidRPr="00066729">
        <w:rPr>
          <w:rStyle w:val="Monospace"/>
        </w:rPr>
        <w:t>_</w:t>
      </w:r>
      <w:r w:rsidR="004A229A">
        <w:rPr>
          <w:rStyle w:val="Monospace"/>
        </w:rPr>
        <w:t>z0</w:t>
      </w:r>
    </w:p>
    <w:p w14:paraId="349FC875" w14:textId="1552FFA6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Select </w:t>
      </w:r>
      <w:r w:rsidRPr="00066729">
        <w:rPr>
          <w:rStyle w:val="SpecialBold"/>
        </w:rPr>
        <w:t>Solution</w:t>
      </w:r>
      <w:r w:rsidRPr="00066729">
        <w:t xml:space="preserve"> &gt; </w:t>
      </w:r>
      <w:r w:rsidRPr="00066729">
        <w:rPr>
          <w:rStyle w:val="SpecialBold"/>
        </w:rPr>
        <w:t>Open Report</w:t>
      </w:r>
      <w:r w:rsidRPr="00066729">
        <w:t xml:space="preserve"> &gt; </w:t>
      </w:r>
      <w:r w:rsidRPr="00066729">
        <w:rPr>
          <w:rStyle w:val="SpecialBold"/>
        </w:rPr>
        <w:t>Synthesis</w:t>
      </w:r>
      <w:r w:rsidRPr="00066729">
        <w:t xml:space="preserve"> in the </w:t>
      </w:r>
      <w:r w:rsidR="001F40A8">
        <w:t>Vitis</w:t>
      </w:r>
      <w:r w:rsidRPr="00066729">
        <w:t xml:space="preserve"> HLS tool GUI if the Synthesis report does not open automatically.</w:t>
      </w:r>
    </w:p>
    <w:p w14:paraId="70D9F3F0" w14:textId="5533774A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Analyze the report file.</w:t>
      </w:r>
    </w:p>
    <w:p w14:paraId="74702A4E" w14:textId="77777777" w:rsidR="00B70996" w:rsidRPr="00066729" w:rsidRDefault="00633F40" w:rsidP="00066729">
      <w:pPr>
        <w:pStyle w:val="QuestionHeading"/>
      </w:pPr>
      <w:r w:rsidRPr="00066729">
        <w:t>Question</w:t>
      </w:r>
      <w:r>
        <w:t xml:space="preserve"> </w:t>
      </w:r>
      <w:r w:rsidR="004A229A">
        <w:rPr>
          <w:noProof/>
        </w:rPr>
        <w:t>7</w:t>
      </w:r>
    </w:p>
    <w:p w14:paraId="0E13F6BD" w14:textId="77777777" w:rsidR="00B70996" w:rsidRPr="00066729" w:rsidRDefault="00633F40" w:rsidP="00066729">
      <w:pPr>
        <w:pStyle w:val="QuestionBody"/>
      </w:pPr>
      <w:r w:rsidRPr="00066729">
        <w:t>Write down the following details from the Synthesis report</w:t>
      </w:r>
      <w:r w:rsidR="00EB6C76">
        <w:t xml:space="preserve"> and Performance profile</w:t>
      </w:r>
      <w:r w:rsidRPr="00066729">
        <w:t>:</w:t>
      </w:r>
    </w:p>
    <w:p w14:paraId="2EED62A4" w14:textId="77777777" w:rsidR="00B70996" w:rsidRPr="00066729" w:rsidRDefault="00633F40" w:rsidP="00066729">
      <w:pPr>
        <w:pStyle w:val="a"/>
      </w:pPr>
      <w:r w:rsidRPr="00066729">
        <w:lastRenderedPageBreak/>
        <w:t xml:space="preserve">Estimated clock </w:t>
      </w:r>
      <w:r w:rsidR="004D3223">
        <w:t>period</w:t>
      </w:r>
      <w:r w:rsidRPr="00066729">
        <w:t>:</w:t>
      </w:r>
      <w:r w:rsidRPr="00066729">
        <w:tab/>
      </w:r>
    </w:p>
    <w:p w14:paraId="63EDE6F9" w14:textId="77777777" w:rsidR="004D3223" w:rsidRDefault="00633F40" w:rsidP="00066729">
      <w:pPr>
        <w:pStyle w:val="a"/>
      </w:pPr>
      <w:r w:rsidRPr="00066729">
        <w:t>latency</w:t>
      </w:r>
      <w:r w:rsidR="004D3223">
        <w:t xml:space="preserve"> (cycles)</w:t>
      </w:r>
      <w:r w:rsidRPr="00066729">
        <w:t>:</w:t>
      </w:r>
    </w:p>
    <w:p w14:paraId="38C2BD8B" w14:textId="77777777" w:rsidR="004A229A" w:rsidRDefault="004A229A" w:rsidP="004A229A">
      <w:pPr>
        <w:pStyle w:val="a"/>
        <w:numPr>
          <w:ilvl w:val="0"/>
          <w:numId w:val="0"/>
        </w:numPr>
        <w:ind w:left="360"/>
      </w:pPr>
    </w:p>
    <w:p w14:paraId="21EE443B" w14:textId="77777777" w:rsidR="004D3223" w:rsidRDefault="004A229A" w:rsidP="00066729">
      <w:pPr>
        <w:pStyle w:val="a"/>
      </w:pPr>
      <w:proofErr w:type="gramStart"/>
      <w:r>
        <w:t xml:space="preserve">Loop </w:t>
      </w:r>
      <w:r w:rsidR="004D3223">
        <w:t xml:space="preserve"> trip</w:t>
      </w:r>
      <w:proofErr w:type="gramEnd"/>
      <w:r w:rsidR="004D3223">
        <w:t xml:space="preserve"> count:</w:t>
      </w:r>
    </w:p>
    <w:p w14:paraId="4CBC50E4" w14:textId="77777777" w:rsidR="004D3223" w:rsidRDefault="004A229A" w:rsidP="00066729">
      <w:pPr>
        <w:pStyle w:val="a"/>
      </w:pPr>
      <w:proofErr w:type="gramStart"/>
      <w:r>
        <w:t xml:space="preserve">Loop  </w:t>
      </w:r>
      <w:r w:rsidR="004D3223">
        <w:t>Iteration</w:t>
      </w:r>
      <w:proofErr w:type="gramEnd"/>
      <w:r w:rsidR="004D3223">
        <w:t xml:space="preserve"> Latency</w:t>
      </w:r>
      <w:r>
        <w:t xml:space="preserve"> (cycles)</w:t>
      </w:r>
      <w:r w:rsidR="004D3223">
        <w:t>:</w:t>
      </w:r>
    </w:p>
    <w:p w14:paraId="6F782347" w14:textId="77777777" w:rsidR="004D3223" w:rsidRDefault="004A229A" w:rsidP="00066729">
      <w:pPr>
        <w:pStyle w:val="a"/>
      </w:pPr>
      <w:proofErr w:type="gramStart"/>
      <w:r>
        <w:t xml:space="preserve">Loop </w:t>
      </w:r>
      <w:r w:rsidR="004D3223">
        <w:t xml:space="preserve"> Latency</w:t>
      </w:r>
      <w:proofErr w:type="gramEnd"/>
      <w:r>
        <w:t xml:space="preserve"> (cycles)</w:t>
      </w:r>
      <w:r w:rsidR="004D3223">
        <w:t>:</w:t>
      </w:r>
    </w:p>
    <w:p w14:paraId="6EEE3C92" w14:textId="77777777" w:rsidR="004A229A" w:rsidRDefault="004D3223" w:rsidP="00066729">
      <w:pPr>
        <w:pStyle w:val="a"/>
      </w:pPr>
      <w:r>
        <w:t>Iteration Interval</w:t>
      </w:r>
      <w:r w:rsidR="004A229A">
        <w:t xml:space="preserve"> (cycles)</w:t>
      </w:r>
      <w:r>
        <w:t>:</w:t>
      </w:r>
    </w:p>
    <w:p w14:paraId="4496AEE4" w14:textId="77777777" w:rsidR="004A229A" w:rsidRDefault="004A229A" w:rsidP="004A229A">
      <w:pPr>
        <w:pStyle w:val="a"/>
      </w:pPr>
      <w:r>
        <w:t>Iteration Interval (time)</w:t>
      </w:r>
      <w:r w:rsidRPr="00066729">
        <w:t>:</w:t>
      </w:r>
      <w:r>
        <w:t xml:space="preserve"> Iteration Interval (cycles) * </w:t>
      </w:r>
      <w:r w:rsidRPr="00066729">
        <w:t>Estimated</w:t>
      </w:r>
      <w:r w:rsidR="004A31BA">
        <w:rPr>
          <w:lang w:val="ru-RU"/>
        </w:rPr>
        <w:t>ё</w:t>
      </w:r>
      <w:r w:rsidRPr="00066729">
        <w:t xml:space="preserve"> clock </w:t>
      </w:r>
      <w:r>
        <w:t>period =</w:t>
      </w:r>
    </w:p>
    <w:p w14:paraId="63C0326C" w14:textId="77777777" w:rsidR="00B70996" w:rsidRPr="00066729" w:rsidRDefault="00B70996" w:rsidP="004A229A">
      <w:pPr>
        <w:pStyle w:val="a"/>
        <w:numPr>
          <w:ilvl w:val="0"/>
          <w:numId w:val="0"/>
        </w:numPr>
        <w:ind w:left="360"/>
      </w:pPr>
    </w:p>
    <w:p w14:paraId="5F5B5204" w14:textId="77777777" w:rsidR="00B70996" w:rsidRPr="00066729" w:rsidRDefault="00633F40" w:rsidP="00066729">
      <w:pPr>
        <w:pStyle w:val="a"/>
      </w:pPr>
      <w:r w:rsidRPr="00066729">
        <w:t>Number of BRAM_18K:</w:t>
      </w:r>
    </w:p>
    <w:p w14:paraId="4D665C29" w14:textId="77777777" w:rsidR="00B70996" w:rsidRPr="00066729" w:rsidRDefault="00633F40" w:rsidP="00066729">
      <w:pPr>
        <w:pStyle w:val="a"/>
      </w:pPr>
      <w:r w:rsidRPr="00066729">
        <w:t>Number of DSP48E used:</w:t>
      </w:r>
      <w:r w:rsidRPr="00066729">
        <w:tab/>
      </w:r>
    </w:p>
    <w:p w14:paraId="6AEA82A2" w14:textId="77777777" w:rsidR="00B70996" w:rsidRPr="00066729" w:rsidRDefault="00633F40" w:rsidP="00066729">
      <w:pPr>
        <w:pStyle w:val="a"/>
      </w:pPr>
      <w:r w:rsidRPr="00066729">
        <w:t>Number of FFs used:</w:t>
      </w:r>
      <w:r w:rsidRPr="00066729">
        <w:tab/>
      </w:r>
    </w:p>
    <w:p w14:paraId="41A276B7" w14:textId="77777777" w:rsidR="00B70996" w:rsidRDefault="00633F40" w:rsidP="00066729">
      <w:pPr>
        <w:pStyle w:val="a"/>
      </w:pPr>
      <w:r w:rsidRPr="00066729">
        <w:t>Number of LUTs used:</w:t>
      </w:r>
    </w:p>
    <w:p w14:paraId="10B119AF" w14:textId="77777777" w:rsidR="004D3223" w:rsidRPr="00066729" w:rsidRDefault="004D3223" w:rsidP="00066729">
      <w:pPr>
        <w:pStyle w:val="a"/>
      </w:pPr>
      <w:r>
        <w:t>Number of URAM used:</w:t>
      </w:r>
    </w:p>
    <w:p w14:paraId="753301D2" w14:textId="77777777" w:rsidR="00103B07" w:rsidRDefault="00103B07" w:rsidP="00066729">
      <w:pPr>
        <w:pStyle w:val="TableandQuestionSpacer"/>
      </w:pPr>
    </w:p>
    <w:p w14:paraId="40D9DEC8" w14:textId="77777777" w:rsidR="00103B07" w:rsidRDefault="00103B07" w:rsidP="00103B07">
      <w:pPr>
        <w:pStyle w:val="QuestionHeading"/>
        <w:rPr>
          <w:noProof/>
        </w:rPr>
      </w:pPr>
      <w:r w:rsidRPr="00066729">
        <w:t>Question</w:t>
      </w:r>
      <w:r>
        <w:t xml:space="preserve"> </w:t>
      </w:r>
      <w:r w:rsidR="002C1138">
        <w:rPr>
          <w:noProof/>
        </w:rPr>
        <w:t>8</w:t>
      </w:r>
    </w:p>
    <w:p w14:paraId="0144847D" w14:textId="77777777" w:rsidR="00103B07" w:rsidRPr="00103B07" w:rsidRDefault="004A229A" w:rsidP="00103B07">
      <w:pPr>
        <w:pStyle w:val="Body"/>
      </w:pPr>
      <w:r>
        <w:t xml:space="preserve">Explain why the </w:t>
      </w:r>
      <w:r w:rsidR="00103B07">
        <w:t>Latency</w:t>
      </w:r>
      <w:r>
        <w:t>(cycles)</w:t>
      </w:r>
      <w:r w:rsidR="00103B07">
        <w:t xml:space="preserve"> is one cycle more than Loop latency</w:t>
      </w:r>
      <w:r>
        <w:t xml:space="preserve"> (cycles)</w:t>
      </w:r>
      <w:r w:rsidR="00103B07">
        <w:t>.</w:t>
      </w:r>
    </w:p>
    <w:p w14:paraId="3C9B5D1E" w14:textId="77777777" w:rsidR="00103B07" w:rsidRPr="00066729" w:rsidRDefault="00103B07" w:rsidP="00103B07">
      <w:pPr>
        <w:pStyle w:val="QuestionLine"/>
      </w:pPr>
      <w:r w:rsidRPr="00066729">
        <w:tab/>
      </w:r>
    </w:p>
    <w:p w14:paraId="2F501A19" w14:textId="77777777" w:rsidR="00103B07" w:rsidRPr="00066729" w:rsidRDefault="00103B07" w:rsidP="00103B07">
      <w:pPr>
        <w:pStyle w:val="QuestionLine"/>
      </w:pPr>
      <w:r w:rsidRPr="00066729">
        <w:tab/>
      </w:r>
    </w:p>
    <w:p w14:paraId="2F05F9FD" w14:textId="77777777" w:rsidR="00103B07" w:rsidRPr="00066729" w:rsidRDefault="00103B07" w:rsidP="00103B07">
      <w:pPr>
        <w:pStyle w:val="QuestionLine"/>
      </w:pPr>
      <w:r w:rsidRPr="00066729">
        <w:tab/>
      </w:r>
    </w:p>
    <w:p w14:paraId="13542EA3" w14:textId="77777777" w:rsidR="00103B07" w:rsidRDefault="00103B07" w:rsidP="00103B07">
      <w:pPr>
        <w:pStyle w:val="Body"/>
      </w:pPr>
      <w:r>
        <w:t xml:space="preserve">Explain why the </w:t>
      </w:r>
      <w:r w:rsidR="00302407">
        <w:t>Iteration Interval</w:t>
      </w:r>
      <w:r w:rsidR="004A229A">
        <w:t>(cycles)</w:t>
      </w:r>
      <w:r>
        <w:t xml:space="preserve"> is one cycle more than </w:t>
      </w:r>
      <w:r w:rsidR="004A229A">
        <w:t>L</w:t>
      </w:r>
      <w:r>
        <w:t>atency</w:t>
      </w:r>
      <w:r w:rsidR="004A229A">
        <w:t>(cycles)</w:t>
      </w:r>
      <w:r>
        <w:t>.</w:t>
      </w:r>
    </w:p>
    <w:p w14:paraId="1F8DE0E2" w14:textId="77777777" w:rsidR="00302407" w:rsidRPr="00066729" w:rsidRDefault="00302407" w:rsidP="00302407">
      <w:pPr>
        <w:pStyle w:val="QuestionLine"/>
      </w:pPr>
      <w:r w:rsidRPr="00066729">
        <w:tab/>
      </w:r>
    </w:p>
    <w:p w14:paraId="20F90463" w14:textId="77777777" w:rsidR="00302407" w:rsidRPr="00066729" w:rsidRDefault="00302407" w:rsidP="00302407">
      <w:pPr>
        <w:pStyle w:val="QuestionLine"/>
      </w:pPr>
      <w:r w:rsidRPr="00066729">
        <w:tab/>
      </w:r>
    </w:p>
    <w:p w14:paraId="0C2A0BFB" w14:textId="77777777" w:rsidR="00302407" w:rsidRPr="00066729" w:rsidRDefault="00302407" w:rsidP="00302407">
      <w:pPr>
        <w:pStyle w:val="QuestionLine"/>
      </w:pPr>
      <w:r w:rsidRPr="00066729">
        <w:tab/>
      </w:r>
    </w:p>
    <w:p w14:paraId="441A50A2" w14:textId="77777777" w:rsidR="00302407" w:rsidRPr="00103B07" w:rsidRDefault="00302407" w:rsidP="00103B07">
      <w:pPr>
        <w:pStyle w:val="Body"/>
      </w:pPr>
    </w:p>
    <w:p w14:paraId="40943663" w14:textId="77777777" w:rsidR="00103B07" w:rsidRPr="00066729" w:rsidRDefault="00103B07" w:rsidP="00103B07">
      <w:pPr>
        <w:pStyle w:val="TableandQuestionSpacer"/>
        <w:ind w:left="0"/>
      </w:pPr>
    </w:p>
    <w:p w14:paraId="10F73E26" w14:textId="2C6AC4C3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Select </w:t>
      </w:r>
      <w:r w:rsidRPr="00066729">
        <w:rPr>
          <w:rStyle w:val="SpecialBold"/>
        </w:rPr>
        <w:t>File</w:t>
      </w:r>
      <w:r w:rsidRPr="00066729">
        <w:t xml:space="preserve"> &gt; </w:t>
      </w:r>
      <w:r w:rsidRPr="00066729">
        <w:rPr>
          <w:rStyle w:val="SpecialBold"/>
        </w:rPr>
        <w:t>Exit</w:t>
      </w:r>
      <w:r w:rsidRPr="00066729">
        <w:t xml:space="preserve"> in the </w:t>
      </w:r>
      <w:r w:rsidR="001F40A8">
        <w:t>Vitis</w:t>
      </w:r>
      <w:r w:rsidRPr="00066729">
        <w:t xml:space="preserve"> HLS tool GUI to exit the GUI.</w:t>
      </w:r>
    </w:p>
    <w:p w14:paraId="7817E489" w14:textId="77777777" w:rsidR="00B70996" w:rsidRPr="00066729" w:rsidRDefault="00B70996" w:rsidP="00066729">
      <w:pPr>
        <w:pStyle w:val="AllowPageBreak"/>
      </w:pPr>
    </w:p>
    <w:p w14:paraId="47A74678" w14:textId="77777777" w:rsidR="00421A74" w:rsidRDefault="00421A74">
      <w:pPr>
        <w:suppressAutoHyphens w:val="0"/>
        <w:spacing w:after="200" w:line="276" w:lineRule="auto"/>
        <w:rPr>
          <w:b/>
          <w:sz w:val="28"/>
          <w:szCs w:val="28"/>
        </w:rPr>
      </w:pPr>
      <w:bookmarkStart w:id="11" w:name="O_120752"/>
      <w:bookmarkEnd w:id="11"/>
      <w:r>
        <w:br w:type="page"/>
      </w:r>
    </w:p>
    <w:p w14:paraId="7747363E" w14:textId="2680EB71" w:rsidR="00B70996" w:rsidRPr="00066729" w:rsidRDefault="00633F40" w:rsidP="00066729">
      <w:pPr>
        <w:pStyle w:val="StepHeading"/>
      </w:pPr>
      <w:r w:rsidRPr="00066729">
        <w:lastRenderedPageBreak/>
        <w:t>Co-simulating and Exporting the RTL</w:t>
      </w:r>
      <w:r>
        <w:tab/>
        <w:t xml:space="preserve">Step </w:t>
      </w:r>
      <w:r w:rsidR="004B2CF9">
        <w:rPr>
          <w:noProof/>
        </w:rPr>
        <w:fldChar w:fldCharType="begin"/>
      </w:r>
      <w:r w:rsidR="004B2CF9">
        <w:rPr>
          <w:noProof/>
        </w:rPr>
        <w:instrText xml:space="preserve"> SEQ StepHeading \* MERGEFORMAT </w:instrText>
      </w:r>
      <w:r w:rsidR="004B2CF9">
        <w:rPr>
          <w:noProof/>
        </w:rPr>
        <w:fldChar w:fldCharType="separate"/>
      </w:r>
      <w:r w:rsidR="00397935">
        <w:rPr>
          <w:noProof/>
        </w:rPr>
        <w:t>3</w:t>
      </w:r>
      <w:r w:rsidR="004B2CF9">
        <w:rPr>
          <w:noProof/>
        </w:rPr>
        <w:fldChar w:fldCharType="end"/>
      </w:r>
    </w:p>
    <w:p w14:paraId="01F8E1C3" w14:textId="77777777" w:rsidR="00B70996" w:rsidRPr="00066729" w:rsidRDefault="00633F40" w:rsidP="00066729">
      <w:pPr>
        <w:pStyle w:val="General"/>
      </w:pPr>
      <w:r w:rsidRPr="00066729">
        <w:t>In this step, you will perform C/RTL co-simulation on the generated RTL files by using the C test</w:t>
      </w:r>
      <w:r w:rsidR="00CA33BF">
        <w:t xml:space="preserve"> </w:t>
      </w:r>
      <w:r w:rsidRPr="00066729">
        <w:t xml:space="preserve">bench from the </w:t>
      </w:r>
      <w:r w:rsidR="001F40A8">
        <w:t>Vitis</w:t>
      </w:r>
      <w:r w:rsidRPr="00066729">
        <w:t xml:space="preserve"> HLS tool command prompt.</w:t>
      </w:r>
    </w:p>
    <w:p w14:paraId="43F9A56B" w14:textId="410F4F7F" w:rsidR="00B70996" w:rsidRPr="00066729" w:rsidRDefault="00633F40" w:rsidP="0006672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3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\R 1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>Perform C/RTL co-simulation.</w:t>
      </w:r>
    </w:p>
    <w:p w14:paraId="5B4BE0D3" w14:textId="1A8F79F4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in the </w:t>
      </w:r>
      <w:r w:rsidR="001F40A8">
        <w:t>Vitis</w:t>
      </w:r>
      <w:r w:rsidRPr="00066729">
        <w:t xml:space="preserve"> HLS tool command prompt to execute post-synthesis co-simulation:</w:t>
      </w:r>
    </w:p>
    <w:p w14:paraId="08FCDF2A" w14:textId="77777777" w:rsidR="00066729" w:rsidRDefault="00603C49" w:rsidP="00633F40">
      <w:pPr>
        <w:pStyle w:val="24"/>
        <w:keepNext/>
        <w:spacing w:before="160"/>
        <w:rPr>
          <w:noProof/>
          <w:lang w:eastAsia="ru-RU"/>
        </w:rPr>
      </w:pPr>
      <w:proofErr w:type="spellStart"/>
      <w:r w:rsidRPr="00603C49">
        <w:rPr>
          <w:rStyle w:val="Monospace"/>
        </w:rPr>
        <w:t>cosim_design</w:t>
      </w:r>
      <w:proofErr w:type="spellEnd"/>
      <w:r w:rsidRPr="00603C49">
        <w:rPr>
          <w:rStyle w:val="Monospace"/>
        </w:rPr>
        <w:t xml:space="preserve"> -</w:t>
      </w:r>
      <w:proofErr w:type="spellStart"/>
      <w:r w:rsidRPr="00603C49">
        <w:rPr>
          <w:rStyle w:val="Monospace"/>
        </w:rPr>
        <w:t>trace_level</w:t>
      </w:r>
      <w:proofErr w:type="spellEnd"/>
      <w:r w:rsidRPr="00603C49">
        <w:rPr>
          <w:rStyle w:val="Monospace"/>
        </w:rPr>
        <w:t xml:space="preserve"> all -tool </w:t>
      </w:r>
      <w:proofErr w:type="spellStart"/>
      <w:r w:rsidRPr="00603C49">
        <w:rPr>
          <w:rStyle w:val="Monospace"/>
        </w:rPr>
        <w:t>xsim</w:t>
      </w:r>
      <w:proofErr w:type="spellEnd"/>
    </w:p>
    <w:p w14:paraId="6809FFEF" w14:textId="77777777" w:rsidR="00603C49" w:rsidRPr="00603C49" w:rsidRDefault="002C1138" w:rsidP="00603C49">
      <w:pPr>
        <w:pStyle w:val="24"/>
        <w:keepNext/>
        <w:spacing w:before="160"/>
        <w:ind w:left="0"/>
      </w:pPr>
      <w:r>
        <w:rPr>
          <w:noProof/>
          <w:lang w:val="ru-RU" w:eastAsia="ru-RU"/>
        </w:rPr>
        <w:drawing>
          <wp:inline distT="0" distB="0" distL="0" distR="0" wp14:anchorId="0C0B1AF5" wp14:editId="2115D01E">
            <wp:extent cx="5943600" cy="4699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5E12" w14:textId="07FBFA9C" w:rsidR="00B70996" w:rsidRPr="00066729" w:rsidRDefault="00633F40" w:rsidP="00860702">
      <w:pPr>
        <w:pStyle w:val="ad"/>
        <w:jc w:val="center"/>
      </w:pPr>
      <w:bookmarkStart w:id="12" w:name="O_115088"/>
      <w:r>
        <w:t xml:space="preserve">Figure </w:t>
      </w:r>
      <w:r w:rsidR="005B2BCA">
        <w:rPr>
          <w:noProof/>
        </w:rPr>
        <w:fldChar w:fldCharType="begin"/>
      </w:r>
      <w:r w:rsidR="005B2BCA">
        <w:rPr>
          <w:noProof/>
        </w:rPr>
        <w:instrText xml:space="preserve"> SEQ Figure \* ARABIC \s 1 </w:instrText>
      </w:r>
      <w:r w:rsidR="005B2BCA">
        <w:rPr>
          <w:noProof/>
        </w:rPr>
        <w:fldChar w:fldCharType="separate"/>
      </w:r>
      <w:r w:rsidR="00397935">
        <w:rPr>
          <w:noProof/>
        </w:rPr>
        <w:t>6</w:t>
      </w:r>
      <w:r w:rsidR="005B2BCA">
        <w:rPr>
          <w:noProof/>
        </w:rPr>
        <w:fldChar w:fldCharType="end"/>
      </w:r>
      <w:r w:rsidR="00066729">
        <w:t>: C/RTL Co-simulation</w:t>
      </w:r>
      <w:bookmarkEnd w:id="12"/>
    </w:p>
    <w:p w14:paraId="09A1C81C" w14:textId="77777777" w:rsidR="00B70996" w:rsidRPr="00066729" w:rsidRDefault="00633F40" w:rsidP="00633F40">
      <w:pPr>
        <w:pStyle w:val="24"/>
      </w:pPr>
      <w:r w:rsidRPr="00066729">
        <w:t xml:space="preserve">Notice that the message </w:t>
      </w:r>
      <w:r w:rsidRPr="00066729">
        <w:rPr>
          <w:rStyle w:val="SpecialBold"/>
        </w:rPr>
        <w:t>*** C/RTL co-simulation finished: PASS ***</w:t>
      </w:r>
      <w:r w:rsidRPr="00066729">
        <w:t xml:space="preserve"> is displayed.</w:t>
      </w:r>
    </w:p>
    <w:p w14:paraId="1E869F68" w14:textId="4F217F86" w:rsidR="00B70996" w:rsidRPr="00066729" w:rsidRDefault="00633F40" w:rsidP="0006672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3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 xml:space="preserve">Verify the results in the </w:t>
      </w:r>
      <w:r w:rsidR="001F40A8">
        <w:t>Vitis</w:t>
      </w:r>
      <w:r w:rsidRPr="00066729">
        <w:t xml:space="preserve"> HLS tool GUI.</w:t>
      </w:r>
    </w:p>
    <w:p w14:paraId="2D9E2C54" w14:textId="15C9C913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Enter the following command to launch the GUI:</w:t>
      </w:r>
    </w:p>
    <w:p w14:paraId="28175A4C" w14:textId="77777777" w:rsidR="00B70996" w:rsidRPr="00066729" w:rsidRDefault="001F40A8" w:rsidP="00066729">
      <w:pPr>
        <w:pStyle w:val="24"/>
      </w:pPr>
      <w:proofErr w:type="spellStart"/>
      <w:r>
        <w:rPr>
          <w:rStyle w:val="Monospace"/>
        </w:rPr>
        <w:t>Vitis</w:t>
      </w:r>
      <w:r w:rsidR="006208D5">
        <w:rPr>
          <w:rStyle w:val="Monospace"/>
        </w:rPr>
        <w:t>_hls</w:t>
      </w:r>
      <w:proofErr w:type="spellEnd"/>
      <w:r w:rsidR="006208D5">
        <w:rPr>
          <w:rStyle w:val="Monospace"/>
        </w:rPr>
        <w:t xml:space="preserve"> -</w:t>
      </w:r>
      <w:r w:rsidR="00633F40" w:rsidRPr="00066729">
        <w:rPr>
          <w:rStyle w:val="Monospace"/>
        </w:rPr>
        <w:t xml:space="preserve">p </w:t>
      </w:r>
      <w:r w:rsidR="006208D5">
        <w:rPr>
          <w:rStyle w:val="Monospace"/>
        </w:rPr>
        <w:t>lab2</w:t>
      </w:r>
      <w:r w:rsidR="00633F40" w:rsidRPr="00066729">
        <w:rPr>
          <w:rStyle w:val="Monospace"/>
        </w:rPr>
        <w:t>_</w:t>
      </w:r>
      <w:r w:rsidR="00406222">
        <w:rPr>
          <w:rStyle w:val="Monospace"/>
        </w:rPr>
        <w:t>z0</w:t>
      </w:r>
    </w:p>
    <w:p w14:paraId="22EFEFE6" w14:textId="0BE44F4B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Select </w:t>
      </w:r>
      <w:r w:rsidRPr="00066729">
        <w:rPr>
          <w:rStyle w:val="SpecialBold"/>
        </w:rPr>
        <w:t>Solution</w:t>
      </w:r>
      <w:r w:rsidRPr="00066729">
        <w:t xml:space="preserve"> &gt; </w:t>
      </w:r>
      <w:r w:rsidRPr="00066729">
        <w:rPr>
          <w:rStyle w:val="SpecialBold"/>
        </w:rPr>
        <w:t>Open Report</w:t>
      </w:r>
      <w:r w:rsidRPr="00066729">
        <w:t xml:space="preserve"> &gt; </w:t>
      </w:r>
      <w:r w:rsidRPr="00066729">
        <w:rPr>
          <w:rStyle w:val="SpecialBold"/>
        </w:rPr>
        <w:t>Cosimulation</w:t>
      </w:r>
      <w:r w:rsidRPr="00066729">
        <w:t xml:space="preserve"> in the </w:t>
      </w:r>
      <w:r w:rsidR="001F40A8">
        <w:t>Vitis</w:t>
      </w:r>
      <w:r w:rsidRPr="00066729">
        <w:t xml:space="preserve"> HLS tool GUI to open the RTL Simulation report.</w:t>
      </w:r>
    </w:p>
    <w:p w14:paraId="69D31FAC" w14:textId="77777777" w:rsidR="006208D5" w:rsidRDefault="006208D5" w:rsidP="006208D5">
      <w:pPr>
        <w:pStyle w:val="QuestionHeading"/>
        <w:rPr>
          <w:noProof/>
        </w:rPr>
      </w:pPr>
      <w:r w:rsidRPr="00066729">
        <w:t>Question</w:t>
      </w:r>
      <w:r>
        <w:t xml:space="preserve"> </w:t>
      </w:r>
      <w:r w:rsidR="002C1138">
        <w:rPr>
          <w:noProof/>
        </w:rPr>
        <w:t>9</w:t>
      </w:r>
    </w:p>
    <w:p w14:paraId="6372F082" w14:textId="77777777" w:rsidR="006208D5" w:rsidRPr="00103B07" w:rsidRDefault="006208D5" w:rsidP="006208D5">
      <w:pPr>
        <w:pStyle w:val="Body"/>
      </w:pPr>
      <w:r>
        <w:t xml:space="preserve">Compare </w:t>
      </w:r>
      <w:r w:rsidR="00406222">
        <w:t>Iteration Interval (Avg, Max, Min)</w:t>
      </w:r>
      <w:r>
        <w:t xml:space="preserve">, </w:t>
      </w:r>
      <w:r w:rsidR="00406222">
        <w:t xml:space="preserve">latency (Avg, Max, </w:t>
      </w:r>
      <w:proofErr w:type="gramStart"/>
      <w:r w:rsidR="00406222">
        <w:t xml:space="preserve">Min) </w:t>
      </w:r>
      <w:r>
        <w:t xml:space="preserve"> achieved</w:t>
      </w:r>
      <w:proofErr w:type="gramEnd"/>
      <w:r>
        <w:t xml:space="preserve"> after </w:t>
      </w:r>
      <w:r w:rsidR="002C1138">
        <w:t>cosimulation</w:t>
      </w:r>
      <w:r w:rsidR="00406222">
        <w:t xml:space="preserve"> with the results achieved after synthesis. </w:t>
      </w:r>
    </w:p>
    <w:p w14:paraId="4B81A210" w14:textId="77777777" w:rsidR="006208D5" w:rsidRPr="00066729" w:rsidRDefault="006208D5" w:rsidP="006208D5">
      <w:pPr>
        <w:pStyle w:val="QuestionLine"/>
      </w:pPr>
      <w:r w:rsidRPr="00066729">
        <w:tab/>
      </w:r>
    </w:p>
    <w:p w14:paraId="47331CCC" w14:textId="675811E4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6208D5">
        <w:t>Close</w:t>
      </w:r>
      <w:r w:rsidRPr="00066729">
        <w:t xml:space="preserve"> the </w:t>
      </w:r>
      <w:r w:rsidR="001F40A8">
        <w:t>Vitis</w:t>
      </w:r>
      <w:r w:rsidRPr="00066729">
        <w:t xml:space="preserve"> HLS tool GUI.</w:t>
      </w:r>
    </w:p>
    <w:p w14:paraId="0EE4A7E9" w14:textId="57EDC334" w:rsidR="00B70996" w:rsidRPr="00066729" w:rsidRDefault="00633F40" w:rsidP="0006672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to close the </w:t>
      </w:r>
      <w:r w:rsidR="001F40A8">
        <w:t>Vitis</w:t>
      </w:r>
      <w:r w:rsidRPr="00066729">
        <w:t xml:space="preserve"> HLS tool command prompt:</w:t>
      </w:r>
    </w:p>
    <w:p w14:paraId="750A5B66" w14:textId="77777777" w:rsidR="006208D5" w:rsidRDefault="00633F40" w:rsidP="006208D5">
      <w:pPr>
        <w:pStyle w:val="24"/>
        <w:rPr>
          <w:rStyle w:val="Monospace"/>
        </w:rPr>
      </w:pPr>
      <w:r w:rsidRPr="00066729">
        <w:rPr>
          <w:rStyle w:val="Monospace"/>
        </w:rPr>
        <w:t>exit</w:t>
      </w:r>
      <w:bookmarkStart w:id="13" w:name="O_100343"/>
      <w:bookmarkEnd w:id="13"/>
    </w:p>
    <w:p w14:paraId="29615C61" w14:textId="1272D1B9" w:rsidR="006208D5" w:rsidRDefault="006208D5">
      <w:pPr>
        <w:suppressAutoHyphens w:val="0"/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1721C6B0" w14:textId="150F5F4B" w:rsidR="006208D5" w:rsidRPr="00066729" w:rsidRDefault="00522511" w:rsidP="006208D5">
      <w:pPr>
        <w:pStyle w:val="StepHeading"/>
      </w:pPr>
      <w:r>
        <w:lastRenderedPageBreak/>
        <w:t>Building the full lab2</w:t>
      </w:r>
      <w:r w:rsidR="00406222">
        <w:t>_z0</w:t>
      </w:r>
      <w:r>
        <w:t>.tcl file</w:t>
      </w:r>
      <w:r w:rsidR="006208D5">
        <w:tab/>
        <w:t xml:space="preserve">Step </w:t>
      </w:r>
      <w:r w:rsidR="006208D5">
        <w:rPr>
          <w:noProof/>
        </w:rPr>
        <w:fldChar w:fldCharType="begin"/>
      </w:r>
      <w:r w:rsidR="006208D5">
        <w:rPr>
          <w:noProof/>
        </w:rPr>
        <w:instrText xml:space="preserve"> SEQ StepHeading \* MERGEFORMAT </w:instrText>
      </w:r>
      <w:r w:rsidR="006208D5">
        <w:rPr>
          <w:noProof/>
        </w:rPr>
        <w:fldChar w:fldCharType="separate"/>
      </w:r>
      <w:r w:rsidR="00397935">
        <w:rPr>
          <w:noProof/>
        </w:rPr>
        <w:t>4</w:t>
      </w:r>
      <w:r w:rsidR="006208D5">
        <w:rPr>
          <w:noProof/>
        </w:rPr>
        <w:fldChar w:fldCharType="end"/>
      </w:r>
    </w:p>
    <w:p w14:paraId="05D0126D" w14:textId="17A348B0" w:rsidR="00B96348" w:rsidRPr="00066729" w:rsidRDefault="00B96348" w:rsidP="00B96348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4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\R 1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="00522511">
        <w:t xml:space="preserve">Complete </w:t>
      </w:r>
      <w:r w:rsidR="005A7F83">
        <w:t xml:space="preserve">the </w:t>
      </w:r>
      <w:r w:rsidR="00522511">
        <w:t>lab2</w:t>
      </w:r>
      <w:r w:rsidR="00406222">
        <w:t>_z0</w:t>
      </w:r>
      <w:r w:rsidR="00522511">
        <w:t>.tcl file</w:t>
      </w:r>
      <w:r w:rsidRPr="00066729">
        <w:t>.</w:t>
      </w:r>
    </w:p>
    <w:p w14:paraId="1A5F93D3" w14:textId="3D459D0C" w:rsidR="00522511" w:rsidRPr="00066729" w:rsidRDefault="00522511" w:rsidP="00522511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Browse to the </w:t>
      </w:r>
      <w:r w:rsidRPr="005B2BCA">
        <w:rPr>
          <w:rStyle w:val="a7"/>
        </w:rPr>
        <w:t>C:\Xilinx_trn\HLS_</w:t>
      </w:r>
      <w:r w:rsidR="00397935">
        <w:rPr>
          <w:rStyle w:val="a7"/>
        </w:rPr>
        <w:t>2023</w:t>
      </w:r>
      <w:r w:rsidRPr="005B2BCA">
        <w:rPr>
          <w:rStyle w:val="a7"/>
        </w:rPr>
        <w:t>\lab2_</w:t>
      </w:r>
      <w:r w:rsidR="00320128">
        <w:rPr>
          <w:rStyle w:val="a7"/>
        </w:rPr>
        <w:t>z0</w:t>
      </w:r>
      <w:r>
        <w:rPr>
          <w:rStyle w:val="a7"/>
        </w:rPr>
        <w:t xml:space="preserve"> </w:t>
      </w:r>
      <w:r w:rsidRPr="00066729">
        <w:t xml:space="preserve">directory using Windows Explorer and open </w:t>
      </w:r>
      <w:r>
        <w:rPr>
          <w:rStyle w:val="SpecialBold"/>
        </w:rPr>
        <w:t>lab2</w:t>
      </w:r>
      <w:r w:rsidR="00406222">
        <w:rPr>
          <w:rStyle w:val="SpecialBold"/>
        </w:rPr>
        <w:t>_z0</w:t>
      </w:r>
      <w:r w:rsidRPr="00066729">
        <w:rPr>
          <w:rStyle w:val="SpecialBold"/>
        </w:rPr>
        <w:t>.tcl</w:t>
      </w:r>
      <w:r w:rsidRPr="00066729">
        <w:t xml:space="preserve"> with your preferred text editor.</w:t>
      </w:r>
    </w:p>
    <w:p w14:paraId="5FB6D048" w14:textId="054255B4" w:rsidR="00522511" w:rsidRDefault="00522511" w:rsidP="00522511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Insert the following</w:t>
      </w:r>
      <w:r w:rsidR="00320128">
        <w:t>, highlighted</w:t>
      </w:r>
      <w:r w:rsidR="00320128" w:rsidRPr="00066729">
        <w:t xml:space="preserve"> commands</w:t>
      </w:r>
      <w:r w:rsidR="00320128">
        <w:t>,</w:t>
      </w:r>
      <w:r w:rsidRPr="00066729">
        <w:t xml:space="preserve"> </w:t>
      </w:r>
      <w:r w:rsidR="005A7F83">
        <w:t>into</w:t>
      </w:r>
      <w:r w:rsidRPr="00066729">
        <w:t xml:space="preserve"> </w:t>
      </w:r>
      <w:r>
        <w:rPr>
          <w:rStyle w:val="a7"/>
        </w:rPr>
        <w:t>lab2</w:t>
      </w:r>
      <w:r w:rsidR="00320128">
        <w:rPr>
          <w:rStyle w:val="a7"/>
        </w:rPr>
        <w:t>_z0</w:t>
      </w:r>
      <w:r w:rsidRPr="00066729">
        <w:rPr>
          <w:rStyle w:val="a7"/>
        </w:rPr>
        <w:t>.tcl</w:t>
      </w:r>
      <w:r w:rsidR="005A7F83">
        <w:rPr>
          <w:rStyle w:val="a7"/>
        </w:rPr>
        <w:t xml:space="preserve"> </w:t>
      </w:r>
      <w:r w:rsidR="005A7F83">
        <w:rPr>
          <w:rStyle w:val="a7"/>
          <w:i w:val="0"/>
        </w:rPr>
        <w:t>to complete the script</w:t>
      </w:r>
      <w:r w:rsidRPr="00066729">
        <w:t>:</w:t>
      </w:r>
      <w:r w:rsidRPr="00CB7ABF">
        <w:t xml:space="preserve">  </w:t>
      </w:r>
    </w:p>
    <w:p w14:paraId="036130B4" w14:textId="77777777" w:rsidR="006208D5" w:rsidRDefault="00320128" w:rsidP="005A7F83">
      <w:pPr>
        <w:pStyle w:val="24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6D0BF08B" wp14:editId="7E17FC3A">
            <wp:extent cx="3469069" cy="3219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970" cy="32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1500" w14:textId="006853BE" w:rsidR="005A7F83" w:rsidRDefault="005A7F83" w:rsidP="005A7F83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7</w:t>
      </w:r>
      <w:r>
        <w:rPr>
          <w:noProof/>
        </w:rPr>
        <w:fldChar w:fldCharType="end"/>
      </w:r>
      <w:r>
        <w:t>: Full lab2</w:t>
      </w:r>
      <w:r w:rsidR="004A31BA" w:rsidRPr="00397935">
        <w:t>_</w:t>
      </w:r>
      <w:r w:rsidR="004A31BA">
        <w:t>z0</w:t>
      </w:r>
      <w:r>
        <w:t>.tcl script</w:t>
      </w:r>
    </w:p>
    <w:p w14:paraId="12B06FE7" w14:textId="65A88C9F" w:rsidR="00BE1974" w:rsidRPr="00066729" w:rsidRDefault="00BE1974" w:rsidP="00BE1974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Save the </w:t>
      </w:r>
      <w:r>
        <w:rPr>
          <w:rStyle w:val="SpecialBold"/>
        </w:rPr>
        <w:t>lab2</w:t>
      </w:r>
      <w:r w:rsidR="00406222">
        <w:rPr>
          <w:rStyle w:val="SpecialBold"/>
        </w:rPr>
        <w:t>_z0</w:t>
      </w:r>
      <w:r w:rsidRPr="00066729">
        <w:rPr>
          <w:rStyle w:val="SpecialBold"/>
        </w:rPr>
        <w:t>.tcl</w:t>
      </w:r>
      <w:r w:rsidRPr="00066729">
        <w:t xml:space="preserve"> file.</w:t>
      </w:r>
    </w:p>
    <w:p w14:paraId="15C1AEA9" w14:textId="5FAD5C2C" w:rsidR="00960812" w:rsidRPr="00066729" w:rsidRDefault="00960812" w:rsidP="00960812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Exit the text editor to close the Tcl file.</w:t>
      </w:r>
    </w:p>
    <w:p w14:paraId="425656A5" w14:textId="121EF001" w:rsidR="005A7F83" w:rsidRPr="00066729" w:rsidRDefault="005A7F83" w:rsidP="005A7F83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4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>
        <w:t>Run complet</w:t>
      </w:r>
      <w:r w:rsidR="00960812">
        <w:t>e</w:t>
      </w:r>
      <w:r>
        <w:t xml:space="preserve"> </w:t>
      </w:r>
      <w:r w:rsidR="00BE1974">
        <w:t>script</w:t>
      </w:r>
      <w:r w:rsidRPr="00066729">
        <w:t>.</w:t>
      </w:r>
    </w:p>
    <w:p w14:paraId="0546DC33" w14:textId="7293680A" w:rsidR="00BE1974" w:rsidRPr="00066729" w:rsidRDefault="00BE1974" w:rsidP="00BE1974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in the </w:t>
      </w:r>
      <w:r w:rsidR="001F40A8">
        <w:t>Vitis</w:t>
      </w:r>
      <w:r w:rsidRPr="00066729">
        <w:t xml:space="preserve"> HLS tool command prompt to run the </w:t>
      </w:r>
      <w:r>
        <w:rPr>
          <w:rStyle w:val="a7"/>
        </w:rPr>
        <w:t>lab2</w:t>
      </w:r>
      <w:r w:rsidR="00320128">
        <w:rPr>
          <w:rStyle w:val="a7"/>
        </w:rPr>
        <w:t>_z0</w:t>
      </w:r>
      <w:r w:rsidRPr="00066729">
        <w:rPr>
          <w:rStyle w:val="a7"/>
        </w:rPr>
        <w:t>.tcl</w:t>
      </w:r>
      <w:r w:rsidRPr="00066729">
        <w:t xml:space="preserve"> file:</w:t>
      </w:r>
    </w:p>
    <w:p w14:paraId="0A7A455B" w14:textId="77777777" w:rsidR="00BE1974" w:rsidRDefault="001F40A8" w:rsidP="00BE1974">
      <w:pPr>
        <w:pStyle w:val="24"/>
        <w:keepNext/>
        <w:rPr>
          <w:rStyle w:val="Monospace"/>
        </w:rPr>
      </w:pPr>
      <w:proofErr w:type="spellStart"/>
      <w:r>
        <w:rPr>
          <w:rStyle w:val="Monospace"/>
        </w:rPr>
        <w:t>Vitis</w:t>
      </w:r>
      <w:r w:rsidR="00BE1974">
        <w:rPr>
          <w:rStyle w:val="Monospace"/>
        </w:rPr>
        <w:t>_hls</w:t>
      </w:r>
      <w:proofErr w:type="spellEnd"/>
      <w:r w:rsidR="00BE1974">
        <w:rPr>
          <w:rStyle w:val="Monospace"/>
        </w:rPr>
        <w:t xml:space="preserve"> -f lab2</w:t>
      </w:r>
      <w:r w:rsidR="005F024E">
        <w:rPr>
          <w:rStyle w:val="Monospace"/>
        </w:rPr>
        <w:t>_z0</w:t>
      </w:r>
      <w:r w:rsidR="00BE1974" w:rsidRPr="00066729">
        <w:rPr>
          <w:rStyle w:val="Monospace"/>
        </w:rPr>
        <w:t>.tcl</w:t>
      </w:r>
    </w:p>
    <w:p w14:paraId="0FC369B6" w14:textId="77777777" w:rsidR="00960812" w:rsidRDefault="00960812" w:rsidP="00960812">
      <w:pPr>
        <w:pStyle w:val="24"/>
        <w:keepNext/>
      </w:pPr>
      <w:r>
        <w:t xml:space="preserve">Full procedure from creating the project up to </w:t>
      </w:r>
      <w:r w:rsidR="005F024E">
        <w:t>cosimulation</w:t>
      </w:r>
      <w:r>
        <w:t xml:space="preserve"> will be implemented.</w:t>
      </w:r>
    </w:p>
    <w:p w14:paraId="56BB20B1" w14:textId="77777777" w:rsidR="005F024E" w:rsidRDefault="005F024E" w:rsidP="005F024E">
      <w:pPr>
        <w:pStyle w:val="24"/>
        <w:keepNext/>
        <w:ind w:left="0"/>
      </w:pPr>
      <w:r>
        <w:rPr>
          <w:noProof/>
          <w:lang w:val="ru-RU" w:eastAsia="ru-RU"/>
        </w:rPr>
        <w:drawing>
          <wp:inline distT="0" distB="0" distL="0" distR="0" wp14:anchorId="79344776" wp14:editId="65A66696">
            <wp:extent cx="5632450" cy="812373"/>
            <wp:effectExtent l="0" t="0" r="635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48" cy="8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FB45" w14:textId="60B841AC" w:rsidR="00960812" w:rsidRPr="00066729" w:rsidRDefault="00960812" w:rsidP="00960812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to close the </w:t>
      </w:r>
      <w:r w:rsidR="001F40A8">
        <w:t>Vitis</w:t>
      </w:r>
      <w:r w:rsidRPr="00066729">
        <w:t xml:space="preserve"> HLS tool command prompt:</w:t>
      </w:r>
    </w:p>
    <w:p w14:paraId="6F715F27" w14:textId="77777777" w:rsidR="00811869" w:rsidRPr="00320128" w:rsidRDefault="00960812" w:rsidP="00320128">
      <w:pPr>
        <w:pStyle w:val="24"/>
        <w:rPr>
          <w:rFonts w:ascii="Courier New" w:hAnsi="Courier New"/>
        </w:rPr>
      </w:pPr>
      <w:r w:rsidRPr="00066729">
        <w:rPr>
          <w:rStyle w:val="Monospace"/>
        </w:rPr>
        <w:t>exit</w:t>
      </w:r>
      <w:r w:rsidR="00811869">
        <w:br w:type="page"/>
      </w:r>
    </w:p>
    <w:p w14:paraId="6B5C5A3E" w14:textId="2F7A5D6F" w:rsidR="00811869" w:rsidRPr="00066729" w:rsidRDefault="00811869" w:rsidP="00811869">
      <w:pPr>
        <w:pStyle w:val="StepHeading"/>
      </w:pPr>
      <w:r>
        <w:lastRenderedPageBreak/>
        <w:t>Building the lab2</w:t>
      </w:r>
      <w:r w:rsidR="00320128">
        <w:t>_z0</w:t>
      </w:r>
      <w:r>
        <w:t>_ex.tcl file and conduct an exploration</w:t>
      </w:r>
      <w:r>
        <w:tab/>
        <w:t xml:space="preserve">Step </w:t>
      </w:r>
      <w:r>
        <w:rPr>
          <w:noProof/>
        </w:rPr>
        <w:fldChar w:fldCharType="begin"/>
      </w:r>
      <w:r>
        <w:rPr>
          <w:noProof/>
        </w:rPr>
        <w:instrText xml:space="preserve"> SEQ StepHeading \* MERGEFORMAT </w:instrText>
      </w:r>
      <w:r>
        <w:rPr>
          <w:noProof/>
        </w:rPr>
        <w:fldChar w:fldCharType="separate"/>
      </w:r>
      <w:r w:rsidR="00397935">
        <w:rPr>
          <w:noProof/>
        </w:rPr>
        <w:t>5</w:t>
      </w:r>
      <w:r>
        <w:rPr>
          <w:noProof/>
        </w:rPr>
        <w:fldChar w:fldCharType="end"/>
      </w:r>
    </w:p>
    <w:p w14:paraId="50FEFF1F" w14:textId="19496B02" w:rsidR="00811869" w:rsidRPr="00066729" w:rsidRDefault="00811869" w:rsidP="0081186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5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\R 1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1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>
        <w:t>Complete the lab2</w:t>
      </w:r>
      <w:r w:rsidR="00320128">
        <w:t>_z0</w:t>
      </w:r>
      <w:r>
        <w:t>_ex.tcl file</w:t>
      </w:r>
      <w:r w:rsidRPr="00066729">
        <w:t>.</w:t>
      </w:r>
    </w:p>
    <w:p w14:paraId="618E392D" w14:textId="744E2A9D" w:rsidR="00811869" w:rsidRPr="0006672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Browse to the </w:t>
      </w:r>
      <w:r w:rsidRPr="005B2BCA">
        <w:rPr>
          <w:rStyle w:val="a7"/>
        </w:rPr>
        <w:t>C:\Xilinx_trn\HLS_</w:t>
      </w:r>
      <w:r w:rsidR="00397935">
        <w:rPr>
          <w:rStyle w:val="a7"/>
        </w:rPr>
        <w:t>2023</w:t>
      </w:r>
      <w:r w:rsidRPr="005B2BCA">
        <w:rPr>
          <w:rStyle w:val="a7"/>
        </w:rPr>
        <w:t>\lab2_</w:t>
      </w:r>
      <w:r w:rsidR="00A16BEB">
        <w:rPr>
          <w:rStyle w:val="a7"/>
        </w:rPr>
        <w:t>z0</w:t>
      </w:r>
      <w:r>
        <w:rPr>
          <w:rStyle w:val="a7"/>
        </w:rPr>
        <w:t xml:space="preserve"> </w:t>
      </w:r>
      <w:r w:rsidRPr="00066729">
        <w:t xml:space="preserve">directory using Windows Explorer </w:t>
      </w:r>
      <w:r w:rsidR="00A16BEB">
        <w:t xml:space="preserve">create </w:t>
      </w:r>
      <w:r w:rsidRPr="00066729">
        <w:t xml:space="preserve">and open </w:t>
      </w:r>
      <w:r>
        <w:rPr>
          <w:rStyle w:val="SpecialBold"/>
        </w:rPr>
        <w:t>lab2_</w:t>
      </w:r>
      <w:r w:rsidR="00320128">
        <w:rPr>
          <w:rStyle w:val="SpecialBold"/>
        </w:rPr>
        <w:t>z0_</w:t>
      </w:r>
      <w:r>
        <w:rPr>
          <w:rStyle w:val="SpecialBold"/>
        </w:rPr>
        <w:t>ex</w:t>
      </w:r>
      <w:r w:rsidRPr="00066729">
        <w:rPr>
          <w:rStyle w:val="SpecialBold"/>
        </w:rPr>
        <w:t>.tcl</w:t>
      </w:r>
      <w:r w:rsidRPr="00066729">
        <w:t xml:space="preserve"> with your preferred text editor.</w:t>
      </w:r>
    </w:p>
    <w:p w14:paraId="28346949" w14:textId="023C141C" w:rsidR="0081186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Insert the command</w:t>
      </w:r>
      <w:r>
        <w:t>s</w:t>
      </w:r>
      <w:r w:rsidRPr="00066729">
        <w:t xml:space="preserve"> </w:t>
      </w:r>
      <w:r>
        <w:t>into</w:t>
      </w:r>
      <w:r w:rsidRPr="00066729">
        <w:t xml:space="preserve"> </w:t>
      </w:r>
      <w:r>
        <w:rPr>
          <w:rStyle w:val="a7"/>
        </w:rPr>
        <w:t>lab2_</w:t>
      </w:r>
      <w:r w:rsidR="00A16BEB">
        <w:rPr>
          <w:rStyle w:val="a7"/>
        </w:rPr>
        <w:t>z0_</w:t>
      </w:r>
      <w:r>
        <w:rPr>
          <w:rStyle w:val="a7"/>
        </w:rPr>
        <w:t>ex</w:t>
      </w:r>
      <w:r w:rsidRPr="00066729">
        <w:rPr>
          <w:rStyle w:val="a7"/>
        </w:rPr>
        <w:t>.tcl</w:t>
      </w:r>
      <w:r>
        <w:rPr>
          <w:rStyle w:val="a7"/>
        </w:rPr>
        <w:t xml:space="preserve"> </w:t>
      </w:r>
      <w:r>
        <w:rPr>
          <w:rStyle w:val="a7"/>
          <w:i w:val="0"/>
        </w:rPr>
        <w:t>to complete the script for exploration procedure</w:t>
      </w:r>
      <w:r w:rsidRPr="00066729">
        <w:t>:</w:t>
      </w:r>
      <w:r w:rsidRPr="00CB7ABF">
        <w:t xml:space="preserve">  </w:t>
      </w:r>
    </w:p>
    <w:p w14:paraId="7DB7EB9C" w14:textId="77777777" w:rsidR="00811869" w:rsidRDefault="00320128" w:rsidP="00811869">
      <w:pPr>
        <w:pStyle w:val="24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3BBA77E9" wp14:editId="7B97034D">
            <wp:extent cx="5683576" cy="6616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931" cy="66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490" w14:textId="31E51D6E" w:rsidR="00811869" w:rsidRDefault="00811869" w:rsidP="00811869">
      <w:pPr>
        <w:pStyle w:val="ad"/>
        <w:jc w:val="center"/>
      </w:pPr>
      <w:r>
        <w:lastRenderedPageBreak/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8</w:t>
      </w:r>
      <w:r>
        <w:rPr>
          <w:noProof/>
        </w:rPr>
        <w:fldChar w:fldCharType="end"/>
      </w:r>
      <w:r>
        <w:t>: lab2</w:t>
      </w:r>
      <w:r w:rsidR="005D04DE">
        <w:t>_ex</w:t>
      </w:r>
      <w:r>
        <w:t>.tcl script</w:t>
      </w:r>
      <w:r w:rsidR="005D04DE">
        <w:t xml:space="preserve"> </w:t>
      </w:r>
    </w:p>
    <w:p w14:paraId="2ED9B994" w14:textId="77777777" w:rsidR="00331960" w:rsidRDefault="00331960" w:rsidP="00331960">
      <w:pPr>
        <w:jc w:val="center"/>
        <w:rPr>
          <w:lang w:eastAsia="en-US"/>
        </w:rPr>
      </w:pPr>
    </w:p>
    <w:p w14:paraId="71B11E42" w14:textId="23A104C0" w:rsidR="00811869" w:rsidRPr="0006672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Save the </w:t>
      </w:r>
      <w:r>
        <w:rPr>
          <w:rStyle w:val="SpecialBold"/>
        </w:rPr>
        <w:t>lab2</w:t>
      </w:r>
      <w:r w:rsidR="005D04DE">
        <w:rPr>
          <w:rStyle w:val="SpecialBold"/>
        </w:rPr>
        <w:t>_</w:t>
      </w:r>
      <w:r w:rsidR="00A16BEB">
        <w:rPr>
          <w:rStyle w:val="SpecialBold"/>
        </w:rPr>
        <w:t>z0_</w:t>
      </w:r>
      <w:r w:rsidR="005D04DE">
        <w:rPr>
          <w:rStyle w:val="SpecialBold"/>
        </w:rPr>
        <w:t>ex</w:t>
      </w:r>
      <w:r w:rsidRPr="00066729">
        <w:rPr>
          <w:rStyle w:val="SpecialBold"/>
        </w:rPr>
        <w:t>.tcl</w:t>
      </w:r>
      <w:r w:rsidRPr="00066729">
        <w:t xml:space="preserve"> file.</w:t>
      </w:r>
    </w:p>
    <w:p w14:paraId="32E2AC5C" w14:textId="3685C953" w:rsidR="00811869" w:rsidRPr="0006672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Exit the text editor to close the Tcl file.</w:t>
      </w:r>
    </w:p>
    <w:p w14:paraId="3CFB0BEE" w14:textId="419A734C" w:rsidR="00811869" w:rsidRPr="00066729" w:rsidRDefault="00811869" w:rsidP="00811869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5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2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>
        <w:t>Run complete script</w:t>
      </w:r>
      <w:r w:rsidRPr="00066729">
        <w:t>.</w:t>
      </w:r>
    </w:p>
    <w:p w14:paraId="06058062" w14:textId="0BE9D58A" w:rsidR="00811869" w:rsidRPr="0006672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in the </w:t>
      </w:r>
      <w:r w:rsidR="001F40A8">
        <w:t>Vitis</w:t>
      </w:r>
      <w:r w:rsidRPr="00066729">
        <w:t xml:space="preserve"> HLS tool command prompt to run the </w:t>
      </w:r>
      <w:r>
        <w:rPr>
          <w:rStyle w:val="a7"/>
        </w:rPr>
        <w:t>lab2</w:t>
      </w:r>
      <w:r w:rsidR="005D04DE">
        <w:rPr>
          <w:rStyle w:val="a7"/>
        </w:rPr>
        <w:t>_</w:t>
      </w:r>
      <w:r w:rsidR="00A16BEB">
        <w:rPr>
          <w:rStyle w:val="a7"/>
        </w:rPr>
        <w:t>z0_</w:t>
      </w:r>
      <w:r w:rsidR="005D04DE">
        <w:rPr>
          <w:rStyle w:val="a7"/>
        </w:rPr>
        <w:t>ex</w:t>
      </w:r>
      <w:r w:rsidRPr="00066729">
        <w:rPr>
          <w:rStyle w:val="a7"/>
        </w:rPr>
        <w:t>.tcl</w:t>
      </w:r>
      <w:r w:rsidRPr="00066729">
        <w:t xml:space="preserve"> file:</w:t>
      </w:r>
    </w:p>
    <w:p w14:paraId="1C1AD7B1" w14:textId="77777777" w:rsidR="00811869" w:rsidRDefault="001F40A8" w:rsidP="00811869">
      <w:pPr>
        <w:pStyle w:val="24"/>
        <w:keepNext/>
        <w:rPr>
          <w:rStyle w:val="Monospace"/>
        </w:rPr>
      </w:pPr>
      <w:proofErr w:type="spellStart"/>
      <w:r>
        <w:rPr>
          <w:rStyle w:val="Monospace"/>
        </w:rPr>
        <w:t>Vitis</w:t>
      </w:r>
      <w:r w:rsidR="00811869">
        <w:rPr>
          <w:rStyle w:val="Monospace"/>
        </w:rPr>
        <w:t>_hls</w:t>
      </w:r>
      <w:proofErr w:type="spellEnd"/>
      <w:r w:rsidR="00811869">
        <w:rPr>
          <w:rStyle w:val="Monospace"/>
        </w:rPr>
        <w:t xml:space="preserve"> -f lab2_</w:t>
      </w:r>
      <w:r w:rsidR="00A16BEB">
        <w:rPr>
          <w:rStyle w:val="Monospace"/>
        </w:rPr>
        <w:t>z0_</w:t>
      </w:r>
      <w:r w:rsidR="00811869">
        <w:rPr>
          <w:rStyle w:val="Monospace"/>
        </w:rPr>
        <w:t>ex</w:t>
      </w:r>
      <w:r w:rsidR="00811869" w:rsidRPr="00066729">
        <w:rPr>
          <w:rStyle w:val="Monospace"/>
        </w:rPr>
        <w:t>.tcl</w:t>
      </w:r>
    </w:p>
    <w:p w14:paraId="4CD15B98" w14:textId="77777777" w:rsidR="00811869" w:rsidRDefault="00811869" w:rsidP="00811869">
      <w:pPr>
        <w:pStyle w:val="24"/>
        <w:keepNext/>
      </w:pPr>
      <w:r>
        <w:t xml:space="preserve">Full procedure from creating the project up to </w:t>
      </w:r>
      <w:r w:rsidR="005D04DE">
        <w:t>co-simulation for each delay in the list</w:t>
      </w:r>
      <w:r>
        <w:t xml:space="preserve"> will be implemented.</w:t>
      </w:r>
    </w:p>
    <w:p w14:paraId="16B3BC33" w14:textId="5F448F65" w:rsidR="00811869" w:rsidRPr="00066729" w:rsidRDefault="00811869" w:rsidP="00811869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 xml:space="preserve">Enter the following command to close the </w:t>
      </w:r>
      <w:r w:rsidR="001F40A8">
        <w:t>Vitis</w:t>
      </w:r>
      <w:r w:rsidRPr="00066729">
        <w:t xml:space="preserve"> HLS tool command prompt:</w:t>
      </w:r>
    </w:p>
    <w:p w14:paraId="0847AC2D" w14:textId="77777777" w:rsidR="00811869" w:rsidRDefault="00811869" w:rsidP="00811869">
      <w:pPr>
        <w:pStyle w:val="24"/>
        <w:rPr>
          <w:rStyle w:val="Monospace"/>
        </w:rPr>
      </w:pPr>
      <w:r w:rsidRPr="00066729">
        <w:rPr>
          <w:rStyle w:val="Monospace"/>
        </w:rPr>
        <w:t>exit</w:t>
      </w:r>
    </w:p>
    <w:p w14:paraId="40A4DDF0" w14:textId="3C9CC414" w:rsidR="005D04DE" w:rsidRPr="00066729" w:rsidRDefault="005D04DE" w:rsidP="005D04DE">
      <w:pPr>
        <w:pStyle w:val="Stepx-x"/>
      </w:pP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StepHeading \C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5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-</w:t>
      </w:r>
      <w:r>
        <w:rPr>
          <w:rFonts w:ascii="Segoe UI Bold" w:hAnsi="Segoe UI Bold"/>
        </w:rPr>
        <w:fldChar w:fldCharType="begin"/>
      </w:r>
      <w:r>
        <w:rPr>
          <w:rFonts w:ascii="Segoe UI Bold" w:hAnsi="Segoe UI Bold"/>
        </w:rPr>
        <w:instrText xml:space="preserve"> SEQ Stepx  \* MERGEFORMAT </w:instrText>
      </w:r>
      <w:r>
        <w:rPr>
          <w:rFonts w:ascii="Segoe UI Bold" w:hAnsi="Segoe UI Bold"/>
        </w:rPr>
        <w:fldChar w:fldCharType="separate"/>
      </w:r>
      <w:r w:rsidR="00397935">
        <w:rPr>
          <w:rFonts w:ascii="Segoe UI Bold" w:hAnsi="Segoe UI Bold"/>
          <w:noProof/>
        </w:rPr>
        <w:t>3</w:t>
      </w:r>
      <w:r>
        <w:rPr>
          <w:rFonts w:ascii="Segoe UI Bold" w:hAnsi="Segoe UI Bold"/>
        </w:rPr>
        <w:fldChar w:fldCharType="end"/>
      </w:r>
      <w:r>
        <w:rPr>
          <w:rFonts w:ascii="Segoe UI Bold" w:hAnsi="Segoe UI Bold"/>
        </w:rPr>
        <w:t>.</w:t>
      </w:r>
      <w:r>
        <w:rPr>
          <w:rFonts w:ascii="Segoe UI Bold" w:hAnsi="Segoe UI Bold"/>
        </w:rPr>
        <w:tab/>
      </w:r>
      <w:r w:rsidRPr="00066729">
        <w:t xml:space="preserve">Verify </w:t>
      </w:r>
      <w:r w:rsidR="00331960">
        <w:t xml:space="preserve">and compare </w:t>
      </w:r>
      <w:r w:rsidRPr="00066729">
        <w:t>the Synthesis report</w:t>
      </w:r>
      <w:r w:rsidR="00331960">
        <w:t>s</w:t>
      </w:r>
      <w:r w:rsidRPr="00066729">
        <w:t xml:space="preserve"> in the </w:t>
      </w:r>
      <w:r w:rsidR="001F40A8">
        <w:t>Vitis</w:t>
      </w:r>
      <w:r w:rsidRPr="00066729">
        <w:t xml:space="preserve"> HLS tool GUI.</w:t>
      </w:r>
    </w:p>
    <w:p w14:paraId="0FE324BF" w14:textId="4F3EDC96" w:rsidR="005D04DE" w:rsidRPr="00066729" w:rsidRDefault="005D04DE" w:rsidP="005D04DE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\R 1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1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066729">
        <w:t>Enter the following command to launch the GUI:</w:t>
      </w:r>
    </w:p>
    <w:p w14:paraId="18055DB9" w14:textId="77777777" w:rsidR="005D04DE" w:rsidRDefault="001F40A8" w:rsidP="005D04DE">
      <w:pPr>
        <w:pStyle w:val="24"/>
        <w:rPr>
          <w:rStyle w:val="Monospace"/>
        </w:rPr>
      </w:pPr>
      <w:proofErr w:type="spellStart"/>
      <w:r>
        <w:rPr>
          <w:rStyle w:val="Monospace"/>
        </w:rPr>
        <w:t>Vitis</w:t>
      </w:r>
      <w:r w:rsidR="005D04DE">
        <w:rPr>
          <w:rStyle w:val="Monospace"/>
        </w:rPr>
        <w:t>_hls</w:t>
      </w:r>
      <w:proofErr w:type="spellEnd"/>
      <w:r w:rsidR="005D04DE">
        <w:rPr>
          <w:rStyle w:val="Monospace"/>
        </w:rPr>
        <w:t xml:space="preserve"> -</w:t>
      </w:r>
      <w:r w:rsidR="005D04DE" w:rsidRPr="00066729">
        <w:rPr>
          <w:rStyle w:val="Monospace"/>
        </w:rPr>
        <w:t xml:space="preserve">p </w:t>
      </w:r>
      <w:r w:rsidR="005D04DE" w:rsidRPr="005D04DE">
        <w:rPr>
          <w:rStyle w:val="Monospace"/>
        </w:rPr>
        <w:t>lab2_</w:t>
      </w:r>
      <w:r w:rsidR="00D660E6">
        <w:rPr>
          <w:rStyle w:val="Monospace"/>
        </w:rPr>
        <w:t>z0_ex</w:t>
      </w:r>
    </w:p>
    <w:p w14:paraId="20E94DBD" w14:textId="77777777" w:rsidR="00331960" w:rsidRDefault="00320128" w:rsidP="00320128">
      <w:pPr>
        <w:pStyle w:val="24"/>
        <w:jc w:val="center"/>
      </w:pPr>
      <w:r>
        <w:rPr>
          <w:noProof/>
          <w:lang w:val="ru-RU" w:eastAsia="ru-RU"/>
        </w:rPr>
        <w:drawing>
          <wp:inline distT="0" distB="0" distL="0" distR="0" wp14:anchorId="6B66A31F" wp14:editId="5B8CC9BB">
            <wp:extent cx="2619375" cy="2800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02BC" w14:textId="77777777" w:rsidR="00331960" w:rsidRDefault="00331960" w:rsidP="00D660E6">
      <w:pPr>
        <w:pStyle w:val="24"/>
        <w:ind w:left="0"/>
        <w:jc w:val="center"/>
      </w:pPr>
    </w:p>
    <w:p w14:paraId="186DAD2F" w14:textId="426CA209" w:rsidR="00331960" w:rsidRDefault="00331960" w:rsidP="00331960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="001F40A8">
        <w:t>Vitis</w:t>
      </w:r>
      <w:r w:rsidRPr="00066729">
        <w:t xml:space="preserve"> HLS tool GUI</w:t>
      </w:r>
      <w:r>
        <w:t xml:space="preserve"> for lab2_ex</w:t>
      </w:r>
      <w:r w:rsidR="00F624CD">
        <w:t>plore_prj project</w:t>
      </w:r>
    </w:p>
    <w:p w14:paraId="4299911B" w14:textId="1BF1CB0A" w:rsidR="00331960" w:rsidRDefault="005D04DE" w:rsidP="005D04DE">
      <w:pPr>
        <w:pStyle w:val="Stepx-x-x"/>
        <w:rPr>
          <w:rFonts w:ascii="Segoe UI Bold" w:hAnsi="Segoe UI Bold"/>
          <w:sz w:val="20"/>
        </w:rPr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2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331960" w:rsidRPr="00331960">
        <w:rPr>
          <w:rFonts w:cs="Segoe UI"/>
        </w:rPr>
        <w:t>Verify that there are six solutions</w:t>
      </w:r>
      <w:r w:rsidR="00331960">
        <w:rPr>
          <w:rFonts w:cs="Segoe UI"/>
        </w:rPr>
        <w:t>:</w:t>
      </w:r>
      <w:r w:rsidR="00331960" w:rsidRPr="00331960">
        <w:rPr>
          <w:rFonts w:cs="Segoe UI"/>
        </w:rPr>
        <w:t xml:space="preserve"> </w:t>
      </w:r>
      <w:proofErr w:type="spellStart"/>
      <w:r w:rsidR="00331960" w:rsidRPr="00331960">
        <w:rPr>
          <w:rFonts w:cs="Segoe UI"/>
          <w:i/>
        </w:rPr>
        <w:t>ex_</w:t>
      </w:r>
      <w:proofErr w:type="gramStart"/>
      <w:r w:rsidR="00331960" w:rsidRPr="00331960">
        <w:rPr>
          <w:rFonts w:cs="Segoe UI"/>
          <w:i/>
        </w:rPr>
        <w:t>sol</w:t>
      </w:r>
      <w:proofErr w:type="spellEnd"/>
      <w:r w:rsidR="00331960" w:rsidRPr="00331960">
        <w:rPr>
          <w:rFonts w:cs="Segoe UI"/>
          <w:i/>
        </w:rPr>
        <w:t>[</w:t>
      </w:r>
      <w:proofErr w:type="gramEnd"/>
      <w:r w:rsidR="00331960" w:rsidRPr="00331960">
        <w:rPr>
          <w:rFonts w:cs="Segoe UI"/>
          <w:i/>
        </w:rPr>
        <w:t>6:1]</w:t>
      </w:r>
      <w:r w:rsidR="00331960" w:rsidRPr="00331960">
        <w:rPr>
          <w:rFonts w:cs="Segoe UI"/>
        </w:rPr>
        <w:t>.</w:t>
      </w:r>
    </w:p>
    <w:p w14:paraId="18609905" w14:textId="35905254" w:rsidR="00331960" w:rsidRPr="00331960" w:rsidRDefault="00331960" w:rsidP="00331960">
      <w:pPr>
        <w:pStyle w:val="Stepx-x-x"/>
        <w:rPr>
          <w:rFonts w:cs="Segoe UI"/>
          <w:sz w:val="20"/>
        </w:rPr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Pr="00331960">
        <w:rPr>
          <w:rFonts w:cs="Segoe UI"/>
        </w:rPr>
        <w:t xml:space="preserve">Verify that </w:t>
      </w:r>
      <w:r w:rsidRPr="00331960">
        <w:rPr>
          <w:rFonts w:cs="Segoe UI"/>
          <w:i/>
        </w:rPr>
        <w:t>ex_sol6</w:t>
      </w:r>
      <w:r w:rsidRPr="00331960">
        <w:rPr>
          <w:rFonts w:cs="Segoe UI"/>
        </w:rPr>
        <w:t xml:space="preserve"> is active and the target clock period is equal 1</w:t>
      </w:r>
      <w:r w:rsidR="00320128">
        <w:rPr>
          <w:rFonts w:cs="Segoe UI"/>
        </w:rPr>
        <w:t>0</w:t>
      </w:r>
      <w:r w:rsidRPr="00331960">
        <w:rPr>
          <w:rFonts w:cs="Segoe UI"/>
        </w:rPr>
        <w:t>ns.</w:t>
      </w:r>
    </w:p>
    <w:p w14:paraId="4CDB10FC" w14:textId="5C56A460" w:rsidR="005D04DE" w:rsidRDefault="00331960" w:rsidP="00331960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4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5D04DE" w:rsidRPr="00066729">
        <w:t xml:space="preserve">Select </w:t>
      </w:r>
      <w:r>
        <w:rPr>
          <w:rStyle w:val="SpecialBold"/>
        </w:rPr>
        <w:t>Project</w:t>
      </w:r>
      <w:r w:rsidR="005D04DE" w:rsidRPr="00066729">
        <w:t xml:space="preserve"> &gt; </w:t>
      </w:r>
      <w:r>
        <w:rPr>
          <w:rStyle w:val="SpecialBold"/>
        </w:rPr>
        <w:t>Compare</w:t>
      </w:r>
      <w:r w:rsidR="005D04DE" w:rsidRPr="00066729">
        <w:rPr>
          <w:rStyle w:val="SpecialBold"/>
        </w:rPr>
        <w:t xml:space="preserve"> Report</w:t>
      </w:r>
      <w:r>
        <w:rPr>
          <w:rStyle w:val="SpecialBold"/>
        </w:rPr>
        <w:t>s</w:t>
      </w:r>
      <w:r w:rsidR="005D04DE" w:rsidRPr="00066729">
        <w:t xml:space="preserve"> in the </w:t>
      </w:r>
      <w:r w:rsidR="001F40A8">
        <w:t>Vitis</w:t>
      </w:r>
      <w:r w:rsidR="005D04DE" w:rsidRPr="00066729">
        <w:t xml:space="preserve"> HLS tool GUI.</w:t>
      </w:r>
    </w:p>
    <w:p w14:paraId="0B2767EB" w14:textId="7D2DCB5D" w:rsidR="00F43EE2" w:rsidRDefault="00F43EE2" w:rsidP="00F43EE2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>
        <w:t xml:space="preserve">In the window appeared select all </w:t>
      </w:r>
      <w:r w:rsidR="003244BF">
        <w:t>solutions for comparing.</w:t>
      </w:r>
    </w:p>
    <w:p w14:paraId="01CA6A15" w14:textId="77777777" w:rsidR="00F43EE2" w:rsidRDefault="00320128" w:rsidP="00167AE2">
      <w:pPr>
        <w:pStyle w:val="Stepx-x-x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323F34F" wp14:editId="5539F883">
            <wp:extent cx="3452873" cy="28924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924" cy="28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5496" w14:textId="2CFAAB9B" w:rsidR="00F43EE2" w:rsidRDefault="00F43EE2" w:rsidP="00F43EE2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10</w:t>
      </w:r>
      <w:r>
        <w:rPr>
          <w:noProof/>
        </w:rPr>
        <w:fldChar w:fldCharType="end"/>
      </w:r>
      <w:r>
        <w:t>: Solutions to compare</w:t>
      </w:r>
      <w:r w:rsidR="00A779BE">
        <w:t xml:space="preserve"> - report</w:t>
      </w:r>
    </w:p>
    <w:p w14:paraId="373DD7BC" w14:textId="42D588CC" w:rsidR="003244BF" w:rsidRDefault="00331960" w:rsidP="00331960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6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3244BF">
        <w:t xml:space="preserve">Use data from the </w:t>
      </w:r>
      <w:proofErr w:type="spellStart"/>
      <w:r w:rsidR="003244BF" w:rsidRPr="00272DFA">
        <w:rPr>
          <w:i/>
        </w:rPr>
        <w:t>compare_report</w:t>
      </w:r>
      <w:proofErr w:type="spellEnd"/>
      <w:r w:rsidR="003244BF">
        <w:t xml:space="preserve"> tab to complete the </w:t>
      </w:r>
      <w:r w:rsidR="00272DFA" w:rsidRPr="003244BF">
        <w:t>spreadsheet</w:t>
      </w:r>
      <w:r w:rsidRPr="00066729">
        <w:t xml:space="preserve"> </w:t>
      </w:r>
      <w:r w:rsidR="003244BF">
        <w:t>as it done on the following figure</w:t>
      </w:r>
      <w:r w:rsidR="009346E1">
        <w:t xml:space="preserve"> (An example of the spreadsheet is in file ./source/</w:t>
      </w:r>
      <w:r w:rsidR="009346E1" w:rsidRPr="009346E1">
        <w:t>lab2_</w:t>
      </w:r>
      <w:r w:rsidR="00D660E6">
        <w:t>z0_</w:t>
      </w:r>
      <w:r w:rsidR="009346E1" w:rsidRPr="009346E1">
        <w:t>ex.xlsx</w:t>
      </w:r>
      <w:r w:rsidR="009346E1">
        <w:t>)</w:t>
      </w:r>
      <w:r w:rsidR="003244BF">
        <w:t>.</w:t>
      </w:r>
    </w:p>
    <w:p w14:paraId="5A8A1E96" w14:textId="77777777" w:rsidR="009346E1" w:rsidRDefault="009346E1" w:rsidP="00331960">
      <w:pPr>
        <w:pStyle w:val="Stepx-x-x"/>
      </w:pPr>
      <w:r>
        <w:tab/>
        <w:t xml:space="preserve">Pay attention that Latency (ns) is calculated by multiplying </w:t>
      </w:r>
      <w:r w:rsidRPr="00EC31B3">
        <w:rPr>
          <w:b/>
          <w:bCs/>
          <w:u w:val="single"/>
        </w:rPr>
        <w:t>Clock estimated (ns)</w:t>
      </w:r>
      <w:r>
        <w:t xml:space="preserve"> on </w:t>
      </w:r>
      <w:r w:rsidR="00D660E6">
        <w:t>Iteration interval</w:t>
      </w:r>
      <w:r>
        <w:t xml:space="preserve"> (cycles).</w:t>
      </w:r>
    </w:p>
    <w:p w14:paraId="7FC451C8" w14:textId="77777777" w:rsidR="003244BF" w:rsidRDefault="00203E79" w:rsidP="00331960">
      <w:pPr>
        <w:pStyle w:val="Stepx-x-x"/>
      </w:pPr>
      <w:r>
        <w:rPr>
          <w:noProof/>
          <w:lang w:val="ru-RU" w:eastAsia="ru-RU"/>
        </w:rPr>
        <w:drawing>
          <wp:inline distT="0" distB="0" distL="0" distR="0" wp14:anchorId="2BFF9920" wp14:editId="07A22ACF">
            <wp:extent cx="5943600" cy="205105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5813" w14:textId="4E71F1B5" w:rsidR="009346E1" w:rsidRDefault="009346E1" w:rsidP="009346E1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11</w:t>
      </w:r>
      <w:r>
        <w:rPr>
          <w:noProof/>
        </w:rPr>
        <w:fldChar w:fldCharType="end"/>
      </w:r>
      <w:r>
        <w:t>: Solutions to compare</w:t>
      </w:r>
      <w:r w:rsidR="00A779BE">
        <w:t xml:space="preserve"> - spreadsheet</w:t>
      </w:r>
    </w:p>
    <w:p w14:paraId="08799278" w14:textId="77777777" w:rsidR="003244BF" w:rsidRDefault="003244BF" w:rsidP="00331960">
      <w:pPr>
        <w:pStyle w:val="Stepx-x-x"/>
      </w:pPr>
    </w:p>
    <w:p w14:paraId="3AF4B699" w14:textId="6CAC5A2B" w:rsidR="005D04DE" w:rsidRDefault="005D04DE" w:rsidP="005D04DE">
      <w:pPr>
        <w:pStyle w:val="Stepx-x-x"/>
      </w:pP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StepHeading \C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5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 \C 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3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-</w:t>
      </w:r>
      <w:r>
        <w:rPr>
          <w:rFonts w:ascii="Segoe UI Bold" w:hAnsi="Segoe UI Bold"/>
          <w:sz w:val="20"/>
        </w:rPr>
        <w:fldChar w:fldCharType="begin"/>
      </w:r>
      <w:r>
        <w:rPr>
          <w:rFonts w:ascii="Segoe UI Bold" w:hAnsi="Segoe UI Bold"/>
          <w:sz w:val="20"/>
        </w:rPr>
        <w:instrText xml:space="preserve"> SEQ Stepxx \* MERGEFORMAT </w:instrText>
      </w:r>
      <w:r>
        <w:rPr>
          <w:rFonts w:ascii="Segoe UI Bold" w:hAnsi="Segoe UI Bold"/>
          <w:sz w:val="20"/>
        </w:rPr>
        <w:fldChar w:fldCharType="separate"/>
      </w:r>
      <w:r w:rsidR="00397935">
        <w:rPr>
          <w:rFonts w:ascii="Segoe UI Bold" w:hAnsi="Segoe UI Bold"/>
          <w:noProof/>
          <w:sz w:val="20"/>
        </w:rPr>
        <w:t>7</w:t>
      </w:r>
      <w:r>
        <w:rPr>
          <w:rFonts w:ascii="Segoe UI Bold" w:hAnsi="Segoe UI Bold"/>
          <w:sz w:val="20"/>
        </w:rPr>
        <w:fldChar w:fldCharType="end"/>
      </w:r>
      <w:r>
        <w:rPr>
          <w:rFonts w:ascii="Segoe UI Bold" w:hAnsi="Segoe UI Bold"/>
          <w:sz w:val="20"/>
        </w:rPr>
        <w:t>.</w:t>
      </w:r>
      <w:r>
        <w:rPr>
          <w:rFonts w:ascii="Segoe UI Bold" w:hAnsi="Segoe UI Bold"/>
          <w:sz w:val="20"/>
        </w:rPr>
        <w:tab/>
      </w:r>
      <w:r w:rsidR="009346E1">
        <w:t xml:space="preserve">Construct the diagram by using </w:t>
      </w:r>
      <w:r w:rsidR="00203E79">
        <w:t>Iteration Interval</w:t>
      </w:r>
      <w:r w:rsidR="009346E1">
        <w:t xml:space="preserve"> (ns) and FF, LUT resources (DSP, BRAM18, URAM have constant values and can be omitted). (An example of the spreadsheet with the diagram is in file ./source/</w:t>
      </w:r>
      <w:r w:rsidR="009346E1" w:rsidRPr="009346E1">
        <w:t>lab2_</w:t>
      </w:r>
      <w:r w:rsidR="00203E79">
        <w:t>z0_</w:t>
      </w:r>
      <w:r w:rsidR="009346E1" w:rsidRPr="009346E1">
        <w:t>ex.xlsx</w:t>
      </w:r>
      <w:r w:rsidR="009346E1">
        <w:t>).</w:t>
      </w:r>
    </w:p>
    <w:p w14:paraId="590DDD7A" w14:textId="77777777" w:rsidR="009346E1" w:rsidRDefault="00203E79" w:rsidP="00203E79">
      <w:pPr>
        <w:pStyle w:val="Stepx-x-x"/>
        <w:tabs>
          <w:tab w:val="clear" w:pos="720"/>
          <w:tab w:val="left" w:pos="0"/>
        </w:tabs>
        <w:ind w:left="0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350F3EE" wp14:editId="03AADC2A">
            <wp:extent cx="5943600" cy="3117850"/>
            <wp:effectExtent l="114300" t="95250" r="133350" b="10160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67F9E" w14:textId="2F868E5B" w:rsidR="009346E1" w:rsidRDefault="009346E1" w:rsidP="009346E1">
      <w:pPr>
        <w:pStyle w:val="ad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397935">
        <w:rPr>
          <w:noProof/>
        </w:rPr>
        <w:t>12</w:t>
      </w:r>
      <w:r>
        <w:rPr>
          <w:noProof/>
        </w:rPr>
        <w:fldChar w:fldCharType="end"/>
      </w:r>
      <w:r>
        <w:t>: Solutions to compare</w:t>
      </w:r>
      <w:r w:rsidR="00A779BE">
        <w:t xml:space="preserve"> - diagram</w:t>
      </w:r>
    </w:p>
    <w:p w14:paraId="228A9243" w14:textId="77777777" w:rsidR="009346E1" w:rsidRDefault="009346E1" w:rsidP="005D04DE">
      <w:pPr>
        <w:pStyle w:val="Stepx-x-x"/>
      </w:pPr>
    </w:p>
    <w:p w14:paraId="3919E138" w14:textId="77777777" w:rsidR="005D04DE" w:rsidRPr="00066729" w:rsidRDefault="005D04DE" w:rsidP="005D04DE">
      <w:pPr>
        <w:pStyle w:val="QuestionHeading"/>
      </w:pPr>
      <w:r w:rsidRPr="00066729">
        <w:t>Question</w:t>
      </w:r>
      <w:r>
        <w:t xml:space="preserve"> </w:t>
      </w:r>
      <w:r w:rsidR="00D660E6">
        <w:rPr>
          <w:noProof/>
        </w:rPr>
        <w:t>10</w:t>
      </w:r>
    </w:p>
    <w:p w14:paraId="30E1E2C2" w14:textId="77777777" w:rsidR="005D04DE" w:rsidRPr="00066729" w:rsidRDefault="002544F5" w:rsidP="005D04DE">
      <w:pPr>
        <w:pStyle w:val="QuestionBody"/>
      </w:pPr>
      <w:r>
        <w:t>Explain which solution, in your opinion, is the best (criteria are max performance and min resources) and why do you think so.</w:t>
      </w:r>
    </w:p>
    <w:p w14:paraId="64C4F5E8" w14:textId="77777777" w:rsidR="002544F5" w:rsidRPr="00066729" w:rsidRDefault="002544F5" w:rsidP="002544F5">
      <w:pPr>
        <w:pStyle w:val="QuestionLine"/>
      </w:pPr>
      <w:r w:rsidRPr="00066729">
        <w:tab/>
      </w:r>
    </w:p>
    <w:p w14:paraId="731A9F6B" w14:textId="77777777" w:rsidR="002544F5" w:rsidRPr="00066729" w:rsidRDefault="002544F5" w:rsidP="002544F5">
      <w:pPr>
        <w:pStyle w:val="QuestionLine"/>
      </w:pPr>
      <w:r w:rsidRPr="00066729">
        <w:tab/>
      </w:r>
    </w:p>
    <w:p w14:paraId="5F62B96A" w14:textId="77777777" w:rsidR="002544F5" w:rsidRPr="00066729" w:rsidRDefault="002544F5" w:rsidP="002544F5">
      <w:pPr>
        <w:pStyle w:val="QuestionLine"/>
      </w:pPr>
      <w:r w:rsidRPr="00066729">
        <w:tab/>
      </w:r>
    </w:p>
    <w:p w14:paraId="697006ED" w14:textId="77777777" w:rsidR="005A7F83" w:rsidRPr="00CB7ABF" w:rsidRDefault="005A7F83" w:rsidP="005A7F83">
      <w:pPr>
        <w:pStyle w:val="Stepx-x-x"/>
      </w:pPr>
    </w:p>
    <w:p w14:paraId="09C68FC3" w14:textId="77777777" w:rsidR="005A7F83" w:rsidRDefault="005A7F83" w:rsidP="005A7F83">
      <w:pPr>
        <w:pStyle w:val="24"/>
        <w:ind w:left="0"/>
      </w:pPr>
    </w:p>
    <w:p w14:paraId="2185E144" w14:textId="77777777" w:rsidR="00B70996" w:rsidRPr="00066729" w:rsidRDefault="00633F40" w:rsidP="00066729">
      <w:pPr>
        <w:pStyle w:val="21"/>
      </w:pPr>
      <w:r w:rsidRPr="00066729">
        <w:t>Summary</w:t>
      </w:r>
    </w:p>
    <w:p w14:paraId="281FB4BD" w14:textId="77777777" w:rsidR="00B70996" w:rsidRPr="00066729" w:rsidRDefault="00633F40" w:rsidP="00066729">
      <w:pPr>
        <w:pStyle w:val="a2"/>
      </w:pPr>
      <w:r w:rsidRPr="00066729">
        <w:t xml:space="preserve">In this lab, you learned how to use the </w:t>
      </w:r>
      <w:r w:rsidR="001F40A8">
        <w:t>Vitis</w:t>
      </w:r>
      <w:r w:rsidRPr="00066729">
        <w:t xml:space="preserve"> HLS tool command prompt to:</w:t>
      </w:r>
    </w:p>
    <w:p w14:paraId="636571A0" w14:textId="77777777" w:rsidR="00B70996" w:rsidRPr="00066729" w:rsidRDefault="00633F40" w:rsidP="00066729">
      <w:pPr>
        <w:pStyle w:val="a"/>
      </w:pPr>
      <w:r w:rsidRPr="00066729">
        <w:t xml:space="preserve">Create the </w:t>
      </w:r>
      <w:r w:rsidR="001F40A8">
        <w:t>Vitis</w:t>
      </w:r>
      <w:r w:rsidRPr="00066729">
        <w:t xml:space="preserve"> HLS tool project</w:t>
      </w:r>
    </w:p>
    <w:p w14:paraId="45C50574" w14:textId="77777777" w:rsidR="00B70996" w:rsidRPr="00066729" w:rsidRDefault="00633F40" w:rsidP="00066729">
      <w:pPr>
        <w:pStyle w:val="a"/>
      </w:pPr>
      <w:r w:rsidRPr="00066729">
        <w:t>Create a solution with the desired settings</w:t>
      </w:r>
    </w:p>
    <w:p w14:paraId="326F166C" w14:textId="77777777" w:rsidR="00B70996" w:rsidRPr="00066729" w:rsidRDefault="00633F40" w:rsidP="00066729">
      <w:pPr>
        <w:pStyle w:val="a"/>
      </w:pPr>
      <w:r w:rsidRPr="00066729">
        <w:t xml:space="preserve">Execute major actions in the </w:t>
      </w:r>
      <w:r w:rsidR="001F40A8">
        <w:t>Vitis</w:t>
      </w:r>
      <w:r w:rsidRPr="00066729">
        <w:t xml:space="preserve"> HLS (simulate, synthesize, </w:t>
      </w:r>
      <w:proofErr w:type="spellStart"/>
      <w:r w:rsidRPr="00066729">
        <w:t>cosimulate</w:t>
      </w:r>
      <w:proofErr w:type="spellEnd"/>
      <w:r w:rsidRPr="00066729">
        <w:t xml:space="preserve"> and export the RTL of the design) design flow</w:t>
      </w:r>
    </w:p>
    <w:p w14:paraId="6ABBFA8F" w14:textId="77777777" w:rsidR="00B70996" w:rsidRPr="00066729" w:rsidRDefault="00B70996" w:rsidP="00066729"/>
    <w:p w14:paraId="48882B2C" w14:textId="77777777" w:rsidR="00B70996" w:rsidRPr="00066729" w:rsidRDefault="00B70996" w:rsidP="000A47DD">
      <w:pPr>
        <w:pStyle w:val="21"/>
      </w:pPr>
      <w:bookmarkStart w:id="14" w:name="O_120751"/>
      <w:bookmarkStart w:id="15" w:name="O_2134_3"/>
      <w:bookmarkStart w:id="16" w:name="O_120831"/>
      <w:bookmarkEnd w:id="14"/>
      <w:bookmarkEnd w:id="15"/>
      <w:bookmarkEnd w:id="16"/>
    </w:p>
    <w:sectPr w:rsidR="00B70996" w:rsidRPr="00066729" w:rsidSect="00CF043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oddPage"/>
      <w:pgSz w:w="12240" w:h="15840"/>
      <w:pgMar w:top="850" w:right="1440" w:bottom="1196" w:left="1440" w:header="850" w:footer="22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F2F5" w14:textId="77777777" w:rsidR="00F01AB5" w:rsidRDefault="00F01AB5" w:rsidP="00066729">
      <w:r>
        <w:separator/>
      </w:r>
    </w:p>
  </w:endnote>
  <w:endnote w:type="continuationSeparator" w:id="0">
    <w:p w14:paraId="0CF4D601" w14:textId="77777777" w:rsidR="00F01AB5" w:rsidRDefault="00F01AB5" w:rsidP="0006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Bold">
    <w:altName w:val="Segoe UI Semibold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F540" w14:textId="61B9679A" w:rsidR="00A16BEB" w:rsidRPr="00C95EAB" w:rsidRDefault="00A16BEB" w:rsidP="005B2BCA">
    <w:pPr>
      <w:pStyle w:val="ae"/>
      <w:pBdr>
        <w:top w:val="single" w:sz="4" w:space="1" w:color="EE3424"/>
      </w:pBdr>
      <w:tabs>
        <w:tab w:val="clear" w:pos="8640"/>
        <w:tab w:val="right" w:pos="9389"/>
      </w:tabs>
    </w:pP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9B345C">
      <w:rPr>
        <w:rFonts w:cs="Arial"/>
        <w:noProof/>
      </w:rPr>
      <w:t>14</w:t>
    </w:r>
    <w:r>
      <w:rPr>
        <w:rFonts w:cs="Arial"/>
      </w:rPr>
      <w:fldChar w:fldCharType="end"/>
    </w:r>
    <w:r>
      <w:rPr>
        <w:rFonts w:cs="Arial"/>
      </w:rPr>
      <w:tab/>
      <w:t>alexander.antonov.ru@yandex.ru</w:t>
    </w:r>
    <w:r>
      <w:rPr>
        <w:rFonts w:cs="Arial"/>
      </w:rPr>
      <w:tab/>
    </w:r>
    <w:r>
      <w:rPr>
        <w:rFonts w:cs="Arial"/>
      </w:rPr>
      <w:br/>
    </w:r>
    <w:r>
      <w:rPr>
        <w:rFonts w:cs="Arial"/>
      </w:rPr>
      <w:tab/>
    </w:r>
  </w:p>
  <w:p w14:paraId="29A26641" w14:textId="77777777" w:rsidR="00A16BEB" w:rsidRDefault="00A16BEB" w:rsidP="00CF043E">
    <w:pPr>
      <w:pStyle w:val="ae"/>
      <w:pBdr>
        <w:top w:val="none" w:sz="0" w:space="0" w:color="auto"/>
      </w:pBdr>
      <w:jc w:val="center"/>
    </w:pPr>
    <w:bookmarkStart w:id="17" w:name="XILINX15FooterEvenPages"/>
    <w:r w:rsidRPr="00CF043E">
      <w:rPr>
        <w:color w:val="000000"/>
        <w:sz w:val="17"/>
      </w:rPr>
      <w:t xml:space="preserve">  </w:t>
    </w:r>
  </w:p>
  <w:bookmarkEnd w:id="17"/>
  <w:p w14:paraId="56398276" w14:textId="77777777" w:rsidR="00A16BEB" w:rsidRDefault="00A16BEB" w:rsidP="00066729">
    <w:pPr>
      <w:pStyle w:val="a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E04" w14:textId="20C85D0F" w:rsidR="00A16BEB" w:rsidRPr="00E505CE" w:rsidRDefault="00A16BEB" w:rsidP="005B2BCA">
    <w:pPr>
      <w:pStyle w:val="ae"/>
      <w:pBdr>
        <w:top w:val="single" w:sz="4" w:space="1" w:color="EE3424"/>
      </w:pBdr>
      <w:tabs>
        <w:tab w:val="clear" w:pos="4320"/>
        <w:tab w:val="clear" w:pos="8640"/>
        <w:tab w:val="center" w:pos="4680"/>
        <w:tab w:val="right" w:pos="9360"/>
      </w:tabs>
    </w:pPr>
    <w:r>
      <w:rPr>
        <w:rFonts w:cs="Arial"/>
      </w:rPr>
      <w:tab/>
      <w:t>alexander.antonov.ru@yandex.ru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9B345C">
      <w:rPr>
        <w:rFonts w:cs="Arial"/>
        <w:noProof/>
      </w:rPr>
      <w:t>15</w:t>
    </w:r>
    <w:r>
      <w:rPr>
        <w:rFonts w:cs="Arial"/>
      </w:rPr>
      <w:fldChar w:fldCharType="end"/>
    </w:r>
  </w:p>
  <w:p w14:paraId="58F5C853" w14:textId="77777777" w:rsidR="00A16BEB" w:rsidRDefault="00A16BEB" w:rsidP="00CF043E">
    <w:pPr>
      <w:pStyle w:val="ae"/>
      <w:pBdr>
        <w:top w:val="none" w:sz="0" w:space="0" w:color="auto"/>
      </w:pBdr>
      <w:jc w:val="center"/>
    </w:pPr>
    <w:bookmarkStart w:id="18" w:name="XILINX15FooterPrimary"/>
    <w:r w:rsidRPr="00CF043E">
      <w:rPr>
        <w:color w:val="000000"/>
        <w:sz w:val="17"/>
      </w:rPr>
      <w:t xml:space="preserve">  </w:t>
    </w:r>
  </w:p>
  <w:bookmarkEnd w:id="18"/>
  <w:p w14:paraId="6812ECD2" w14:textId="77777777" w:rsidR="00A16BEB" w:rsidRDefault="00A16BEB" w:rsidP="00066729">
    <w:pPr>
      <w:pStyle w:val="a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7C9D" w14:textId="77777777" w:rsidR="00A16BEB" w:rsidRPr="00E505CE" w:rsidRDefault="00A16BEB" w:rsidP="005B2BCA">
    <w:pPr>
      <w:pStyle w:val="ae"/>
      <w:pBdr>
        <w:top w:val="single" w:sz="4" w:space="1" w:color="EE3424"/>
      </w:pBdr>
      <w:tabs>
        <w:tab w:val="clear" w:pos="4320"/>
        <w:tab w:val="clear" w:pos="8640"/>
        <w:tab w:val="center" w:pos="4680"/>
        <w:tab w:val="right" w:pos="9360"/>
      </w:tabs>
    </w:pPr>
    <w:r>
      <w:rPr>
        <w:rFonts w:cs="Arial"/>
      </w:rPr>
      <w:tab/>
      <w:t>@2020 alexander.antonov.ru@yandex.ru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9B345C">
      <w:rPr>
        <w:rFonts w:cs="Arial"/>
        <w:noProof/>
      </w:rPr>
      <w:t>1</w:t>
    </w:r>
    <w:r>
      <w:rPr>
        <w:rFonts w:cs="Arial"/>
      </w:rPr>
      <w:fldChar w:fldCharType="end"/>
    </w:r>
  </w:p>
  <w:p w14:paraId="2EA93F78" w14:textId="77777777" w:rsidR="00A16BEB" w:rsidRDefault="00A16BEB" w:rsidP="00CF043E">
    <w:pPr>
      <w:pStyle w:val="ae"/>
      <w:pBdr>
        <w:top w:val="none" w:sz="0" w:space="0" w:color="auto"/>
      </w:pBdr>
      <w:jc w:val="center"/>
    </w:pPr>
    <w:bookmarkStart w:id="19" w:name="XILINX15FooterFirstPage"/>
    <w:r w:rsidRPr="00CF043E">
      <w:rPr>
        <w:color w:val="000000"/>
        <w:sz w:val="17"/>
      </w:rPr>
      <w:t xml:space="preserve">  </w:t>
    </w:r>
  </w:p>
  <w:bookmarkEnd w:id="19"/>
  <w:p w14:paraId="2DF4AD6B" w14:textId="77777777" w:rsidR="00A16BEB" w:rsidRDefault="00A16BEB" w:rsidP="00066729">
    <w:pPr>
      <w:pStyle w:val="a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EC61" w14:textId="77777777" w:rsidR="00F01AB5" w:rsidRDefault="00F01AB5" w:rsidP="00066729">
      <w:r>
        <w:separator/>
      </w:r>
    </w:p>
  </w:footnote>
  <w:footnote w:type="continuationSeparator" w:id="0">
    <w:p w14:paraId="5DDEAC4E" w14:textId="77777777" w:rsidR="00F01AB5" w:rsidRDefault="00F01AB5" w:rsidP="00066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182F" w14:textId="77777777" w:rsidR="00A16BEB" w:rsidRPr="0023245D" w:rsidRDefault="00A16BEB" w:rsidP="005B2BCA">
    <w:pPr>
      <w:pBdr>
        <w:bottom w:val="single" w:sz="12" w:space="1" w:color="EE3424"/>
      </w:pBdr>
      <w:tabs>
        <w:tab w:val="right" w:pos="9360"/>
      </w:tabs>
      <w:rPr>
        <w:rFonts w:cs="Arial"/>
        <w:lang w:eastAsia="ja-JP"/>
      </w:rPr>
    </w:pPr>
    <w:r>
      <w:rPr>
        <w:rFonts w:cs="Arial"/>
        <w:lang w:eastAsia="ja-JP"/>
      </w:rPr>
      <w:tab/>
    </w:r>
    <w:r w:rsidR="00D660E6">
      <w:rPr>
        <w:rFonts w:cs="Arial"/>
        <w:lang w:eastAsia="ja-JP"/>
      </w:rPr>
      <w:t>Lab2_z0</w:t>
    </w:r>
  </w:p>
  <w:p w14:paraId="14B1A9F4" w14:textId="77777777" w:rsidR="00A16BEB" w:rsidRDefault="00A16BEB" w:rsidP="00066729">
    <w:pPr>
      <w:pStyle w:val="a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7B93" w14:textId="77777777" w:rsidR="00A16BEB" w:rsidRPr="0023245D" w:rsidRDefault="00D660E6" w:rsidP="005B2BCA">
    <w:pPr>
      <w:pBdr>
        <w:bottom w:val="single" w:sz="12" w:space="1" w:color="EE3424"/>
      </w:pBdr>
      <w:tabs>
        <w:tab w:val="right" w:pos="9360"/>
      </w:tabs>
      <w:rPr>
        <w:rFonts w:cs="Arial"/>
        <w:lang w:eastAsia="ja-JP"/>
      </w:rPr>
    </w:pPr>
    <w:r>
      <w:rPr>
        <w:rFonts w:cs="Arial"/>
        <w:lang w:eastAsia="ja-JP"/>
      </w:rPr>
      <w:t>Lab2_z0</w:t>
    </w:r>
    <w:r w:rsidR="00A16BEB" w:rsidRPr="0023245D">
      <w:rPr>
        <w:rFonts w:cs="Arial"/>
        <w:lang w:eastAsia="ja-JP"/>
      </w:rPr>
      <w:t xml:space="preserve"> </w:t>
    </w:r>
    <w:r w:rsidR="00A16BEB" w:rsidRPr="0023245D">
      <w:rPr>
        <w:rFonts w:cs="Arial"/>
        <w:lang w:eastAsia="ja-JP"/>
      </w:rPr>
      <w:tab/>
    </w:r>
  </w:p>
  <w:p w14:paraId="0AF89F88" w14:textId="77777777" w:rsidR="00A16BEB" w:rsidRDefault="00A16BEB" w:rsidP="00066729">
    <w:pPr>
      <w:pStyle w:val="af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88D9" w14:textId="77777777" w:rsidR="00A16BEB" w:rsidRPr="0023245D" w:rsidRDefault="00A16BEB" w:rsidP="005B2BCA">
    <w:pPr>
      <w:pBdr>
        <w:bottom w:val="single" w:sz="12" w:space="1" w:color="EE3424"/>
      </w:pBdr>
      <w:tabs>
        <w:tab w:val="right" w:pos="9360"/>
      </w:tabs>
      <w:rPr>
        <w:rFonts w:cs="Arial"/>
        <w:lang w:eastAsia="ja-JP"/>
      </w:rPr>
    </w:pPr>
    <w:r w:rsidRPr="0023245D">
      <w:rPr>
        <w:rFonts w:cs="Arial"/>
        <w:lang w:eastAsia="ja-JP"/>
      </w:rPr>
      <w:t xml:space="preserve">Lab Workbook </w:t>
    </w:r>
    <w:r w:rsidRPr="0023245D">
      <w:rPr>
        <w:rFonts w:cs="Arial"/>
        <w:lang w:eastAsia="ja-JP"/>
      </w:rPr>
      <w:tab/>
    </w:r>
  </w:p>
  <w:p w14:paraId="2462C792" w14:textId="77777777" w:rsidR="00A16BEB" w:rsidRDefault="00A16BEB" w:rsidP="00066729">
    <w:pPr>
      <w:pStyle w:val="af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3E704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28FC8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CCFA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98347A92"/>
    <w:lvl w:ilvl="0">
      <w:start w:val="1"/>
      <w:numFmt w:val="bullet"/>
      <w:pStyle w:val="5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F1C0E5CE"/>
    <w:lvl w:ilvl="0">
      <w:start w:val="1"/>
      <w:numFmt w:val="bullet"/>
      <w:pStyle w:val="4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ABCC1AF8"/>
    <w:lvl w:ilvl="0">
      <w:start w:val="1"/>
      <w:numFmt w:val="bullet"/>
      <w:pStyle w:val="30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o"/>
      <w:lvlJc w:val="left"/>
      <w:rPr>
        <w:rFonts w:ascii="Courier New" w:hAnsi="Courier New"/>
      </w:rPr>
    </w:lvl>
  </w:abstractNum>
  <w:abstractNum w:abstractNumId="7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o"/>
      <w:lvlJc w:val="left"/>
      <w:rPr>
        <w:rFonts w:ascii="Courier New" w:hAnsi="Courier New"/>
      </w:rPr>
    </w:lvl>
  </w:abstractNum>
  <w:abstractNum w:abstractNumId="8" w15:restartNumberingAfterBreak="0">
    <w:nsid w:val="00000004"/>
    <w:multiLevelType w:val="multilevel"/>
    <w:tmpl w:val="00000004"/>
    <w:name w:val="WW8Num9"/>
    <w:lvl w:ilvl="0">
      <w:start w:val="1"/>
      <w:numFmt w:val="decimal"/>
      <w:suff w:val="nothing"/>
      <w:lvlText w:val="%1"/>
      <w:lvlJc w:val="left"/>
      <w:rPr>
        <w:rFonts w:cs="Times New Roman"/>
        <w:b/>
        <w:vanish/>
      </w:rPr>
    </w:lvl>
    <w:lvl w:ilvl="1">
      <w:start w:val="1"/>
      <w:numFmt w:val="decimal"/>
      <w:lvlText w:val="%1.%2."/>
      <w:lvlJc w:val="left"/>
      <w:rPr>
        <w:rFonts w:ascii="Arial Bold" w:hAnsi="Arial Bold" w:cs="Arial Bold"/>
        <w:b/>
        <w:color w:val="000000"/>
        <w:sz w:val="24"/>
      </w:rPr>
    </w:lvl>
    <w:lvl w:ilvl="2">
      <w:start w:val="1"/>
      <w:numFmt w:val="decimal"/>
      <w:lvlText w:val="%1.%2.%3."/>
      <w:lvlJc w:val="left"/>
      <w:rPr>
        <w:rFonts w:ascii="Arial Bold" w:hAnsi="Arial Bold" w:cs="Arial Bold"/>
        <w:b/>
        <w:color w:val="000000"/>
        <w:sz w:val="24"/>
      </w:rPr>
    </w:lvl>
    <w:lvl w:ilvl="3">
      <w:start w:val="1"/>
      <w:numFmt w:val="decimal"/>
      <w:lvlText w:val="%1.%2.%3.%4."/>
      <w:lvlJc w:val="left"/>
      <w:rPr>
        <w:rFonts w:cs="Times New Roman"/>
        <w:b/>
      </w:rPr>
    </w:lvl>
    <w:lvl w:ilvl="4">
      <w:start w:val="1"/>
      <w:numFmt w:val="decimal"/>
      <w:lvlText w:val="%1.%2.%3.%4.%5."/>
      <w:lvlJc w:val="left"/>
      <w:rPr>
        <w:rFonts w:cs="Times New Roman"/>
        <w:b/>
      </w:rPr>
    </w:lvl>
    <w:lvl w:ilvl="5">
      <w:start w:val="1"/>
      <w:numFmt w:val="decimal"/>
      <w:lvlText w:val="%1.%2.%3.%4.%5.%6."/>
      <w:lvlJc w:val="left"/>
      <w:rPr>
        <w:rFonts w:cs="Times New Roman"/>
        <w:b/>
      </w:rPr>
    </w:lvl>
    <w:lvl w:ilvl="6">
      <w:start w:val="1"/>
      <w:numFmt w:val="decimal"/>
      <w:lvlText w:val="%1.%2.%3.%4.%5.%6.%7."/>
      <w:lvlJc w:val="left"/>
      <w:rPr>
        <w:rFonts w:cs="Times New Roman"/>
        <w:b/>
      </w:rPr>
    </w:lvl>
    <w:lvl w:ilvl="7">
      <w:start w:val="1"/>
      <w:numFmt w:val="decimal"/>
      <w:lvlText w:val="%1.%2.%3.%4.%5.%6.%7.%8."/>
      <w:lvlJc w:val="left"/>
      <w:rPr>
        <w:rFonts w:cs="Times New Roman"/>
        <w:b/>
      </w:rPr>
    </w:lvl>
    <w:lvl w:ilvl="8">
      <w:start w:val="1"/>
      <w:numFmt w:val="decimal"/>
      <w:lvlText w:val="%1.%2.%3.%4.%5.%6.%7.%8.%9."/>
      <w:lvlJc w:val="left"/>
      <w:rPr>
        <w:rFonts w:cs="Times New Roman"/>
        <w:b/>
      </w:rPr>
    </w:lvl>
  </w:abstractNum>
  <w:abstractNum w:abstractNumId="9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rPr>
        <w:rFonts w:ascii="Symbol" w:hAnsi="Symbol"/>
      </w:rPr>
    </w:lvl>
  </w:abstractNum>
  <w:abstractNum w:abstractNumId="10" w15:restartNumberingAfterBreak="0">
    <w:nsid w:val="00000006"/>
    <w:multiLevelType w:val="singleLevel"/>
    <w:tmpl w:val="00000006"/>
    <w:name w:val="WW8Num27"/>
    <w:lvl w:ilvl="0">
      <w:start w:val="1"/>
      <w:numFmt w:val="decimal"/>
      <w:lvlText w:val="%1."/>
      <w:lvlJc w:val="left"/>
      <w:rPr>
        <w:rFonts w:ascii="Arial" w:hAnsi="Arial" w:cs="Arial"/>
        <w:sz w:val="20"/>
      </w:rPr>
    </w:lvl>
  </w:abstractNum>
  <w:abstractNum w:abstractNumId="11" w15:restartNumberingAfterBreak="0">
    <w:nsid w:val="00000007"/>
    <w:multiLevelType w:val="singleLevel"/>
    <w:tmpl w:val="00000007"/>
    <w:name w:val="WW8Num28"/>
    <w:lvl w:ilvl="0">
      <w:start w:val="1"/>
      <w:numFmt w:val="lowerLetter"/>
      <w:lvlText w:val="%1)"/>
      <w:lvlJc w:val="left"/>
      <w:rPr>
        <w:rFonts w:cs="Times New Roman"/>
      </w:rPr>
    </w:lvl>
  </w:abstractNum>
  <w:abstractNum w:abstractNumId="12" w15:restartNumberingAfterBreak="0">
    <w:nsid w:val="00000008"/>
    <w:multiLevelType w:val="singleLevel"/>
    <w:tmpl w:val="00000008"/>
    <w:name w:val="WW8Num31"/>
    <w:lvl w:ilvl="0">
      <w:start w:val="1"/>
      <w:numFmt w:val="bullet"/>
      <w:lvlText w:val=""/>
      <w:lvlJc w:val="left"/>
      <w:rPr>
        <w:rFonts w:ascii="Symbol" w:hAnsi="Symbol"/>
      </w:rPr>
    </w:lvl>
  </w:abstractNum>
  <w:abstractNum w:abstractNumId="13" w15:restartNumberingAfterBreak="0">
    <w:nsid w:val="00000009"/>
    <w:multiLevelType w:val="singleLevel"/>
    <w:tmpl w:val="00000009"/>
    <w:name w:val="WW8Num36"/>
    <w:lvl w:ilvl="0">
      <w:start w:val="1"/>
      <w:numFmt w:val="lowerLetter"/>
      <w:lvlText w:val="%1)"/>
      <w:lvlJc w:val="left"/>
      <w:rPr>
        <w:rFonts w:cs="Times New Roman"/>
      </w:rPr>
    </w:lvl>
  </w:abstractNum>
  <w:abstractNum w:abstractNumId="14" w15:restartNumberingAfterBreak="0">
    <w:nsid w:val="0000000A"/>
    <w:multiLevelType w:val="singleLevel"/>
    <w:tmpl w:val="0000000A"/>
    <w:name w:val="WW8Num42"/>
    <w:lvl w:ilvl="0">
      <w:start w:val="1"/>
      <w:numFmt w:val="bullet"/>
      <w:lvlText w:val=""/>
      <w:lvlJc w:val="left"/>
      <w:rPr>
        <w:rFonts w:ascii="Symbol" w:hAnsi="Symbol"/>
        <w:color w:val="000000"/>
      </w:rPr>
    </w:lvl>
  </w:abstractNum>
  <w:abstractNum w:abstractNumId="15" w15:restartNumberingAfterBreak="0">
    <w:nsid w:val="1B1230DE"/>
    <w:multiLevelType w:val="hybridMultilevel"/>
    <w:tmpl w:val="C1FA38A4"/>
    <w:lvl w:ilvl="0" w:tplc="4808AF1C">
      <w:start w:val="1"/>
      <w:numFmt w:val="bullet"/>
      <w:pStyle w:val="General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C2C6EF7"/>
    <w:multiLevelType w:val="multilevel"/>
    <w:tmpl w:val="86446E72"/>
    <w:lvl w:ilvl="0">
      <w:start w:val="1"/>
      <w:numFmt w:val="decimal"/>
      <w:pStyle w:val="QuestioninAnswerSection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6794B"/>
    <w:multiLevelType w:val="hybridMultilevel"/>
    <w:tmpl w:val="21F8B360"/>
    <w:lvl w:ilvl="0" w:tplc="F934D24C">
      <w:start w:val="1"/>
      <w:numFmt w:val="bullet"/>
      <w:pStyle w:val="GeneralBullet3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1B562A"/>
    <w:multiLevelType w:val="singleLevel"/>
    <w:tmpl w:val="9702AB94"/>
    <w:lvl w:ilvl="0">
      <w:start w:val="1"/>
      <w:numFmt w:val="bullet"/>
      <w:pStyle w:val="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20"/>
        <w:szCs w:val="18"/>
      </w:rPr>
    </w:lvl>
  </w:abstractNum>
  <w:abstractNum w:abstractNumId="19" w15:restartNumberingAfterBreak="0">
    <w:nsid w:val="2E40016D"/>
    <w:multiLevelType w:val="hybridMultilevel"/>
    <w:tmpl w:val="3EC20BC4"/>
    <w:lvl w:ilvl="0" w:tplc="4F2CD67E">
      <w:start w:val="1"/>
      <w:numFmt w:val="lowerLetter"/>
      <w:pStyle w:val="ListAlpha"/>
      <w:lvlText w:val="%1)"/>
      <w:lvlJc w:val="left"/>
      <w:pPr>
        <w:tabs>
          <w:tab w:val="num" w:pos="357"/>
        </w:tabs>
        <w:ind w:left="357" w:hanging="357"/>
      </w:pPr>
      <w:rPr>
        <w:rFonts w:ascii="Gill Sans MT" w:hAnsi="Gill Sans MT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B75499"/>
    <w:multiLevelType w:val="hybridMultilevel"/>
    <w:tmpl w:val="6A0232A8"/>
    <w:lvl w:ilvl="0" w:tplc="60040028">
      <w:start w:val="1"/>
      <w:numFmt w:val="bullet"/>
      <w:pStyle w:val="StepBullet3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EF01EA"/>
    <w:multiLevelType w:val="hybridMultilevel"/>
    <w:tmpl w:val="15DCF01E"/>
    <w:lvl w:ilvl="0" w:tplc="57F83DAC">
      <w:start w:val="1"/>
      <w:numFmt w:val="bullet"/>
      <w:pStyle w:val="Stepx-x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FC4745"/>
    <w:multiLevelType w:val="hybridMultilevel"/>
    <w:tmpl w:val="C9BA9FEE"/>
    <w:lvl w:ilvl="0" w:tplc="89B8BD2C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F032B"/>
    <w:multiLevelType w:val="hybridMultilevel"/>
    <w:tmpl w:val="8F981E8C"/>
    <w:lvl w:ilvl="0" w:tplc="A25655CA">
      <w:start w:val="1"/>
      <w:numFmt w:val="bullet"/>
      <w:pStyle w:val="Stepx-x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00ECA"/>
    <w:multiLevelType w:val="hybridMultilevel"/>
    <w:tmpl w:val="2644744E"/>
    <w:lvl w:ilvl="0" w:tplc="4EEC35AC">
      <w:start w:val="1"/>
      <w:numFmt w:val="bullet"/>
      <w:pStyle w:val="Stepx-x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8C182A"/>
    <w:multiLevelType w:val="hybridMultilevel"/>
    <w:tmpl w:val="7F4C0EC2"/>
    <w:lvl w:ilvl="0" w:tplc="9AEA9138">
      <w:start w:val="1"/>
      <w:numFmt w:val="bullet"/>
      <w:pStyle w:val="Answer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28" w15:restartNumberingAfterBreak="0">
    <w:nsid w:val="60834619"/>
    <w:multiLevelType w:val="hybridMultilevel"/>
    <w:tmpl w:val="C8D40AD8"/>
    <w:lvl w:ilvl="0" w:tplc="67A23EE8">
      <w:start w:val="1"/>
      <w:numFmt w:val="bullet"/>
      <w:pStyle w:val="General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571FB4"/>
    <w:multiLevelType w:val="singleLevel"/>
    <w:tmpl w:val="7F8A58E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ascii="Gill Sans MT" w:hAnsi="Gill Sans MT" w:hint="default"/>
        <w:b w:val="0"/>
        <w:i w:val="0"/>
        <w:color w:val="auto"/>
      </w:rPr>
    </w:lvl>
  </w:abstractNum>
  <w:abstractNum w:abstractNumId="30" w15:restartNumberingAfterBreak="0">
    <w:nsid w:val="672E27FA"/>
    <w:multiLevelType w:val="hybridMultilevel"/>
    <w:tmpl w:val="EF866B88"/>
    <w:lvl w:ilvl="0" w:tplc="B886713C">
      <w:start w:val="1"/>
      <w:numFmt w:val="bullet"/>
      <w:pStyle w:val="Step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E30983"/>
    <w:multiLevelType w:val="hybridMultilevel"/>
    <w:tmpl w:val="6504BC40"/>
    <w:lvl w:ilvl="0" w:tplc="91CA7AD2">
      <w:start w:val="1"/>
      <w:numFmt w:val="bullet"/>
      <w:pStyle w:val="StepBullet2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332CA8"/>
    <w:multiLevelType w:val="hybridMultilevel"/>
    <w:tmpl w:val="85D4A46C"/>
    <w:lvl w:ilvl="0" w:tplc="78B88CD2">
      <w:start w:val="1"/>
      <w:numFmt w:val="lowerLetter"/>
      <w:pStyle w:val="ListAlpha2"/>
      <w:lvlText w:val="%1)"/>
      <w:lvlJc w:val="left"/>
      <w:pPr>
        <w:ind w:left="700" w:hanging="360"/>
      </w:pPr>
      <w:rPr>
        <w:rFonts w:ascii="Gill Sans MT" w:hAnsi="Gill Sans MT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3" w15:restartNumberingAfterBreak="0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 w16cid:durableId="1591767050">
    <w:abstractNumId w:val="5"/>
  </w:num>
  <w:num w:numId="2" w16cid:durableId="1979799253">
    <w:abstractNumId w:val="24"/>
  </w:num>
  <w:num w:numId="3" w16cid:durableId="1365407035">
    <w:abstractNumId w:val="33"/>
  </w:num>
  <w:num w:numId="4" w16cid:durableId="1428771041">
    <w:abstractNumId w:val="19"/>
  </w:num>
  <w:num w:numId="5" w16cid:durableId="1575748169">
    <w:abstractNumId w:val="18"/>
  </w:num>
  <w:num w:numId="6" w16cid:durableId="866215623">
    <w:abstractNumId w:val="4"/>
  </w:num>
  <w:num w:numId="7" w16cid:durableId="715853716">
    <w:abstractNumId w:val="3"/>
  </w:num>
  <w:num w:numId="8" w16cid:durableId="257904842">
    <w:abstractNumId w:val="2"/>
  </w:num>
  <w:num w:numId="9" w16cid:durableId="1960795812">
    <w:abstractNumId w:val="1"/>
  </w:num>
  <w:num w:numId="10" w16cid:durableId="382994740">
    <w:abstractNumId w:val="0"/>
  </w:num>
  <w:num w:numId="11" w16cid:durableId="1930312391">
    <w:abstractNumId w:val="22"/>
  </w:num>
  <w:num w:numId="12" w16cid:durableId="874389821">
    <w:abstractNumId w:val="27"/>
  </w:num>
  <w:num w:numId="13" w16cid:durableId="742528704">
    <w:abstractNumId w:val="29"/>
  </w:num>
  <w:num w:numId="14" w16cid:durableId="2087413051">
    <w:abstractNumId w:val="32"/>
  </w:num>
  <w:num w:numId="15" w16cid:durableId="494146377">
    <w:abstractNumId w:val="16"/>
  </w:num>
  <w:num w:numId="16" w16cid:durableId="812798888">
    <w:abstractNumId w:val="28"/>
  </w:num>
  <w:num w:numId="17" w16cid:durableId="2092651205">
    <w:abstractNumId w:val="25"/>
  </w:num>
  <w:num w:numId="18" w16cid:durableId="2051302547">
    <w:abstractNumId w:val="30"/>
  </w:num>
  <w:num w:numId="19" w16cid:durableId="1847554035">
    <w:abstractNumId w:val="26"/>
  </w:num>
  <w:num w:numId="20" w16cid:durableId="882794662">
    <w:abstractNumId w:val="21"/>
  </w:num>
  <w:num w:numId="21" w16cid:durableId="704061852">
    <w:abstractNumId w:val="31"/>
  </w:num>
  <w:num w:numId="22" w16cid:durableId="494803360">
    <w:abstractNumId w:val="20"/>
  </w:num>
  <w:num w:numId="23" w16cid:durableId="1852648140">
    <w:abstractNumId w:val="15"/>
  </w:num>
  <w:num w:numId="24" w16cid:durableId="1954508709">
    <w:abstractNumId w:val="17"/>
  </w:num>
  <w:num w:numId="25" w16cid:durableId="952857932">
    <w:abstractNumId w:val="23"/>
  </w:num>
  <w:num w:numId="26" w16cid:durableId="1875271827">
    <w:abstractNumId w:val="29"/>
    <w:lvlOverride w:ilvl="0">
      <w:startOverride w:val="1"/>
    </w:lvlOverride>
  </w:num>
  <w:num w:numId="27" w16cid:durableId="139228029">
    <w:abstractNumId w:val="29"/>
    <w:lvlOverride w:ilvl="0">
      <w:startOverride w:val="1"/>
    </w:lvlOverride>
  </w:num>
  <w:num w:numId="28" w16cid:durableId="6165712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4806528">
    <w:abstractNumId w:val="29"/>
    <w:lvlOverride w:ilvl="0">
      <w:startOverride w:val="1"/>
    </w:lvlOverride>
  </w:num>
  <w:num w:numId="30" w16cid:durableId="1029994365">
    <w:abstractNumId w:val="29"/>
    <w:lvlOverride w:ilvl="0">
      <w:startOverride w:val="1"/>
    </w:lvlOverride>
  </w:num>
  <w:num w:numId="31" w16cid:durableId="467630939">
    <w:abstractNumId w:val="29"/>
    <w:lvlOverride w:ilvl="0">
      <w:startOverride w:val="1"/>
    </w:lvlOverride>
  </w:num>
  <w:num w:numId="32" w16cid:durableId="11491747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85454745">
    <w:abstractNumId w:val="29"/>
    <w:lvlOverride w:ilvl="0">
      <w:startOverride w:val="1"/>
    </w:lvlOverride>
  </w:num>
  <w:num w:numId="34" w16cid:durableId="2143379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46196314">
    <w:abstractNumId w:val="29"/>
    <w:lvlOverride w:ilvl="0">
      <w:startOverride w:val="1"/>
    </w:lvlOverride>
  </w:num>
  <w:num w:numId="36" w16cid:durableId="16689714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54870031">
    <w:abstractNumId w:val="29"/>
    <w:lvlOverride w:ilvl="0">
      <w:startOverride w:val="1"/>
    </w:lvlOverride>
  </w:num>
  <w:num w:numId="38" w16cid:durableId="3898164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13032028">
    <w:abstractNumId w:val="29"/>
    <w:lvlOverride w:ilvl="0">
      <w:startOverride w:val="1"/>
    </w:lvlOverride>
  </w:num>
  <w:num w:numId="40" w16cid:durableId="9279266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74950141">
    <w:abstractNumId w:val="29"/>
    <w:lvlOverride w:ilvl="0">
      <w:startOverride w:val="1"/>
    </w:lvlOverride>
  </w:num>
  <w:num w:numId="42" w16cid:durableId="388767809">
    <w:abstractNumId w:val="29"/>
    <w:lvlOverride w:ilvl="0">
      <w:startOverride w:val="1"/>
    </w:lvlOverride>
  </w:num>
  <w:num w:numId="43" w16cid:durableId="16937217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CopyRightYear" w:val="2018"/>
    <w:docVar w:name="sModName" w:val="C-based Design: High-Level Synthesis with the Vivado HLx Tool"/>
    <w:docVar w:name="sModuleID" w:val="N/A"/>
    <w:docVar w:name="sRevDate" w:val="Wednesday, August 01, 2018"/>
  </w:docVars>
  <w:rsids>
    <w:rsidRoot w:val="00066729"/>
    <w:rsid w:val="00025755"/>
    <w:rsid w:val="00066729"/>
    <w:rsid w:val="000A47DD"/>
    <w:rsid w:val="000F2D23"/>
    <w:rsid w:val="00103B07"/>
    <w:rsid w:val="00167AE2"/>
    <w:rsid w:val="001C4528"/>
    <w:rsid w:val="001F40A8"/>
    <w:rsid w:val="001F43B8"/>
    <w:rsid w:val="00203E79"/>
    <w:rsid w:val="0020512A"/>
    <w:rsid w:val="00245AFD"/>
    <w:rsid w:val="002544F5"/>
    <w:rsid w:val="00260306"/>
    <w:rsid w:val="00272DFA"/>
    <w:rsid w:val="002C1138"/>
    <w:rsid w:val="00302407"/>
    <w:rsid w:val="00320128"/>
    <w:rsid w:val="00320CD2"/>
    <w:rsid w:val="003244BF"/>
    <w:rsid w:val="00331960"/>
    <w:rsid w:val="00351506"/>
    <w:rsid w:val="00391CBD"/>
    <w:rsid w:val="00397935"/>
    <w:rsid w:val="003A7E77"/>
    <w:rsid w:val="00406222"/>
    <w:rsid w:val="00421A74"/>
    <w:rsid w:val="004A229A"/>
    <w:rsid w:val="004A31BA"/>
    <w:rsid w:val="004B1FC1"/>
    <w:rsid w:val="004B2CF9"/>
    <w:rsid w:val="004D3223"/>
    <w:rsid w:val="00522511"/>
    <w:rsid w:val="00526497"/>
    <w:rsid w:val="00554631"/>
    <w:rsid w:val="005A7F83"/>
    <w:rsid w:val="005B2BCA"/>
    <w:rsid w:val="005C027D"/>
    <w:rsid w:val="005D04DE"/>
    <w:rsid w:val="005D4CDA"/>
    <w:rsid w:val="005F024E"/>
    <w:rsid w:val="00603C49"/>
    <w:rsid w:val="006208D5"/>
    <w:rsid w:val="00633F40"/>
    <w:rsid w:val="0065501A"/>
    <w:rsid w:val="00723C68"/>
    <w:rsid w:val="00811869"/>
    <w:rsid w:val="00860702"/>
    <w:rsid w:val="00877DC8"/>
    <w:rsid w:val="008F46EF"/>
    <w:rsid w:val="009346E1"/>
    <w:rsid w:val="00937B5C"/>
    <w:rsid w:val="00960812"/>
    <w:rsid w:val="00962352"/>
    <w:rsid w:val="009B345C"/>
    <w:rsid w:val="009B4DC0"/>
    <w:rsid w:val="009D66D4"/>
    <w:rsid w:val="009E1B16"/>
    <w:rsid w:val="009F6559"/>
    <w:rsid w:val="00A16BEB"/>
    <w:rsid w:val="00A779BE"/>
    <w:rsid w:val="00AC1887"/>
    <w:rsid w:val="00B06EFC"/>
    <w:rsid w:val="00B5717E"/>
    <w:rsid w:val="00B70996"/>
    <w:rsid w:val="00B776A2"/>
    <w:rsid w:val="00B96348"/>
    <w:rsid w:val="00BC2759"/>
    <w:rsid w:val="00BE1974"/>
    <w:rsid w:val="00C23D9B"/>
    <w:rsid w:val="00C821CC"/>
    <w:rsid w:val="00CA33BF"/>
    <w:rsid w:val="00CB7ABF"/>
    <w:rsid w:val="00CF043E"/>
    <w:rsid w:val="00D660E6"/>
    <w:rsid w:val="00DD2589"/>
    <w:rsid w:val="00E35EAA"/>
    <w:rsid w:val="00E66049"/>
    <w:rsid w:val="00EA0C48"/>
    <w:rsid w:val="00EB6C76"/>
    <w:rsid w:val="00EB7737"/>
    <w:rsid w:val="00EC31B3"/>
    <w:rsid w:val="00EC68B9"/>
    <w:rsid w:val="00EF6F74"/>
    <w:rsid w:val="00F01AB5"/>
    <w:rsid w:val="00F3037F"/>
    <w:rsid w:val="00F43EE2"/>
    <w:rsid w:val="00F53A7A"/>
    <w:rsid w:val="00F610E6"/>
    <w:rsid w:val="00F624CD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57DF13"/>
  <w14:defaultImageDpi w14:val="96"/>
  <w15:docId w15:val="{F53496A9-1FA6-4579-9640-2072C02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/>
    <w:lsdException w:name="List Number" w:semiHidden="1" w:uiPriority="0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/>
    <w:lsdException w:name="List Bullet 3" w:semiHidden="1" w:uiPriority="0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/>
    <w:lsdException w:name="Body Text Indent" w:semiHidden="1" w:unhideWhenUsed="1"/>
    <w:lsdException w:name="List Continue" w:semiHidden="1" w:uiPriority="0"/>
    <w:lsdException w:name="List Continue 2" w:semiHidden="1" w:uiPriority="0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F40A8"/>
    <w:pPr>
      <w:suppressAutoHyphens/>
      <w:spacing w:after="0" w:line="240" w:lineRule="auto"/>
    </w:pPr>
    <w:rPr>
      <w:rFonts w:ascii="Segoe UI" w:eastAsia="Times New Roman" w:hAnsi="Segoe UI" w:cs="Times New Roman"/>
      <w:szCs w:val="20"/>
      <w:lang w:eastAsia="ar-SA"/>
    </w:rPr>
  </w:style>
  <w:style w:type="paragraph" w:styleId="1">
    <w:name w:val="heading 1"/>
    <w:basedOn w:val="HeadingBase"/>
    <w:next w:val="21"/>
    <w:link w:val="10"/>
    <w:rsid w:val="00066729"/>
    <w:pPr>
      <w:spacing w:after="100"/>
      <w:jc w:val="center"/>
      <w:outlineLvl w:val="0"/>
    </w:pPr>
    <w:rPr>
      <w:rFonts w:ascii="Calibri" w:hAnsi="Calibri"/>
      <w:caps w:val="0"/>
      <w:color w:val="auto"/>
      <w:sz w:val="44"/>
    </w:rPr>
  </w:style>
  <w:style w:type="paragraph" w:styleId="21">
    <w:name w:val="heading 2"/>
    <w:basedOn w:val="HeadingBase"/>
    <w:next w:val="a2"/>
    <w:link w:val="22"/>
    <w:qFormat/>
    <w:rsid w:val="00066729"/>
    <w:pPr>
      <w:keepLines/>
      <w:spacing w:before="240" w:after="120"/>
      <w:outlineLvl w:val="1"/>
    </w:pPr>
    <w:rPr>
      <w:rFonts w:ascii="Calibri" w:hAnsi="Calibri"/>
      <w:caps w:val="0"/>
      <w:color w:val="auto"/>
      <w:sz w:val="32"/>
      <w:szCs w:val="40"/>
    </w:rPr>
  </w:style>
  <w:style w:type="paragraph" w:styleId="31">
    <w:name w:val="heading 3"/>
    <w:basedOn w:val="HeadingBase"/>
    <w:next w:val="a2"/>
    <w:link w:val="32"/>
    <w:qFormat/>
    <w:rsid w:val="00066729"/>
    <w:pPr>
      <w:spacing w:before="180" w:after="120"/>
      <w:outlineLvl w:val="2"/>
    </w:pPr>
    <w:rPr>
      <w:rFonts w:ascii="Arial" w:hAnsi="Arial"/>
      <w:caps w:val="0"/>
      <w:color w:val="auto"/>
      <w:spacing w:val="-10"/>
      <w:kern w:val="32"/>
    </w:rPr>
  </w:style>
  <w:style w:type="paragraph" w:styleId="41">
    <w:name w:val="heading 4"/>
    <w:basedOn w:val="HeadingBase"/>
    <w:next w:val="a2"/>
    <w:link w:val="42"/>
    <w:qFormat/>
    <w:rsid w:val="00066729"/>
    <w:pPr>
      <w:spacing w:before="160" w:after="120"/>
      <w:outlineLvl w:val="3"/>
    </w:pPr>
    <w:rPr>
      <w:rFonts w:ascii="Arial" w:hAnsi="Arial"/>
      <w:caps w:val="0"/>
      <w:color w:val="auto"/>
      <w:sz w:val="22"/>
    </w:rPr>
  </w:style>
  <w:style w:type="paragraph" w:styleId="51">
    <w:name w:val="heading 5"/>
    <w:basedOn w:val="HeadingBase"/>
    <w:next w:val="a1"/>
    <w:link w:val="52"/>
    <w:qFormat/>
    <w:rsid w:val="00066729"/>
    <w:pPr>
      <w:spacing w:before="80"/>
      <w:outlineLvl w:val="4"/>
    </w:pPr>
    <w:rPr>
      <w:rFonts w:ascii="Arial" w:hAnsi="Arial"/>
      <w:caps w:val="0"/>
      <w:color w:val="auto"/>
      <w:sz w:val="22"/>
    </w:rPr>
  </w:style>
  <w:style w:type="paragraph" w:styleId="6">
    <w:name w:val="heading 6"/>
    <w:basedOn w:val="HeadingBase"/>
    <w:next w:val="a1"/>
    <w:link w:val="60"/>
    <w:qFormat/>
    <w:rsid w:val="00066729"/>
    <w:pPr>
      <w:spacing w:before="60"/>
      <w:outlineLvl w:val="5"/>
    </w:pPr>
    <w:rPr>
      <w:rFonts w:ascii="Arial" w:hAnsi="Arial"/>
      <w:caps w:val="0"/>
      <w:color w:val="auto"/>
      <w:sz w:val="22"/>
    </w:rPr>
  </w:style>
  <w:style w:type="paragraph" w:styleId="7">
    <w:name w:val="heading 7"/>
    <w:basedOn w:val="a1"/>
    <w:next w:val="a1"/>
    <w:link w:val="70"/>
    <w:qFormat/>
    <w:rsid w:val="00066729"/>
    <w:pPr>
      <w:keepNext/>
      <w:keepLines/>
      <w:suppressAutoHyphens w:val="0"/>
      <w:ind w:left="720"/>
      <w:outlineLvl w:val="6"/>
    </w:pPr>
    <w:rPr>
      <w:rFonts w:ascii="Courier New" w:hAnsi="Courier New"/>
      <w:i/>
      <w:lang w:eastAsia="en-US"/>
    </w:rPr>
  </w:style>
  <w:style w:type="paragraph" w:styleId="8">
    <w:name w:val="heading 8"/>
    <w:basedOn w:val="a1"/>
    <w:next w:val="a1"/>
    <w:link w:val="80"/>
    <w:qFormat/>
    <w:rsid w:val="00066729"/>
    <w:pPr>
      <w:keepNext/>
      <w:keepLines/>
      <w:suppressAutoHyphens w:val="0"/>
      <w:ind w:left="720"/>
      <w:outlineLvl w:val="7"/>
    </w:pPr>
    <w:rPr>
      <w:rFonts w:ascii="Courier New" w:hAnsi="Courier New"/>
      <w:i/>
      <w:lang w:eastAsia="en-US"/>
    </w:rPr>
  </w:style>
  <w:style w:type="paragraph" w:styleId="9">
    <w:name w:val="heading 9"/>
    <w:basedOn w:val="a1"/>
    <w:next w:val="a1"/>
    <w:link w:val="90"/>
    <w:qFormat/>
    <w:rsid w:val="00066729"/>
    <w:pPr>
      <w:keepNext/>
      <w:keepLines/>
      <w:suppressAutoHyphens w:val="0"/>
      <w:ind w:left="720"/>
      <w:outlineLvl w:val="8"/>
    </w:pPr>
    <w:rPr>
      <w:rFonts w:ascii="Courier New" w:hAnsi="Courier New"/>
      <w:i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066729"/>
    <w:rPr>
      <w:rFonts w:ascii="Calibri" w:eastAsia="Times New Roman" w:hAnsi="Calibri" w:cs="Times New Roman"/>
      <w:b/>
      <w:sz w:val="44"/>
      <w:szCs w:val="20"/>
      <w:lang w:val="en-AU"/>
    </w:rPr>
  </w:style>
  <w:style w:type="character" w:customStyle="1" w:styleId="22">
    <w:name w:val="Заголовок 2 Знак"/>
    <w:basedOn w:val="a3"/>
    <w:link w:val="21"/>
    <w:rsid w:val="00066729"/>
    <w:rPr>
      <w:rFonts w:ascii="Calibri" w:eastAsia="Times New Roman" w:hAnsi="Calibri" w:cs="Times New Roman"/>
      <w:b/>
      <w:sz w:val="32"/>
      <w:szCs w:val="40"/>
      <w:lang w:val="en-AU"/>
    </w:rPr>
  </w:style>
  <w:style w:type="paragraph" w:styleId="a2">
    <w:name w:val="Body Text"/>
    <w:basedOn w:val="a1"/>
    <w:link w:val="a6"/>
    <w:rsid w:val="00066729"/>
    <w:pPr>
      <w:suppressAutoHyphens w:val="0"/>
      <w:spacing w:before="120" w:after="120"/>
    </w:pPr>
    <w:rPr>
      <w:lang w:eastAsia="en-US"/>
    </w:rPr>
  </w:style>
  <w:style w:type="character" w:customStyle="1" w:styleId="a6">
    <w:name w:val="Основной текст Знак"/>
    <w:basedOn w:val="a3"/>
    <w:link w:val="a2"/>
    <w:rsid w:val="00066729"/>
    <w:rPr>
      <w:rFonts w:ascii="Segoe UI" w:eastAsia="Times New Roman" w:hAnsi="Segoe UI" w:cs="Times New Roman"/>
      <w:szCs w:val="20"/>
    </w:rPr>
  </w:style>
  <w:style w:type="paragraph" w:customStyle="1" w:styleId="AnswerBody">
    <w:name w:val="Answer Body"/>
    <w:basedOn w:val="a1"/>
    <w:rsid w:val="00066729"/>
    <w:pPr>
      <w:spacing w:before="160"/>
      <w:ind w:left="360"/>
    </w:pPr>
  </w:style>
  <w:style w:type="paragraph" w:customStyle="1" w:styleId="Stepx-x">
    <w:name w:val="Step x-x"/>
    <w:basedOn w:val="a1"/>
    <w:next w:val="Stepx-xNoNumbering"/>
    <w:rsid w:val="00066729"/>
    <w:pPr>
      <w:keepNext/>
      <w:tabs>
        <w:tab w:val="left" w:pos="720"/>
      </w:tabs>
      <w:spacing w:before="360" w:after="120"/>
      <w:ind w:left="720" w:hanging="720"/>
    </w:pPr>
    <w:rPr>
      <w:b/>
      <w:sz w:val="24"/>
      <w:szCs w:val="24"/>
    </w:rPr>
  </w:style>
  <w:style w:type="paragraph" w:customStyle="1" w:styleId="QuestionLine">
    <w:name w:val="Question Line"/>
    <w:basedOn w:val="a1"/>
    <w:rsid w:val="00066729"/>
    <w:pPr>
      <w:tabs>
        <w:tab w:val="right" w:pos="9360"/>
      </w:tabs>
      <w:spacing w:before="200"/>
    </w:pPr>
    <w:rPr>
      <w:u w:val="single"/>
    </w:rPr>
  </w:style>
  <w:style w:type="paragraph" w:customStyle="1" w:styleId="Warning">
    <w:name w:val="Warning"/>
    <w:basedOn w:val="a2"/>
    <w:rsid w:val="000667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992"/>
      </w:tabs>
      <w:ind w:left="119" w:right="119"/>
    </w:pPr>
  </w:style>
  <w:style w:type="paragraph" w:customStyle="1" w:styleId="Stepx-x-x">
    <w:name w:val="Step x-x-x"/>
    <w:basedOn w:val="a1"/>
    <w:rsid w:val="00066729"/>
    <w:pPr>
      <w:tabs>
        <w:tab w:val="left" w:pos="720"/>
      </w:tabs>
      <w:spacing w:before="60" w:after="60"/>
      <w:ind w:left="720" w:hanging="720"/>
    </w:pPr>
  </w:style>
  <w:style w:type="paragraph" w:customStyle="1" w:styleId="QuestioninAnswerSection">
    <w:name w:val="Question in Answer Section"/>
    <w:basedOn w:val="a1"/>
    <w:next w:val="AnswerBody"/>
    <w:rsid w:val="00066729"/>
    <w:pPr>
      <w:numPr>
        <w:numId w:val="15"/>
      </w:numPr>
      <w:spacing w:before="240"/>
    </w:pPr>
  </w:style>
  <w:style w:type="paragraph" w:customStyle="1" w:styleId="QuestionHeading">
    <w:name w:val="Question Heading"/>
    <w:basedOn w:val="a1"/>
    <w:next w:val="Body"/>
    <w:rsid w:val="00066729"/>
    <w:pPr>
      <w:keepNext/>
      <w:spacing w:before="200"/>
    </w:pPr>
    <w:rPr>
      <w:b/>
      <w:sz w:val="24"/>
      <w:szCs w:val="24"/>
    </w:rPr>
  </w:style>
  <w:style w:type="paragraph" w:customStyle="1" w:styleId="StepHeading">
    <w:name w:val="Step Heading"/>
    <w:basedOn w:val="a1"/>
    <w:next w:val="Stepx-x"/>
    <w:rsid w:val="00066729"/>
    <w:pPr>
      <w:keepNext/>
      <w:keepLines/>
      <w:pBdr>
        <w:bottom w:val="single" w:sz="4" w:space="1" w:color="EE3424"/>
      </w:pBdr>
      <w:tabs>
        <w:tab w:val="num" w:pos="0"/>
        <w:tab w:val="right" w:pos="9360"/>
      </w:tabs>
      <w:spacing w:before="480"/>
      <w:contextualSpacing/>
    </w:pPr>
    <w:rPr>
      <w:b/>
      <w:sz w:val="28"/>
      <w:szCs w:val="28"/>
    </w:rPr>
  </w:style>
  <w:style w:type="paragraph" w:customStyle="1" w:styleId="StepBullet">
    <w:name w:val="Step Bullet"/>
    <w:basedOn w:val="a1"/>
    <w:rsid w:val="00066729"/>
    <w:pPr>
      <w:numPr>
        <w:numId w:val="18"/>
      </w:numPr>
      <w:tabs>
        <w:tab w:val="left" w:pos="1080"/>
      </w:tabs>
      <w:spacing w:before="60"/>
      <w:ind w:left="1080"/>
    </w:pPr>
  </w:style>
  <w:style w:type="paragraph" w:customStyle="1" w:styleId="Stepx-xBullet">
    <w:name w:val="Step x-x Bullet"/>
    <w:basedOn w:val="a1"/>
    <w:rsid w:val="00066729"/>
    <w:pPr>
      <w:numPr>
        <w:numId w:val="17"/>
      </w:numPr>
      <w:tabs>
        <w:tab w:val="left" w:pos="1080"/>
      </w:tabs>
      <w:spacing w:before="120"/>
      <w:ind w:left="1080"/>
    </w:pPr>
    <w:rPr>
      <w:b/>
      <w:sz w:val="24"/>
      <w:szCs w:val="24"/>
    </w:rPr>
  </w:style>
  <w:style w:type="paragraph" w:customStyle="1" w:styleId="General">
    <w:name w:val="General"/>
    <w:basedOn w:val="a1"/>
    <w:rsid w:val="00066729"/>
    <w:pPr>
      <w:spacing w:before="100"/>
    </w:pPr>
    <w:rPr>
      <w:sz w:val="26"/>
      <w:szCs w:val="24"/>
      <w:lang w:val="en-CA"/>
    </w:rPr>
  </w:style>
  <w:style w:type="paragraph" w:customStyle="1" w:styleId="GeneralBullet">
    <w:name w:val="General Bullet"/>
    <w:basedOn w:val="a1"/>
    <w:rsid w:val="00066729"/>
    <w:pPr>
      <w:numPr>
        <w:numId w:val="16"/>
      </w:numPr>
      <w:tabs>
        <w:tab w:val="left" w:pos="360"/>
      </w:tabs>
      <w:spacing w:before="100"/>
      <w:ind w:left="360"/>
    </w:pPr>
    <w:rPr>
      <w:sz w:val="26"/>
      <w:szCs w:val="24"/>
    </w:rPr>
  </w:style>
  <w:style w:type="paragraph" w:customStyle="1" w:styleId="AllowPageBreak">
    <w:name w:val="AllowPageBreak"/>
    <w:rsid w:val="00066729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0"/>
      <w:lang w:val="en-AU"/>
    </w:rPr>
  </w:style>
  <w:style w:type="character" w:styleId="a7">
    <w:name w:val="Emphasis"/>
    <w:basedOn w:val="a3"/>
    <w:qFormat/>
    <w:rsid w:val="00066729"/>
    <w:rPr>
      <w:i/>
    </w:rPr>
  </w:style>
  <w:style w:type="paragraph" w:customStyle="1" w:styleId="ForcePageBreak">
    <w:name w:val="ForcePageBreak"/>
    <w:basedOn w:val="AllowPageBreak"/>
    <w:rsid w:val="00066729"/>
    <w:pPr>
      <w:pageBreakBefore/>
    </w:pPr>
  </w:style>
  <w:style w:type="paragraph" w:styleId="a">
    <w:name w:val="List Bullet"/>
    <w:basedOn w:val="a8"/>
    <w:rsid w:val="00066729"/>
    <w:pPr>
      <w:numPr>
        <w:numId w:val="12"/>
      </w:numPr>
      <w:tabs>
        <w:tab w:val="clear" w:pos="340"/>
      </w:tabs>
      <w:spacing w:before="120" w:after="0"/>
    </w:pPr>
    <w:rPr>
      <w:szCs w:val="22"/>
    </w:rPr>
  </w:style>
  <w:style w:type="paragraph" w:styleId="2">
    <w:name w:val="List Bullet 2"/>
    <w:basedOn w:val="23"/>
    <w:rsid w:val="00066729"/>
    <w:pPr>
      <w:numPr>
        <w:numId w:val="5"/>
      </w:numPr>
      <w:tabs>
        <w:tab w:val="clear" w:pos="680"/>
      </w:tabs>
    </w:pPr>
  </w:style>
  <w:style w:type="paragraph" w:styleId="30">
    <w:name w:val="List Bullet 3"/>
    <w:basedOn w:val="33"/>
    <w:rsid w:val="00066729"/>
    <w:pPr>
      <w:numPr>
        <w:numId w:val="1"/>
      </w:numPr>
      <w:ind w:left="1066" w:hanging="346"/>
    </w:pPr>
  </w:style>
  <w:style w:type="paragraph" w:styleId="a9">
    <w:name w:val="List Continue"/>
    <w:basedOn w:val="a8"/>
    <w:rsid w:val="00066729"/>
    <w:pPr>
      <w:ind w:firstLine="0"/>
    </w:pPr>
  </w:style>
  <w:style w:type="paragraph" w:styleId="24">
    <w:name w:val="List Continue 2"/>
    <w:basedOn w:val="23"/>
    <w:rsid w:val="00066729"/>
    <w:pPr>
      <w:spacing w:before="120" w:after="120"/>
      <w:ind w:left="720" w:firstLine="0"/>
    </w:pPr>
  </w:style>
  <w:style w:type="paragraph" w:styleId="a0">
    <w:name w:val="List Number"/>
    <w:basedOn w:val="a8"/>
    <w:rsid w:val="00066729"/>
    <w:pPr>
      <w:numPr>
        <w:numId w:val="13"/>
      </w:numPr>
      <w:tabs>
        <w:tab w:val="clear" w:pos="340"/>
      </w:tabs>
    </w:pPr>
    <w:rPr>
      <w:szCs w:val="22"/>
    </w:rPr>
  </w:style>
  <w:style w:type="character" w:customStyle="1" w:styleId="Monospace">
    <w:name w:val="Monospace"/>
    <w:basedOn w:val="a3"/>
    <w:rsid w:val="00066729"/>
    <w:rPr>
      <w:rFonts w:ascii="Courier New" w:hAnsi="Courier New"/>
    </w:rPr>
  </w:style>
  <w:style w:type="character" w:customStyle="1" w:styleId="SpecialBold">
    <w:name w:val="Special Bold"/>
    <w:basedOn w:val="a3"/>
    <w:rsid w:val="00066729"/>
    <w:rPr>
      <w:b/>
      <w:spacing w:val="0"/>
    </w:rPr>
  </w:style>
  <w:style w:type="paragraph" w:customStyle="1" w:styleId="TableBodyText">
    <w:name w:val="Table Body Text"/>
    <w:basedOn w:val="a2"/>
    <w:rsid w:val="00066729"/>
  </w:style>
  <w:style w:type="paragraph" w:customStyle="1" w:styleId="TOCTitle">
    <w:name w:val="TOCTitle"/>
    <w:basedOn w:val="1"/>
    <w:rsid w:val="00066729"/>
    <w:pPr>
      <w:pBdr>
        <w:bottom w:val="single" w:sz="12" w:space="1" w:color="EE3424"/>
      </w:pBdr>
      <w:spacing w:after="300"/>
      <w:jc w:val="left"/>
      <w:outlineLvl w:val="9"/>
    </w:pPr>
    <w:rPr>
      <w:b w:val="0"/>
      <w:kern w:val="32"/>
      <w:sz w:val="32"/>
    </w:rPr>
  </w:style>
  <w:style w:type="paragraph" w:customStyle="1" w:styleId="LabStepContinue">
    <w:name w:val="Lab Step Continue"/>
    <w:basedOn w:val="24"/>
    <w:rsid w:val="00066729"/>
    <w:rPr>
      <w:b/>
      <w:sz w:val="24"/>
    </w:rPr>
  </w:style>
  <w:style w:type="character" w:customStyle="1" w:styleId="BoldItalic">
    <w:name w:val="Bold Italic"/>
    <w:basedOn w:val="SpecialBold"/>
    <w:uiPriority w:val="1"/>
    <w:rsid w:val="00066729"/>
    <w:rPr>
      <w:b/>
      <w:i/>
      <w:spacing w:val="0"/>
    </w:rPr>
  </w:style>
  <w:style w:type="paragraph" w:customStyle="1" w:styleId="FinePrint">
    <w:name w:val="Fine Print"/>
    <w:basedOn w:val="a1"/>
    <w:rsid w:val="00066729"/>
    <w:pPr>
      <w:keepNext/>
      <w:keepLines/>
      <w:suppressAutoHyphens w:val="0"/>
      <w:spacing w:after="180"/>
    </w:pPr>
    <w:rPr>
      <w:sz w:val="18"/>
      <w:lang w:eastAsia="en-US"/>
    </w:rPr>
  </w:style>
  <w:style w:type="paragraph" w:customStyle="1" w:styleId="StepBullet2">
    <w:name w:val="Step Bullet 2"/>
    <w:basedOn w:val="StepBullet"/>
    <w:qFormat/>
    <w:rsid w:val="00066729"/>
    <w:pPr>
      <w:numPr>
        <w:numId w:val="21"/>
      </w:numPr>
      <w:ind w:left="1440"/>
    </w:pPr>
  </w:style>
  <w:style w:type="paragraph" w:customStyle="1" w:styleId="StepBullet3">
    <w:name w:val="Step Bullet 3"/>
    <w:basedOn w:val="StepBullet2"/>
    <w:qFormat/>
    <w:rsid w:val="00066729"/>
    <w:pPr>
      <w:numPr>
        <w:numId w:val="22"/>
      </w:numPr>
      <w:ind w:left="1800"/>
    </w:pPr>
  </w:style>
  <w:style w:type="paragraph" w:customStyle="1" w:styleId="Sub-title">
    <w:name w:val="Sub-title"/>
    <w:basedOn w:val="a1"/>
    <w:qFormat/>
    <w:rsid w:val="00066729"/>
    <w:pPr>
      <w:spacing w:after="100" w:afterAutospacing="1"/>
      <w:jc w:val="center"/>
    </w:pPr>
    <w:rPr>
      <w:b/>
      <w:sz w:val="24"/>
    </w:rPr>
  </w:style>
  <w:style w:type="paragraph" w:customStyle="1" w:styleId="TableBodyTextCenter">
    <w:name w:val="Table Body Text Center"/>
    <w:basedOn w:val="TableBodyTextRight"/>
    <w:qFormat/>
    <w:rsid w:val="00066729"/>
    <w:pPr>
      <w:jc w:val="center"/>
    </w:pPr>
  </w:style>
  <w:style w:type="paragraph" w:customStyle="1" w:styleId="TableandQuestionSpacer">
    <w:name w:val="Table and Question Spacer"/>
    <w:basedOn w:val="a1"/>
    <w:qFormat/>
    <w:rsid w:val="00066729"/>
    <w:pPr>
      <w:ind w:left="346"/>
    </w:pPr>
  </w:style>
  <w:style w:type="paragraph" w:customStyle="1" w:styleId="CoverPartNumber">
    <w:name w:val="Cover Part Number"/>
    <w:basedOn w:val="a1"/>
    <w:qFormat/>
    <w:rsid w:val="00066729"/>
    <w:pPr>
      <w:keepNext/>
      <w:keepLines/>
      <w:suppressAutoHyphens w:val="0"/>
      <w:spacing w:before="60"/>
      <w:ind w:left="720"/>
    </w:pPr>
    <w:rPr>
      <w:rFonts w:asciiTheme="minorHAnsi" w:hAnsiTheme="minorHAnsi"/>
      <w:lang w:eastAsia="en-US"/>
    </w:rPr>
  </w:style>
  <w:style w:type="paragraph" w:customStyle="1" w:styleId="CoverTitle">
    <w:name w:val="Cover Title"/>
    <w:basedOn w:val="a1"/>
    <w:qFormat/>
    <w:rsid w:val="00066729"/>
    <w:pPr>
      <w:keepNext/>
      <w:keepLines/>
      <w:suppressAutoHyphens w:val="0"/>
      <w:spacing w:before="7960"/>
      <w:ind w:left="720"/>
    </w:pPr>
    <w:rPr>
      <w:rFonts w:asciiTheme="minorHAnsi" w:hAnsiTheme="minorHAnsi"/>
      <w:sz w:val="32"/>
      <w:lang w:eastAsia="en-US"/>
    </w:rPr>
  </w:style>
  <w:style w:type="paragraph" w:customStyle="1" w:styleId="AnswerBodyCenter">
    <w:name w:val="Answer Body Center"/>
    <w:basedOn w:val="AnswerBody"/>
    <w:qFormat/>
    <w:rsid w:val="00066729"/>
    <w:pPr>
      <w:spacing w:before="120" w:after="120"/>
      <w:ind w:left="0"/>
      <w:jc w:val="center"/>
    </w:pPr>
  </w:style>
  <w:style w:type="paragraph" w:customStyle="1" w:styleId="AnswerBodyTable">
    <w:name w:val="Answer Body Table"/>
    <w:basedOn w:val="AnswerBody"/>
    <w:qFormat/>
    <w:rsid w:val="00066729"/>
    <w:pPr>
      <w:spacing w:before="120" w:after="120"/>
      <w:ind w:left="0"/>
    </w:pPr>
  </w:style>
  <w:style w:type="paragraph" w:customStyle="1" w:styleId="TableCaptionLabAnswersSection">
    <w:name w:val="Table Caption (Lab Answers Section)"/>
    <w:basedOn w:val="TableCaption"/>
    <w:qFormat/>
    <w:rsid w:val="00066729"/>
    <w:pPr>
      <w:ind w:left="360"/>
    </w:pPr>
  </w:style>
  <w:style w:type="paragraph" w:customStyle="1" w:styleId="TableCaptionLabBody">
    <w:name w:val="Table Caption (Lab Body)"/>
    <w:basedOn w:val="TableCaption"/>
    <w:qFormat/>
    <w:rsid w:val="00066729"/>
    <w:pPr>
      <w:ind w:left="0"/>
    </w:pPr>
  </w:style>
  <w:style w:type="paragraph" w:customStyle="1" w:styleId="LabStepContinueNotBold">
    <w:name w:val="Lab Step Continue Not Bold"/>
    <w:basedOn w:val="LabStepContinue"/>
    <w:qFormat/>
    <w:rsid w:val="00066729"/>
    <w:rPr>
      <w:b w:val="0"/>
    </w:rPr>
  </w:style>
  <w:style w:type="character" w:customStyle="1" w:styleId="MonospaceBold">
    <w:name w:val="Monospace Bold"/>
    <w:basedOn w:val="Monospace"/>
    <w:uiPriority w:val="1"/>
    <w:qFormat/>
    <w:rsid w:val="00066729"/>
    <w:rPr>
      <w:rFonts w:ascii="Courier New" w:hAnsi="Courier New"/>
      <w:b/>
    </w:rPr>
  </w:style>
  <w:style w:type="paragraph" w:customStyle="1" w:styleId="GeneralFlowSpacer">
    <w:name w:val="General Flow Spacer"/>
    <w:basedOn w:val="a1"/>
    <w:qFormat/>
    <w:rsid w:val="00066729"/>
    <w:rPr>
      <w:sz w:val="16"/>
    </w:rPr>
  </w:style>
  <w:style w:type="paragraph" w:customStyle="1" w:styleId="QuestionBody">
    <w:name w:val="Question Body"/>
    <w:basedOn w:val="a2"/>
    <w:qFormat/>
    <w:rsid w:val="00066729"/>
  </w:style>
  <w:style w:type="paragraph" w:customStyle="1" w:styleId="HeadingLabFAQ">
    <w:name w:val="Heading (Lab FAQ)"/>
    <w:autoRedefine/>
    <w:qFormat/>
    <w:rsid w:val="00066729"/>
    <w:pPr>
      <w:spacing w:after="100" w:line="240" w:lineRule="auto"/>
      <w:jc w:val="center"/>
    </w:pPr>
    <w:rPr>
      <w:rFonts w:ascii="Calibri" w:eastAsia="Times New Roman" w:hAnsi="Calibri" w:cs="Times New Roman"/>
      <w:b/>
      <w:sz w:val="44"/>
      <w:szCs w:val="20"/>
      <w:lang w:val="en-AU"/>
    </w:rPr>
  </w:style>
  <w:style w:type="paragraph" w:customStyle="1" w:styleId="CopyrightYear">
    <w:name w:val="Copyright Year"/>
    <w:basedOn w:val="a1"/>
    <w:next w:val="a2"/>
    <w:rsid w:val="00066729"/>
    <w:pPr>
      <w:keepNext/>
      <w:keepLines/>
      <w:suppressAutoHyphens w:val="0"/>
      <w:spacing w:before="120" w:after="120"/>
    </w:pPr>
    <w:rPr>
      <w:rFonts w:ascii="Arial" w:hAnsi="Arial"/>
      <w:color w:val="17365D" w:themeColor="text2" w:themeShade="BF"/>
      <w:sz w:val="18"/>
      <w:lang w:eastAsia="en-US"/>
    </w:rPr>
  </w:style>
  <w:style w:type="paragraph" w:customStyle="1" w:styleId="CourseCode">
    <w:name w:val="Course Code"/>
    <w:basedOn w:val="a2"/>
    <w:rsid w:val="00066729"/>
    <w:pPr>
      <w:keepNext/>
      <w:keepLines/>
    </w:pPr>
    <w:rPr>
      <w:rFonts w:ascii="Arial" w:hAnsi="Arial"/>
      <w:color w:val="4A442A" w:themeColor="background2" w:themeShade="40"/>
      <w:sz w:val="18"/>
    </w:rPr>
  </w:style>
  <w:style w:type="paragraph" w:customStyle="1" w:styleId="DateUpdated">
    <w:name w:val="Date Updated"/>
    <w:basedOn w:val="CourseCode"/>
    <w:next w:val="a2"/>
    <w:rsid w:val="00066729"/>
    <w:rPr>
      <w:color w:val="595959" w:themeColor="text1" w:themeTint="A6"/>
    </w:rPr>
  </w:style>
  <w:style w:type="paragraph" w:customStyle="1" w:styleId="ModuleID">
    <w:name w:val="Module ID"/>
    <w:basedOn w:val="a1"/>
    <w:qFormat/>
    <w:rsid w:val="00066729"/>
    <w:pPr>
      <w:keepNext/>
      <w:keepLines/>
      <w:suppressAutoHyphens w:val="0"/>
    </w:pPr>
    <w:rPr>
      <w:color w:val="FFFFFF" w:themeColor="background1"/>
      <w:sz w:val="2"/>
      <w:lang w:eastAsia="en-US"/>
    </w:rPr>
  </w:style>
  <w:style w:type="paragraph" w:customStyle="1" w:styleId="ModuleName">
    <w:name w:val="Module Name"/>
    <w:basedOn w:val="a1"/>
    <w:rsid w:val="00066729"/>
    <w:pPr>
      <w:keepNext/>
      <w:keepLines/>
      <w:suppressAutoHyphens w:val="0"/>
    </w:pPr>
    <w:rPr>
      <w:rFonts w:ascii="Arial" w:hAnsi="Arial"/>
      <w:sz w:val="18"/>
      <w:lang w:eastAsia="en-US"/>
    </w:rPr>
  </w:style>
  <w:style w:type="character" w:customStyle="1" w:styleId="32">
    <w:name w:val="Заголовок 3 Знак"/>
    <w:basedOn w:val="a3"/>
    <w:link w:val="31"/>
    <w:rsid w:val="00066729"/>
    <w:rPr>
      <w:rFonts w:ascii="Arial" w:eastAsia="Times New Roman" w:hAnsi="Arial" w:cs="Times New Roman"/>
      <w:b/>
      <w:spacing w:val="-10"/>
      <w:kern w:val="32"/>
      <w:sz w:val="24"/>
      <w:szCs w:val="20"/>
      <w:lang w:val="en-AU"/>
    </w:rPr>
  </w:style>
  <w:style w:type="character" w:customStyle="1" w:styleId="42">
    <w:name w:val="Заголовок 4 Знак"/>
    <w:basedOn w:val="a3"/>
    <w:link w:val="41"/>
    <w:rsid w:val="00066729"/>
    <w:rPr>
      <w:rFonts w:ascii="Arial" w:eastAsia="Times New Roman" w:hAnsi="Arial" w:cs="Times New Roman"/>
      <w:b/>
      <w:szCs w:val="20"/>
      <w:lang w:val="en-AU"/>
    </w:rPr>
  </w:style>
  <w:style w:type="character" w:customStyle="1" w:styleId="52">
    <w:name w:val="Заголовок 5 Знак"/>
    <w:basedOn w:val="a3"/>
    <w:link w:val="51"/>
    <w:rsid w:val="00066729"/>
    <w:rPr>
      <w:rFonts w:ascii="Arial" w:eastAsia="Times New Roman" w:hAnsi="Arial" w:cs="Times New Roman"/>
      <w:b/>
      <w:szCs w:val="20"/>
      <w:lang w:val="en-AU"/>
    </w:rPr>
  </w:style>
  <w:style w:type="character" w:customStyle="1" w:styleId="60">
    <w:name w:val="Заголовок 6 Знак"/>
    <w:basedOn w:val="a3"/>
    <w:link w:val="6"/>
    <w:rsid w:val="00066729"/>
    <w:rPr>
      <w:rFonts w:ascii="Arial" w:eastAsia="Times New Roman" w:hAnsi="Arial" w:cs="Times New Roman"/>
      <w:b/>
      <w:szCs w:val="20"/>
      <w:lang w:val="en-AU"/>
    </w:rPr>
  </w:style>
  <w:style w:type="character" w:customStyle="1" w:styleId="70">
    <w:name w:val="Заголовок 7 Знак"/>
    <w:basedOn w:val="a3"/>
    <w:link w:val="7"/>
    <w:rsid w:val="00066729"/>
    <w:rPr>
      <w:rFonts w:ascii="Courier New" w:eastAsia="Times New Roman" w:hAnsi="Courier New" w:cs="Times New Roman"/>
      <w:i/>
      <w:szCs w:val="20"/>
    </w:rPr>
  </w:style>
  <w:style w:type="character" w:customStyle="1" w:styleId="80">
    <w:name w:val="Заголовок 8 Знак"/>
    <w:basedOn w:val="a3"/>
    <w:link w:val="8"/>
    <w:rsid w:val="00066729"/>
    <w:rPr>
      <w:rFonts w:ascii="Courier New" w:eastAsia="Times New Roman" w:hAnsi="Courier New" w:cs="Times New Roman"/>
      <w:i/>
      <w:szCs w:val="20"/>
    </w:rPr>
  </w:style>
  <w:style w:type="character" w:customStyle="1" w:styleId="90">
    <w:name w:val="Заголовок 9 Знак"/>
    <w:basedOn w:val="a3"/>
    <w:link w:val="9"/>
    <w:rsid w:val="00066729"/>
    <w:rPr>
      <w:rFonts w:ascii="Courier New" w:eastAsia="Times New Roman" w:hAnsi="Courier New" w:cs="Times New Roman"/>
      <w:i/>
      <w:szCs w:val="20"/>
    </w:rPr>
  </w:style>
  <w:style w:type="character" w:customStyle="1" w:styleId="WW8Num1z0">
    <w:name w:val="WW8Num1z0"/>
    <w:rsid w:val="00066729"/>
    <w:rPr>
      <w:rFonts w:ascii="Courier New" w:hAnsi="Courier New" w:cs="Courier New"/>
    </w:rPr>
  </w:style>
  <w:style w:type="character" w:customStyle="1" w:styleId="WW8Num1z2">
    <w:name w:val="WW8Num1z2"/>
    <w:rsid w:val="00066729"/>
    <w:rPr>
      <w:rFonts w:ascii="Wingdings" w:hAnsi="Wingdings"/>
    </w:rPr>
  </w:style>
  <w:style w:type="character" w:customStyle="1" w:styleId="WW8Num1z3">
    <w:name w:val="WW8Num1z3"/>
    <w:rsid w:val="00066729"/>
    <w:rPr>
      <w:rFonts w:ascii="Symbol" w:hAnsi="Symbol"/>
    </w:rPr>
  </w:style>
  <w:style w:type="character" w:customStyle="1" w:styleId="WW8Num2z0">
    <w:name w:val="WW8Num2z0"/>
    <w:rsid w:val="00066729"/>
    <w:rPr>
      <w:rFonts w:ascii="Courier New" w:hAnsi="Courier New" w:cs="Courier New"/>
    </w:rPr>
  </w:style>
  <w:style w:type="character" w:customStyle="1" w:styleId="WW8Num2z2">
    <w:name w:val="WW8Num2z2"/>
    <w:rsid w:val="00066729"/>
    <w:rPr>
      <w:rFonts w:ascii="Wingdings" w:hAnsi="Wingdings"/>
    </w:rPr>
  </w:style>
  <w:style w:type="character" w:customStyle="1" w:styleId="WW8Num2z3">
    <w:name w:val="WW8Num2z3"/>
    <w:rsid w:val="00066729"/>
    <w:rPr>
      <w:rFonts w:ascii="Symbol" w:hAnsi="Symbol"/>
    </w:rPr>
  </w:style>
  <w:style w:type="character" w:customStyle="1" w:styleId="WW8Num3z0">
    <w:name w:val="WW8Num3z0"/>
    <w:rsid w:val="00066729"/>
    <w:rPr>
      <w:rFonts w:ascii="Palatino" w:hAnsi="Palatino"/>
      <w:b/>
      <w:i w:val="0"/>
      <w:sz w:val="20"/>
    </w:rPr>
  </w:style>
  <w:style w:type="character" w:customStyle="1" w:styleId="WW8Num4z0">
    <w:name w:val="WW8Num4z0"/>
    <w:rsid w:val="00066729"/>
    <w:rPr>
      <w:b/>
      <w:vanish/>
    </w:rPr>
  </w:style>
  <w:style w:type="character" w:customStyle="1" w:styleId="WW8Num4z1">
    <w:name w:val="WW8Num4z1"/>
    <w:rsid w:val="00066729"/>
    <w:rPr>
      <w:rFonts w:ascii="Tahoma" w:hAnsi="Tahoma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4z2">
    <w:name w:val="WW8Num4z2"/>
    <w:rsid w:val="00066729"/>
    <w:rPr>
      <w:rFonts w:ascii="Tahoma" w:hAnsi="Tahoma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4z3">
    <w:name w:val="WW8Num4z3"/>
    <w:rsid w:val="00066729"/>
    <w:rPr>
      <w:b/>
    </w:rPr>
  </w:style>
  <w:style w:type="character" w:customStyle="1" w:styleId="WW8Num6z0">
    <w:name w:val="WW8Num6z0"/>
    <w:rsid w:val="00066729"/>
    <w:rPr>
      <w:rFonts w:ascii="Symbol" w:hAnsi="Symbol"/>
    </w:rPr>
  </w:style>
  <w:style w:type="character" w:customStyle="1" w:styleId="WW8Num6z1">
    <w:name w:val="WW8Num6z1"/>
    <w:rsid w:val="00066729"/>
    <w:rPr>
      <w:rFonts w:ascii="Courier New" w:hAnsi="Courier New" w:cs="Courier New"/>
    </w:rPr>
  </w:style>
  <w:style w:type="character" w:customStyle="1" w:styleId="WW8Num6z2">
    <w:name w:val="WW8Num6z2"/>
    <w:rsid w:val="00066729"/>
    <w:rPr>
      <w:rFonts w:ascii="Wingdings" w:hAnsi="Wingdings"/>
    </w:rPr>
  </w:style>
  <w:style w:type="character" w:customStyle="1" w:styleId="WW8Num7z0">
    <w:name w:val="WW8Num7z0"/>
    <w:rsid w:val="00066729"/>
    <w:rPr>
      <w:rFonts w:ascii="Wingdings" w:hAnsi="Wingdings"/>
      <w:b w:val="0"/>
      <w:i w:val="0"/>
      <w:sz w:val="20"/>
    </w:rPr>
  </w:style>
  <w:style w:type="character" w:customStyle="1" w:styleId="WW8Num8z0">
    <w:name w:val="WW8Num8z0"/>
    <w:rsid w:val="00066729"/>
    <w:rPr>
      <w:rFonts w:ascii="Symbol" w:hAnsi="Symbol"/>
    </w:rPr>
  </w:style>
  <w:style w:type="character" w:customStyle="1" w:styleId="WW8Num9z0">
    <w:name w:val="WW8Num9z0"/>
    <w:rsid w:val="00066729"/>
    <w:rPr>
      <w:b/>
      <w:vanish/>
    </w:rPr>
  </w:style>
  <w:style w:type="character" w:customStyle="1" w:styleId="WW8Num9z1">
    <w:name w:val="WW8Num9z1"/>
    <w:rsid w:val="00066729"/>
    <w:rPr>
      <w:rFonts w:ascii="Arial Bold" w:hAnsi="Arial Bold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9z2">
    <w:name w:val="WW8Num9z2"/>
    <w:rsid w:val="00066729"/>
    <w:rPr>
      <w:rFonts w:ascii="Arial Bold" w:hAnsi="Arial Bold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9z3">
    <w:name w:val="WW8Num9z3"/>
    <w:rsid w:val="00066729"/>
    <w:rPr>
      <w:b/>
    </w:rPr>
  </w:style>
  <w:style w:type="character" w:customStyle="1" w:styleId="WW8Num11z0">
    <w:name w:val="WW8Num11z0"/>
    <w:rsid w:val="00066729"/>
    <w:rPr>
      <w:rFonts w:ascii="Symbol" w:hAnsi="Symbol"/>
    </w:rPr>
  </w:style>
  <w:style w:type="character" w:customStyle="1" w:styleId="WW8Num12z0">
    <w:name w:val="WW8Num12z0"/>
    <w:rsid w:val="00066729"/>
    <w:rPr>
      <w:rFonts w:ascii="Wingdings" w:hAnsi="Wingdings"/>
      <w:b w:val="0"/>
      <w:i w:val="0"/>
      <w:color w:val="auto"/>
      <w:sz w:val="20"/>
    </w:rPr>
  </w:style>
  <w:style w:type="character" w:customStyle="1" w:styleId="WW8Num13z0">
    <w:name w:val="WW8Num13z0"/>
    <w:rsid w:val="00066729"/>
    <w:rPr>
      <w:rFonts w:ascii="Wingdings" w:hAnsi="Wingdings"/>
      <w:color w:val="auto"/>
    </w:rPr>
  </w:style>
  <w:style w:type="character" w:customStyle="1" w:styleId="WW8Num16z0">
    <w:name w:val="WW8Num16z0"/>
    <w:rsid w:val="00066729"/>
    <w:rPr>
      <w:rFonts w:ascii="Symbol" w:hAnsi="Symbol"/>
    </w:rPr>
  </w:style>
  <w:style w:type="character" w:customStyle="1" w:styleId="WW8Num19z0">
    <w:name w:val="WW8Num19z0"/>
    <w:rsid w:val="00066729"/>
    <w:rPr>
      <w:rFonts w:ascii="Symbol" w:hAnsi="Symbol"/>
    </w:rPr>
  </w:style>
  <w:style w:type="character" w:customStyle="1" w:styleId="WW8Num19z1">
    <w:name w:val="WW8Num19z1"/>
    <w:rsid w:val="00066729"/>
    <w:rPr>
      <w:rFonts w:ascii="Courier New" w:hAnsi="Courier New" w:cs="Courier New"/>
    </w:rPr>
  </w:style>
  <w:style w:type="character" w:customStyle="1" w:styleId="WW8Num19z2">
    <w:name w:val="WW8Num19z2"/>
    <w:rsid w:val="00066729"/>
    <w:rPr>
      <w:rFonts w:ascii="Wingdings" w:hAnsi="Wingdings"/>
    </w:rPr>
  </w:style>
  <w:style w:type="character" w:customStyle="1" w:styleId="WW8Num20z0">
    <w:name w:val="WW8Num20z0"/>
    <w:rsid w:val="00066729"/>
    <w:rPr>
      <w:rFonts w:ascii="Wingdings" w:hAnsi="Wingdings"/>
      <w:sz w:val="20"/>
    </w:rPr>
  </w:style>
  <w:style w:type="character" w:customStyle="1" w:styleId="WW8Num21z0">
    <w:name w:val="WW8Num21z0"/>
    <w:rsid w:val="00066729"/>
    <w:rPr>
      <w:rFonts w:ascii="Symbol" w:hAnsi="Symbol"/>
    </w:rPr>
  </w:style>
  <w:style w:type="character" w:customStyle="1" w:styleId="WW8Num21z1">
    <w:name w:val="WW8Num21z1"/>
    <w:rsid w:val="00066729"/>
    <w:rPr>
      <w:rFonts w:ascii="Courier New" w:hAnsi="Courier New" w:cs="Courier New"/>
    </w:rPr>
  </w:style>
  <w:style w:type="character" w:customStyle="1" w:styleId="WW8Num21z2">
    <w:name w:val="WW8Num21z2"/>
    <w:rsid w:val="00066729"/>
    <w:rPr>
      <w:rFonts w:ascii="Wingdings" w:hAnsi="Wingdings"/>
    </w:rPr>
  </w:style>
  <w:style w:type="character" w:customStyle="1" w:styleId="WW8Num22z0">
    <w:name w:val="WW8Num22z0"/>
    <w:rsid w:val="00066729"/>
    <w:rPr>
      <w:rFonts w:ascii="Wingdings" w:hAnsi="Wingdings"/>
      <w:color w:val="auto"/>
    </w:rPr>
  </w:style>
  <w:style w:type="character" w:customStyle="1" w:styleId="WW8Num23z0">
    <w:name w:val="WW8Num23z0"/>
    <w:rsid w:val="00066729"/>
    <w:rPr>
      <w:rFonts w:ascii="Symbol" w:hAnsi="Symbol"/>
      <w:color w:val="auto"/>
    </w:rPr>
  </w:style>
  <w:style w:type="character" w:customStyle="1" w:styleId="WW8Num23z1">
    <w:name w:val="WW8Num23z1"/>
    <w:rsid w:val="00066729"/>
    <w:rPr>
      <w:rFonts w:ascii="Courier New" w:hAnsi="Courier New" w:cs="Courier New"/>
    </w:rPr>
  </w:style>
  <w:style w:type="character" w:customStyle="1" w:styleId="WW8Num23z2">
    <w:name w:val="WW8Num23z2"/>
    <w:rsid w:val="00066729"/>
    <w:rPr>
      <w:rFonts w:ascii="Wingdings" w:hAnsi="Wingdings"/>
    </w:rPr>
  </w:style>
  <w:style w:type="character" w:customStyle="1" w:styleId="WW8Num23z3">
    <w:name w:val="WW8Num23z3"/>
    <w:rsid w:val="00066729"/>
    <w:rPr>
      <w:rFonts w:ascii="Symbol" w:hAnsi="Symbol"/>
    </w:rPr>
  </w:style>
  <w:style w:type="character" w:customStyle="1" w:styleId="WW8Num24z0">
    <w:name w:val="WW8Num24z0"/>
    <w:rsid w:val="00066729"/>
    <w:rPr>
      <w:rFonts w:ascii="Wingdings" w:hAnsi="Wingdings"/>
      <w:b w:val="0"/>
      <w:i w:val="0"/>
      <w:sz w:val="20"/>
    </w:rPr>
  </w:style>
  <w:style w:type="character" w:customStyle="1" w:styleId="WW8Num25z0">
    <w:name w:val="WW8Num25z0"/>
    <w:rsid w:val="00066729"/>
    <w:rPr>
      <w:b/>
      <w:vanish/>
    </w:rPr>
  </w:style>
  <w:style w:type="character" w:customStyle="1" w:styleId="WW8Num25z1">
    <w:name w:val="WW8Num25z1"/>
    <w:rsid w:val="00066729"/>
    <w:rPr>
      <w:rFonts w:ascii="Times New (W1)" w:hAnsi="Times New (W1)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25z2">
    <w:name w:val="WW8Num25z2"/>
    <w:rsid w:val="00066729"/>
    <w:rPr>
      <w:rFonts w:ascii="Times New (W1)" w:hAnsi="Times New (W1)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25z3">
    <w:name w:val="WW8Num25z3"/>
    <w:rsid w:val="00066729"/>
    <w:rPr>
      <w:b/>
    </w:rPr>
  </w:style>
  <w:style w:type="character" w:customStyle="1" w:styleId="WW8Num26z0">
    <w:name w:val="WW8Num26z0"/>
    <w:rsid w:val="00066729"/>
    <w:rPr>
      <w:rFonts w:ascii="Symbol" w:hAnsi="Symbol"/>
    </w:rPr>
  </w:style>
  <w:style w:type="character" w:customStyle="1" w:styleId="WW8Num27z0">
    <w:name w:val="WW8Num27z0"/>
    <w:rsid w:val="00066729"/>
    <w:rPr>
      <w:rFonts w:ascii="Arial" w:hAnsi="Arial"/>
      <w:b w:val="0"/>
      <w:i w:val="0"/>
      <w:sz w:val="20"/>
      <w:szCs w:val="20"/>
    </w:rPr>
  </w:style>
  <w:style w:type="character" w:customStyle="1" w:styleId="WW8Num30z0">
    <w:name w:val="WW8Num30z0"/>
    <w:rsid w:val="00066729"/>
    <w:rPr>
      <w:rFonts w:ascii="Symbol" w:hAnsi="Symbol"/>
    </w:rPr>
  </w:style>
  <w:style w:type="character" w:customStyle="1" w:styleId="WW8Num31z0">
    <w:name w:val="WW8Num31z0"/>
    <w:rsid w:val="00066729"/>
    <w:rPr>
      <w:rFonts w:ascii="Symbol" w:hAnsi="Symbol"/>
    </w:rPr>
  </w:style>
  <w:style w:type="character" w:customStyle="1" w:styleId="WW8Num31z1">
    <w:name w:val="WW8Num31z1"/>
    <w:rsid w:val="00066729"/>
    <w:rPr>
      <w:rFonts w:ascii="Courier New" w:hAnsi="Courier New" w:cs="Courier New"/>
    </w:rPr>
  </w:style>
  <w:style w:type="character" w:customStyle="1" w:styleId="WW8Num31z2">
    <w:name w:val="WW8Num31z2"/>
    <w:rsid w:val="00066729"/>
    <w:rPr>
      <w:rFonts w:ascii="Wingdings" w:hAnsi="Wingdings"/>
    </w:rPr>
  </w:style>
  <w:style w:type="character" w:customStyle="1" w:styleId="WW8Num32z0">
    <w:name w:val="WW8Num32z0"/>
    <w:rsid w:val="00066729"/>
    <w:rPr>
      <w:b/>
      <w:vanish/>
    </w:rPr>
  </w:style>
  <w:style w:type="character" w:customStyle="1" w:styleId="WW8Num32z1">
    <w:name w:val="WW8Num32z1"/>
    <w:rsid w:val="00066729"/>
    <w:rPr>
      <w:rFonts w:ascii="Tahoma" w:hAnsi="Tahoma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2z2">
    <w:name w:val="WW8Num32z2"/>
    <w:rsid w:val="00066729"/>
    <w:rPr>
      <w:rFonts w:ascii="Times New (W1)" w:hAnsi="Times New (W1)"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32z3">
    <w:name w:val="WW8Num32z3"/>
    <w:rsid w:val="00066729"/>
    <w:rPr>
      <w:b/>
    </w:rPr>
  </w:style>
  <w:style w:type="character" w:customStyle="1" w:styleId="WW8Num33z0">
    <w:name w:val="WW8Num33z0"/>
    <w:rsid w:val="00066729"/>
    <w:rPr>
      <w:rFonts w:ascii="Symbol" w:hAnsi="Symbol"/>
    </w:rPr>
  </w:style>
  <w:style w:type="character" w:customStyle="1" w:styleId="WW8Num34z0">
    <w:name w:val="WW8Num34z0"/>
    <w:rsid w:val="00066729"/>
    <w:rPr>
      <w:rFonts w:ascii="Symbol" w:hAnsi="Symbol"/>
    </w:rPr>
  </w:style>
  <w:style w:type="character" w:customStyle="1" w:styleId="WW8Num35z0">
    <w:name w:val="WW8Num35z0"/>
    <w:rsid w:val="00066729"/>
    <w:rPr>
      <w:rFonts w:ascii="Symbol" w:hAnsi="Symbol"/>
    </w:rPr>
  </w:style>
  <w:style w:type="character" w:customStyle="1" w:styleId="WW8Num37z0">
    <w:name w:val="WW8Num37z0"/>
    <w:rsid w:val="00066729"/>
    <w:rPr>
      <w:b w:val="0"/>
    </w:rPr>
  </w:style>
  <w:style w:type="character" w:customStyle="1" w:styleId="WW8Num40z0">
    <w:name w:val="WW8Num40z0"/>
    <w:rsid w:val="00066729"/>
    <w:rPr>
      <w:rFonts w:ascii="Symbol" w:hAnsi="Symbol"/>
    </w:rPr>
  </w:style>
  <w:style w:type="character" w:customStyle="1" w:styleId="WW8Num42z0">
    <w:name w:val="WW8Num42z0"/>
    <w:rsid w:val="00066729"/>
    <w:rPr>
      <w:rFonts w:ascii="Symbol" w:hAnsi="Symbol"/>
      <w:color w:val="auto"/>
    </w:rPr>
  </w:style>
  <w:style w:type="character" w:customStyle="1" w:styleId="WW8Num42z1">
    <w:name w:val="WW8Num42z1"/>
    <w:rsid w:val="00066729"/>
    <w:rPr>
      <w:rFonts w:ascii="Courier New" w:hAnsi="Courier New" w:cs="Courier New"/>
    </w:rPr>
  </w:style>
  <w:style w:type="character" w:customStyle="1" w:styleId="WW8Num42z2">
    <w:name w:val="WW8Num42z2"/>
    <w:rsid w:val="00066729"/>
    <w:rPr>
      <w:rFonts w:ascii="Wingdings" w:hAnsi="Wingdings"/>
    </w:rPr>
  </w:style>
  <w:style w:type="character" w:customStyle="1" w:styleId="WW8Num42z3">
    <w:name w:val="WW8Num42z3"/>
    <w:rsid w:val="00066729"/>
    <w:rPr>
      <w:rFonts w:ascii="Symbol" w:hAnsi="Symbol"/>
    </w:rPr>
  </w:style>
  <w:style w:type="character" w:customStyle="1" w:styleId="WW8Num44z0">
    <w:name w:val="WW8Num44z0"/>
    <w:rsid w:val="00066729"/>
    <w:rPr>
      <w:rFonts w:ascii="Wingdings" w:hAnsi="Wingdings"/>
    </w:rPr>
  </w:style>
  <w:style w:type="character" w:customStyle="1" w:styleId="WW8Num44z1">
    <w:name w:val="WW8Num44z1"/>
    <w:rsid w:val="00066729"/>
    <w:rPr>
      <w:rFonts w:ascii="Courier New" w:hAnsi="Courier New" w:cs="Courier New"/>
    </w:rPr>
  </w:style>
  <w:style w:type="character" w:customStyle="1" w:styleId="WW8Num44z3">
    <w:name w:val="WW8Num44z3"/>
    <w:rsid w:val="00066729"/>
    <w:rPr>
      <w:rFonts w:ascii="Symbol" w:hAnsi="Symbol"/>
    </w:rPr>
  </w:style>
  <w:style w:type="character" w:styleId="aa">
    <w:name w:val="Hyperlink"/>
    <w:rsid w:val="00066729"/>
    <w:rPr>
      <w:color w:val="0000FF"/>
      <w:u w:val="single"/>
    </w:rPr>
  </w:style>
  <w:style w:type="character" w:customStyle="1" w:styleId="FlowBoxTextChar">
    <w:name w:val="Flow Box Text Char"/>
    <w:rsid w:val="00066729"/>
    <w:rPr>
      <w:lang w:val="en-US" w:eastAsia="ar-SA" w:bidi="ar-SA"/>
    </w:rPr>
  </w:style>
  <w:style w:type="character" w:customStyle="1" w:styleId="StepContinueChar">
    <w:name w:val="Step Continue Char"/>
    <w:rsid w:val="00066729"/>
    <w:rPr>
      <w:lang w:val="en-US" w:eastAsia="ar-SA" w:bidi="ar-SA"/>
    </w:rPr>
  </w:style>
  <w:style w:type="character" w:customStyle="1" w:styleId="CodelineChar">
    <w:name w:val="Code line Char"/>
    <w:rsid w:val="00066729"/>
    <w:rPr>
      <w:rFonts w:ascii="Consolas" w:hAnsi="Consolas"/>
      <w:sz w:val="22"/>
      <w:lang w:val="en-US" w:eastAsia="ar-SA" w:bidi="ar-SA"/>
    </w:rPr>
  </w:style>
  <w:style w:type="character" w:customStyle="1" w:styleId="Codecharacter">
    <w:name w:val="Code character"/>
    <w:rsid w:val="00066729"/>
    <w:rPr>
      <w:rFonts w:ascii="Consolas" w:hAnsi="Consolas"/>
    </w:rPr>
  </w:style>
  <w:style w:type="character" w:styleId="ab">
    <w:name w:val="FollowedHyperlink"/>
    <w:rsid w:val="00066729"/>
    <w:rPr>
      <w:color w:val="800080"/>
      <w:u w:val="single"/>
    </w:rPr>
  </w:style>
  <w:style w:type="character" w:customStyle="1" w:styleId="StepContinueChar1">
    <w:name w:val="Step Continue Char1"/>
    <w:rsid w:val="00066729"/>
    <w:rPr>
      <w:lang w:val="en-US" w:eastAsia="ar-SA" w:bidi="ar-SA"/>
    </w:rPr>
  </w:style>
  <w:style w:type="character" w:customStyle="1" w:styleId="FootnoteCharacters">
    <w:name w:val="Footnote Characters"/>
    <w:rsid w:val="00066729"/>
    <w:rPr>
      <w:vertAlign w:val="superscript"/>
    </w:rPr>
  </w:style>
  <w:style w:type="character" w:styleId="ac">
    <w:name w:val="annotation reference"/>
    <w:rsid w:val="00066729"/>
    <w:rPr>
      <w:sz w:val="16"/>
      <w:szCs w:val="16"/>
    </w:rPr>
  </w:style>
  <w:style w:type="character" w:customStyle="1" w:styleId="FigureChar">
    <w:name w:val="Figure Char"/>
    <w:rsid w:val="00066729"/>
    <w:rPr>
      <w:rFonts w:ascii="Arial" w:hAnsi="Arial"/>
      <w:lang w:val="en-US" w:eastAsia="ar-SA" w:bidi="ar-SA"/>
    </w:rPr>
  </w:style>
  <w:style w:type="character" w:customStyle="1" w:styleId="AnswerBulletChar">
    <w:name w:val="Answer Bullet Char"/>
    <w:rsid w:val="00066729"/>
    <w:rPr>
      <w:lang w:val="en-US" w:eastAsia="ar-SA" w:bidi="ar-SA"/>
    </w:rPr>
  </w:style>
  <w:style w:type="character" w:customStyle="1" w:styleId="LabHeadChar">
    <w:name w:val="Lab Head Char"/>
    <w:rsid w:val="00066729"/>
    <w:rPr>
      <w:rFonts w:ascii="Arial" w:hAnsi="Arial"/>
      <w:b/>
      <w:sz w:val="28"/>
      <w:szCs w:val="28"/>
      <w:lang w:val="en-US" w:eastAsia="ar-SA" w:bidi="ar-SA"/>
    </w:rPr>
  </w:style>
  <w:style w:type="character" w:customStyle="1" w:styleId="FigureCaptionChar">
    <w:name w:val="Figure Caption Char"/>
    <w:rsid w:val="00066729"/>
    <w:rPr>
      <w:rFonts w:ascii="Arial" w:hAnsi="Arial"/>
      <w:b/>
      <w:lang w:val="en-US" w:eastAsia="ar-SA" w:bidi="ar-SA"/>
    </w:rPr>
  </w:style>
  <w:style w:type="paragraph" w:customStyle="1" w:styleId="Heading">
    <w:name w:val="Heading"/>
    <w:basedOn w:val="a1"/>
    <w:next w:val="a2"/>
    <w:rsid w:val="00066729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a8">
    <w:name w:val="List"/>
    <w:basedOn w:val="a2"/>
    <w:next w:val="a2"/>
    <w:rsid w:val="00066729"/>
    <w:pPr>
      <w:tabs>
        <w:tab w:val="left" w:pos="340"/>
      </w:tabs>
      <w:spacing w:before="60" w:after="60"/>
      <w:ind w:left="340" w:hanging="340"/>
    </w:pPr>
  </w:style>
  <w:style w:type="paragraph" w:styleId="ad">
    <w:name w:val="caption"/>
    <w:next w:val="a1"/>
    <w:qFormat/>
    <w:rsid w:val="00066729"/>
    <w:pPr>
      <w:keepLines/>
      <w:tabs>
        <w:tab w:val="left" w:pos="3780"/>
      </w:tabs>
      <w:spacing w:before="120" w:after="240" w:line="240" w:lineRule="auto"/>
      <w:ind w:left="720"/>
    </w:pPr>
    <w:rPr>
      <w:rFonts w:ascii="Calibri" w:eastAsia="Times New Roman" w:hAnsi="Calibri" w:cs="Times New Roman"/>
      <w:b/>
    </w:rPr>
  </w:style>
  <w:style w:type="paragraph" w:customStyle="1" w:styleId="Index">
    <w:name w:val="Index"/>
    <w:basedOn w:val="a1"/>
    <w:rsid w:val="00066729"/>
    <w:pPr>
      <w:suppressLineNumbers/>
    </w:pPr>
    <w:rPr>
      <w:rFonts w:cs="Mangal"/>
    </w:rPr>
  </w:style>
  <w:style w:type="paragraph" w:styleId="ae">
    <w:name w:val="footer"/>
    <w:basedOn w:val="a1"/>
    <w:link w:val="af"/>
    <w:rsid w:val="00066729"/>
    <w:pPr>
      <w:pBdr>
        <w:top w:val="single" w:sz="12" w:space="1" w:color="auto"/>
      </w:pBdr>
      <w:tabs>
        <w:tab w:val="center" w:pos="4320"/>
        <w:tab w:val="right" w:pos="8640"/>
      </w:tabs>
      <w:suppressAutoHyphens w:val="0"/>
    </w:pPr>
    <w:rPr>
      <w:lang w:eastAsia="ja-JP"/>
    </w:rPr>
  </w:style>
  <w:style w:type="character" w:customStyle="1" w:styleId="af">
    <w:name w:val="Нижний колонтитул Знак"/>
    <w:basedOn w:val="a3"/>
    <w:link w:val="ae"/>
    <w:rsid w:val="00066729"/>
    <w:rPr>
      <w:rFonts w:ascii="Segoe UI" w:eastAsia="Times New Roman" w:hAnsi="Segoe UI" w:cs="Times New Roman"/>
      <w:szCs w:val="20"/>
      <w:lang w:eastAsia="ja-JP"/>
    </w:rPr>
  </w:style>
  <w:style w:type="paragraph" w:customStyle="1" w:styleId="FigureCaption">
    <w:name w:val="Figure Caption"/>
    <w:basedOn w:val="a1"/>
    <w:rsid w:val="00066729"/>
    <w:pPr>
      <w:spacing w:before="120"/>
      <w:ind w:left="720"/>
    </w:pPr>
    <w:rPr>
      <w:b/>
    </w:rPr>
  </w:style>
  <w:style w:type="paragraph" w:customStyle="1" w:styleId="Figure">
    <w:name w:val="Figure"/>
    <w:basedOn w:val="a1"/>
    <w:next w:val="FigureCaption"/>
    <w:rsid w:val="00066729"/>
    <w:pPr>
      <w:keepNext/>
      <w:spacing w:before="200"/>
      <w:ind w:left="720"/>
    </w:pPr>
  </w:style>
  <w:style w:type="paragraph" w:customStyle="1" w:styleId="StepContinue">
    <w:name w:val="Step Continue"/>
    <w:basedOn w:val="a1"/>
    <w:rsid w:val="00066729"/>
    <w:pPr>
      <w:spacing w:before="200"/>
      <w:ind w:left="720"/>
    </w:pPr>
  </w:style>
  <w:style w:type="paragraph" w:customStyle="1" w:styleId="LabTitle">
    <w:name w:val="Lab Title"/>
    <w:basedOn w:val="a1"/>
    <w:rsid w:val="00066729"/>
    <w:pPr>
      <w:spacing w:after="100"/>
      <w:jc w:val="center"/>
    </w:pPr>
    <w:rPr>
      <w:b/>
      <w:sz w:val="40"/>
      <w:szCs w:val="40"/>
    </w:rPr>
  </w:style>
  <w:style w:type="paragraph" w:customStyle="1" w:styleId="Body">
    <w:name w:val="Body"/>
    <w:basedOn w:val="a1"/>
    <w:rsid w:val="00066729"/>
    <w:pPr>
      <w:spacing w:before="160"/>
    </w:pPr>
  </w:style>
  <w:style w:type="paragraph" w:customStyle="1" w:styleId="BodyBulletFirst">
    <w:name w:val="Body Bullet First"/>
    <w:basedOn w:val="a1"/>
    <w:next w:val="BodyBullet"/>
    <w:rsid w:val="00066729"/>
    <w:pPr>
      <w:tabs>
        <w:tab w:val="left" w:pos="360"/>
        <w:tab w:val="num" w:pos="1800"/>
      </w:tabs>
      <w:spacing w:before="120"/>
      <w:ind w:left="360"/>
    </w:pPr>
  </w:style>
  <w:style w:type="paragraph" w:customStyle="1" w:styleId="BodyBullet">
    <w:name w:val="Body Bullet"/>
    <w:basedOn w:val="a1"/>
    <w:rsid w:val="00066729"/>
    <w:pPr>
      <w:tabs>
        <w:tab w:val="left" w:pos="360"/>
        <w:tab w:val="num" w:pos="1800"/>
      </w:tabs>
      <w:ind w:left="360"/>
    </w:pPr>
  </w:style>
  <w:style w:type="paragraph" w:customStyle="1" w:styleId="AnswerHead">
    <w:name w:val="Answer Head"/>
    <w:basedOn w:val="a1"/>
    <w:next w:val="QuestioninAnswerSection"/>
    <w:rsid w:val="00066729"/>
    <w:rPr>
      <w:b/>
      <w:sz w:val="28"/>
    </w:rPr>
  </w:style>
  <w:style w:type="paragraph" w:customStyle="1" w:styleId="AnswerBullet">
    <w:name w:val="Answer Bullet"/>
    <w:basedOn w:val="a1"/>
    <w:rsid w:val="00066729"/>
    <w:pPr>
      <w:numPr>
        <w:numId w:val="19"/>
      </w:numPr>
      <w:spacing w:before="120"/>
      <w:ind w:left="720"/>
    </w:pPr>
  </w:style>
  <w:style w:type="paragraph" w:styleId="af0">
    <w:name w:val="Balloon Text"/>
    <w:basedOn w:val="a1"/>
    <w:link w:val="af1"/>
    <w:rsid w:val="0006672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rsid w:val="0006672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LabHead">
    <w:name w:val="Lab Head"/>
    <w:basedOn w:val="a1"/>
    <w:next w:val="Body"/>
    <w:rsid w:val="00066729"/>
    <w:pPr>
      <w:spacing w:before="240"/>
    </w:pPr>
    <w:rPr>
      <w:b/>
      <w:sz w:val="28"/>
      <w:szCs w:val="28"/>
    </w:rPr>
  </w:style>
  <w:style w:type="paragraph" w:customStyle="1" w:styleId="FlowBoxText">
    <w:name w:val="Flow Box Text"/>
    <w:basedOn w:val="a1"/>
    <w:rsid w:val="00066729"/>
    <w:pPr>
      <w:spacing w:before="60"/>
      <w:jc w:val="center"/>
    </w:pPr>
  </w:style>
  <w:style w:type="paragraph" w:customStyle="1" w:styleId="TableHead">
    <w:name w:val="Table Head"/>
    <w:basedOn w:val="a1"/>
    <w:rsid w:val="00066729"/>
    <w:pPr>
      <w:spacing w:before="80" w:after="80"/>
      <w:jc w:val="center"/>
    </w:pPr>
    <w:rPr>
      <w:b/>
    </w:rPr>
  </w:style>
  <w:style w:type="paragraph" w:customStyle="1" w:styleId="TableBody">
    <w:name w:val="Table Body"/>
    <w:basedOn w:val="a1"/>
    <w:rsid w:val="00066729"/>
    <w:pPr>
      <w:spacing w:before="80" w:after="80"/>
    </w:pPr>
  </w:style>
  <w:style w:type="paragraph" w:customStyle="1" w:styleId="TableHeadinPrimaryStep">
    <w:name w:val="Table Head in Primary Step"/>
    <w:basedOn w:val="a1"/>
    <w:rsid w:val="00066729"/>
    <w:pPr>
      <w:spacing w:before="80" w:after="80"/>
      <w:jc w:val="center"/>
    </w:pPr>
    <w:rPr>
      <w:b/>
      <w:sz w:val="24"/>
      <w:szCs w:val="24"/>
    </w:rPr>
  </w:style>
  <w:style w:type="paragraph" w:customStyle="1" w:styleId="TableBodyinPrimaryStep">
    <w:name w:val="Table Body in Primary Step"/>
    <w:basedOn w:val="a1"/>
    <w:rsid w:val="00066729"/>
    <w:pPr>
      <w:spacing w:before="80" w:after="80"/>
    </w:pPr>
    <w:rPr>
      <w:sz w:val="24"/>
      <w:szCs w:val="24"/>
    </w:rPr>
  </w:style>
  <w:style w:type="paragraph" w:customStyle="1" w:styleId="Stepx-xContinue">
    <w:name w:val="Step x-x Continue"/>
    <w:basedOn w:val="Stepx-x"/>
    <w:next w:val="Stepx-xNoNumbering"/>
    <w:rsid w:val="00066729"/>
  </w:style>
  <w:style w:type="paragraph" w:customStyle="1" w:styleId="Codeline">
    <w:name w:val="Code line"/>
    <w:basedOn w:val="StepContinue"/>
    <w:rsid w:val="00066729"/>
    <w:rPr>
      <w:rFonts w:ascii="Consolas" w:hAnsi="Consolas"/>
    </w:rPr>
  </w:style>
  <w:style w:type="paragraph" w:styleId="af2">
    <w:name w:val="Document Map"/>
    <w:basedOn w:val="a1"/>
    <w:link w:val="af3"/>
    <w:rsid w:val="00066729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3"/>
    <w:link w:val="af2"/>
    <w:rsid w:val="00066729"/>
    <w:rPr>
      <w:rFonts w:ascii="Tahoma" w:eastAsia="Times New Roman" w:hAnsi="Tahoma" w:cs="Tahoma"/>
      <w:szCs w:val="20"/>
      <w:shd w:val="clear" w:color="auto" w:fill="000080"/>
      <w:lang w:eastAsia="ar-SA"/>
    </w:rPr>
  </w:style>
  <w:style w:type="paragraph" w:customStyle="1" w:styleId="GeneralInstructionsOnly">
    <w:name w:val="General Instructions Only"/>
    <w:basedOn w:val="a1"/>
    <w:rsid w:val="00066729"/>
    <w:pPr>
      <w:spacing w:after="100"/>
      <w:jc w:val="center"/>
    </w:pPr>
    <w:rPr>
      <w:b/>
      <w:sz w:val="24"/>
      <w:szCs w:val="24"/>
    </w:rPr>
  </w:style>
  <w:style w:type="paragraph" w:styleId="af4">
    <w:name w:val="header"/>
    <w:basedOn w:val="a1"/>
    <w:link w:val="af5"/>
    <w:rsid w:val="00066729"/>
    <w:pPr>
      <w:pBdr>
        <w:bottom w:val="single" w:sz="12" w:space="1" w:color="auto"/>
      </w:pBdr>
      <w:tabs>
        <w:tab w:val="center" w:pos="4320"/>
        <w:tab w:val="right" w:pos="9360"/>
      </w:tabs>
      <w:suppressAutoHyphens w:val="0"/>
    </w:pPr>
    <w:rPr>
      <w:rFonts w:cs="Arial"/>
      <w:lang w:eastAsia="ja-JP"/>
    </w:rPr>
  </w:style>
  <w:style w:type="character" w:customStyle="1" w:styleId="af5">
    <w:name w:val="Верхний колонтитул Знак"/>
    <w:basedOn w:val="a3"/>
    <w:link w:val="af4"/>
    <w:rsid w:val="00066729"/>
    <w:rPr>
      <w:rFonts w:ascii="Segoe UI" w:eastAsia="Times New Roman" w:hAnsi="Segoe UI" w:cs="Arial"/>
      <w:szCs w:val="20"/>
      <w:lang w:eastAsia="ja-JP"/>
    </w:rPr>
  </w:style>
  <w:style w:type="paragraph" w:customStyle="1" w:styleId="Stepx-xNoNumbering">
    <w:name w:val="Step x-x No Numbering"/>
    <w:basedOn w:val="a1"/>
    <w:rsid w:val="00066729"/>
    <w:pPr>
      <w:spacing w:before="200"/>
      <w:ind w:left="720"/>
    </w:pPr>
    <w:rPr>
      <w:b/>
      <w:sz w:val="24"/>
    </w:rPr>
  </w:style>
  <w:style w:type="paragraph" w:styleId="af6">
    <w:name w:val="footnote text"/>
    <w:basedOn w:val="a1"/>
    <w:link w:val="af7"/>
    <w:rsid w:val="00066729"/>
  </w:style>
  <w:style w:type="character" w:customStyle="1" w:styleId="af7">
    <w:name w:val="Текст сноски Знак"/>
    <w:basedOn w:val="a3"/>
    <w:link w:val="af6"/>
    <w:rsid w:val="00066729"/>
    <w:rPr>
      <w:rFonts w:ascii="Segoe UI" w:eastAsia="Times New Roman" w:hAnsi="Segoe UI" w:cs="Times New Roman"/>
      <w:szCs w:val="20"/>
      <w:lang w:eastAsia="ar-SA"/>
    </w:rPr>
  </w:style>
  <w:style w:type="paragraph" w:styleId="af8">
    <w:name w:val="annotation text"/>
    <w:basedOn w:val="a1"/>
    <w:link w:val="af9"/>
    <w:rsid w:val="00066729"/>
  </w:style>
  <w:style w:type="character" w:customStyle="1" w:styleId="af9">
    <w:name w:val="Текст примечания Знак"/>
    <w:basedOn w:val="a3"/>
    <w:link w:val="af8"/>
    <w:rsid w:val="00066729"/>
    <w:rPr>
      <w:rFonts w:ascii="Segoe UI" w:eastAsia="Times New Roman" w:hAnsi="Segoe UI" w:cs="Times New Roman"/>
      <w:szCs w:val="20"/>
      <w:lang w:eastAsia="ar-SA"/>
    </w:rPr>
  </w:style>
  <w:style w:type="paragraph" w:styleId="afa">
    <w:name w:val="annotation subject"/>
    <w:basedOn w:val="af8"/>
    <w:next w:val="af8"/>
    <w:link w:val="afb"/>
    <w:rsid w:val="00066729"/>
    <w:rPr>
      <w:b/>
      <w:bCs/>
    </w:rPr>
  </w:style>
  <w:style w:type="character" w:customStyle="1" w:styleId="afb">
    <w:name w:val="Тема примечания Знак"/>
    <w:basedOn w:val="af9"/>
    <w:link w:val="afa"/>
    <w:rsid w:val="00066729"/>
    <w:rPr>
      <w:rFonts w:ascii="Segoe UI" w:eastAsia="Times New Roman" w:hAnsi="Segoe UI" w:cs="Times New Roman"/>
      <w:b/>
      <w:bCs/>
      <w:szCs w:val="20"/>
      <w:lang w:eastAsia="ar-SA"/>
    </w:rPr>
  </w:style>
  <w:style w:type="paragraph" w:styleId="afc">
    <w:name w:val="endnote text"/>
    <w:basedOn w:val="a1"/>
    <w:link w:val="afd"/>
    <w:rsid w:val="00066729"/>
  </w:style>
  <w:style w:type="character" w:customStyle="1" w:styleId="afd">
    <w:name w:val="Текст концевой сноски Знак"/>
    <w:basedOn w:val="a3"/>
    <w:link w:val="afc"/>
    <w:rsid w:val="00066729"/>
    <w:rPr>
      <w:rFonts w:ascii="Segoe UI" w:eastAsia="Times New Roman" w:hAnsi="Segoe UI" w:cs="Times New Roman"/>
      <w:szCs w:val="20"/>
      <w:lang w:eastAsia="ar-SA"/>
    </w:rPr>
  </w:style>
  <w:style w:type="paragraph" w:customStyle="1" w:styleId="GeneralBody">
    <w:name w:val="General Body"/>
    <w:basedOn w:val="a1"/>
    <w:rsid w:val="00066729"/>
    <w:pPr>
      <w:spacing w:before="280"/>
      <w:ind w:left="720"/>
    </w:pPr>
    <w:rPr>
      <w:sz w:val="24"/>
      <w:szCs w:val="24"/>
    </w:rPr>
  </w:style>
  <w:style w:type="paragraph" w:customStyle="1" w:styleId="StyleQuestionHeadingItalic">
    <w:name w:val="Style Question Heading + Italic"/>
    <w:basedOn w:val="QuestionHeading"/>
    <w:next w:val="Body"/>
    <w:rsid w:val="00066729"/>
    <w:rPr>
      <w:bCs/>
      <w:i/>
      <w:iCs/>
    </w:rPr>
  </w:style>
  <w:style w:type="paragraph" w:styleId="afe">
    <w:name w:val="Revision"/>
    <w:rsid w:val="00066729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BodyTextRight">
    <w:name w:val="Body Text Right"/>
    <w:basedOn w:val="a2"/>
    <w:rsid w:val="00066729"/>
    <w:pPr>
      <w:spacing w:before="0" w:after="0"/>
      <w:jc w:val="right"/>
    </w:pPr>
  </w:style>
  <w:style w:type="paragraph" w:customStyle="1" w:styleId="BodySmallRight">
    <w:name w:val="Body Small Right"/>
    <w:basedOn w:val="BodyTextRight"/>
    <w:rsid w:val="00066729"/>
    <w:rPr>
      <w:sz w:val="18"/>
      <w:szCs w:val="18"/>
    </w:rPr>
  </w:style>
  <w:style w:type="character" w:customStyle="1" w:styleId="Buttons">
    <w:name w:val="Buttons"/>
    <w:basedOn w:val="a3"/>
    <w:rsid w:val="00066729"/>
    <w:rPr>
      <w:b/>
    </w:rPr>
  </w:style>
  <w:style w:type="paragraph" w:styleId="aff">
    <w:name w:val="Title"/>
    <w:basedOn w:val="a1"/>
    <w:link w:val="aff0"/>
    <w:rsid w:val="00066729"/>
    <w:pPr>
      <w:framePr w:h="1152" w:hRule="exact" w:wrap="around" w:vAnchor="page" w:hAnchor="page" w:xAlign="center" w:y="1441" w:anchorLock="1"/>
      <w:suppressAutoHyphens w:val="0"/>
      <w:jc w:val="center"/>
    </w:pPr>
    <w:rPr>
      <w:b/>
      <w:kern w:val="28"/>
      <w:sz w:val="36"/>
      <w:lang w:eastAsia="en-US"/>
    </w:rPr>
  </w:style>
  <w:style w:type="character" w:customStyle="1" w:styleId="aff0">
    <w:name w:val="Заголовок Знак"/>
    <w:basedOn w:val="a3"/>
    <w:link w:val="aff"/>
    <w:rsid w:val="00066729"/>
    <w:rPr>
      <w:rFonts w:ascii="Segoe UI" w:eastAsia="Times New Roman" w:hAnsi="Segoe UI" w:cs="Times New Roman"/>
      <w:b/>
      <w:kern w:val="28"/>
      <w:sz w:val="36"/>
      <w:szCs w:val="20"/>
    </w:rPr>
  </w:style>
  <w:style w:type="paragraph" w:customStyle="1" w:styleId="Byline">
    <w:name w:val="Byline"/>
    <w:basedOn w:val="aff"/>
    <w:rsid w:val="00066729"/>
    <w:pPr>
      <w:framePr w:wrap="around"/>
      <w:spacing w:after="240"/>
      <w:jc w:val="right"/>
    </w:pPr>
    <w:rPr>
      <w:caps/>
      <w:sz w:val="24"/>
      <w:szCs w:val="28"/>
    </w:rPr>
  </w:style>
  <w:style w:type="paragraph" w:customStyle="1" w:styleId="Chapter">
    <w:name w:val="Chapter"/>
    <w:basedOn w:val="a1"/>
    <w:rsid w:val="00066729"/>
    <w:pPr>
      <w:keepNext/>
      <w:keepLines/>
      <w:suppressAutoHyphens w:val="0"/>
      <w:spacing w:before="240"/>
    </w:pPr>
    <w:rPr>
      <w:rFonts w:ascii="Times New Roman" w:hAnsi="Times New Roman"/>
      <w:smallCaps/>
      <w:spacing w:val="80"/>
      <w:sz w:val="28"/>
      <w:lang w:eastAsia="en-US"/>
    </w:rPr>
  </w:style>
  <w:style w:type="paragraph" w:customStyle="1" w:styleId="Figures">
    <w:name w:val="Figures"/>
    <w:basedOn w:val="a2"/>
    <w:next w:val="a1"/>
    <w:rsid w:val="00066729"/>
    <w:pPr>
      <w:tabs>
        <w:tab w:val="left" w:pos="3600"/>
        <w:tab w:val="left" w:pos="3958"/>
      </w:tabs>
    </w:pPr>
  </w:style>
  <w:style w:type="paragraph" w:customStyle="1" w:styleId="Drawings">
    <w:name w:val="Drawings"/>
    <w:basedOn w:val="Figures"/>
    <w:rsid w:val="00066729"/>
    <w:pPr>
      <w:tabs>
        <w:tab w:val="clear" w:pos="3600"/>
        <w:tab w:val="clear" w:pos="3958"/>
      </w:tabs>
      <w:jc w:val="right"/>
    </w:pPr>
  </w:style>
  <w:style w:type="paragraph" w:customStyle="1" w:styleId="HeadingBase">
    <w:name w:val="Heading Base"/>
    <w:rsid w:val="00066729"/>
    <w:pPr>
      <w:keepNext/>
      <w:spacing w:after="0" w:line="240" w:lineRule="auto"/>
    </w:pPr>
    <w:rPr>
      <w:rFonts w:ascii="Franklin Gothic Book" w:eastAsia="Times New Roman" w:hAnsi="Franklin Gothic Book" w:cs="Times New Roman"/>
      <w:b/>
      <w:caps/>
      <w:color w:val="003366"/>
      <w:sz w:val="24"/>
      <w:szCs w:val="20"/>
      <w:lang w:val="en-AU"/>
    </w:rPr>
  </w:style>
  <w:style w:type="paragraph" w:customStyle="1" w:styleId="GlossaryHeading">
    <w:name w:val="Glossary Heading"/>
    <w:basedOn w:val="HeadingBase"/>
    <w:rsid w:val="00066729"/>
    <w:rPr>
      <w:sz w:val="32"/>
    </w:rPr>
  </w:style>
  <w:style w:type="paragraph" w:customStyle="1" w:styleId="HeadingProcedure">
    <w:name w:val="Heading Procedure"/>
    <w:basedOn w:val="HeadingBase"/>
    <w:next w:val="a1"/>
    <w:rsid w:val="00066729"/>
    <w:pPr>
      <w:numPr>
        <w:numId w:val="2"/>
      </w:numPr>
      <w:tabs>
        <w:tab w:val="left" w:pos="0"/>
      </w:tabs>
      <w:spacing w:before="120" w:after="60"/>
    </w:pPr>
    <w:rPr>
      <w:i/>
      <w:caps w:val="0"/>
      <w:sz w:val="22"/>
    </w:rPr>
  </w:style>
  <w:style w:type="character" w:customStyle="1" w:styleId="HotSpot">
    <w:name w:val="HotSpot"/>
    <w:rsid w:val="00066729"/>
    <w:rPr>
      <w:color w:val="auto"/>
      <w:u w:val="none"/>
    </w:rPr>
  </w:style>
  <w:style w:type="paragraph" w:customStyle="1" w:styleId="InChapter">
    <w:name w:val="InChapter"/>
    <w:basedOn w:val="31"/>
    <w:rsid w:val="00066729"/>
    <w:pPr>
      <w:spacing w:after="240"/>
      <w:outlineLvl w:val="9"/>
    </w:pPr>
    <w:rPr>
      <w:noProof/>
    </w:rPr>
  </w:style>
  <w:style w:type="paragraph" w:styleId="11">
    <w:name w:val="index 1"/>
    <w:basedOn w:val="a1"/>
    <w:next w:val="a1"/>
    <w:semiHidden/>
    <w:rsid w:val="00066729"/>
    <w:pPr>
      <w:keepLines/>
      <w:tabs>
        <w:tab w:val="right" w:pos="4176"/>
      </w:tabs>
      <w:suppressAutoHyphens w:val="0"/>
      <w:ind w:left="198" w:hanging="198"/>
    </w:pPr>
    <w:rPr>
      <w:rFonts w:ascii="Gill Sans MT" w:hAnsi="Gill Sans MT"/>
      <w:caps/>
      <w:lang w:eastAsia="en-US"/>
    </w:rPr>
  </w:style>
  <w:style w:type="paragraph" w:styleId="25">
    <w:name w:val="index 2"/>
    <w:basedOn w:val="a1"/>
    <w:next w:val="a1"/>
    <w:semiHidden/>
    <w:rsid w:val="00066729"/>
    <w:pPr>
      <w:keepNext/>
      <w:keepLines/>
      <w:tabs>
        <w:tab w:val="right" w:pos="4176"/>
      </w:tabs>
      <w:suppressAutoHyphens w:val="0"/>
      <w:ind w:left="568" w:hanging="284"/>
    </w:pPr>
    <w:rPr>
      <w:rFonts w:ascii="Gill Sans MT" w:hAnsi="Gill Sans MT"/>
      <w:lang w:eastAsia="en-US"/>
    </w:rPr>
  </w:style>
  <w:style w:type="paragraph" w:styleId="23">
    <w:name w:val="List 2"/>
    <w:basedOn w:val="a2"/>
    <w:rsid w:val="00066729"/>
    <w:pPr>
      <w:tabs>
        <w:tab w:val="left" w:pos="680"/>
      </w:tabs>
      <w:spacing w:before="60" w:after="60"/>
      <w:ind w:left="680" w:hanging="340"/>
    </w:pPr>
  </w:style>
  <w:style w:type="paragraph" w:styleId="20">
    <w:name w:val="List Number 2"/>
    <w:basedOn w:val="23"/>
    <w:rsid w:val="00066729"/>
    <w:pPr>
      <w:numPr>
        <w:numId w:val="3"/>
      </w:numPr>
    </w:pPr>
  </w:style>
  <w:style w:type="paragraph" w:styleId="34">
    <w:name w:val="index 3"/>
    <w:basedOn w:val="20"/>
    <w:next w:val="a1"/>
    <w:semiHidden/>
    <w:rsid w:val="00066729"/>
    <w:pPr>
      <w:numPr>
        <w:numId w:val="0"/>
      </w:numPr>
      <w:tabs>
        <w:tab w:val="right" w:leader="dot" w:pos="4176"/>
      </w:tabs>
    </w:pPr>
  </w:style>
  <w:style w:type="paragraph" w:styleId="aff1">
    <w:name w:val="index heading"/>
    <w:basedOn w:val="a1"/>
    <w:next w:val="11"/>
    <w:semiHidden/>
    <w:rsid w:val="00066729"/>
    <w:pPr>
      <w:keepNext/>
      <w:keepLines/>
      <w:suppressAutoHyphens w:val="0"/>
      <w:spacing w:before="120" w:after="120"/>
    </w:pPr>
    <w:rPr>
      <w:b/>
      <w:color w:val="336699"/>
      <w:sz w:val="24"/>
      <w:lang w:eastAsia="en-US"/>
    </w:rPr>
  </w:style>
  <w:style w:type="paragraph" w:styleId="33">
    <w:name w:val="List 3"/>
    <w:basedOn w:val="a2"/>
    <w:rsid w:val="00066729"/>
    <w:pPr>
      <w:tabs>
        <w:tab w:val="left" w:pos="1021"/>
      </w:tabs>
      <w:spacing w:before="60" w:after="60"/>
      <w:ind w:left="1020" w:hanging="340"/>
    </w:pPr>
  </w:style>
  <w:style w:type="paragraph" w:styleId="43">
    <w:name w:val="List 4"/>
    <w:basedOn w:val="a2"/>
    <w:rsid w:val="00066729"/>
    <w:pPr>
      <w:tabs>
        <w:tab w:val="left" w:pos="1361"/>
      </w:tabs>
      <w:spacing w:before="60" w:after="60"/>
      <w:ind w:left="1361" w:hanging="340"/>
    </w:pPr>
  </w:style>
  <w:style w:type="paragraph" w:styleId="53">
    <w:name w:val="List 5"/>
    <w:basedOn w:val="a2"/>
    <w:rsid w:val="00066729"/>
    <w:pPr>
      <w:tabs>
        <w:tab w:val="left" w:pos="1701"/>
      </w:tabs>
      <w:spacing w:before="60" w:after="60"/>
      <w:ind w:left="1701" w:hanging="340"/>
    </w:pPr>
  </w:style>
  <w:style w:type="paragraph" w:customStyle="1" w:styleId="ListAlpha">
    <w:name w:val="List Alpha"/>
    <w:basedOn w:val="a8"/>
    <w:rsid w:val="00066729"/>
    <w:pPr>
      <w:numPr>
        <w:numId w:val="4"/>
      </w:numPr>
    </w:pPr>
  </w:style>
  <w:style w:type="paragraph" w:customStyle="1" w:styleId="ListAlpha2">
    <w:name w:val="List Alpha 2"/>
    <w:basedOn w:val="23"/>
    <w:rsid w:val="00066729"/>
    <w:pPr>
      <w:numPr>
        <w:numId w:val="14"/>
      </w:numPr>
    </w:pPr>
    <w:rPr>
      <w:szCs w:val="22"/>
    </w:rPr>
  </w:style>
  <w:style w:type="paragraph" w:styleId="40">
    <w:name w:val="List Bullet 4"/>
    <w:basedOn w:val="43"/>
    <w:rsid w:val="00066729"/>
    <w:pPr>
      <w:numPr>
        <w:numId w:val="6"/>
      </w:numPr>
      <w:ind w:left="1397" w:hanging="346"/>
    </w:pPr>
  </w:style>
  <w:style w:type="paragraph" w:styleId="50">
    <w:name w:val="List Bullet 5"/>
    <w:basedOn w:val="53"/>
    <w:rsid w:val="00066729"/>
    <w:pPr>
      <w:numPr>
        <w:numId w:val="7"/>
      </w:numPr>
    </w:pPr>
  </w:style>
  <w:style w:type="paragraph" w:styleId="35">
    <w:name w:val="List Continue 3"/>
    <w:basedOn w:val="33"/>
    <w:rsid w:val="00066729"/>
    <w:pPr>
      <w:ind w:left="1021" w:firstLine="0"/>
    </w:pPr>
  </w:style>
  <w:style w:type="paragraph" w:styleId="44">
    <w:name w:val="List Continue 4"/>
    <w:basedOn w:val="43"/>
    <w:rsid w:val="00066729"/>
    <w:pPr>
      <w:ind w:firstLine="0"/>
    </w:pPr>
  </w:style>
  <w:style w:type="paragraph" w:styleId="54">
    <w:name w:val="List Continue 5"/>
    <w:basedOn w:val="53"/>
    <w:rsid w:val="00066729"/>
    <w:pPr>
      <w:ind w:firstLine="0"/>
    </w:pPr>
  </w:style>
  <w:style w:type="paragraph" w:customStyle="1" w:styleId="ListNote">
    <w:name w:val="List Note"/>
    <w:basedOn w:val="a8"/>
    <w:rsid w:val="00066729"/>
    <w:pPr>
      <w:pBdr>
        <w:top w:val="double" w:sz="4" w:space="2" w:color="A0BEDC"/>
        <w:bottom w:val="double" w:sz="4" w:space="2" w:color="A0BEDC"/>
      </w:pBdr>
      <w:tabs>
        <w:tab w:val="left" w:pos="1021"/>
      </w:tabs>
      <w:ind w:firstLine="0"/>
    </w:pPr>
  </w:style>
  <w:style w:type="paragraph" w:styleId="3">
    <w:name w:val="List Number 3"/>
    <w:basedOn w:val="33"/>
    <w:rsid w:val="00066729"/>
    <w:pPr>
      <w:numPr>
        <w:numId w:val="8"/>
      </w:numPr>
    </w:pPr>
  </w:style>
  <w:style w:type="paragraph" w:styleId="4">
    <w:name w:val="List Number 4"/>
    <w:basedOn w:val="43"/>
    <w:rsid w:val="00066729"/>
    <w:pPr>
      <w:numPr>
        <w:numId w:val="9"/>
      </w:numPr>
    </w:pPr>
  </w:style>
  <w:style w:type="paragraph" w:styleId="5">
    <w:name w:val="List Number 5"/>
    <w:basedOn w:val="53"/>
    <w:rsid w:val="00066729"/>
    <w:pPr>
      <w:numPr>
        <w:numId w:val="10"/>
      </w:numPr>
    </w:pPr>
  </w:style>
  <w:style w:type="paragraph" w:customStyle="1" w:styleId="MarginNote">
    <w:name w:val="Margin Note"/>
    <w:basedOn w:val="a2"/>
    <w:rsid w:val="00066729"/>
    <w:pPr>
      <w:pBdr>
        <w:top w:val="single" w:sz="6" w:space="6" w:color="FFFFFF"/>
        <w:bottom w:val="single" w:sz="6" w:space="6" w:color="FFFFFF"/>
      </w:pBdr>
      <w:shd w:val="pct10" w:color="auto" w:fill="auto"/>
      <w:tabs>
        <w:tab w:val="left" w:pos="567"/>
      </w:tabs>
      <w:spacing w:before="60" w:after="60"/>
    </w:pPr>
    <w:rPr>
      <w:i/>
    </w:rPr>
  </w:style>
  <w:style w:type="paragraph" w:customStyle="1" w:styleId="MarginEdition">
    <w:name w:val="Margin Edition"/>
    <w:basedOn w:val="MarginNote"/>
    <w:rsid w:val="00066729"/>
    <w:pPr>
      <w:spacing w:before="0" w:after="0"/>
    </w:pPr>
    <w:rPr>
      <w:rFonts w:ascii="Arial Black" w:hAnsi="Arial Black"/>
      <w:color w:val="999999"/>
    </w:rPr>
  </w:style>
  <w:style w:type="paragraph" w:customStyle="1" w:styleId="MarginIcons">
    <w:name w:val="Margin Icons"/>
    <w:basedOn w:val="a2"/>
    <w:rsid w:val="00066729"/>
    <w:pPr>
      <w:framePr w:w="1138" w:wrap="around" w:vAnchor="text" w:hAnchor="page" w:x="188" w:y="-215" w:anchorLock="1"/>
      <w:spacing w:before="60" w:after="60"/>
      <w:jc w:val="right"/>
    </w:pPr>
    <w:rPr>
      <w:rFonts w:ascii="Trebuchet MS" w:hAnsi="Trebuchet MS"/>
      <w:color w:val="FF0000"/>
      <w:sz w:val="16"/>
    </w:rPr>
  </w:style>
  <w:style w:type="paragraph" w:customStyle="1" w:styleId="MiniTOCItem">
    <w:name w:val="MiniTOCItem"/>
    <w:basedOn w:val="a"/>
    <w:rsid w:val="00066729"/>
    <w:pPr>
      <w:numPr>
        <w:numId w:val="0"/>
      </w:numPr>
      <w:tabs>
        <w:tab w:val="right" w:leader="dot" w:pos="6521"/>
      </w:tabs>
      <w:spacing w:before="0"/>
    </w:pPr>
  </w:style>
  <w:style w:type="paragraph" w:customStyle="1" w:styleId="MiniTOCTitle">
    <w:name w:val="MiniTOCTitle"/>
    <w:basedOn w:val="41"/>
    <w:rsid w:val="00066729"/>
    <w:pPr>
      <w:framePr w:wrap="around" w:vAnchor="text" w:hAnchor="text" w:y="1"/>
      <w:pBdr>
        <w:bottom w:val="single" w:sz="12" w:space="1" w:color="EE3424"/>
      </w:pBdr>
      <w:spacing w:before="240"/>
      <w:outlineLvl w:val="9"/>
    </w:pPr>
    <w:rPr>
      <w:rFonts w:ascii="Segoe UI" w:hAnsi="Segoe UI"/>
      <w:noProof/>
      <w:sz w:val="24"/>
    </w:rPr>
  </w:style>
  <w:style w:type="paragraph" w:customStyle="1" w:styleId="Note">
    <w:name w:val="Note"/>
    <w:basedOn w:val="a2"/>
    <w:rsid w:val="00066729"/>
    <w:pPr>
      <w:pBdr>
        <w:top w:val="double" w:sz="4" w:space="4" w:color="A0BEDC"/>
        <w:bottom w:val="double" w:sz="4" w:space="4" w:color="A0BEDC"/>
      </w:pBdr>
      <w:tabs>
        <w:tab w:val="left" w:pos="680"/>
      </w:tabs>
    </w:pPr>
  </w:style>
  <w:style w:type="paragraph" w:customStyle="1" w:styleId="NoteBullet">
    <w:name w:val="Note Bullet"/>
    <w:basedOn w:val="Note"/>
    <w:rsid w:val="00066729"/>
    <w:pPr>
      <w:tabs>
        <w:tab w:val="clear" w:pos="680"/>
      </w:tabs>
      <w:spacing w:before="60" w:after="60"/>
    </w:pPr>
  </w:style>
  <w:style w:type="character" w:styleId="aff2">
    <w:name w:val="page number"/>
    <w:basedOn w:val="a3"/>
    <w:rsid w:val="00066729"/>
  </w:style>
  <w:style w:type="paragraph" w:customStyle="1" w:styleId="SubHeading1">
    <w:name w:val="SubHeading1"/>
    <w:basedOn w:val="HeadingBase"/>
    <w:rsid w:val="00066729"/>
    <w:pPr>
      <w:spacing w:before="240" w:after="60"/>
    </w:pPr>
    <w:rPr>
      <w:rFonts w:ascii="Arial" w:hAnsi="Arial"/>
      <w:caps w:val="0"/>
      <w:color w:val="auto"/>
    </w:rPr>
  </w:style>
  <w:style w:type="paragraph" w:customStyle="1" w:styleId="SubHeading2">
    <w:name w:val="SubHeading2"/>
    <w:basedOn w:val="HeadingBase"/>
    <w:rsid w:val="00066729"/>
    <w:pPr>
      <w:spacing w:before="240" w:after="60"/>
    </w:pPr>
    <w:rPr>
      <w:sz w:val="20"/>
    </w:rPr>
  </w:style>
  <w:style w:type="character" w:customStyle="1" w:styleId="Subscript">
    <w:name w:val="Subscript"/>
    <w:basedOn w:val="a3"/>
    <w:rsid w:val="00066729"/>
    <w:rPr>
      <w:sz w:val="16"/>
      <w:vertAlign w:val="subscript"/>
    </w:rPr>
  </w:style>
  <w:style w:type="paragraph" w:styleId="aff3">
    <w:name w:val="Subtitle"/>
    <w:basedOn w:val="aff"/>
    <w:link w:val="aff4"/>
    <w:rsid w:val="00066729"/>
    <w:pPr>
      <w:framePr w:w="10526" w:h="1872" w:hRule="exact" w:wrap="notBeside" w:vAnchor="text" w:hAnchor="text" w:x="721" w:y="577"/>
      <w:pBdr>
        <w:bottom w:val="single" w:sz="18" w:space="1" w:color="000000" w:themeColor="text1"/>
      </w:pBdr>
      <w:tabs>
        <w:tab w:val="left" w:pos="7230"/>
      </w:tabs>
    </w:pPr>
    <w:rPr>
      <w:rFonts w:ascii="Times New Roman" w:hAnsi="Times New Roman"/>
    </w:rPr>
  </w:style>
  <w:style w:type="character" w:customStyle="1" w:styleId="aff4">
    <w:name w:val="Подзаголовок Знак"/>
    <w:basedOn w:val="a3"/>
    <w:link w:val="aff3"/>
    <w:rsid w:val="00066729"/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customStyle="1" w:styleId="SuperHeading">
    <w:name w:val="SuperHeading"/>
    <w:basedOn w:val="a1"/>
    <w:rsid w:val="00066729"/>
    <w:pPr>
      <w:keepNext/>
      <w:keepLines/>
      <w:framePr w:w="9299" w:hSpace="181" w:vSpace="181" w:wrap="notBeside" w:vAnchor="text" w:hAnchor="page" w:x="1419" w:y="1" w:anchorLock="1"/>
      <w:suppressAutoHyphens w:val="0"/>
      <w:spacing w:after="120"/>
      <w:jc w:val="right"/>
    </w:pPr>
    <w:rPr>
      <w:rFonts w:ascii="Franklin Gothic Book" w:hAnsi="Franklin Gothic Book"/>
      <w:b/>
      <w:color w:val="336699"/>
      <w:sz w:val="48"/>
      <w:lang w:eastAsia="en-US"/>
    </w:rPr>
  </w:style>
  <w:style w:type="character" w:customStyle="1" w:styleId="Superscript">
    <w:name w:val="Superscript"/>
    <w:basedOn w:val="a3"/>
    <w:rsid w:val="00066729"/>
    <w:rPr>
      <w:sz w:val="16"/>
      <w:vertAlign w:val="superscript"/>
    </w:rPr>
  </w:style>
  <w:style w:type="paragraph" w:customStyle="1" w:styleId="SuperTitle">
    <w:name w:val="SuperTitle"/>
    <w:next w:val="aff"/>
    <w:rsid w:val="00066729"/>
    <w:pPr>
      <w:framePr w:h="1080" w:hRule="exact" w:wrap="notBeside" w:vAnchor="page" w:hAnchor="page" w:xAlign="center" w:y="1873" w:anchorLock="1"/>
      <w:spacing w:after="0" w:line="240" w:lineRule="auto"/>
      <w:jc w:val="center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Symbols">
    <w:name w:val="Symbols"/>
    <w:basedOn w:val="a3"/>
    <w:rsid w:val="00066729"/>
    <w:rPr>
      <w:rFonts w:ascii="Symbol" w:hAnsi="Symbol"/>
    </w:rPr>
  </w:style>
  <w:style w:type="paragraph" w:customStyle="1" w:styleId="TableBodyTextRight">
    <w:name w:val="Table Body Text Right"/>
    <w:basedOn w:val="TableBodyText"/>
    <w:rsid w:val="00066729"/>
    <w:pPr>
      <w:widowControl w:val="0"/>
      <w:autoSpaceDE w:val="0"/>
      <w:autoSpaceDN w:val="0"/>
      <w:adjustRightInd w:val="0"/>
      <w:jc w:val="right"/>
    </w:pPr>
    <w:rPr>
      <w:rFonts w:cs="Arial"/>
      <w:szCs w:val="18"/>
    </w:rPr>
  </w:style>
  <w:style w:type="paragraph" w:customStyle="1" w:styleId="TableHeading">
    <w:name w:val="Table Heading"/>
    <w:basedOn w:val="HeadingBase"/>
    <w:rsid w:val="00066729"/>
    <w:pPr>
      <w:keepLines/>
      <w:shd w:val="clear" w:color="800000" w:fill="auto"/>
      <w:spacing w:before="120" w:after="120"/>
      <w:jc w:val="center"/>
    </w:pPr>
    <w:rPr>
      <w:rFonts w:ascii="Arial Bold" w:hAnsi="Arial Bold"/>
      <w:caps w:val="0"/>
      <w:color w:val="000000" w:themeColor="text1"/>
      <w:sz w:val="20"/>
    </w:rPr>
  </w:style>
  <w:style w:type="paragraph" w:customStyle="1" w:styleId="TableListBullet">
    <w:name w:val="Table List Bullet"/>
    <w:basedOn w:val="a"/>
    <w:rsid w:val="00066729"/>
    <w:pPr>
      <w:numPr>
        <w:numId w:val="11"/>
      </w:numPr>
    </w:pPr>
  </w:style>
  <w:style w:type="paragraph" w:customStyle="1" w:styleId="TableListNumber">
    <w:name w:val="Table List Number"/>
    <w:basedOn w:val="a0"/>
    <w:rsid w:val="00066729"/>
    <w:pPr>
      <w:numPr>
        <w:numId w:val="0"/>
      </w:numPr>
    </w:pPr>
  </w:style>
  <w:style w:type="paragraph" w:styleId="aff5">
    <w:name w:val="table of figures"/>
    <w:basedOn w:val="a1"/>
    <w:next w:val="a1"/>
    <w:semiHidden/>
    <w:rsid w:val="00066729"/>
    <w:pPr>
      <w:keepNext/>
      <w:keepLines/>
      <w:tabs>
        <w:tab w:val="right" w:leader="dot" w:pos="9072"/>
      </w:tabs>
      <w:suppressAutoHyphens w:val="0"/>
      <w:ind w:left="970" w:hanging="403"/>
    </w:pPr>
    <w:rPr>
      <w:rFonts w:ascii="Times New Roman" w:hAnsi="Times New Roman"/>
      <w:b/>
      <w:lang w:eastAsia="en-US"/>
    </w:rPr>
  </w:style>
  <w:style w:type="paragraph" w:styleId="12">
    <w:name w:val="toc 1"/>
    <w:basedOn w:val="a1"/>
    <w:next w:val="a1"/>
    <w:uiPriority w:val="39"/>
    <w:rsid w:val="00066729"/>
    <w:pPr>
      <w:tabs>
        <w:tab w:val="left" w:pos="1440"/>
        <w:tab w:val="right" w:leader="dot" w:pos="9360"/>
      </w:tabs>
      <w:suppressAutoHyphens w:val="0"/>
      <w:spacing w:before="120" w:after="240"/>
      <w:ind w:left="1296" w:right="720" w:hanging="936"/>
    </w:pPr>
    <w:rPr>
      <w:b/>
      <w:noProof/>
      <w:sz w:val="24"/>
      <w:szCs w:val="24"/>
      <w:lang w:eastAsia="en-US"/>
    </w:rPr>
  </w:style>
  <w:style w:type="paragraph" w:styleId="26">
    <w:name w:val="toc 2"/>
    <w:basedOn w:val="1"/>
    <w:next w:val="a1"/>
    <w:uiPriority w:val="39"/>
    <w:rsid w:val="00066729"/>
    <w:pPr>
      <w:keepNext w:val="0"/>
      <w:shd w:val="clear" w:color="FFFFFF" w:fill="auto"/>
      <w:spacing w:before="120" w:after="120"/>
      <w:ind w:left="720"/>
      <w:jc w:val="left"/>
    </w:pPr>
    <w:rPr>
      <w:rFonts w:ascii="Segoe UI" w:hAnsi="Segoe UI"/>
      <w:sz w:val="24"/>
      <w:lang w:val="en-US"/>
    </w:rPr>
  </w:style>
  <w:style w:type="paragraph" w:styleId="36">
    <w:name w:val="toc 3"/>
    <w:basedOn w:val="21"/>
    <w:next w:val="a1"/>
    <w:uiPriority w:val="39"/>
    <w:rsid w:val="00066729"/>
    <w:pPr>
      <w:keepNext w:val="0"/>
      <w:keepLines w:val="0"/>
      <w:spacing w:before="120"/>
      <w:ind w:left="1080"/>
    </w:pPr>
    <w:rPr>
      <w:rFonts w:ascii="Segoe UI" w:hAnsi="Segoe UI"/>
      <w:sz w:val="24"/>
      <w:szCs w:val="20"/>
      <w:lang w:val="en-US"/>
    </w:rPr>
  </w:style>
  <w:style w:type="paragraph" w:styleId="45">
    <w:name w:val="toc 4"/>
    <w:basedOn w:val="31"/>
    <w:next w:val="a1"/>
    <w:autoRedefine/>
    <w:semiHidden/>
    <w:rsid w:val="00066729"/>
    <w:pPr>
      <w:keepNext w:val="0"/>
      <w:spacing w:before="240" w:line="240" w:lineRule="exact"/>
      <w:ind w:left="1080"/>
    </w:pPr>
    <w:rPr>
      <w:b w:val="0"/>
      <w:spacing w:val="-15"/>
      <w:kern w:val="28"/>
      <w:sz w:val="20"/>
      <w:lang w:val="en-US"/>
    </w:rPr>
  </w:style>
  <w:style w:type="paragraph" w:styleId="55">
    <w:name w:val="toc 5"/>
    <w:basedOn w:val="41"/>
    <w:next w:val="a1"/>
    <w:autoRedefine/>
    <w:rsid w:val="00066729"/>
    <w:pPr>
      <w:spacing w:before="180"/>
      <w:ind w:left="1440"/>
    </w:pPr>
    <w:rPr>
      <w:b w:val="0"/>
      <w:bCs/>
      <w:sz w:val="18"/>
      <w:szCs w:val="28"/>
      <w:lang w:val="en-US"/>
    </w:rPr>
  </w:style>
  <w:style w:type="paragraph" w:styleId="61">
    <w:name w:val="toc 6"/>
    <w:basedOn w:val="a1"/>
    <w:next w:val="a1"/>
    <w:autoRedefine/>
    <w:rsid w:val="00066729"/>
    <w:pPr>
      <w:suppressAutoHyphens w:val="0"/>
      <w:spacing w:before="120" w:after="120"/>
      <w:ind w:left="1000"/>
    </w:pPr>
    <w:rPr>
      <w:lang w:eastAsia="en-US"/>
    </w:rPr>
  </w:style>
  <w:style w:type="paragraph" w:styleId="71">
    <w:name w:val="toc 7"/>
    <w:basedOn w:val="a1"/>
    <w:next w:val="a1"/>
    <w:autoRedefine/>
    <w:rsid w:val="00066729"/>
    <w:pPr>
      <w:suppressAutoHyphens w:val="0"/>
      <w:spacing w:before="120" w:after="120"/>
      <w:ind w:left="1200"/>
    </w:pPr>
    <w:rPr>
      <w:rFonts w:ascii="Times New Roman" w:hAnsi="Times New Roman"/>
      <w:lang w:eastAsia="en-US"/>
    </w:rPr>
  </w:style>
  <w:style w:type="paragraph" w:styleId="81">
    <w:name w:val="toc 8"/>
    <w:basedOn w:val="a1"/>
    <w:next w:val="a1"/>
    <w:autoRedefine/>
    <w:rsid w:val="00066729"/>
    <w:pPr>
      <w:suppressAutoHyphens w:val="0"/>
      <w:spacing w:before="120" w:after="120"/>
      <w:ind w:left="1400"/>
    </w:pPr>
    <w:rPr>
      <w:rFonts w:ascii="Times New Roman" w:hAnsi="Times New Roman"/>
      <w:lang w:eastAsia="en-US"/>
    </w:rPr>
  </w:style>
  <w:style w:type="paragraph" w:styleId="91">
    <w:name w:val="toc 9"/>
    <w:basedOn w:val="a1"/>
    <w:next w:val="a1"/>
    <w:autoRedefine/>
    <w:rsid w:val="00066729"/>
    <w:pPr>
      <w:suppressAutoHyphens w:val="0"/>
      <w:spacing w:before="120" w:after="120"/>
      <w:ind w:left="1600"/>
    </w:pPr>
    <w:rPr>
      <w:rFonts w:ascii="Times New Roman" w:hAnsi="Times New Roman"/>
      <w:lang w:eastAsia="en-US"/>
    </w:rPr>
  </w:style>
  <w:style w:type="paragraph" w:customStyle="1" w:styleId="TOCBase">
    <w:name w:val="TOC Base"/>
    <w:rsid w:val="00066729"/>
    <w:pPr>
      <w:spacing w:after="0" w:line="240" w:lineRule="auto"/>
    </w:pPr>
    <w:rPr>
      <w:rFonts w:ascii="Franklin Gothic Book" w:eastAsia="Times New Roman" w:hAnsi="Franklin Gothic Book" w:cs="Times New Roman"/>
      <w:noProof/>
      <w:sz w:val="20"/>
      <w:szCs w:val="20"/>
      <w:lang w:val="en-AU"/>
    </w:rPr>
  </w:style>
  <w:style w:type="paragraph" w:customStyle="1" w:styleId="TOFTitle">
    <w:name w:val="TOFTitle"/>
    <w:basedOn w:val="TOCTitle"/>
    <w:rsid w:val="00066729"/>
  </w:style>
  <w:style w:type="character" w:customStyle="1" w:styleId="Underlined">
    <w:name w:val="Underlined"/>
    <w:basedOn w:val="a3"/>
    <w:rsid w:val="00066729"/>
    <w:rPr>
      <w:u w:val="single"/>
    </w:rPr>
  </w:style>
  <w:style w:type="paragraph" w:customStyle="1" w:styleId="Version">
    <w:name w:val="Version"/>
    <w:basedOn w:val="aff"/>
    <w:rsid w:val="00066729"/>
    <w:pPr>
      <w:framePr w:wrap="around"/>
      <w:spacing w:before="1800" w:after="240"/>
      <w:jc w:val="right"/>
    </w:pPr>
    <w:rPr>
      <w:b w:val="0"/>
      <w:caps/>
      <w:color w:val="336699"/>
      <w:sz w:val="28"/>
    </w:rPr>
  </w:style>
  <w:style w:type="paragraph" w:customStyle="1" w:styleId="WideTable">
    <w:name w:val="Wide Table"/>
    <w:basedOn w:val="a1"/>
    <w:rsid w:val="00066729"/>
    <w:pPr>
      <w:keepNext/>
      <w:keepLines/>
      <w:suppressAutoHyphens w:val="0"/>
      <w:ind w:left="-1418"/>
    </w:pPr>
    <w:rPr>
      <w:rFonts w:ascii="Courier New" w:hAnsi="Courier New"/>
      <w:sz w:val="2"/>
      <w:szCs w:val="2"/>
      <w:lang w:eastAsia="en-US"/>
    </w:rPr>
  </w:style>
  <w:style w:type="character" w:customStyle="1" w:styleId="WingdingSymbols">
    <w:name w:val="Wingding Symbols"/>
    <w:rsid w:val="00066729"/>
    <w:rPr>
      <w:rFonts w:ascii="Wingdings" w:hAnsi="Wingdings"/>
    </w:rPr>
  </w:style>
  <w:style w:type="paragraph" w:customStyle="1" w:styleId="LABSectionPagePrefix">
    <w:name w:val="LAB Section Page Prefix"/>
    <w:basedOn w:val="a1"/>
    <w:rsid w:val="00066729"/>
    <w:rPr>
      <w:color w:val="FFFFFF" w:themeColor="background1"/>
      <w:sz w:val="2"/>
    </w:rPr>
  </w:style>
  <w:style w:type="paragraph" w:customStyle="1" w:styleId="TableCaptionObsolete">
    <w:name w:val="Table Caption Obsolete"/>
    <w:basedOn w:val="ad"/>
    <w:rsid w:val="00066729"/>
    <w:pPr>
      <w:ind w:left="0"/>
    </w:pPr>
  </w:style>
  <w:style w:type="table" w:styleId="aff6">
    <w:name w:val="Table Grid"/>
    <w:basedOn w:val="a4"/>
    <w:uiPriority w:val="59"/>
    <w:rsid w:val="0006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NoNumber">
    <w:name w:val="Caption NoNumber"/>
    <w:basedOn w:val="FigureCaption"/>
    <w:qFormat/>
    <w:rsid w:val="00066729"/>
    <w:rPr>
      <w:lang w:val="en-CA"/>
    </w:rPr>
  </w:style>
  <w:style w:type="paragraph" w:customStyle="1" w:styleId="TableCaption">
    <w:name w:val="Table Caption"/>
    <w:basedOn w:val="ad"/>
    <w:rsid w:val="00066729"/>
    <w:rPr>
      <w:rFonts w:cs="Tahoma"/>
      <w:szCs w:val="18"/>
    </w:rPr>
  </w:style>
  <w:style w:type="paragraph" w:customStyle="1" w:styleId="Stepx-xBullet2">
    <w:name w:val="Step x-x Bullet 2"/>
    <w:basedOn w:val="Stepx-xBullet"/>
    <w:qFormat/>
    <w:rsid w:val="00066729"/>
    <w:pPr>
      <w:numPr>
        <w:numId w:val="20"/>
      </w:numPr>
      <w:ind w:left="1440"/>
    </w:pPr>
  </w:style>
  <w:style w:type="paragraph" w:customStyle="1" w:styleId="TableListContinue">
    <w:name w:val="Table List Continue"/>
    <w:basedOn w:val="a9"/>
    <w:rsid w:val="00066729"/>
    <w:pPr>
      <w:ind w:left="0"/>
    </w:pPr>
    <w:rPr>
      <w:sz w:val="18"/>
    </w:rPr>
  </w:style>
  <w:style w:type="character" w:customStyle="1" w:styleId="Red">
    <w:name w:val="Red"/>
    <w:basedOn w:val="a3"/>
    <w:uiPriority w:val="1"/>
    <w:qFormat/>
    <w:rsid w:val="00066729"/>
    <w:rPr>
      <w:color w:val="FF0000"/>
    </w:rPr>
  </w:style>
  <w:style w:type="paragraph" w:customStyle="1" w:styleId="GuideTextBlock">
    <w:name w:val="Guide Text Block"/>
    <w:basedOn w:val="a1"/>
    <w:rsid w:val="00066729"/>
    <w:rPr>
      <w:color w:val="FFFFFF" w:themeColor="background1"/>
      <w:sz w:val="2"/>
    </w:rPr>
  </w:style>
  <w:style w:type="character" w:customStyle="1" w:styleId="MonospaceItalic">
    <w:name w:val="Monospace Italic"/>
    <w:basedOn w:val="Monospace"/>
    <w:uiPriority w:val="1"/>
    <w:qFormat/>
    <w:rsid w:val="00066729"/>
    <w:rPr>
      <w:rFonts w:ascii="Courier New" w:hAnsi="Courier New"/>
      <w:i/>
    </w:rPr>
  </w:style>
  <w:style w:type="paragraph" w:customStyle="1" w:styleId="GeneralBullet2">
    <w:name w:val="General Bullet 2"/>
    <w:basedOn w:val="GeneralBullet"/>
    <w:qFormat/>
    <w:rsid w:val="00066729"/>
    <w:pPr>
      <w:numPr>
        <w:numId w:val="23"/>
      </w:numPr>
      <w:ind w:left="720"/>
    </w:pPr>
  </w:style>
  <w:style w:type="paragraph" w:customStyle="1" w:styleId="GeneralBullet3">
    <w:name w:val="General Bullet 3"/>
    <w:basedOn w:val="GeneralBullet2"/>
    <w:qFormat/>
    <w:rsid w:val="00066729"/>
    <w:pPr>
      <w:numPr>
        <w:numId w:val="24"/>
      </w:numPr>
    </w:pPr>
  </w:style>
  <w:style w:type="paragraph" w:customStyle="1" w:styleId="Stepx-xBullet3">
    <w:name w:val="Step x-x Bullet 3"/>
    <w:basedOn w:val="Stepx-xBullet2"/>
    <w:qFormat/>
    <w:rsid w:val="00066729"/>
    <w:pPr>
      <w:numPr>
        <w:numId w:val="25"/>
      </w:numPr>
    </w:pPr>
  </w:style>
  <w:style w:type="paragraph" w:customStyle="1" w:styleId="BodyTextSingleSpace">
    <w:name w:val="Body Text Single Space"/>
    <w:basedOn w:val="a2"/>
    <w:qFormat/>
    <w:rsid w:val="00066729"/>
    <w:pPr>
      <w:spacing w:before="0" w:after="0"/>
    </w:pPr>
  </w:style>
  <w:style w:type="character" w:customStyle="1" w:styleId="Purple">
    <w:name w:val="Purple"/>
    <w:basedOn w:val="a3"/>
    <w:uiPriority w:val="1"/>
    <w:qFormat/>
    <w:rsid w:val="00066729"/>
    <w:rPr>
      <w:color w:val="7030A0"/>
    </w:rPr>
  </w:style>
  <w:style w:type="character" w:customStyle="1" w:styleId="Blue">
    <w:name w:val="Blue"/>
    <w:basedOn w:val="a3"/>
    <w:uiPriority w:val="1"/>
    <w:qFormat/>
    <w:rsid w:val="00066729"/>
    <w:rPr>
      <w:color w:val="0000FF"/>
      <w:lang w:val="en-CA"/>
    </w:rPr>
  </w:style>
  <w:style w:type="character" w:customStyle="1" w:styleId="BlueBold">
    <w:name w:val="Blue Bold"/>
    <w:basedOn w:val="Blue"/>
    <w:uiPriority w:val="1"/>
    <w:qFormat/>
    <w:rsid w:val="00066729"/>
    <w:rPr>
      <w:b/>
      <w:color w:val="0000FF"/>
      <w:lang w:val="en-CA"/>
    </w:rPr>
  </w:style>
  <w:style w:type="character" w:customStyle="1" w:styleId="BlueBoldItalic">
    <w:name w:val="Blue Bold Italic"/>
    <w:basedOn w:val="Blue"/>
    <w:uiPriority w:val="1"/>
    <w:qFormat/>
    <w:rsid w:val="00066729"/>
    <w:rPr>
      <w:b/>
      <w:i/>
      <w:color w:val="0000FF"/>
      <w:lang w:val="en-CA"/>
    </w:rPr>
  </w:style>
  <w:style w:type="character" w:customStyle="1" w:styleId="BlueMonospace">
    <w:name w:val="Blue Monospace"/>
    <w:basedOn w:val="Blue"/>
    <w:uiPriority w:val="1"/>
    <w:qFormat/>
    <w:rsid w:val="00066729"/>
    <w:rPr>
      <w:rFonts w:ascii="Courier New" w:hAnsi="Courier New"/>
      <w:color w:val="0000FF"/>
      <w:lang w:val="en-CA"/>
    </w:rPr>
  </w:style>
  <w:style w:type="character" w:customStyle="1" w:styleId="Green">
    <w:name w:val="Green"/>
    <w:basedOn w:val="a3"/>
    <w:uiPriority w:val="1"/>
    <w:qFormat/>
    <w:rsid w:val="00066729"/>
    <w:rPr>
      <w:color w:val="008000"/>
    </w:rPr>
  </w:style>
  <w:style w:type="character" w:customStyle="1" w:styleId="GreenBoldItalic">
    <w:name w:val="Green Bold Italic"/>
    <w:basedOn w:val="Green"/>
    <w:uiPriority w:val="1"/>
    <w:qFormat/>
    <w:rsid w:val="00066729"/>
    <w:rPr>
      <w:b/>
      <w:i/>
      <w:color w:val="008000"/>
    </w:rPr>
  </w:style>
  <w:style w:type="character" w:customStyle="1" w:styleId="GreenItalic">
    <w:name w:val="Green Italic"/>
    <w:basedOn w:val="Green"/>
    <w:uiPriority w:val="1"/>
    <w:qFormat/>
    <w:rsid w:val="00066729"/>
    <w:rPr>
      <w:b w:val="0"/>
      <w:i/>
      <w:color w:val="008000"/>
    </w:rPr>
  </w:style>
  <w:style w:type="character" w:customStyle="1" w:styleId="GreenMonospace">
    <w:name w:val="Green Monospace"/>
    <w:basedOn w:val="Green"/>
    <w:uiPriority w:val="1"/>
    <w:qFormat/>
    <w:rsid w:val="00066729"/>
    <w:rPr>
      <w:rFonts w:ascii="Courier New" w:hAnsi="Courier New"/>
      <w:color w:val="008000"/>
    </w:rPr>
  </w:style>
  <w:style w:type="character" w:customStyle="1" w:styleId="Orange">
    <w:name w:val="Orange"/>
    <w:basedOn w:val="a3"/>
    <w:uiPriority w:val="1"/>
    <w:qFormat/>
    <w:rsid w:val="00066729"/>
    <w:rPr>
      <w:color w:val="FFC000"/>
    </w:rPr>
  </w:style>
  <w:style w:type="character" w:customStyle="1" w:styleId="OrangeBoldItalic">
    <w:name w:val="Orange Bold Italic"/>
    <w:basedOn w:val="Orange"/>
    <w:uiPriority w:val="1"/>
    <w:qFormat/>
    <w:rsid w:val="00066729"/>
    <w:rPr>
      <w:b/>
      <w:i/>
      <w:color w:val="FFC000"/>
    </w:rPr>
  </w:style>
  <w:style w:type="character" w:customStyle="1" w:styleId="PurpleBoldItalic">
    <w:name w:val="Purple Bold Italic"/>
    <w:basedOn w:val="Purple"/>
    <w:uiPriority w:val="1"/>
    <w:qFormat/>
    <w:rsid w:val="00066729"/>
    <w:rPr>
      <w:b/>
      <w:i/>
      <w:color w:val="7030A0"/>
    </w:rPr>
  </w:style>
  <w:style w:type="character" w:customStyle="1" w:styleId="RedBold">
    <w:name w:val="Red Bold"/>
    <w:basedOn w:val="Red"/>
    <w:uiPriority w:val="1"/>
    <w:qFormat/>
    <w:rsid w:val="00066729"/>
    <w:rPr>
      <w:b/>
      <w:color w:val="FF0000"/>
    </w:rPr>
  </w:style>
  <w:style w:type="character" w:customStyle="1" w:styleId="RedBoldItalic">
    <w:name w:val="Red Bold Italic"/>
    <w:basedOn w:val="Red"/>
    <w:uiPriority w:val="1"/>
    <w:qFormat/>
    <w:rsid w:val="00066729"/>
    <w:rPr>
      <w:b/>
      <w:i/>
      <w:color w:val="FF0000"/>
    </w:rPr>
  </w:style>
  <w:style w:type="character" w:customStyle="1" w:styleId="RedMonospace">
    <w:name w:val="Red Monospace"/>
    <w:basedOn w:val="Red"/>
    <w:uiPriority w:val="1"/>
    <w:qFormat/>
    <w:rsid w:val="00066729"/>
    <w:rPr>
      <w:rFonts w:ascii="Courier New" w:hAnsi="Courier New"/>
      <w:color w:val="FF0000"/>
    </w:rPr>
  </w:style>
  <w:style w:type="character" w:customStyle="1" w:styleId="Yellow">
    <w:name w:val="Yellow"/>
    <w:basedOn w:val="a3"/>
    <w:uiPriority w:val="1"/>
    <w:qFormat/>
    <w:rsid w:val="00066729"/>
    <w:rPr>
      <w:color w:val="DFDA00"/>
    </w:rPr>
  </w:style>
  <w:style w:type="character" w:customStyle="1" w:styleId="YellowBoldItalic">
    <w:name w:val="Yellow Bold Italic"/>
    <w:basedOn w:val="Yellow"/>
    <w:uiPriority w:val="1"/>
    <w:qFormat/>
    <w:rsid w:val="00066729"/>
    <w:rPr>
      <w:b/>
      <w:i/>
      <w:color w:val="DFDA00"/>
    </w:rPr>
  </w:style>
  <w:style w:type="character" w:customStyle="1" w:styleId="WhiteBold">
    <w:name w:val="White Bold"/>
    <w:basedOn w:val="a3"/>
    <w:uiPriority w:val="1"/>
    <w:qFormat/>
    <w:rsid w:val="00066729"/>
    <w:rPr>
      <w:b/>
      <w:color w:val="FFFFFF" w:themeColor="background1"/>
    </w:rPr>
  </w:style>
  <w:style w:type="character" w:customStyle="1" w:styleId="BlueItalic">
    <w:name w:val="Blue Italic"/>
    <w:basedOn w:val="Blue"/>
    <w:uiPriority w:val="1"/>
    <w:qFormat/>
    <w:rsid w:val="00066729"/>
    <w:rPr>
      <w:i/>
      <w:color w:val="0000FF"/>
      <w:lang w:val="en-CA"/>
    </w:rPr>
  </w:style>
  <w:style w:type="paragraph" w:customStyle="1" w:styleId="TableSpacerBodyText">
    <w:name w:val="Table Spacer (Body Text)"/>
    <w:basedOn w:val="a2"/>
    <w:qFormat/>
    <w:rsid w:val="00066729"/>
    <w:pPr>
      <w:spacing w:before="0" w:after="0"/>
    </w:pPr>
  </w:style>
  <w:style w:type="paragraph" w:customStyle="1" w:styleId="TableSpacerGeneralText">
    <w:name w:val="Table Spacer (General Text)"/>
    <w:basedOn w:val="TableandQuestionSpacer"/>
    <w:qFormat/>
    <w:rsid w:val="00066729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C-based Design: High-Level Synthesis with the Vivado HLx Tool Lab Workbook 2018.2</vt:lpstr>
    </vt:vector>
  </TitlesOfParts>
  <Company>www.fundamedia.ca</Company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C-based Design: High-Level Synthesis with the Vivado HLx Tool Lab Workbook 2018.2</dc:title>
  <dc:creator>Allen Tam</dc:creator>
  <cp:keywords>Public, , , , , , , , ,</cp:keywords>
  <cp:lastModifiedBy>Александр Антонов</cp:lastModifiedBy>
  <cp:revision>13</cp:revision>
  <cp:lastPrinted>2022-10-03T13:08:00Z</cp:lastPrinted>
  <dcterms:created xsi:type="dcterms:W3CDTF">2022-10-03T08:10:00Z</dcterms:created>
  <dcterms:modified xsi:type="dcterms:W3CDTF">2023-09-26T11:21:00Z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21d642b3-13a0-49b1-b341-a200bd696719</vt:lpwstr>
  </property>
  <property fmtid="{D5CDD505-2E9C-101B-9397-08002B2CF9AE}" pid="3" name="XilinxPublication Year">
    <vt:lpwstr>2018</vt:lpwstr>
  </property>
  <property fmtid="{D5CDD505-2E9C-101B-9397-08002B2CF9AE}" pid="4" name="XilinxVisual Markings">
    <vt:lpwstr>No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No</vt:lpwstr>
  </property>
  <property fmtid="{D5CDD505-2E9C-101B-9397-08002B2CF9AE}" pid="12" name="PublicationYear">
    <vt:lpwstr>2018</vt:lpwstr>
  </property>
</Properties>
</file>