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asciiTheme="minorHAnsi" w:hAnsiTheme="minorHAnsi"/>
          <w:sz w:val="22"/>
        </w:rPr>
      </w:pPr>
    </w:p>
    <w:p w:rsidR="00D2773B" w:rsidRPr="008A541B" w:rsidRDefault="00D2773B" w:rsidP="00D2773B">
      <w:pPr>
        <w:spacing w:line="276" w:lineRule="auto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Отчёт по лабораторной работе</w:t>
      </w:r>
      <w:r>
        <w:rPr>
          <w:rFonts w:cs="Times New Roman"/>
          <w:sz w:val="36"/>
          <w:szCs w:val="36"/>
        </w:rPr>
        <w:t xml:space="preserve"> №</w:t>
      </w:r>
      <w:r>
        <w:rPr>
          <w:rFonts w:cs="Times New Roman"/>
          <w:sz w:val="36"/>
          <w:szCs w:val="36"/>
        </w:rPr>
        <w:t>5</w:t>
      </w:r>
      <w:r w:rsidRPr="008A541B">
        <w:rPr>
          <w:rFonts w:cs="Times New Roman"/>
          <w:sz w:val="36"/>
          <w:szCs w:val="36"/>
        </w:rPr>
        <w:t xml:space="preserve"> по курсу БКИТ</w:t>
      </w: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«</w:t>
      </w:r>
      <w:r>
        <w:rPr>
          <w:rFonts w:cs="Times New Roman"/>
          <w:sz w:val="36"/>
          <w:szCs w:val="36"/>
        </w:rPr>
        <w:t>В</w:t>
      </w:r>
      <w:r w:rsidRPr="00D2773B">
        <w:rPr>
          <w:rFonts w:cs="Times New Roman"/>
          <w:sz w:val="36"/>
          <w:szCs w:val="36"/>
        </w:rPr>
        <w:t>ычисление расстояния Левенштейна с использованием алгоритма Вагнера-Фишера</w:t>
      </w:r>
      <w:r w:rsidRPr="008A541B">
        <w:rPr>
          <w:rFonts w:cs="Times New Roman"/>
          <w:sz w:val="36"/>
          <w:szCs w:val="36"/>
        </w:rPr>
        <w:t>»</w:t>
      </w: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right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ind w:left="7080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Подготовил</w:t>
      </w:r>
    </w:p>
    <w:p w:rsidR="00D2773B" w:rsidRPr="008A541B" w:rsidRDefault="00D2773B" w:rsidP="00D2773B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Ионов С.А.</w:t>
      </w:r>
    </w:p>
    <w:p w:rsidR="00D2773B" w:rsidRPr="008A541B" w:rsidRDefault="00D2773B" w:rsidP="00D2773B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ИУ5-31Б</w:t>
      </w:r>
    </w:p>
    <w:p w:rsidR="00D2773B" w:rsidRPr="008A541B" w:rsidRDefault="00D2773B" w:rsidP="00D2773B">
      <w:pPr>
        <w:spacing w:line="276" w:lineRule="auto"/>
        <w:jc w:val="both"/>
        <w:rPr>
          <w:rFonts w:cs="Times New Roman"/>
          <w:szCs w:val="28"/>
        </w:rPr>
      </w:pPr>
    </w:p>
    <w:p w:rsidR="00D2773B" w:rsidRPr="008A541B" w:rsidRDefault="00D2773B" w:rsidP="00D2773B">
      <w:pPr>
        <w:spacing w:line="276" w:lineRule="auto"/>
        <w:jc w:val="both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</w:p>
    <w:p w:rsidR="00D2773B" w:rsidRPr="008A541B" w:rsidRDefault="00D2773B" w:rsidP="00D2773B">
      <w:pPr>
        <w:spacing w:line="276" w:lineRule="auto"/>
        <w:jc w:val="both"/>
        <w:rPr>
          <w:rFonts w:cs="Times New Roman"/>
          <w:szCs w:val="28"/>
        </w:rPr>
      </w:pPr>
    </w:p>
    <w:p w:rsidR="00D2773B" w:rsidRPr="00D2773B" w:rsidRDefault="00D2773B" w:rsidP="00D2773B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F90799">
        <w:rPr>
          <w:rFonts w:ascii="Times New Roman" w:hAnsi="Times New Roman" w:cs="Times New Roman"/>
          <w:sz w:val="32"/>
          <w:szCs w:val="32"/>
        </w:rPr>
        <w:lastRenderedPageBreak/>
        <w:t>Описание задания</w:t>
      </w:r>
    </w:p>
    <w:p w:rsidR="00D2773B" w:rsidRDefault="00D2773B" w:rsidP="00D2773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D2773B" w:rsidRDefault="00D2773B" w:rsidP="00D2773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2773B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D2773B" w:rsidRDefault="00D2773B" w:rsidP="00D2773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D2773B" w:rsidRDefault="00D2773B" w:rsidP="00D2773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D2773B" w:rsidRDefault="00D2773B" w:rsidP="00D2773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2773B" w:rsidRDefault="00D2773B" w:rsidP="00D2773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D2773B" w:rsidRDefault="00D2773B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2773B" w:rsidRPr="008A541B" w:rsidRDefault="00D2773B" w:rsidP="00D2773B">
      <w:pPr>
        <w:spacing w:line="276" w:lineRule="auto"/>
        <w:jc w:val="both"/>
        <w:rPr>
          <w:rFonts w:cs="Times New Roman"/>
          <w:szCs w:val="28"/>
        </w:rPr>
      </w:pPr>
    </w:p>
    <w:p w:rsidR="00D2773B" w:rsidRPr="00D2773B" w:rsidRDefault="00D2773B" w:rsidP="00D2773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2773B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:rsidR="00D2773B" w:rsidRDefault="00D2773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2773B" w:rsidRPr="00D2773B" w:rsidRDefault="00D2773B" w:rsidP="00D2773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2773B">
        <w:rPr>
          <w:rFonts w:ascii="Times New Roman" w:hAnsi="Times New Roman" w:cs="Times New Roman"/>
          <w:sz w:val="32"/>
          <w:szCs w:val="32"/>
        </w:rPr>
        <w:lastRenderedPageBreak/>
        <w:t>Те</w:t>
      </w:r>
      <w:proofErr w:type="gramStart"/>
      <w:r w:rsidRPr="00D2773B"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 w:rsidRPr="00D2773B">
        <w:rPr>
          <w:rFonts w:ascii="Times New Roman" w:hAnsi="Times New Roman" w:cs="Times New Roman"/>
          <w:sz w:val="32"/>
          <w:szCs w:val="32"/>
        </w:rPr>
        <w:t>ограммы</w:t>
      </w:r>
    </w:p>
    <w:p w:rsidR="00D2773B" w:rsidRPr="00D2773B" w:rsidRDefault="00D2773B" w:rsidP="00D2773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1) Lab5, Class1.cs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EditDistance</w:t>
      </w:r>
      <w:proofErr w:type="spellEnd"/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 возвращается длина другой строки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++) matrix[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 matrix[0, j] = j;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Эквивалентность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symbEqual</w:t>
      </w:r>
      <w:proofErr w:type="spellEnd"/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соответствует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1)) ? 0 : 1);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 как минимальный из трех случаев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(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(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- 2]+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5765" w:rsidRDefault="00D2773B" w:rsidP="00D277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3B" w:rsidRDefault="00D2773B" w:rsidP="00D2773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Default="00D2773B" w:rsidP="00D2773B">
      <w:pPr>
        <w:rPr>
          <w:rFonts w:cs="Times New Roman"/>
          <w:color w:val="000000"/>
          <w:szCs w:val="28"/>
          <w:lang w:val="en-US"/>
        </w:rPr>
      </w:pPr>
      <w:proofErr w:type="gramStart"/>
      <w:r>
        <w:rPr>
          <w:rFonts w:cs="Times New Roman"/>
          <w:color w:val="000000"/>
          <w:szCs w:val="28"/>
          <w:lang w:val="en-US"/>
        </w:rPr>
        <w:t>2)Lab4</w:t>
      </w:r>
      <w:proofErr w:type="gramEnd"/>
      <w:r>
        <w:rPr>
          <w:rFonts w:cs="Times New Roman"/>
          <w:color w:val="000000"/>
          <w:szCs w:val="28"/>
          <w:lang w:val="en-US"/>
        </w:rPr>
        <w:t>_, Form1.cs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файла в виде строки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строки в список, если строка не содержится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всписке</w:t>
      </w:r>
      <w:proofErr w:type="spellEnd"/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Exit_Click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buttonExact_Click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.textBoxFind.Text.Trim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.textBoxMaxDist.Text.Trim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EditDistance.Distance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D27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.listBoxResult.Items.Add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7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773B" w:rsidRP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27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2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73B" w:rsidRDefault="00D2773B" w:rsidP="00D27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3B" w:rsidRDefault="00D2773B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A2F12" w:rsidRDefault="00CA2F12" w:rsidP="00CA2F1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A2F12">
        <w:rPr>
          <w:rFonts w:ascii="Times New Roman" w:hAnsi="Times New Roman" w:cs="Times New Roman"/>
          <w:sz w:val="32"/>
          <w:szCs w:val="32"/>
        </w:rPr>
        <w:lastRenderedPageBreak/>
        <w:t>Экранные формы с примерами выполнения программы</w:t>
      </w:r>
    </w:p>
    <w:p w:rsidR="00CA2F12" w:rsidRPr="00CA2F12" w:rsidRDefault="00CA2F12" w:rsidP="00CA2F12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для анализа:</w:t>
      </w:r>
    </w:p>
    <w:p w:rsidR="00D2773B" w:rsidRDefault="00CA2F12" w:rsidP="00D2773B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333333" cy="11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00_05_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12" w:rsidRPr="00CA2F12" w:rsidRDefault="00CA2F12" w:rsidP="00D2773B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CA2F12" w:rsidRPr="00CA2F12" w:rsidRDefault="00CA2F12" w:rsidP="00D2773B">
      <w:pPr>
        <w:rPr>
          <w:rFonts w:cs="Times New Roman"/>
          <w:szCs w:val="28"/>
          <w:lang w:val="en-US"/>
        </w:rPr>
      </w:pPr>
      <w:bookmarkStart w:id="0" w:name="_GoBack"/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884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03_12_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2F12" w:rsidRPr="00CA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7638C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5AD0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B432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1D"/>
    <w:rsid w:val="0001121D"/>
    <w:rsid w:val="00A45765"/>
    <w:rsid w:val="00CA2F12"/>
    <w:rsid w:val="00D2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73B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73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CA2F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73B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73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CA2F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2018-12-23T00:07:00Z</dcterms:created>
  <dcterms:modified xsi:type="dcterms:W3CDTF">2018-12-23T00:20:00Z</dcterms:modified>
</cp:coreProperties>
</file>