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F17" w14:textId="77777777" w:rsidR="00DF05B1" w:rsidRPr="001622CD" w:rsidRDefault="00DF05B1" w:rsidP="00DF0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22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наличии (отсутствии) технической возможности подключения к централизованной системе горячего водоснабжения.</w:t>
      </w:r>
    </w:p>
    <w:p w14:paraId="634C7590" w14:textId="77777777" w:rsidR="000C336A" w:rsidRPr="00DF05B1" w:rsidRDefault="000C336A" w:rsidP="00DF05B1">
      <w:pPr>
        <w:jc w:val="center"/>
        <w:rPr>
          <w:rFonts w:ascii="Times New Roman" w:hAnsi="Times New Roman" w:cs="Times New Roman"/>
        </w:rPr>
      </w:pPr>
    </w:p>
    <w:p w14:paraId="0746F7D9" w14:textId="77777777" w:rsidR="00DF05B1" w:rsidRPr="00DF05B1" w:rsidRDefault="00DF05B1" w:rsidP="00DF05B1">
      <w:pPr>
        <w:jc w:val="center"/>
        <w:rPr>
          <w:rFonts w:ascii="Times New Roman" w:hAnsi="Times New Roman" w:cs="Times New Roman"/>
        </w:rPr>
      </w:pP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7235"/>
        <w:gridCol w:w="2126"/>
      </w:tblGrid>
      <w:tr w:rsidR="00DF05B1" w:rsidRPr="00DF05B1" w14:paraId="551FB6E2" w14:textId="77777777" w:rsidTr="001622CD">
        <w:trPr>
          <w:trHeight w:val="1245"/>
        </w:trPr>
        <w:tc>
          <w:tcPr>
            <w:tcW w:w="7235" w:type="dxa"/>
            <w:tcBorders>
              <w:top w:val="single" w:sz="4" w:space="0" w:color="C0C0C0"/>
              <w:left w:val="single" w:sz="4" w:space="0" w:color="C0C0C0"/>
              <w:bottom w:val="double" w:sz="6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489EEDD6" w14:textId="77777777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F05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централизованной системы горячего водоснабжения</w:t>
            </w:r>
          </w:p>
        </w:tc>
        <w:tc>
          <w:tcPr>
            <w:tcW w:w="2126" w:type="dxa"/>
            <w:tcBorders>
              <w:top w:val="single" w:sz="4" w:space="0" w:color="C0C0C0"/>
              <w:left w:val="nil"/>
              <w:bottom w:val="double" w:sz="6" w:space="0" w:color="C0C0C0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41718D1" w14:textId="77777777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F05B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Резерв мощности централизованной системы горячего водоснабжения Гкал/час</w:t>
            </w:r>
          </w:p>
        </w:tc>
      </w:tr>
      <w:tr w:rsidR="00DF05B1" w:rsidRPr="00DF05B1" w14:paraId="1CBA24F9" w14:textId="77777777" w:rsidTr="001622CD">
        <w:trPr>
          <w:trHeight w:val="450"/>
        </w:trPr>
        <w:tc>
          <w:tcPr>
            <w:tcW w:w="72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CB7D557" w14:textId="6FE06B25" w:rsidR="00DF05B1" w:rsidRPr="001622CD" w:rsidRDefault="001622CD" w:rsidP="001622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1622C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Апшеронский филиал</w:t>
            </w:r>
          </w:p>
        </w:tc>
        <w:tc>
          <w:tcPr>
            <w:tcW w:w="212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805141" w14:textId="698D9A34" w:rsidR="00DF05B1" w:rsidRPr="00DF05B1" w:rsidRDefault="00DF05B1" w:rsidP="0029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5A8C53C1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C292FC3" w14:textId="3F9AF179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1A145F" w14:textId="570395E9" w:rsidR="00DF05B1" w:rsidRPr="00DF05B1" w:rsidRDefault="00DF05B1" w:rsidP="0029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259A8F71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12DD7E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3C7DDF4" w14:textId="77777777" w:rsidR="00D57E68" w:rsidRPr="00DF05B1" w:rsidRDefault="00D57E68" w:rsidP="0029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4F73BD84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4760BBF" w14:textId="316575BE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FAD8929" w14:textId="362E8307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6690ED71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3A3FB4" w14:textId="122527FA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AAB28F" w14:textId="1C62B778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161B98CA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0F1EB8E" w14:textId="32CC4A12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E688D1" w14:textId="367B49D5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27AD3C04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C12F36" w14:textId="26415710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D3CFC6F" w14:textId="62425846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561C6AA0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E42B83" w14:textId="60B7BFAD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661410" w14:textId="33B5CE4A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54AAA223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335A8A" w14:textId="57024768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250E84" w14:textId="0441450A" w:rsidR="00DF05B1" w:rsidRPr="00DF05B1" w:rsidRDefault="00DF05B1" w:rsidP="0029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2443DFF8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1AFDCB" w14:textId="23E2E60D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872FDB" w14:textId="0D7A3228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62246852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F3E6DD" w14:textId="67BA31CA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EC87D9" w14:textId="52A03911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622CD" w:rsidRPr="00DF05B1" w14:paraId="5BFF7E02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9512A5C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9D2EDF3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622CD" w:rsidRPr="00DF05B1" w14:paraId="389BC634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457081" w14:textId="207F37F7" w:rsidR="001622CD" w:rsidRPr="001622CD" w:rsidRDefault="001622CD" w:rsidP="001622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1622C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Новороссийский филиал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F9F794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622CD" w:rsidRPr="00DF05B1" w14:paraId="7245444F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253CF8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A0B4CF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7498DECC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E33BDD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7C5A17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7BD05D19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B4A885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7B1D1F3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79D8BC06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692378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82AAA1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4CB45FAC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64F5F5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3C7DD7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57E68" w:rsidRPr="00DF05B1" w14:paraId="2AECC102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74D036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647BC2" w14:textId="77777777" w:rsidR="00D57E68" w:rsidRPr="00DF05B1" w:rsidRDefault="00D57E68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622CD" w:rsidRPr="00DF05B1" w14:paraId="6D7EC575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E068A44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F33D2D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622CD" w:rsidRPr="00DF05B1" w14:paraId="19C8D0BB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EBC528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76ACB" w14:textId="77777777" w:rsidR="001622CD" w:rsidRPr="00DF05B1" w:rsidRDefault="001622CD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F05B1" w:rsidRPr="00DF05B1" w14:paraId="20D80850" w14:textId="77777777" w:rsidTr="001622CD">
        <w:trPr>
          <w:trHeight w:val="450"/>
        </w:trPr>
        <w:tc>
          <w:tcPr>
            <w:tcW w:w="72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C2FF7C" w14:textId="5C7F75C6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8D00EE4" w14:textId="6D1512CF" w:rsidR="00DF05B1" w:rsidRPr="00DF05B1" w:rsidRDefault="00DF05B1" w:rsidP="00DF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1AC3A37B" w14:textId="77777777" w:rsidR="00DF05B1" w:rsidRPr="00DF05B1" w:rsidRDefault="00DF05B1" w:rsidP="00DF05B1">
      <w:pPr>
        <w:jc w:val="center"/>
        <w:rPr>
          <w:rFonts w:ascii="Times New Roman" w:hAnsi="Times New Roman" w:cs="Times New Roman"/>
        </w:rPr>
      </w:pPr>
    </w:p>
    <w:sectPr w:rsidR="00DF05B1" w:rsidRPr="00DF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5B1"/>
    <w:rsid w:val="000C336A"/>
    <w:rsid w:val="001622CD"/>
    <w:rsid w:val="00297E87"/>
    <w:rsid w:val="00D57E68"/>
    <w:rsid w:val="00D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9744"/>
  <w15:docId w15:val="{FFDCA303-78D2-4C25-AEC5-7675FFC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Пользоватеь</dc:creator>
  <cp:lastModifiedBy>Горюнова Татьяна Сергеевна</cp:lastModifiedBy>
  <cp:revision>5</cp:revision>
  <dcterms:created xsi:type="dcterms:W3CDTF">2017-05-31T12:57:00Z</dcterms:created>
  <dcterms:modified xsi:type="dcterms:W3CDTF">2023-08-08T10:33:00Z</dcterms:modified>
</cp:coreProperties>
</file>