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CF2BD">
      <w:pPr>
        <w:pStyle w:val="3"/>
        <w:keepNext/>
        <w:spacing w:after="511" w:line="240" w:lineRule="auto"/>
        <w:jc w:val="center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Федеральное государственное автономное</w:t>
      </w:r>
      <w:r>
        <w:rPr>
          <w:rFonts w:ascii="Times New Roman" w:hAnsi="Times New Roman" w:eastAsia="Calibri" w:cs="Times New Roman"/>
          <w:sz w:val="26"/>
          <w:szCs w:val="26"/>
        </w:rPr>
        <w:br w:type="textWrapping"/>
      </w:r>
      <w:r>
        <w:rPr>
          <w:rFonts w:ascii="Times New Roman" w:hAnsi="Times New Roman" w:eastAsia="Calibri" w:cs="Times New Roman"/>
          <w:sz w:val="26"/>
          <w:szCs w:val="26"/>
        </w:rPr>
        <w:t>образовательное учреждение высшего образования</w:t>
      </w:r>
      <w:r>
        <w:rPr>
          <w:rFonts w:ascii="Times New Roman" w:hAnsi="Times New Roman" w:eastAsia="Calibri" w:cs="Times New Roman"/>
          <w:sz w:val="26"/>
          <w:szCs w:val="26"/>
        </w:rPr>
        <w:br w:type="textWrapping"/>
      </w:r>
      <w:r>
        <w:rPr>
          <w:rFonts w:ascii="Times New Roman" w:hAnsi="Times New Roman" w:eastAsia="Calibri" w:cs="Times New Roman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 w:cs="Times New Roman"/>
          <w:sz w:val="26"/>
          <w:szCs w:val="26"/>
        </w:rPr>
        <w:br w:type="textWrapping"/>
      </w:r>
      <w:r>
        <w:rPr>
          <w:rFonts w:ascii="Times New Roman" w:hAnsi="Times New Roman" w:eastAsia="Calibri" w:cs="Times New Roman"/>
          <w:sz w:val="26"/>
          <w:szCs w:val="26"/>
        </w:rPr>
        <w:t>"Высшая школа экономики"</w:t>
      </w:r>
    </w:p>
    <w:p w14:paraId="3E99106E">
      <w:pPr>
        <w:pStyle w:val="3"/>
        <w:keepNext/>
        <w:spacing w:after="0"/>
        <w:jc w:val="center"/>
        <w:rPr>
          <w:rFonts w:ascii="Times New Roman" w:hAnsi="Times New Roman" w:eastAsia="Calibri" w:cs="Times New Roman"/>
          <w:i/>
          <w:sz w:val="26"/>
          <w:szCs w:val="26"/>
        </w:rPr>
      </w:pPr>
      <w:r>
        <w:rPr>
          <w:rFonts w:ascii="Times New Roman" w:hAnsi="Times New Roman" w:eastAsia="Calibri" w:cs="Times New Roman"/>
          <w:i/>
          <w:sz w:val="26"/>
          <w:szCs w:val="26"/>
        </w:rPr>
        <w:t>Факультет социально-экономических и компьютерных наук</w:t>
      </w:r>
    </w:p>
    <w:p w14:paraId="111828A7">
      <w:pPr>
        <w:pStyle w:val="3"/>
        <w:keepNext/>
        <w:spacing w:before="1600" w:after="255" w:line="36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Косвинцев Степан Константинович</w:t>
      </w:r>
    </w:p>
    <w:p w14:paraId="66DC363A">
      <w:pPr>
        <w:pStyle w:val="3"/>
        <w:keepNext/>
        <w:spacing w:before="391" w:after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№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2</w:t>
      </w:r>
    </w:p>
    <w:p w14:paraId="5A13B581">
      <w:pPr>
        <w:pStyle w:val="3"/>
        <w:keepNext/>
        <w:spacing w:after="400" w:line="360" w:lineRule="auto"/>
        <w:jc w:val="center"/>
        <w:rPr>
          <w:rFonts w:ascii="Times New Roman" w:hAnsi="Times New Roman" w:eastAsia="Calibri" w:cs="Times New Roman"/>
          <w:i/>
          <w:iCs/>
          <w:sz w:val="28"/>
          <w:szCs w:val="28"/>
        </w:rPr>
      </w:pPr>
    </w:p>
    <w:p w14:paraId="29194BAE">
      <w:pPr>
        <w:pStyle w:val="3"/>
        <w:keepNext/>
        <w:spacing w:before="803" w:after="16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 w:cs="Times New Roman"/>
          <w:i/>
          <w:sz w:val="28"/>
          <w:szCs w:val="28"/>
        </w:rPr>
        <w:t>09.03.04 Программная инженерия</w:t>
      </w:r>
    </w:p>
    <w:p w14:paraId="4A79084F">
      <w:pPr>
        <w:pStyle w:val="3"/>
        <w:keepNext/>
        <w:spacing w:after="0" w:line="360" w:lineRule="auto"/>
        <w:ind w:left="6373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</w:rPr>
        <w:t>Руководитель</w:t>
      </w:r>
      <w:r>
        <w:rPr>
          <w:rFonts w:ascii="Times New Roman" w:hAnsi="Times New Roman" w:eastAsia="Calibri" w:cs="Times New Roman"/>
          <w:sz w:val="28"/>
          <w:szCs w:val="28"/>
        </w:rPr>
        <w:br w:type="textWrapping"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Дацун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Н.Д.</w:t>
      </w:r>
    </w:p>
    <w:p w14:paraId="20409E16">
      <w:pPr>
        <w:pStyle w:val="3"/>
        <w:spacing w:before="2400" w:after="0" w:line="36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Пермь, 2024 год</w:t>
      </w:r>
    </w:p>
    <w:p w14:paraId="69FD6E3B">
      <w:pPr>
        <w:pStyle w:val="94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before="240" w:after="120"/>
        <w:textAlignment w:val="baseline"/>
        <w:rPr>
          <w:lang w:val="en-US"/>
        </w:rPr>
      </w:pPr>
      <w:r>
        <w:t>Оглавление</w:t>
      </w:r>
    </w:p>
    <w:p w14:paraId="5A9436AA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Liberation Sans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TOC \o "1-9" \u \l 1-9 \h </w:instrText>
      </w:r>
      <w:r>
        <w:rPr>
          <w:rFonts w:hint="default" w:ascii="Times New Roman" w:hAnsi="Times New Roman" w:eastAsia="Liberation Sans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eastAsia="Liberation Sans" w:cs="Times New Roman"/>
          <w:szCs w:val="26"/>
        </w:rPr>
        <w:fldChar w:fldCharType="begin"/>
      </w:r>
      <w:r>
        <w:rPr>
          <w:rFonts w:hint="default" w:ascii="Times New Roman" w:hAnsi="Times New Roman" w:eastAsia="Liberation Sans" w:cs="Times New Roman"/>
          <w:szCs w:val="26"/>
        </w:rPr>
        <w:instrText xml:space="preserve"> HYPERLINK \l _Toc24542 </w:instrText>
      </w:r>
      <w:r>
        <w:rPr>
          <w:rFonts w:hint="default" w:ascii="Times New Roman" w:hAnsi="Times New Roman" w:eastAsia="Liberation Sans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</w:rPr>
        <w:t>1</w:t>
      </w:r>
      <w:r>
        <w:rPr>
          <w:rFonts w:hint="default" w:ascii="Times New Roman" w:hAnsi="Times New Roman" w:cs="Times New Roman"/>
          <w:lang w:val="ru-RU"/>
        </w:rPr>
        <w:t xml:space="preserve"> Общая постановка задачи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_Toc24542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eastAsia="Liberation Sans" w:cs="Times New Roman"/>
          <w:szCs w:val="26"/>
        </w:rPr>
        <w:fldChar w:fldCharType="end"/>
      </w:r>
    </w:p>
    <w:p w14:paraId="3DC29C49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_Toc25355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2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</w:t>
      </w:r>
      <w:r>
        <w:rPr>
          <w:rFonts w:hint="default" w:ascii="Times New Roman" w:hAnsi="Times New Roman" w:cs="Times New Roman"/>
        </w:rPr>
        <w:t>остановка задачи</w:t>
      </w:r>
      <w:r>
        <w:rPr>
          <w:rFonts w:hint="default" w:ascii="Times New Roman" w:hAnsi="Times New Roman" w:cs="Times New Roman"/>
          <w:lang w:val="ru-RU"/>
        </w:rPr>
        <w:t xml:space="preserve"> для варианта 11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_Toc25355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3971E898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_Toc18133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3</w:t>
      </w:r>
      <w:r>
        <w:rPr>
          <w:rFonts w:hint="default" w:ascii="Times New Roman" w:hAnsi="Times New Roman" w:cs="Times New Roman"/>
        </w:rPr>
        <w:t xml:space="preserve"> Анализ задачи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_Toc18133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6CCB210A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_Toc23091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4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Алгоритм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_Toc23091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1B4E4CEF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_Toc4059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>5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Программа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_Toc4059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28176ED2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_Toc23501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  <w:lang w:val="ru-RU" w:eastAsia="zh-CN"/>
        </w:rPr>
        <w:t>6 Результаты работы программы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_Toc23501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12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7A388D53">
      <w:pPr>
        <w:pStyle w:val="23"/>
        <w:tabs>
          <w:tab w:val="right" w:leader="dot" w:pos="9354"/>
        </w:tabs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6"/>
        </w:rPr>
        <w:fldChar w:fldCharType="begin"/>
      </w:r>
      <w:r>
        <w:rPr>
          <w:rFonts w:hint="default" w:ascii="Times New Roman" w:hAnsi="Times New Roman" w:cs="Times New Roman"/>
          <w:szCs w:val="26"/>
        </w:rPr>
        <w:instrText xml:space="preserve"> HYPERLINK \l _Toc15523 </w:instrText>
      </w:r>
      <w:r>
        <w:rPr>
          <w:rFonts w:hint="default" w:ascii="Times New Roman" w:hAnsi="Times New Roman" w:cs="Times New Roman"/>
          <w:szCs w:val="26"/>
        </w:rPr>
        <w:fldChar w:fldCharType="separate"/>
      </w:r>
      <w:r>
        <w:rPr>
          <w:rFonts w:hint="default" w:ascii="Times New Roman" w:hAnsi="Times New Roman" w:cs="Times New Roman"/>
        </w:rPr>
        <w:t>ПРИЛОЖЕНИЕ А</w:t>
      </w:r>
      <w:r>
        <w:rPr>
          <w:rFonts w:hint="default" w:ascii="Times New Roman" w:hAnsi="Times New Roman" w:cs="Times New Roman"/>
          <w:lang w:val="ru-RU"/>
        </w:rPr>
        <w:t xml:space="preserve"> 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Текст программы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PAGEREF _Toc15523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13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szCs w:val="26"/>
        </w:rPr>
        <w:fldChar w:fldCharType="end"/>
      </w:r>
    </w:p>
    <w:p w14:paraId="6CDC0EE0">
      <w:pPr>
        <w:pStyle w:val="3"/>
        <w:spacing w:after="0"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Cs w:val="26"/>
        </w:rPr>
        <w:fldChar w:fldCharType="end"/>
      </w:r>
      <w:bookmarkStart w:id="0" w:name="__RefHeading___Toc67_2716712144"/>
    </w:p>
    <w:p w14:paraId="026F8DF4">
      <w:r>
        <w:br w:type="page"/>
      </w:r>
    </w:p>
    <w:bookmarkEnd w:id="0"/>
    <w:p w14:paraId="68DED5B9">
      <w:pPr>
        <w:pStyle w:val="49"/>
        <w:bidi w:val="0"/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1</w:t>
      </w:r>
    </w:p>
    <w:p w14:paraId="72F88F4E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Требуется построить рекурсивную формулу и вычислить функции для заданных значений (см. Таблицу 1).</w:t>
      </w:r>
    </w:p>
    <w:p w14:paraId="1C2438B4">
      <w:pPr>
        <w:pStyle w:val="5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 1.Функции и аргументы</w:t>
      </w:r>
    </w:p>
    <w:tbl>
      <w:tblPr>
        <w:tblStyle w:val="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5"/>
      </w:tblGrid>
      <w:tr w14:paraId="16E4D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5917AFDF">
            <w:pPr>
              <w:pStyle w:val="52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Функция </w:t>
            </w:r>
          </w:p>
        </w:tc>
        <w:tc>
          <w:tcPr>
            <w:tcW w:w="4785" w:type="dxa"/>
          </w:tcPr>
          <w:p w14:paraId="5708E2F1">
            <w:pPr>
              <w:pStyle w:val="52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Аргументы</w:t>
            </w:r>
          </w:p>
        </w:tc>
      </w:tr>
      <w:tr w14:paraId="65946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6C4B379A">
            <w:pPr>
              <w:pStyle w:val="52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Add(x, y) = x + y</w:t>
            </w:r>
          </w:p>
        </w:tc>
        <w:tc>
          <w:tcPr>
            <w:tcW w:w="4785" w:type="dxa"/>
          </w:tcPr>
          <w:p w14:paraId="74EFDEB3">
            <w:pPr>
              <w:pStyle w:val="52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x </w:t>
            </w:r>
            <w:r>
              <w:t>=</w:t>
            </w:r>
            <w:r>
              <w:rPr>
                <w:lang w:val="en-US"/>
              </w:rPr>
              <w:t> </w:t>
            </w:r>
            <w:r>
              <w:t xml:space="preserve">4, </w:t>
            </w:r>
            <w:r>
              <w:rPr>
                <w:i/>
                <w:lang w:val="en-US"/>
              </w:rPr>
              <w:t>y </w:t>
            </w:r>
            <w:r>
              <w:t>=</w:t>
            </w:r>
            <w:r>
              <w:rPr>
                <w:lang w:val="en-US"/>
              </w:rPr>
              <w:t> </w:t>
            </w:r>
            <w:r>
              <w:t>2</w:t>
            </w:r>
          </w:p>
        </w:tc>
      </w:tr>
      <w:tr w14:paraId="0F7CD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783D0575">
            <w:pPr>
              <w:pStyle w:val="52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Mult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,</w:t>
            </w:r>
            <w:r>
              <w:rPr>
                <w:i/>
                <w:lang w:val="en-US"/>
              </w:rPr>
              <w:t> y</w:t>
            </w:r>
            <w:r>
              <w:t>)  = </w:t>
            </w:r>
            <w:r>
              <w:rPr>
                <w:i/>
                <w:lang w:val="en-US"/>
              </w:rPr>
              <w:t>x</w:t>
            </w:r>
            <w:r>
              <w:t xml:space="preserve"> × 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4785" w:type="dxa"/>
          </w:tcPr>
          <w:p w14:paraId="1F4B2A97">
            <w:pPr>
              <w:pStyle w:val="52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x </w:t>
            </w:r>
            <w:r>
              <w:t>=</w:t>
            </w:r>
            <w:r>
              <w:rPr>
                <w:lang w:val="en-US"/>
              </w:rPr>
              <w:t> </w:t>
            </w:r>
            <w:r>
              <w:t xml:space="preserve">4, </w:t>
            </w:r>
            <w:r>
              <w:rPr>
                <w:i/>
                <w:lang w:val="en-US"/>
              </w:rPr>
              <w:t>y </w:t>
            </w:r>
            <w:r>
              <w:t>=</w:t>
            </w:r>
            <w:r>
              <w:rPr>
                <w:lang w:val="en-US"/>
              </w:rPr>
              <w:t> </w:t>
            </w:r>
            <w:r>
              <w:t>2</w:t>
            </w:r>
          </w:p>
        </w:tc>
      </w:tr>
      <w:tr w14:paraId="36444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 w14:paraId="71A7E6BF">
            <w:pPr>
              <w:pStyle w:val="52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Power</w:t>
            </w:r>
            <w:r>
              <w:t>(</w:t>
            </w:r>
            <w:r>
              <w:rPr>
                <w:i/>
                <w:lang w:val="en-US"/>
              </w:rPr>
              <w:t>x</w:t>
            </w:r>
            <w:r>
              <w:t>,</w:t>
            </w:r>
            <w:r>
              <w:rPr>
                <w:i/>
                <w:lang w:val="en-US"/>
              </w:rPr>
              <w:t> y</w:t>
            </w:r>
            <w:r>
              <w:t>)  = </w:t>
            </w:r>
            <w:r>
              <w:rPr>
                <w:i/>
                <w:lang w:val="en-US"/>
              </w:rPr>
              <w:t>x</w:t>
            </w:r>
            <w:r>
              <w:rPr>
                <w:vertAlign w:val="superscript"/>
              </w:rPr>
              <w:t> </w:t>
            </w:r>
            <w:r>
              <w:rPr>
                <w:i/>
                <w:vertAlign w:val="superscript"/>
                <w:lang w:val="en-US"/>
              </w:rPr>
              <w:t>y</w:t>
            </w:r>
            <w:r>
              <w:rPr>
                <w:i/>
                <w:vertAlign w:val="superscript"/>
              </w:rPr>
              <w:t xml:space="preserve"> </w:t>
            </w:r>
          </w:p>
        </w:tc>
        <w:tc>
          <w:tcPr>
            <w:tcW w:w="4785" w:type="dxa"/>
          </w:tcPr>
          <w:p w14:paraId="76EF1AD6">
            <w:pPr>
              <w:pStyle w:val="52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i/>
                <w:lang w:val="en-US"/>
              </w:rPr>
              <w:t>x </w:t>
            </w:r>
            <w:r>
              <w:t>=</w:t>
            </w:r>
            <w:r>
              <w:rPr>
                <w:lang w:val="en-US"/>
              </w:rPr>
              <w:t> </w:t>
            </w:r>
            <w:r>
              <w:t xml:space="preserve">4, </w:t>
            </w:r>
            <w:r>
              <w:rPr>
                <w:i/>
                <w:lang w:val="en-US"/>
              </w:rPr>
              <w:t>y </w:t>
            </w:r>
            <w:r>
              <w:t>=</w:t>
            </w:r>
            <w:r>
              <w:rPr>
                <w:lang w:val="en-US"/>
              </w:rPr>
              <w:t> </w:t>
            </w:r>
            <w:r>
              <w:t>2</w:t>
            </w:r>
          </w:p>
        </w:tc>
      </w:tr>
    </w:tbl>
    <w:p w14:paraId="29F1237C">
      <w:pPr>
        <w:pStyle w:val="50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Вспомогательная функция </w:t>
      </w:r>
      <w:r>
        <w:rPr>
          <w:rFonts w:hint="default"/>
          <w:lang w:val="en-US"/>
        </w:rPr>
        <w:t>Decr</w:t>
      </w:r>
    </w:p>
    <w:p w14:paraId="28F978CC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Decr(x)=x-1</w:t>
      </w:r>
    </w:p>
    <w:p w14:paraId="3C8272C1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Задается как обратная </w:t>
      </w:r>
      <w:r>
        <w:rPr>
          <w:rFonts w:hint="default"/>
          <w:lang w:val="en-US"/>
        </w:rPr>
        <w:t xml:space="preserve">Inc </w:t>
      </w:r>
      <w:r>
        <w:rPr>
          <w:rFonts w:hint="default"/>
          <w:lang w:val="ru-RU"/>
        </w:rPr>
        <w:t>с помощью минимизации</w:t>
      </w:r>
    </w:p>
    <w:p w14:paraId="53DDEA24">
      <w:pPr>
        <w:pStyle w:val="4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Decr(x)=</w:t>
      </w:r>
      <w:r>
        <w:rPr/>
        <w:sym w:font="Symbol" w:char="F06D"/>
      </w:r>
      <w:r>
        <w:t>y</w:t>
      </w:r>
      <w:r>
        <w:rPr>
          <w:rFonts w:hint="default"/>
          <w:lang w:val="ru-RU"/>
        </w:rPr>
        <w:t>(</w:t>
      </w:r>
      <w:r>
        <w:rPr>
          <w:rFonts w:hint="default"/>
          <w:lang w:val="en-US"/>
        </w:rPr>
        <w:t>Inc(y)=x)</w:t>
      </w:r>
    </w:p>
    <w:p w14:paraId="07110FA6">
      <w:pPr>
        <w:pStyle w:val="48"/>
        <w:bidi w:val="0"/>
        <w:rPr>
          <w:rFonts w:hint="default"/>
          <w:lang w:val="en-US"/>
        </w:rPr>
      </w:pPr>
    </w:p>
    <w:p w14:paraId="5F034FE4">
      <w:pPr>
        <w:pStyle w:val="5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</w:t>
      </w:r>
    </w:p>
    <w:p w14:paraId="62C426A7">
      <w:pPr>
        <w:pStyle w:val="5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Рекурсивная формула</w:t>
      </w:r>
    </w:p>
    <w:p w14:paraId="763E25F5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 xml:space="preserve">С помощью суперпозиции и рекурсии построим функцию сложения из функция </w:t>
      </w:r>
      <w:r>
        <w:rPr>
          <w:rFonts w:hint="default"/>
          <w:lang w:val="en-US"/>
        </w:rPr>
        <w:t xml:space="preserve">Inc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Decr</w:t>
      </w:r>
      <w:r>
        <w:rPr>
          <w:rFonts w:hint="default"/>
          <w:lang w:val="ru-RU"/>
        </w:rPr>
        <w:t>.</w:t>
      </w:r>
    </w:p>
    <w:p w14:paraId="21CB6FF3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Add(x,y)=x+1+1…+1+1=(x+1+1…+1)+1=Add(x,y-1)+1=Inc(Add(x,y-1))</w:t>
      </w:r>
    </w:p>
    <w:p w14:paraId="25FC9244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Add(x,</w:t>
      </w:r>
      <w:r>
        <w:rPr>
          <w:rFonts w:hint="default"/>
          <w:lang w:val="ru-RU"/>
        </w:rPr>
        <w:t>0)=</w:t>
      </w:r>
      <w:r>
        <w:rPr>
          <w:rFonts w:hint="default"/>
          <w:lang w:val="en-US"/>
        </w:rPr>
        <w:t>x</w:t>
      </w:r>
    </w:p>
    <w:p w14:paraId="4CC69940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Add(x,y)=Inc(Add(x, Decr(y)))</w:t>
      </w:r>
    </w:p>
    <w:p w14:paraId="66B52928">
      <w:pPr>
        <w:pStyle w:val="5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Add(4,2)</w:t>
      </w:r>
    </w:p>
    <w:p w14:paraId="5AA32F15">
      <w:pPr>
        <w:pStyle w:val="48"/>
        <w:rPr>
          <w:rFonts w:hint="default"/>
          <w:lang w:val="ru-RU"/>
        </w:rPr>
      </w:pPr>
      <w:r>
        <w:rPr>
          <w:rFonts w:hint="default"/>
          <w:lang w:val="ru-RU"/>
        </w:rPr>
        <w:t>Результат равен 6. Дерево вызовов представленно на рисунке 1.</w:t>
      </w:r>
    </w:p>
    <w:p w14:paraId="7D37C804">
      <w:pPr>
        <w:pStyle w:val="5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1. Вычисление </w:t>
      </w:r>
      <w:r>
        <w:rPr>
          <w:rFonts w:hint="default"/>
          <w:lang w:val="en-US"/>
        </w:rPr>
        <w:t>Add(4,2)</w:t>
      </w:r>
    </w:p>
    <w:p w14:paraId="361233CC">
      <w:pPr>
        <w:pStyle w:val="48"/>
        <w:rPr>
          <w:rFonts w:hint="default"/>
          <w:lang w:val="ru-RU"/>
        </w:rPr>
      </w:pPr>
    </w:p>
    <w:p w14:paraId="14389B1A">
      <w:pPr>
        <w:pStyle w:val="5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</w:t>
      </w:r>
    </w:p>
    <w:p w14:paraId="14E9F12C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198EFF97">
      <w:pPr>
        <w:pStyle w:val="48"/>
        <w:rPr>
          <w:rFonts w:hint="default"/>
          <w:lang w:val="en-US"/>
        </w:rPr>
      </w:pPr>
    </w:p>
    <w:p w14:paraId="0F3B11E6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int AddIter(int x, int y) {</w:t>
      </w:r>
    </w:p>
    <w:p w14:paraId="2788D115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 = x;</w:t>
      </w:r>
    </w:p>
    <w:p w14:paraId="0B80B467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y; i++) {</w:t>
      </w:r>
    </w:p>
    <w:p w14:paraId="79DE5E3B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s++;</w:t>
      </w:r>
    </w:p>
    <w:p w14:paraId="6B56F0CD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A8DB946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s;</w:t>
      </w:r>
    </w:p>
    <w:p w14:paraId="477CA60F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85AAC71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int AddReq(int x, int y) {</w:t>
      </w:r>
    </w:p>
    <w:p w14:paraId="4EF4BC26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(y == 0) {</w:t>
      </w:r>
    </w:p>
    <w:p w14:paraId="4BA877D8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x;</w:t>
      </w:r>
    </w:p>
    <w:p w14:paraId="7492D8BF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9805A0B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AddReq(x + 1, y - 1);</w:t>
      </w:r>
    </w:p>
    <w:p w14:paraId="04E801FF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E0A35ED">
      <w:pPr>
        <w:pStyle w:val="48"/>
        <w:rPr>
          <w:rFonts w:hint="default"/>
          <w:lang w:val="en-US"/>
        </w:rPr>
      </w:pPr>
    </w:p>
    <w:p w14:paraId="7498B81F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int main()</w:t>
      </w:r>
    </w:p>
    <w:p w14:paraId="5B3C0483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0A9836C5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std::cout &lt;&lt; AddIter(4,2)&lt;&lt;' '&lt;&lt;AddReq(4,2)&lt;&lt;'\n';</w:t>
      </w:r>
    </w:p>
    <w:p w14:paraId="3379F42D">
      <w:pPr>
        <w:pStyle w:val="4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DD4B504">
      <w:pPr>
        <w:pStyle w:val="5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Пошаговое выполнение</w:t>
      </w:r>
    </w:p>
    <w:p w14:paraId="7D63FABB">
      <w:pPr>
        <w:pStyle w:val="48"/>
        <w:bidi w:val="0"/>
      </w:pPr>
      <w:bookmarkStart w:id="1" w:name="_GoBack"/>
      <w:bookmarkEnd w:id="1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134" w:right="851" w:bottom="1134" w:left="1701" w:header="1134" w:footer="1134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20B0604020202020204"/>
    <w:charset w:val="01"/>
    <w:family w:val="roman"/>
    <w:pitch w:val="default"/>
    <w:sig w:usb0="00000000" w:usb1="00000000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69F969">
    <w:pPr>
      <w:pStyle w:val="25"/>
      <w:jc w:val="center"/>
    </w:pPr>
    <w:r>
      <w:fldChar w:fldCharType="begin"/>
    </w:r>
    <w:r>
      <w:instrText xml:space="preserve"> PAGE </w:instrText>
    </w:r>
    <w:r>
      <w:fldChar w:fldCharType="separate"/>
    </w:r>
    <w:r>
      <w:t>22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CDAA3">
    <w:pPr>
      <w:pStyle w:val="25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5FB3AE"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2F320C"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5FB"/>
    <w:rsid w:val="00191AED"/>
    <w:rsid w:val="001F1907"/>
    <w:rsid w:val="00266888"/>
    <w:rsid w:val="00571A53"/>
    <w:rsid w:val="008C25EF"/>
    <w:rsid w:val="00905F30"/>
    <w:rsid w:val="0092178F"/>
    <w:rsid w:val="00B67A57"/>
    <w:rsid w:val="00B74F08"/>
    <w:rsid w:val="00B94C4A"/>
    <w:rsid w:val="00C7304E"/>
    <w:rsid w:val="00C742C8"/>
    <w:rsid w:val="00D53BC6"/>
    <w:rsid w:val="00E45630"/>
    <w:rsid w:val="00F03A3B"/>
    <w:rsid w:val="00F23196"/>
    <w:rsid w:val="0398177B"/>
    <w:rsid w:val="0792592A"/>
    <w:rsid w:val="156B2E20"/>
    <w:rsid w:val="170D447E"/>
    <w:rsid w:val="1A6E6DAA"/>
    <w:rsid w:val="1B981564"/>
    <w:rsid w:val="25DB26A8"/>
    <w:rsid w:val="2C094E2B"/>
    <w:rsid w:val="2DB420EF"/>
    <w:rsid w:val="38723EB0"/>
    <w:rsid w:val="38F76F64"/>
    <w:rsid w:val="438F2C9E"/>
    <w:rsid w:val="44E57528"/>
    <w:rsid w:val="45736121"/>
    <w:rsid w:val="4BE63AF8"/>
    <w:rsid w:val="52C47B60"/>
    <w:rsid w:val="545460A0"/>
    <w:rsid w:val="56810DA7"/>
    <w:rsid w:val="59B61EBB"/>
    <w:rsid w:val="5FCD7FD2"/>
    <w:rsid w:val="60AD033A"/>
    <w:rsid w:val="691428DC"/>
    <w:rsid w:val="6D506A7B"/>
    <w:rsid w:val="74D458E9"/>
    <w:rsid w:val="772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Arial" w:hAnsi="Arial" w:eastAsia="Arial" w:cs="DejaVu Sans"/>
      <w:sz w:val="22"/>
      <w:szCs w:val="22"/>
      <w:lang w:val="ru-RU" w:eastAsia="en-US" w:bidi="ar-SA"/>
    </w:rPr>
  </w:style>
  <w:style w:type="paragraph" w:styleId="2">
    <w:name w:val="heading 1"/>
    <w:basedOn w:val="3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4">
    <w:name w:val="heading 2"/>
    <w:basedOn w:val="2"/>
    <w:semiHidden/>
    <w:unhideWhenUsed/>
    <w:qFormat/>
    <w:uiPriority w:val="9"/>
    <w:pPr>
      <w:outlineLvl w:val="1"/>
    </w:pPr>
  </w:style>
  <w:style w:type="paragraph" w:styleId="5">
    <w:name w:val="heading 3"/>
    <w:basedOn w:val="3"/>
    <w:semiHidden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6">
    <w:name w:val="heading 4"/>
    <w:basedOn w:val="3"/>
    <w:semiHidden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7">
    <w:name w:val="heading 5"/>
    <w:basedOn w:val="3"/>
    <w:semiHidden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8">
    <w:name w:val="heading 6"/>
    <w:basedOn w:val="3"/>
    <w:semiHidden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9">
    <w:name w:val="heading 7"/>
    <w:basedOn w:val="3"/>
    <w:qFormat/>
    <w:uiPriority w:val="0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10">
    <w:name w:val="heading 8"/>
    <w:basedOn w:val="3"/>
    <w:qFormat/>
    <w:uiPriority w:val="0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1">
    <w:name w:val="heading 9"/>
    <w:basedOn w:val="3"/>
    <w:qFormat/>
    <w:uiPriority w:val="0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Liberation Sans" w:hAnsi="Liberation Sans" w:eastAsia="Liberation Sans" w:cs="Liberation Sans"/>
      <w:lang w:val="ru-RU" w:eastAsia="en-US" w:bidi="ar-SA"/>
    </w:rPr>
  </w:style>
  <w:style w:type="character" w:styleId="14">
    <w:name w:val="annotation reference"/>
    <w:basedOn w:val="12"/>
    <w:semiHidden/>
    <w:unhideWhenUsed/>
    <w:qFormat/>
    <w:uiPriority w:val="99"/>
    <w:rPr>
      <w:sz w:val="16"/>
      <w:szCs w:val="16"/>
    </w:rPr>
  </w:style>
  <w:style w:type="paragraph" w:styleId="15">
    <w:name w:val="caption"/>
    <w:basedOn w:val="3"/>
    <w:qFormat/>
    <w:uiPriority w:val="0"/>
    <w:rPr>
      <w:b/>
      <w:bCs/>
      <w:color w:val="4F81BD"/>
      <w:sz w:val="18"/>
      <w:szCs w:val="18"/>
    </w:rPr>
  </w:style>
  <w:style w:type="paragraph" w:styleId="16">
    <w:name w:val="annotation text"/>
    <w:basedOn w:val="1"/>
    <w:link w:val="91"/>
    <w:unhideWhenUsed/>
    <w:qFormat/>
    <w:uiPriority w:val="99"/>
    <w:rPr>
      <w:sz w:val="20"/>
      <w:szCs w:val="20"/>
    </w:rPr>
  </w:style>
  <w:style w:type="paragraph" w:styleId="17">
    <w:name w:val="annotation subject"/>
    <w:basedOn w:val="16"/>
    <w:next w:val="16"/>
    <w:link w:val="92"/>
    <w:semiHidden/>
    <w:unhideWhenUsed/>
    <w:qFormat/>
    <w:uiPriority w:val="99"/>
    <w:rPr>
      <w:b/>
      <w:bCs/>
    </w:rPr>
  </w:style>
  <w:style w:type="paragraph" w:styleId="18">
    <w:name w:val="header"/>
    <w:basedOn w:val="3"/>
    <w:qFormat/>
    <w:uiPriority w:val="0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index heading"/>
    <w:basedOn w:val="20"/>
    <w:qFormat/>
    <w:uiPriority w:val="0"/>
  </w:style>
  <w:style w:type="paragraph" w:customStyle="1" w:styleId="20">
    <w:name w:val="Heading"/>
    <w:basedOn w:val="3"/>
    <w:next w:val="21"/>
    <w:qFormat/>
    <w:uiPriority w:val="0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21">
    <w:name w:val="Text body"/>
    <w:basedOn w:val="3"/>
    <w:qFormat/>
    <w:uiPriority w:val="0"/>
    <w:pPr>
      <w:spacing w:after="140"/>
    </w:pPr>
  </w:style>
  <w:style w:type="paragraph" w:styleId="22">
    <w:name w:val="toc 1"/>
    <w:basedOn w:val="1"/>
    <w:next w:val="1"/>
    <w:semiHidden/>
    <w:unhideWhenUsed/>
    <w:qFormat/>
    <w:uiPriority w:val="39"/>
  </w:style>
  <w:style w:type="paragraph" w:styleId="2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4">
    <w:name w:val="Title"/>
    <w:basedOn w:val="3"/>
    <w:qFormat/>
    <w:uiPriority w:val="10"/>
    <w:pPr>
      <w:spacing w:before="300"/>
      <w:contextualSpacing/>
    </w:pPr>
    <w:rPr>
      <w:sz w:val="48"/>
      <w:szCs w:val="48"/>
    </w:rPr>
  </w:style>
  <w:style w:type="paragraph" w:styleId="25">
    <w:name w:val="footer"/>
    <w:basedOn w:val="3"/>
    <w:qFormat/>
    <w:uiPriority w:val="0"/>
    <w:pPr>
      <w:tabs>
        <w:tab w:val="center" w:pos="7143"/>
        <w:tab w:val="right" w:pos="14287"/>
      </w:tabs>
      <w:spacing w:after="0" w:line="240" w:lineRule="auto"/>
    </w:pPr>
  </w:style>
  <w:style w:type="paragraph" w:styleId="26">
    <w:name w:val="List"/>
    <w:basedOn w:val="21"/>
    <w:qFormat/>
    <w:uiPriority w:val="0"/>
    <w:rPr>
      <w:rFonts w:cs="Arial"/>
    </w:rPr>
  </w:style>
  <w:style w:type="paragraph" w:styleId="27">
    <w:name w:val="Subtitle"/>
    <w:basedOn w:val="3"/>
    <w:qFormat/>
    <w:uiPriority w:val="11"/>
    <w:pPr>
      <w:spacing w:before="200"/>
    </w:pPr>
    <w:rPr>
      <w:sz w:val="24"/>
      <w:szCs w:val="24"/>
    </w:rPr>
  </w:style>
  <w:style w:type="table" w:styleId="28">
    <w:name w:val="Table Grid"/>
    <w:basedOn w:val="1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Index"/>
    <w:basedOn w:val="3"/>
    <w:qFormat/>
    <w:uiPriority w:val="0"/>
    <w:pPr>
      <w:suppressLineNumbers/>
    </w:pPr>
    <w:rPr>
      <w:rFonts w:cs="Arial"/>
    </w:rPr>
  </w:style>
  <w:style w:type="paragraph" w:styleId="30">
    <w:name w:val="Quote"/>
    <w:basedOn w:val="3"/>
    <w:qFormat/>
    <w:uiPriority w:val="0"/>
    <w:pPr>
      <w:ind w:left="720" w:right="720"/>
    </w:pPr>
    <w:rPr>
      <w:i/>
    </w:rPr>
  </w:style>
  <w:style w:type="paragraph" w:styleId="31">
    <w:name w:val="Intense Quote"/>
    <w:basedOn w:val="3"/>
    <w:qFormat/>
    <w:uiPriority w:val="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paragraph" w:customStyle="1" w:styleId="32">
    <w:name w:val="Header and Footer"/>
    <w:basedOn w:val="3"/>
    <w:qFormat/>
    <w:uiPriority w:val="0"/>
  </w:style>
  <w:style w:type="paragraph" w:customStyle="1" w:styleId="33">
    <w:name w:val="Footnote"/>
    <w:basedOn w:val="3"/>
    <w:qFormat/>
    <w:uiPriority w:val="0"/>
    <w:pPr>
      <w:spacing w:after="40" w:line="240" w:lineRule="auto"/>
    </w:pPr>
    <w:rPr>
      <w:sz w:val="18"/>
    </w:rPr>
  </w:style>
  <w:style w:type="paragraph" w:customStyle="1" w:styleId="34">
    <w:name w:val="Endnote"/>
    <w:basedOn w:val="3"/>
    <w:qFormat/>
    <w:uiPriority w:val="0"/>
    <w:pPr>
      <w:spacing w:after="0" w:line="240" w:lineRule="auto"/>
    </w:pPr>
  </w:style>
  <w:style w:type="paragraph" w:customStyle="1" w:styleId="35">
    <w:name w:val="Contents 1"/>
    <w:basedOn w:val="3"/>
    <w:qFormat/>
    <w:uiPriority w:val="0"/>
    <w:pPr>
      <w:spacing w:after="57"/>
    </w:pPr>
  </w:style>
  <w:style w:type="paragraph" w:customStyle="1" w:styleId="36">
    <w:name w:val="Contents 2"/>
    <w:basedOn w:val="3"/>
    <w:qFormat/>
    <w:uiPriority w:val="0"/>
    <w:pPr>
      <w:spacing w:after="57"/>
      <w:ind w:left="283"/>
    </w:pPr>
  </w:style>
  <w:style w:type="paragraph" w:customStyle="1" w:styleId="37">
    <w:name w:val="Contents 3"/>
    <w:basedOn w:val="3"/>
    <w:qFormat/>
    <w:uiPriority w:val="0"/>
    <w:pPr>
      <w:spacing w:after="57"/>
      <w:ind w:left="567"/>
    </w:pPr>
  </w:style>
  <w:style w:type="paragraph" w:customStyle="1" w:styleId="38">
    <w:name w:val="Contents 4"/>
    <w:basedOn w:val="3"/>
    <w:qFormat/>
    <w:uiPriority w:val="0"/>
    <w:pPr>
      <w:spacing w:after="57"/>
      <w:ind w:left="850"/>
    </w:pPr>
  </w:style>
  <w:style w:type="paragraph" w:customStyle="1" w:styleId="39">
    <w:name w:val="Contents 5"/>
    <w:basedOn w:val="3"/>
    <w:qFormat/>
    <w:uiPriority w:val="0"/>
    <w:pPr>
      <w:spacing w:after="57"/>
      <w:ind w:left="1134"/>
    </w:pPr>
  </w:style>
  <w:style w:type="paragraph" w:customStyle="1" w:styleId="40">
    <w:name w:val="Contents 6"/>
    <w:basedOn w:val="3"/>
    <w:qFormat/>
    <w:uiPriority w:val="0"/>
    <w:pPr>
      <w:spacing w:after="57"/>
      <w:ind w:left="1417"/>
    </w:pPr>
  </w:style>
  <w:style w:type="paragraph" w:customStyle="1" w:styleId="41">
    <w:name w:val="Contents 7"/>
    <w:basedOn w:val="3"/>
    <w:qFormat/>
    <w:uiPriority w:val="0"/>
    <w:pPr>
      <w:spacing w:after="57"/>
      <w:ind w:left="1701"/>
    </w:pPr>
  </w:style>
  <w:style w:type="paragraph" w:customStyle="1" w:styleId="42">
    <w:name w:val="Contents 8"/>
    <w:basedOn w:val="3"/>
    <w:qFormat/>
    <w:uiPriority w:val="0"/>
    <w:pPr>
      <w:spacing w:after="57"/>
      <w:ind w:left="1984"/>
    </w:pPr>
  </w:style>
  <w:style w:type="paragraph" w:customStyle="1" w:styleId="43">
    <w:name w:val="Contents 9"/>
    <w:basedOn w:val="3"/>
    <w:qFormat/>
    <w:uiPriority w:val="0"/>
    <w:pPr>
      <w:spacing w:after="57"/>
      <w:ind w:left="2268"/>
    </w:pPr>
  </w:style>
  <w:style w:type="paragraph" w:customStyle="1" w:styleId="44">
    <w:name w:val="Contents Heading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Arial" w:hAnsi="Arial" w:eastAsia="Arial" w:cs="DejaVu Sans"/>
      <w:sz w:val="22"/>
      <w:szCs w:val="22"/>
      <w:lang w:val="ru-RU" w:eastAsia="en-US" w:bidi="ar-SA"/>
    </w:rPr>
  </w:style>
  <w:style w:type="paragraph" w:customStyle="1" w:styleId="45">
    <w:name w:val="Figure Index 1"/>
    <w:basedOn w:val="3"/>
    <w:qFormat/>
    <w:uiPriority w:val="0"/>
    <w:pPr>
      <w:spacing w:after="0"/>
    </w:pPr>
  </w:style>
  <w:style w:type="paragraph" w:styleId="46">
    <w:name w:val="No Spacing"/>
    <w:basedOn w:val="3"/>
    <w:qFormat/>
    <w:uiPriority w:val="0"/>
    <w:pPr>
      <w:spacing w:after="0" w:line="240" w:lineRule="auto"/>
    </w:pPr>
  </w:style>
  <w:style w:type="paragraph" w:styleId="47">
    <w:name w:val="List Paragraph"/>
    <w:basedOn w:val="3"/>
    <w:qFormat/>
    <w:uiPriority w:val="0"/>
    <w:pPr>
      <w:ind w:left="720"/>
      <w:contextualSpacing/>
    </w:pPr>
  </w:style>
  <w:style w:type="paragraph" w:customStyle="1" w:styleId="48">
    <w:name w:val="Обычный текст (НИР)"/>
    <w:basedOn w:val="3"/>
    <w:qFormat/>
    <w:uiPriority w:val="0"/>
    <w:pPr>
      <w:spacing w:after="0" w:line="360" w:lineRule="auto"/>
      <w:ind w:firstLine="709"/>
    </w:pPr>
    <w:rPr>
      <w:rFonts w:ascii="Times New Roman" w:hAnsi="Times New Roman" w:eastAsia="Times New Roman" w:cs="Times New Roman"/>
      <w:sz w:val="26"/>
      <w:szCs w:val="26"/>
    </w:rPr>
  </w:style>
  <w:style w:type="paragraph" w:customStyle="1" w:styleId="49">
    <w:name w:val="Заголовок 1 (НИР)"/>
    <w:basedOn w:val="3"/>
    <w:next w:val="48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customStyle="1" w:styleId="50">
    <w:name w:val="Заголовок 2 (НИР)"/>
    <w:basedOn w:val="48"/>
    <w:next w:val="48"/>
    <w:qFormat/>
    <w:uiPriority w:val="0"/>
    <w:pPr>
      <w:keepNext/>
      <w:spacing w:before="240" w:after="120"/>
      <w:ind w:firstLine="0"/>
      <w:jc w:val="both"/>
      <w:outlineLvl w:val="1"/>
    </w:pPr>
    <w:rPr>
      <w:b/>
      <w:bCs/>
      <w:sz w:val="28"/>
      <w:szCs w:val="28"/>
    </w:rPr>
  </w:style>
  <w:style w:type="paragraph" w:customStyle="1" w:styleId="51">
    <w:name w:val="Текст в таблице (НИР)"/>
    <w:basedOn w:val="3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2"/>
      <w:szCs w:val="22"/>
    </w:rPr>
  </w:style>
  <w:style w:type="paragraph" w:customStyle="1" w:styleId="52">
    <w:name w:val="Название таблицы (НИР)"/>
    <w:basedOn w:val="48"/>
    <w:qFormat/>
    <w:uiPriority w:val="0"/>
    <w:pPr>
      <w:keepNext/>
      <w:spacing w:before="260" w:line="240" w:lineRule="auto"/>
      <w:ind w:firstLine="0"/>
      <w:jc w:val="both"/>
    </w:pPr>
  </w:style>
  <w:style w:type="paragraph" w:customStyle="1" w:styleId="53">
    <w:name w:val="Заголовок в таблице (НИР)"/>
    <w:basedOn w:val="51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54">
    <w:name w:val="Название рисунка (НИР)"/>
    <w:basedOn w:val="48"/>
    <w:next w:val="48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55">
    <w:name w:val="Table Contents"/>
    <w:basedOn w:val="3"/>
    <w:qFormat/>
    <w:uiPriority w:val="0"/>
    <w:pPr>
      <w:widowControl w:val="0"/>
      <w:suppressLineNumbers/>
    </w:pPr>
  </w:style>
  <w:style w:type="paragraph" w:customStyle="1" w:styleId="56">
    <w:name w:val="Table Heading"/>
    <w:basedOn w:val="55"/>
    <w:qFormat/>
    <w:uiPriority w:val="0"/>
    <w:pPr>
      <w:jc w:val="center"/>
    </w:pPr>
    <w:rPr>
      <w:b/>
      <w:bCs/>
    </w:rPr>
  </w:style>
  <w:style w:type="paragraph" w:customStyle="1" w:styleId="57">
    <w:name w:val="Рисунок (НИР)"/>
    <w:basedOn w:val="48"/>
    <w:next w:val="54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58">
    <w:name w:val="Заголовок 3 (НИР)"/>
    <w:basedOn w:val="48"/>
    <w:next w:val="48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character" w:customStyle="1" w:styleId="59">
    <w:name w:val="Heading 1 Char"/>
    <w:qFormat/>
    <w:uiPriority w:val="0"/>
    <w:rPr>
      <w:rFonts w:ascii="Liberation Sans" w:hAnsi="Liberation Sans" w:eastAsia="Liberation Sans" w:cs="Liberation Sans"/>
    </w:rPr>
  </w:style>
  <w:style w:type="character" w:customStyle="1" w:styleId="60">
    <w:name w:val="Heading 2 Char"/>
    <w:qFormat/>
    <w:uiPriority w:val="0"/>
    <w:rPr>
      <w:rFonts w:ascii="Liberation Sans" w:hAnsi="Liberation Sans" w:eastAsia="Liberation Sans" w:cs="Liberation Sans"/>
      <w:sz w:val="34"/>
    </w:rPr>
  </w:style>
  <w:style w:type="character" w:customStyle="1" w:styleId="61">
    <w:name w:val="Heading 3 Char"/>
    <w:qFormat/>
    <w:uiPriority w:val="0"/>
    <w:rPr>
      <w:rFonts w:ascii="Liberation Sans" w:hAnsi="Liberation Sans" w:eastAsia="Liberation Sans" w:cs="Liberation Sans"/>
    </w:rPr>
  </w:style>
  <w:style w:type="character" w:customStyle="1" w:styleId="62">
    <w:name w:val="Heading 4 Char"/>
    <w:qFormat/>
    <w:uiPriority w:val="0"/>
    <w:rPr>
      <w:rFonts w:ascii="Liberation Sans" w:hAnsi="Liberation Sans" w:eastAsia="Liberation Sans" w:cs="Liberation Sans"/>
    </w:rPr>
  </w:style>
  <w:style w:type="character" w:customStyle="1" w:styleId="63">
    <w:name w:val="Heading 5 Char"/>
    <w:qFormat/>
    <w:uiPriority w:val="0"/>
    <w:rPr>
      <w:rFonts w:ascii="Liberation Sans" w:hAnsi="Liberation Sans" w:eastAsia="Liberation Sans" w:cs="Liberation Sans"/>
    </w:rPr>
  </w:style>
  <w:style w:type="character" w:customStyle="1" w:styleId="64">
    <w:name w:val="Heading 6 Char"/>
    <w:qFormat/>
    <w:uiPriority w:val="0"/>
    <w:rPr>
      <w:rFonts w:ascii="Liberation Sans" w:hAnsi="Liberation Sans" w:eastAsia="Liberation Sans" w:cs="Liberation Sans"/>
    </w:rPr>
  </w:style>
  <w:style w:type="character" w:customStyle="1" w:styleId="65">
    <w:name w:val="Heading 7 Char"/>
    <w:qFormat/>
    <w:uiPriority w:val="0"/>
    <w:rPr>
      <w:rFonts w:ascii="Liberation Sans" w:hAnsi="Liberation Sans" w:eastAsia="Liberation Sans" w:cs="Liberation Sans"/>
    </w:rPr>
  </w:style>
  <w:style w:type="character" w:customStyle="1" w:styleId="66">
    <w:name w:val="Heading 8 Char"/>
    <w:qFormat/>
    <w:uiPriority w:val="0"/>
    <w:rPr>
      <w:rFonts w:ascii="Liberation Sans" w:hAnsi="Liberation Sans" w:eastAsia="Liberation Sans" w:cs="Liberation Sans"/>
    </w:rPr>
  </w:style>
  <w:style w:type="character" w:customStyle="1" w:styleId="67">
    <w:name w:val="Heading 9 Char"/>
    <w:qFormat/>
    <w:uiPriority w:val="0"/>
    <w:rPr>
      <w:rFonts w:ascii="Liberation Sans" w:hAnsi="Liberation Sans" w:eastAsia="Liberation Sans" w:cs="Liberation Sans"/>
    </w:rPr>
  </w:style>
  <w:style w:type="character" w:customStyle="1" w:styleId="68">
    <w:name w:val="Title Char"/>
    <w:qFormat/>
    <w:uiPriority w:val="0"/>
    <w:rPr>
      <w:sz w:val="48"/>
      <w:szCs w:val="48"/>
    </w:rPr>
  </w:style>
  <w:style w:type="character" w:customStyle="1" w:styleId="69">
    <w:name w:val="Subtitle Char"/>
    <w:qFormat/>
    <w:uiPriority w:val="0"/>
    <w:rPr>
      <w:sz w:val="24"/>
      <w:szCs w:val="24"/>
    </w:rPr>
  </w:style>
  <w:style w:type="character" w:customStyle="1" w:styleId="70">
    <w:name w:val="Quote Char"/>
    <w:qFormat/>
    <w:uiPriority w:val="0"/>
    <w:rPr>
      <w:i/>
    </w:rPr>
  </w:style>
  <w:style w:type="character" w:customStyle="1" w:styleId="71">
    <w:name w:val="Intense Quote Char"/>
    <w:qFormat/>
    <w:uiPriority w:val="0"/>
    <w:rPr>
      <w:i/>
    </w:rPr>
  </w:style>
  <w:style w:type="character" w:customStyle="1" w:styleId="72">
    <w:name w:val="Header Char"/>
    <w:qFormat/>
    <w:uiPriority w:val="0"/>
  </w:style>
  <w:style w:type="character" w:customStyle="1" w:styleId="73">
    <w:name w:val="Footer Char"/>
    <w:qFormat/>
    <w:uiPriority w:val="0"/>
  </w:style>
  <w:style w:type="character" w:customStyle="1" w:styleId="74">
    <w:name w:val="Caption Char"/>
    <w:qFormat/>
    <w:uiPriority w:val="0"/>
  </w:style>
  <w:style w:type="character" w:customStyle="1" w:styleId="75">
    <w:name w:val="Internet link"/>
    <w:qFormat/>
    <w:uiPriority w:val="0"/>
    <w:rPr>
      <w:color w:val="0000FF"/>
      <w:u w:val="single"/>
    </w:rPr>
  </w:style>
  <w:style w:type="character" w:customStyle="1" w:styleId="76">
    <w:name w:val="Footnote Text Char"/>
    <w:qFormat/>
    <w:uiPriority w:val="0"/>
    <w:rPr>
      <w:sz w:val="18"/>
    </w:rPr>
  </w:style>
  <w:style w:type="character" w:customStyle="1" w:styleId="77">
    <w:name w:val="Footnote Symbol"/>
    <w:qFormat/>
    <w:uiPriority w:val="0"/>
    <w:rPr>
      <w:position w:val="0"/>
      <w:vertAlign w:val="superscript"/>
    </w:rPr>
  </w:style>
  <w:style w:type="character" w:customStyle="1" w:styleId="78">
    <w:name w:val="Footnote anchor"/>
    <w:qFormat/>
    <w:uiPriority w:val="0"/>
    <w:rPr>
      <w:position w:val="0"/>
      <w:vertAlign w:val="superscript"/>
    </w:rPr>
  </w:style>
  <w:style w:type="character" w:customStyle="1" w:styleId="79">
    <w:name w:val="Endnote Text Char"/>
    <w:qFormat/>
    <w:uiPriority w:val="0"/>
    <w:rPr>
      <w:sz w:val="20"/>
    </w:rPr>
  </w:style>
  <w:style w:type="character" w:customStyle="1" w:styleId="80">
    <w:name w:val="Endnote Symbol"/>
    <w:qFormat/>
    <w:uiPriority w:val="0"/>
    <w:rPr>
      <w:position w:val="0"/>
      <w:vertAlign w:val="superscript"/>
    </w:rPr>
  </w:style>
  <w:style w:type="character" w:customStyle="1" w:styleId="81">
    <w:name w:val="Endnote anchor"/>
    <w:qFormat/>
    <w:uiPriority w:val="0"/>
    <w:rPr>
      <w:position w:val="0"/>
      <w:vertAlign w:val="superscript"/>
    </w:rPr>
  </w:style>
  <w:style w:type="character" w:customStyle="1" w:styleId="82">
    <w:name w:val="Default Paragraph Font (WW)"/>
    <w:qFormat/>
    <w:uiPriority w:val="0"/>
  </w:style>
  <w:style w:type="character" w:customStyle="1" w:styleId="83">
    <w:name w:val="Обычный текст (НИР)_character"/>
    <w:qFormat/>
    <w:uiPriority w:val="0"/>
    <w:rPr>
      <w:sz w:val="26"/>
      <w:szCs w:val="26"/>
    </w:rPr>
  </w:style>
  <w:style w:type="character" w:customStyle="1" w:styleId="84">
    <w:name w:val="Заголовок 1 (НИР)_character"/>
    <w:qFormat/>
    <w:uiPriority w:val="0"/>
    <w:rPr>
      <w:b/>
      <w:bCs/>
      <w:sz w:val="32"/>
      <w:szCs w:val="32"/>
    </w:rPr>
  </w:style>
  <w:style w:type="character" w:customStyle="1" w:styleId="85">
    <w:name w:val="Заголовок 2 (НИР)_character"/>
    <w:qFormat/>
    <w:uiPriority w:val="0"/>
    <w:rPr>
      <w:b/>
      <w:bCs/>
      <w:sz w:val="28"/>
      <w:szCs w:val="28"/>
    </w:rPr>
  </w:style>
  <w:style w:type="character" w:customStyle="1" w:styleId="86">
    <w:name w:val="Название таблицы (НИР)_character"/>
    <w:qFormat/>
    <w:uiPriority w:val="0"/>
  </w:style>
  <w:style w:type="character" w:customStyle="1" w:styleId="87">
    <w:name w:val="Текст в табице (НИР)_character"/>
    <w:qFormat/>
    <w:uiPriority w:val="0"/>
    <w:rPr>
      <w:sz w:val="22"/>
      <w:szCs w:val="22"/>
    </w:rPr>
  </w:style>
  <w:style w:type="character" w:customStyle="1" w:styleId="88">
    <w:name w:val="Текст в таблице (НИР)_character"/>
    <w:qFormat/>
    <w:uiPriority w:val="0"/>
    <w:rPr>
      <w:sz w:val="22"/>
      <w:szCs w:val="22"/>
    </w:rPr>
  </w:style>
  <w:style w:type="character" w:customStyle="1" w:styleId="89">
    <w:name w:val="Заголовок в таблице (НИР)_character"/>
    <w:qFormat/>
    <w:uiPriority w:val="0"/>
    <w:rPr>
      <w:b/>
      <w:bCs/>
      <w:sz w:val="22"/>
      <w:szCs w:val="22"/>
    </w:rPr>
  </w:style>
  <w:style w:type="character" w:customStyle="1" w:styleId="90">
    <w:name w:val="Index Link"/>
    <w:qFormat/>
    <w:uiPriority w:val="0"/>
  </w:style>
  <w:style w:type="character" w:customStyle="1" w:styleId="91">
    <w:name w:val="Текст примечания Знак"/>
    <w:basedOn w:val="12"/>
    <w:link w:val="16"/>
    <w:qFormat/>
    <w:uiPriority w:val="99"/>
    <w:rPr>
      <w:sz w:val="20"/>
      <w:szCs w:val="20"/>
    </w:rPr>
  </w:style>
  <w:style w:type="character" w:customStyle="1" w:styleId="92">
    <w:name w:val="Тема примечания Знак"/>
    <w:basedOn w:val="91"/>
    <w:link w:val="17"/>
    <w:semiHidden/>
    <w:qFormat/>
    <w:uiPriority w:val="99"/>
    <w:rPr>
      <w:b/>
      <w:bCs/>
      <w:sz w:val="20"/>
      <w:szCs w:val="20"/>
    </w:rPr>
  </w:style>
  <w:style w:type="paragraph" w:customStyle="1" w:styleId="93">
    <w:name w:val="Текст оглавления (НИР)"/>
    <w:basedOn w:val="1"/>
    <w:qFormat/>
    <w:uiPriority w:val="0"/>
    <w:pPr>
      <w:tabs>
        <w:tab w:val="right" w:leader="dot" w:pos="9355"/>
      </w:tabs>
      <w:spacing w:line="360" w:lineRule="auto"/>
      <w:ind w:left="420" w:leftChars="200"/>
    </w:pPr>
  </w:style>
  <w:style w:type="paragraph" w:customStyle="1" w:styleId="94">
    <w:name w:val="Заголовок оглавления (НИР)"/>
    <w:basedOn w:val="1"/>
    <w:next w:val="93"/>
    <w:link w:val="95"/>
    <w:qFormat/>
    <w:uiPriority w:val="0"/>
    <w:pPr>
      <w:pageBreakBefore/>
      <w:tabs>
        <w:tab w:val="right" w:leader="dot" w:pos="9355"/>
      </w:tabs>
      <w:spacing w:line="360" w:lineRule="auto"/>
    </w:pPr>
    <w:rPr>
      <w:rFonts w:ascii="Times New Roman" w:hAnsi="Times New Roman"/>
      <w:b/>
      <w:bCs/>
      <w:sz w:val="32"/>
      <w:szCs w:val="32"/>
    </w:rPr>
  </w:style>
  <w:style w:type="character" w:customStyle="1" w:styleId="95">
    <w:name w:val="Заголовок оглавления (НИР) Char"/>
    <w:link w:val="94"/>
    <w:qFormat/>
    <w:uiPriority w:val="0"/>
    <w:rPr>
      <w:rFonts w:ascii="Times New Roman" w:hAnsi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НИР1.ott</Template>
  <Pages>4</Pages>
  <Words>1795</Words>
  <Characters>10236</Characters>
  <Lines>85</Lines>
  <Paragraphs>24</Paragraphs>
  <TotalTime>1564</TotalTime>
  <ScaleCrop>false</ScaleCrop>
  <LinksUpToDate>false</LinksUpToDate>
  <CharactersWithSpaces>12007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2024-10-07T09:01:00Z</dcterms:created>
  <dc:creator>Степан</dc:creator>
  <cp:lastModifiedBy>Konstantin</cp:lastModifiedBy>
  <dcterms:modified xsi:type="dcterms:W3CDTF">2024-12-12T15:05:05Z</dcterms:modified>
  <dc:title>Шаблон НИР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KSOProductBuildVer">
    <vt:lpwstr>1049-12.2.0.18639</vt:lpwstr>
  </property>
  <property fmtid="{D5CDD505-2E9C-101B-9397-08002B2CF9AE}" pid="4" name="ICV">
    <vt:lpwstr>B8C4CFF2B9054B1DB0DC815F1D865336_13</vt:lpwstr>
  </property>
</Properties>
</file>