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CF2BD">
      <w:pPr>
        <w:pStyle w:val="3"/>
        <w:keepNext/>
        <w:spacing w:after="511" w:line="240" w:lineRule="auto"/>
        <w:jc w:val="center"/>
        <w:rPr>
          <w:rFonts w:ascii="Times New Roman" w:hAnsi="Times New Roman" w:eastAsia="Calibri" w:cs="Times New Roman"/>
          <w:sz w:val="26"/>
          <w:szCs w:val="26"/>
        </w:rPr>
      </w:pPr>
      <w:r>
        <w:rPr>
          <w:rFonts w:ascii="Times New Roman" w:hAnsi="Times New Roman" w:eastAsia="Calibri" w:cs="Times New Roman"/>
          <w:sz w:val="26"/>
          <w:szCs w:val="26"/>
        </w:rPr>
        <w:t>Федеральное государственное автономное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>образовательное учреждение высшего образования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 xml:space="preserve">"Национальный исследовательский университет 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>"Высшая школа экономики"</w:t>
      </w:r>
    </w:p>
    <w:p w14:paraId="3E99106E">
      <w:pPr>
        <w:pStyle w:val="3"/>
        <w:keepNext/>
        <w:spacing w:after="0"/>
        <w:jc w:val="center"/>
        <w:rPr>
          <w:rFonts w:ascii="Times New Roman" w:hAnsi="Times New Roman" w:eastAsia="Calibri" w:cs="Times New Roman"/>
          <w:i/>
          <w:sz w:val="26"/>
          <w:szCs w:val="26"/>
        </w:rPr>
      </w:pPr>
      <w:r>
        <w:rPr>
          <w:rFonts w:ascii="Times New Roman" w:hAnsi="Times New Roman" w:eastAsia="Calibri" w:cs="Times New Roman"/>
          <w:i/>
          <w:sz w:val="26"/>
          <w:szCs w:val="26"/>
        </w:rPr>
        <w:t>Факультет социально-экономических и компьютерных наук</w:t>
      </w:r>
    </w:p>
    <w:p w14:paraId="111828A7">
      <w:pPr>
        <w:pStyle w:val="3"/>
        <w:keepNext/>
        <w:spacing w:before="1600" w:after="255" w:line="36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Косвинцев Степан Константинович</w:t>
      </w:r>
    </w:p>
    <w:p w14:paraId="66DC363A">
      <w:pPr>
        <w:pStyle w:val="3"/>
        <w:keepNext/>
        <w:spacing w:before="391" w:after="0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ЛАБОРАТОРНАЯ РАБОТА №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2</w:t>
      </w:r>
    </w:p>
    <w:p w14:paraId="5A13B581">
      <w:pPr>
        <w:pStyle w:val="3"/>
        <w:keepNext/>
        <w:spacing w:after="400" w:line="360" w:lineRule="auto"/>
        <w:jc w:val="center"/>
        <w:rPr>
          <w:rFonts w:ascii="Times New Roman" w:hAnsi="Times New Roman" w:eastAsia="Calibri" w:cs="Times New Roman"/>
          <w:i/>
          <w:iCs/>
          <w:sz w:val="28"/>
          <w:szCs w:val="28"/>
        </w:rPr>
      </w:pPr>
    </w:p>
    <w:p w14:paraId="29194BAE">
      <w:pPr>
        <w:pStyle w:val="3"/>
        <w:keepNext/>
        <w:spacing w:before="803" w:after="1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образовательной программы «Разработка информационных систем для бизнеса» по направлению подготовки </w:t>
      </w:r>
      <w:r>
        <w:rPr>
          <w:rFonts w:ascii="Times New Roman" w:hAnsi="Times New Roman" w:eastAsia="Calibri" w:cs="Times New Roman"/>
          <w:i/>
          <w:sz w:val="28"/>
          <w:szCs w:val="28"/>
        </w:rPr>
        <w:t>09.03.04 Программная инженерия</w:t>
      </w:r>
    </w:p>
    <w:p w14:paraId="4A79084F">
      <w:pPr>
        <w:pStyle w:val="3"/>
        <w:keepNext/>
        <w:spacing w:after="0" w:line="360" w:lineRule="auto"/>
        <w:ind w:left="6373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Руководитель</w:t>
      </w:r>
      <w:r>
        <w:rPr>
          <w:rFonts w:ascii="Times New Roman" w:hAnsi="Times New Roman" w:eastAsia="Calibri" w:cs="Times New Roman"/>
          <w:sz w:val="28"/>
          <w:szCs w:val="28"/>
        </w:rPr>
        <w:br w:type="textWrapping"/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Дацун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Н.Д.</w:t>
      </w:r>
    </w:p>
    <w:p w14:paraId="20409E16">
      <w:pPr>
        <w:pStyle w:val="3"/>
        <w:spacing w:before="2400" w:after="0" w:line="36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Пермь, 2024 год</w:t>
      </w:r>
    </w:p>
    <w:p w14:paraId="69FD6E3B">
      <w:pPr>
        <w:pStyle w:val="95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240" w:after="120"/>
        <w:textAlignment w:val="baseline"/>
        <w:rPr>
          <w:lang w:val="en-US"/>
        </w:rPr>
      </w:pPr>
      <w:r>
        <w:t>Оглавление</w:t>
      </w:r>
    </w:p>
    <w:p w14:paraId="493CF1A2">
      <w:pPr>
        <w:pStyle w:val="22"/>
        <w:tabs>
          <w:tab w:val="right" w:leader="dot" w:pos="9354"/>
        </w:tabs>
      </w:pPr>
      <w:bookmarkStart w:id="31" w:name="_GoBack"/>
      <w:bookmarkEnd w:id="31"/>
      <w:r>
        <w:rPr>
          <w:rFonts w:hint="default" w:ascii="Times New Roman" w:hAnsi="Times New Roman" w:eastAsia="Liberation Sans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TOC \o "1-9" \u \l 1-9 \h </w:instrText>
      </w:r>
      <w:r>
        <w:rPr>
          <w:rFonts w:hint="default" w:ascii="Times New Roman" w:hAnsi="Times New Roman" w:eastAsia="Liberation Sans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eastAsia="Liberation Sans" w:cs="Times New Roman"/>
          <w:szCs w:val="26"/>
        </w:rPr>
        <w:fldChar w:fldCharType="begin"/>
      </w:r>
      <w:r>
        <w:rPr>
          <w:rFonts w:hint="default" w:ascii="Times New Roman" w:hAnsi="Times New Roman" w:eastAsia="Liberation Sans" w:cs="Times New Roman"/>
          <w:szCs w:val="26"/>
        </w:rPr>
        <w:instrText xml:space="preserve"> HYPERLINK \l _Toc14929 </w:instrText>
      </w:r>
      <w:r>
        <w:rPr>
          <w:rFonts w:hint="default" w:ascii="Times New Roman" w:hAnsi="Times New Roman" w:eastAsia="Liberation Sans" w:cs="Times New Roman"/>
          <w:szCs w:val="26"/>
        </w:rPr>
        <w:fldChar w:fldCharType="separate"/>
      </w:r>
      <w:r>
        <w:rPr>
          <w:lang w:val="ru-RU"/>
        </w:rPr>
        <w:t>Задача</w:t>
      </w:r>
      <w:r>
        <w:rPr>
          <w:rFonts w:hint="default"/>
          <w:lang w:val="ru-RU"/>
        </w:rPr>
        <w:t xml:space="preserve"> 1</w:t>
      </w:r>
      <w:r>
        <w:tab/>
      </w:r>
      <w:r>
        <w:fldChar w:fldCharType="begin"/>
      </w:r>
      <w:r>
        <w:instrText xml:space="preserve"> PAGEREF _Toc14929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eastAsia="Liberation Sans" w:cs="Times New Roman"/>
          <w:szCs w:val="26"/>
        </w:rPr>
        <w:fldChar w:fldCharType="end"/>
      </w:r>
    </w:p>
    <w:p w14:paraId="0C0CDA95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_Toc7244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Add</w:t>
      </w:r>
      <w:r>
        <w:tab/>
      </w:r>
      <w:r>
        <w:fldChar w:fldCharType="begin"/>
      </w:r>
      <w:r>
        <w:instrText xml:space="preserve"> PAGEREF _Toc7244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78AE0BD3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_Toc1876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Рекурсивная формула</w:t>
      </w:r>
      <w:r>
        <w:tab/>
      </w:r>
      <w:r>
        <w:fldChar w:fldCharType="begin"/>
      </w:r>
      <w:r>
        <w:instrText xml:space="preserve"> PAGEREF _Toc1876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2703A5AB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_Toc16833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Add(4,2)</w:t>
      </w:r>
      <w:r>
        <w:tab/>
      </w:r>
      <w:r>
        <w:fldChar w:fldCharType="begin"/>
      </w:r>
      <w:r>
        <w:instrText xml:space="preserve"> PAGEREF _Toc16833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1AD81AC0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_Toc21660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Программа</w:t>
      </w:r>
      <w:r>
        <w:tab/>
      </w:r>
      <w:r>
        <w:fldChar w:fldCharType="begin"/>
      </w:r>
      <w:r>
        <w:instrText xml:space="preserve"> PAGEREF _Toc21660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17391F56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_Toc30619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Пошаговое выполнение</w:t>
      </w:r>
      <w:r>
        <w:tab/>
      </w:r>
      <w:r>
        <w:fldChar w:fldCharType="begin"/>
      </w:r>
      <w:r>
        <w:instrText xml:space="preserve"> PAGEREF _Toc30619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7A4747E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_Toc22043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Mult</w:t>
      </w:r>
      <w:r>
        <w:tab/>
      </w:r>
      <w:r>
        <w:fldChar w:fldCharType="begin"/>
      </w:r>
      <w:r>
        <w:instrText xml:space="preserve"> PAGEREF _Toc22043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0BDB02EF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_Toc5522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Формулы</w:t>
      </w:r>
      <w:r>
        <w:tab/>
      </w:r>
      <w:r>
        <w:fldChar w:fldCharType="begin"/>
      </w:r>
      <w:r>
        <w:instrText xml:space="preserve"> PAGEREF _Toc5522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3B93C065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_Toc29176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Mult(4,2)</w:t>
      </w:r>
      <w:r>
        <w:tab/>
      </w:r>
      <w:r>
        <w:fldChar w:fldCharType="begin"/>
      </w:r>
      <w:r>
        <w:instrText xml:space="preserve"> PAGEREF _Toc29176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12C38889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_Toc18775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Код</w:t>
      </w:r>
      <w:r>
        <w:tab/>
      </w:r>
      <w:r>
        <w:fldChar w:fldCharType="begin"/>
      </w:r>
      <w:r>
        <w:instrText xml:space="preserve"> PAGEREF _Toc18775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2B87E654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_Toc1721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Трассировка</w:t>
      </w:r>
      <w:r>
        <w:tab/>
      </w:r>
      <w:r>
        <w:fldChar w:fldCharType="begin"/>
      </w:r>
      <w:r>
        <w:instrText xml:space="preserve"> PAGEREF _Toc1721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3439221A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_Toc10375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Pow</w:t>
      </w:r>
      <w:r>
        <w:tab/>
      </w:r>
      <w:r>
        <w:fldChar w:fldCharType="begin"/>
      </w:r>
      <w:r>
        <w:instrText xml:space="preserve"> PAGEREF _Toc10375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86BC05A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_Toc2030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Формула</w:t>
      </w:r>
      <w:r>
        <w:tab/>
      </w:r>
      <w:r>
        <w:fldChar w:fldCharType="begin"/>
      </w:r>
      <w:r>
        <w:instrText xml:space="preserve"> PAGEREF _Toc2030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597FF299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_Toc25398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en-US"/>
        </w:rPr>
        <w:t>Pow(4,2)</w:t>
      </w:r>
      <w:r>
        <w:tab/>
      </w:r>
      <w:r>
        <w:fldChar w:fldCharType="begin"/>
      </w:r>
      <w:r>
        <w:instrText xml:space="preserve"> PAGEREF _Toc25398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25A34071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_Toc19737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Код</w:t>
      </w:r>
      <w:r>
        <w:tab/>
      </w:r>
      <w:r>
        <w:fldChar w:fldCharType="begin"/>
      </w:r>
      <w:r>
        <w:instrText xml:space="preserve"> PAGEREF _Toc19737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57A8CCDB">
      <w:pPr>
        <w:pStyle w:val="23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_Toc9135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Трассировка</w:t>
      </w:r>
      <w:r>
        <w:tab/>
      </w:r>
      <w:r>
        <w:fldChar w:fldCharType="begin"/>
      </w:r>
      <w:r>
        <w:instrText xml:space="preserve"> PAGEREF _Toc9135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5F19F4BE">
      <w:pPr>
        <w:pStyle w:val="22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_Toc3296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Задача 2</w:t>
      </w:r>
      <w:r>
        <w:tab/>
      </w:r>
      <w:r>
        <w:fldChar w:fldCharType="begin"/>
      </w:r>
      <w:r>
        <w:instrText xml:space="preserve"> PAGEREF _Toc3296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01C53295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_Toc19809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Код</w:t>
      </w:r>
      <w:r>
        <w:tab/>
      </w:r>
      <w:r>
        <w:fldChar w:fldCharType="begin"/>
      </w:r>
      <w:r>
        <w:instrText xml:space="preserve"> PAGEREF _Toc19809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4010488C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_Toc3794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Fib(6)</w:t>
      </w:r>
      <w:r>
        <w:tab/>
      </w:r>
      <w:r>
        <w:fldChar w:fldCharType="begin"/>
      </w:r>
      <w:r>
        <w:instrText xml:space="preserve"> PAGEREF _Toc3794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655EB98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_Toc7188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Трассировка</w:t>
      </w:r>
      <w:r>
        <w:tab/>
      </w:r>
      <w:r>
        <w:fldChar w:fldCharType="begin"/>
      </w:r>
      <w:r>
        <w:instrText xml:space="preserve"> PAGEREF _Toc7188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7A8D0370">
      <w:pPr>
        <w:pStyle w:val="22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_Toc12351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Задача 3</w:t>
      </w:r>
      <w:r>
        <w:tab/>
      </w:r>
      <w:r>
        <w:fldChar w:fldCharType="begin"/>
      </w:r>
      <w:r>
        <w:instrText xml:space="preserve"> PAGEREF _Toc12351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77257D47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_Toc28118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bCs/>
          <w:lang w:val="ru-RU"/>
          <w:woUserID w:val="0"/>
        </w:rPr>
        <w:t>Код</w:t>
      </w:r>
      <w:r>
        <w:tab/>
      </w:r>
      <w:r>
        <w:fldChar w:fldCharType="begin"/>
      </w:r>
      <w:r>
        <w:instrText xml:space="preserve"> PAGEREF _Toc28118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1E8BD28D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_Toc31995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Mac(98)</w:t>
      </w:r>
      <w:r>
        <w:tab/>
      </w:r>
      <w:r>
        <w:fldChar w:fldCharType="begin"/>
      </w:r>
      <w:r>
        <w:instrText xml:space="preserve"> PAGEREF _Toc31995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3544FEC2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_Toc5440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Вызов с другими значениями</w:t>
      </w:r>
      <w:r>
        <w:tab/>
      </w:r>
      <w:r>
        <w:fldChar w:fldCharType="begin"/>
      </w:r>
      <w:r>
        <w:instrText xml:space="preserve"> PAGEREF _Toc5440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562021CE">
      <w:pPr>
        <w:pStyle w:val="22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_Toc25343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Задача 4</w:t>
      </w:r>
      <w:r>
        <w:tab/>
      </w:r>
      <w:r>
        <w:fldChar w:fldCharType="begin"/>
      </w:r>
      <w:r>
        <w:instrText xml:space="preserve"> PAGEREF _Toc25343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0FBC9252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_Toc16138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Код</w:t>
      </w:r>
      <w:r>
        <w:tab/>
      </w:r>
      <w:r>
        <w:fldChar w:fldCharType="begin"/>
      </w:r>
      <w:r>
        <w:instrText xml:space="preserve"> PAGEREF _Toc16138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58D200FE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_Toc66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Дерево вызовов</w:t>
      </w:r>
      <w:r>
        <w:tab/>
      </w:r>
      <w:r>
        <w:fldChar w:fldCharType="begin"/>
      </w:r>
      <w:r>
        <w:instrText xml:space="preserve"> PAGEREF _Toc66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0B312643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_Toc3328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Трассировка</w:t>
      </w:r>
      <w:r>
        <w:tab/>
      </w:r>
      <w:r>
        <w:fldChar w:fldCharType="begin"/>
      </w:r>
      <w:r>
        <w:instrText xml:space="preserve"> PAGEREF _Toc3328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0344A98">
      <w:pPr>
        <w:pStyle w:val="22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_Toc17480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Задание 4</w:t>
      </w:r>
      <w:r>
        <w:tab/>
      </w:r>
      <w:r>
        <w:fldChar w:fldCharType="begin"/>
      </w:r>
      <w:r>
        <w:instrText xml:space="preserve"> PAGEREF _Toc17480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4643A673">
      <w:pPr>
        <w:pStyle w:val="24"/>
        <w:tabs>
          <w:tab w:val="right" w:leader="dot" w:pos="9354"/>
        </w:tabs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_Toc22995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/>
          <w:lang w:val="ru-RU"/>
        </w:rPr>
        <w:t>Код</w:t>
      </w:r>
      <w:r>
        <w:tab/>
      </w:r>
      <w:r>
        <w:fldChar w:fldCharType="begin"/>
      </w:r>
      <w:r>
        <w:instrText xml:space="preserve"> PAGEREF _Toc22995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CDC0EE0">
      <w:pPr>
        <w:pStyle w:val="3"/>
        <w:spacing w:after="0"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Cs w:val="26"/>
        </w:rPr>
        <w:fldChar w:fldCharType="end"/>
      </w:r>
      <w:bookmarkStart w:id="0" w:name="__RefHeading___Toc67_2716712144"/>
    </w:p>
    <w:p w14:paraId="026F8DF4">
      <w:r>
        <w:br w:type="page"/>
      </w:r>
    </w:p>
    <w:bookmarkEnd w:id="0"/>
    <w:p w14:paraId="68DED5B9">
      <w:pPr>
        <w:pStyle w:val="50"/>
        <w:bidi w:val="0"/>
        <w:rPr>
          <w:rFonts w:hint="default"/>
          <w:lang w:val="ru-RU"/>
        </w:rPr>
      </w:pPr>
      <w:bookmarkStart w:id="1" w:name="_Toc14929"/>
      <w:r>
        <w:rPr>
          <w:lang w:val="ru-RU"/>
        </w:rPr>
        <w:t>Задача</w:t>
      </w:r>
      <w:r>
        <w:rPr>
          <w:rFonts w:hint="default"/>
          <w:lang w:val="ru-RU"/>
        </w:rPr>
        <w:t xml:space="preserve"> 1</w:t>
      </w:r>
      <w:bookmarkEnd w:id="1"/>
    </w:p>
    <w:p w14:paraId="72F88F4E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Требуется построить рекурсивную формулу и вычислить функции для заданных значений (см. Таблицу 1).</w:t>
      </w:r>
    </w:p>
    <w:p w14:paraId="1C2438B4">
      <w:pPr>
        <w:pStyle w:val="5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Таблица 1.Функции и аргументы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5"/>
      </w:tblGrid>
      <w:tr w14:paraId="16E4D8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5917AFDF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Функция </w:t>
            </w:r>
          </w:p>
        </w:tc>
        <w:tc>
          <w:tcPr>
            <w:tcW w:w="4785" w:type="dxa"/>
          </w:tcPr>
          <w:p w14:paraId="5708E2F1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Аргументы</w:t>
            </w:r>
          </w:p>
        </w:tc>
      </w:tr>
      <w:tr w14:paraId="65946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6C4B379A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Add(x, y) = x + y</w:t>
            </w:r>
          </w:p>
        </w:tc>
        <w:tc>
          <w:tcPr>
            <w:tcW w:w="4785" w:type="dxa"/>
          </w:tcPr>
          <w:p w14:paraId="74EFDEB3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  <w:tr w14:paraId="0F7CDB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83D0575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Mult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t>,</w:t>
            </w:r>
            <w:r>
              <w:rPr>
                <w:i/>
                <w:lang w:val="en-US"/>
              </w:rPr>
              <w:t> y</w:t>
            </w:r>
            <w:r>
              <w:t>)  = </w:t>
            </w:r>
            <w:r>
              <w:rPr>
                <w:i/>
                <w:lang w:val="en-US"/>
              </w:rPr>
              <w:t>x</w:t>
            </w:r>
            <w:r>
              <w:t xml:space="preserve"> × </w:t>
            </w:r>
            <w:r>
              <w:rPr>
                <w:i/>
                <w:lang w:val="en-US"/>
              </w:rPr>
              <w:t>y</w:t>
            </w:r>
          </w:p>
        </w:tc>
        <w:tc>
          <w:tcPr>
            <w:tcW w:w="4785" w:type="dxa"/>
          </w:tcPr>
          <w:p w14:paraId="1F4B2A97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  <w:tr w14:paraId="36444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1A7E6BF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Power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t>,</w:t>
            </w:r>
            <w:r>
              <w:rPr>
                <w:i/>
                <w:lang w:val="en-US"/>
              </w:rPr>
              <w:t> y</w:t>
            </w:r>
            <w:r>
              <w:t>)  = </w:t>
            </w:r>
            <w:r>
              <w:rPr>
                <w:i/>
                <w:lang w:val="en-US"/>
              </w:rPr>
              <w:t>x</w:t>
            </w:r>
            <w:r>
              <w:rPr>
                <w:vertAlign w:val="superscript"/>
              </w:rPr>
              <w:t> </w:t>
            </w:r>
            <w:r>
              <w:rPr>
                <w:i/>
                <w:vertAlign w:val="superscript"/>
                <w:lang w:val="en-US"/>
              </w:rPr>
              <w:t>y</w:t>
            </w:r>
            <w:r>
              <w:rPr>
                <w:i/>
                <w:vertAlign w:val="superscript"/>
              </w:rPr>
              <w:t xml:space="preserve"> </w:t>
            </w:r>
          </w:p>
        </w:tc>
        <w:tc>
          <w:tcPr>
            <w:tcW w:w="4785" w:type="dxa"/>
          </w:tcPr>
          <w:p w14:paraId="76EF1AD6">
            <w:pPr>
              <w:pStyle w:val="53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</w:tbl>
    <w:p w14:paraId="07110FA6">
      <w:pPr>
        <w:pStyle w:val="49"/>
        <w:bidi w:val="0"/>
        <w:rPr>
          <w:rFonts w:hint="default"/>
          <w:lang w:val="en-US"/>
        </w:rPr>
      </w:pPr>
    </w:p>
    <w:p w14:paraId="5F034FE4">
      <w:pPr>
        <w:pStyle w:val="51"/>
        <w:bidi w:val="0"/>
        <w:rPr>
          <w:rFonts w:hint="default"/>
          <w:lang w:val="en-US"/>
        </w:rPr>
      </w:pPr>
      <w:bookmarkStart w:id="2" w:name="_Toc7244"/>
      <w:r>
        <w:rPr>
          <w:rFonts w:hint="default"/>
          <w:lang w:val="en-US"/>
        </w:rPr>
        <w:t>Add</w:t>
      </w:r>
      <w:bookmarkEnd w:id="2"/>
    </w:p>
    <w:p w14:paraId="62C426A7">
      <w:pPr>
        <w:pStyle w:val="59"/>
        <w:bidi w:val="0"/>
        <w:rPr>
          <w:rFonts w:hint="default"/>
          <w:lang w:val="ru-RU"/>
        </w:rPr>
      </w:pPr>
      <w:bookmarkStart w:id="3" w:name="_Toc1876"/>
      <w:r>
        <w:rPr>
          <w:rFonts w:hint="default"/>
          <w:lang w:val="ru-RU"/>
        </w:rPr>
        <w:t>Рекурсивная формула</w:t>
      </w:r>
      <w:bookmarkEnd w:id="3"/>
    </w:p>
    <w:p w14:paraId="21CB6FF3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Add(x,y)=x+1+1…+1+1=(x+1+1…+1)+1=Add(x,y-1)+1=Inc(Add(x,y-1))</w:t>
      </w:r>
    </w:p>
    <w:p w14:paraId="25FC9244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Add(x,</w:t>
      </w:r>
      <w:r>
        <w:rPr>
          <w:rFonts w:hint="default"/>
          <w:lang w:val="ru-RU"/>
        </w:rPr>
        <w:t>0)=</w:t>
      </w:r>
      <w:r>
        <w:rPr>
          <w:rFonts w:hint="default"/>
          <w:lang w:val="en-US"/>
        </w:rPr>
        <w:t>x</w:t>
      </w:r>
    </w:p>
    <w:p w14:paraId="4CC69940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Add(x,y)=Inc(Add(x, y-1))</w:t>
      </w:r>
    </w:p>
    <w:p w14:paraId="2953FA60">
      <w:pPr>
        <w:pStyle w:val="49"/>
        <w:rPr>
          <w:rFonts w:hint="default"/>
          <w:lang w:val="ru-RU"/>
        </w:rPr>
      </w:pPr>
    </w:p>
    <w:p w14:paraId="66B52928">
      <w:pPr>
        <w:pStyle w:val="59"/>
        <w:bidi w:val="0"/>
        <w:rPr>
          <w:rFonts w:hint="default"/>
          <w:lang w:val="en-US"/>
        </w:rPr>
      </w:pPr>
      <w:bookmarkStart w:id="4" w:name="_Toc16833"/>
      <w:r>
        <w:rPr>
          <w:rFonts w:hint="default"/>
          <w:lang w:val="en-US"/>
        </w:rPr>
        <w:t>Add(4,2)</w:t>
      </w:r>
      <w:bookmarkEnd w:id="4"/>
    </w:p>
    <w:p w14:paraId="5AA32F1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Результат равен 6. Дерево вызовов представленно на рисунке 1.</w:t>
      </w:r>
    </w:p>
    <w:p w14:paraId="2699ACE1">
      <w:pPr>
        <w:pStyle w:val="58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4102100" cy="5795645"/>
            <wp:effectExtent l="0" t="0" r="1270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C804">
      <w:pPr>
        <w:pStyle w:val="55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1. Вычисление </w:t>
      </w:r>
      <w:r>
        <w:rPr>
          <w:rFonts w:hint="default"/>
          <w:lang w:val="en-US"/>
        </w:rPr>
        <w:t>Add(4,2)</w:t>
      </w:r>
    </w:p>
    <w:p w14:paraId="361233CC">
      <w:pPr>
        <w:pStyle w:val="49"/>
        <w:rPr>
          <w:rFonts w:hint="default"/>
          <w:lang w:val="ru-RU"/>
        </w:rPr>
      </w:pPr>
    </w:p>
    <w:p w14:paraId="14389B1A">
      <w:pPr>
        <w:pStyle w:val="59"/>
        <w:bidi w:val="0"/>
        <w:rPr>
          <w:rFonts w:hint="default"/>
          <w:lang w:val="ru-RU"/>
        </w:rPr>
      </w:pPr>
      <w:bookmarkStart w:id="5" w:name="_Toc21660"/>
      <w:r>
        <w:rPr>
          <w:rFonts w:hint="default"/>
          <w:lang w:val="ru-RU"/>
        </w:rPr>
        <w:t>Программа</w:t>
      </w:r>
      <w:bookmarkEnd w:id="5"/>
    </w:p>
    <w:p w14:paraId="14E9F12C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198EFF97">
      <w:pPr>
        <w:pStyle w:val="49"/>
        <w:rPr>
          <w:rFonts w:hint="default"/>
          <w:lang w:val="en-US"/>
        </w:rPr>
      </w:pPr>
    </w:p>
    <w:p w14:paraId="0F3B11E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AddIter(int x, int y) {</w:t>
      </w:r>
    </w:p>
    <w:p w14:paraId="2788D115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s = x;</w:t>
      </w:r>
    </w:p>
    <w:p w14:paraId="0B80B467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 (int i = 0; i &lt; y; i++) {</w:t>
      </w:r>
    </w:p>
    <w:p w14:paraId="79DE5E3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s++;</w:t>
      </w:r>
    </w:p>
    <w:p w14:paraId="6B56F0CD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A8DB94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s;</w:t>
      </w:r>
    </w:p>
    <w:p w14:paraId="477CA60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85AAC71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AddReq(int x, int y) {</w:t>
      </w:r>
    </w:p>
    <w:p w14:paraId="4EF4BC2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 == 0) {</w:t>
      </w:r>
    </w:p>
    <w:p w14:paraId="4BA877D8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x;</w:t>
      </w:r>
    </w:p>
    <w:p w14:paraId="7492D8B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9805A0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AddReq(x + 1, y - 1);</w:t>
      </w:r>
    </w:p>
    <w:p w14:paraId="04E801F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0A35ED">
      <w:pPr>
        <w:pStyle w:val="49"/>
        <w:rPr>
          <w:rFonts w:hint="default"/>
          <w:lang w:val="en-US"/>
        </w:rPr>
      </w:pPr>
    </w:p>
    <w:p w14:paraId="7498B81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5B3C0483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A9836C5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 &lt;&lt; AddIter(4,2)&lt;&lt;' '&lt;&lt;AddReq(4,2)&lt;&lt;'\n';</w:t>
      </w:r>
    </w:p>
    <w:p w14:paraId="3379F42D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DD4B504">
      <w:pPr>
        <w:pStyle w:val="59"/>
        <w:bidi w:val="0"/>
        <w:rPr>
          <w:rFonts w:hint="default"/>
          <w:lang w:val="ru-RU"/>
        </w:rPr>
      </w:pPr>
      <w:bookmarkStart w:id="6" w:name="_Toc30619"/>
      <w:r>
        <w:rPr>
          <w:rFonts w:hint="default"/>
          <w:lang w:val="ru-RU"/>
        </w:rPr>
        <w:t>Пошаговое выполнение</w:t>
      </w:r>
      <w:bookmarkEnd w:id="6"/>
    </w:p>
    <w:p w14:paraId="7D63FABB">
      <w:pPr>
        <w:pStyle w:val="49"/>
        <w:bidi w:val="0"/>
      </w:pPr>
    </w:p>
    <w:p w14:paraId="3403E38C">
      <w:pPr>
        <w:pStyle w:val="51"/>
        <w:bidi w:val="0"/>
        <w:rPr>
          <w:rFonts w:hint="default"/>
          <w:lang w:val="en-US"/>
        </w:rPr>
      </w:pPr>
      <w:bookmarkStart w:id="7" w:name="_Toc22043"/>
      <w:r>
        <w:rPr>
          <w:rFonts w:hint="default"/>
          <w:lang w:val="en-US"/>
        </w:rPr>
        <w:t>Mult</w:t>
      </w:r>
      <w:bookmarkEnd w:id="7"/>
    </w:p>
    <w:p w14:paraId="3411B7AA">
      <w:pPr>
        <w:pStyle w:val="59"/>
        <w:bidi w:val="0"/>
        <w:rPr>
          <w:rFonts w:hint="default"/>
          <w:lang w:val="ru-RU"/>
        </w:rPr>
      </w:pPr>
      <w:bookmarkStart w:id="8" w:name="_Toc5522"/>
      <w:r>
        <w:rPr>
          <w:rFonts w:hint="default"/>
          <w:lang w:val="ru-RU"/>
        </w:rPr>
        <w:t>Формулы</w:t>
      </w:r>
      <w:bookmarkEnd w:id="8"/>
    </w:p>
    <w:p w14:paraId="3EAE0794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Mult(x,y)=x+x+x+..x=(x+x+x+…)+x=Add(Mult(x,y-1),x)</w:t>
      </w:r>
    </w:p>
    <w:p w14:paraId="3329A0A1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Mult(x,0)=0</w:t>
      </w:r>
    </w:p>
    <w:p w14:paraId="68C40C29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Mult(x,y)=Add(Mult(x,y-1),x)</w:t>
      </w:r>
    </w:p>
    <w:p w14:paraId="4779CC50">
      <w:pPr>
        <w:pStyle w:val="59"/>
        <w:bidi w:val="0"/>
        <w:rPr>
          <w:rFonts w:hint="default"/>
          <w:lang w:val="en-US"/>
        </w:rPr>
      </w:pPr>
      <w:bookmarkStart w:id="9" w:name="_Toc29176"/>
      <w:r>
        <w:rPr>
          <w:rFonts w:hint="default"/>
          <w:lang w:val="en-US"/>
        </w:rPr>
        <w:t>Mult(4,2)</w:t>
      </w:r>
      <w:bookmarkEnd w:id="9"/>
    </w:p>
    <w:p w14:paraId="6F0A9A4B">
      <w:pPr>
        <w:pStyle w:val="58"/>
        <w:bidi w:val="0"/>
      </w:pPr>
      <w:r>
        <w:drawing>
          <wp:inline distT="0" distB="0" distL="114300" distR="114300">
            <wp:extent cx="3935730" cy="5008245"/>
            <wp:effectExtent l="0" t="0" r="7620" b="19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5E66">
      <w:pPr>
        <w:pStyle w:val="55"/>
        <w:rPr>
          <w:rFonts w:hint="default"/>
          <w:lang w:val="ru-RU"/>
        </w:rPr>
      </w:pPr>
      <w:r>
        <w:rPr>
          <w:rFonts w:hint="default"/>
          <w:lang w:val="ru-RU"/>
        </w:rPr>
        <w:t>Рисунок 2. Дерево рекурсии</w:t>
      </w:r>
    </w:p>
    <w:p w14:paraId="30373DE8">
      <w:pPr>
        <w:pStyle w:val="59"/>
        <w:bidi w:val="0"/>
        <w:rPr>
          <w:rFonts w:hint="default"/>
          <w:lang w:val="ru-RU"/>
        </w:rPr>
      </w:pPr>
      <w:bookmarkStart w:id="10" w:name="_Toc18775"/>
      <w:r>
        <w:rPr>
          <w:rFonts w:hint="default"/>
          <w:lang w:val="ru-RU"/>
        </w:rPr>
        <w:t>Код</w:t>
      </w:r>
      <w:bookmarkEnd w:id="10"/>
    </w:p>
    <w:p w14:paraId="7D8D01ED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77D6BC63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MultIter(int x, int y){</w:t>
      </w:r>
    </w:p>
    <w:p w14:paraId="177E56DD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res=0;</w:t>
      </w:r>
    </w:p>
    <w:p w14:paraId="55C224C0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 i&lt;y; i++){</w:t>
      </w:r>
    </w:p>
    <w:p w14:paraId="233B5618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res=res+x;</w:t>
      </w:r>
    </w:p>
    <w:p w14:paraId="4CA05FA9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E686B13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res;</w:t>
      </w:r>
    </w:p>
    <w:p w14:paraId="110B917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23C7107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MultReq(int x, int y){</w:t>
      </w:r>
    </w:p>
    <w:p w14:paraId="7380213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(y==0) return 0;</w:t>
      </w:r>
    </w:p>
    <w:p w14:paraId="358503D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MultReq(x,y-1)+x;</w:t>
      </w:r>
    </w:p>
    <w:p w14:paraId="373424D2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A1903D">
      <w:pPr>
        <w:pStyle w:val="49"/>
        <w:rPr>
          <w:rFonts w:hint="default"/>
          <w:lang w:val="en-US"/>
        </w:rPr>
      </w:pPr>
    </w:p>
    <w:p w14:paraId="070B63B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689F1FE3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311D108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std::cout&lt;&lt;MultReq(4,2)&lt;&lt;' '&lt;&lt;MultIter(4,2)&lt;&lt;'\n';</w:t>
      </w:r>
    </w:p>
    <w:p w14:paraId="7814D640">
      <w:pPr>
        <w:pStyle w:val="49"/>
        <w:rPr>
          <w:rFonts w:hint="default"/>
          <w:lang w:val="en-US"/>
        </w:rPr>
      </w:pPr>
    </w:p>
    <w:p w14:paraId="18B47A7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 w14:paraId="11B8124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3F1303">
      <w:pPr>
        <w:pStyle w:val="59"/>
        <w:bidi w:val="0"/>
        <w:rPr>
          <w:rFonts w:hint="default"/>
          <w:lang w:val="ru-RU"/>
        </w:rPr>
      </w:pPr>
      <w:bookmarkStart w:id="11" w:name="_Toc1721"/>
      <w:r>
        <w:rPr>
          <w:rFonts w:hint="default"/>
          <w:lang w:val="ru-RU"/>
        </w:rPr>
        <w:t>Трассировка</w:t>
      </w:r>
      <w:bookmarkEnd w:id="11"/>
    </w:p>
    <w:p w14:paraId="2DB98240">
      <w:pPr>
        <w:pStyle w:val="51"/>
        <w:bidi w:val="0"/>
        <w:rPr>
          <w:rFonts w:hint="default"/>
          <w:lang w:val="en-US"/>
        </w:rPr>
      </w:pPr>
      <w:bookmarkStart w:id="12" w:name="_Toc10375"/>
      <w:r>
        <w:rPr>
          <w:rFonts w:hint="default"/>
          <w:lang w:val="en-US"/>
        </w:rPr>
        <w:t>Pow</w:t>
      </w:r>
      <w:bookmarkEnd w:id="12"/>
    </w:p>
    <w:p w14:paraId="6660C415">
      <w:pPr>
        <w:pStyle w:val="59"/>
        <w:bidi w:val="0"/>
        <w:rPr>
          <w:rFonts w:hint="default"/>
          <w:lang w:val="ru-RU"/>
        </w:rPr>
      </w:pPr>
      <w:bookmarkStart w:id="13" w:name="_Toc2030"/>
      <w:r>
        <w:rPr>
          <w:rFonts w:hint="default"/>
          <w:lang w:val="ru-RU"/>
        </w:rPr>
        <w:t>Формула</w:t>
      </w:r>
      <w:bookmarkEnd w:id="13"/>
    </w:p>
    <w:p w14:paraId="73DDAA10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Pow(x,y)=x*x*x*…*x=(x*x*x*…)*x=Pow(x,y-1)*x</w:t>
      </w:r>
    </w:p>
    <w:p w14:paraId="54294C39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Pow(x,0)=1</w:t>
      </w:r>
    </w:p>
    <w:p w14:paraId="2652E90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Pow(x,y)=Pow(x,y-1)*x</w:t>
      </w:r>
    </w:p>
    <w:p w14:paraId="3930726E">
      <w:pPr>
        <w:pStyle w:val="59"/>
        <w:bidi w:val="0"/>
        <w:rPr>
          <w:rFonts w:hint="default"/>
          <w:lang w:val="en-US"/>
        </w:rPr>
      </w:pPr>
      <w:bookmarkStart w:id="14" w:name="_Toc25398"/>
      <w:r>
        <w:rPr>
          <w:rFonts w:hint="default"/>
          <w:lang w:val="en-US"/>
        </w:rPr>
        <w:t>Pow(4,2)</w:t>
      </w:r>
      <w:bookmarkEnd w:id="14"/>
    </w:p>
    <w:p w14:paraId="7EBEF8F8">
      <w:pPr>
        <w:pStyle w:val="58"/>
        <w:bidi w:val="0"/>
      </w:pPr>
      <w:r>
        <w:drawing>
          <wp:inline distT="0" distB="0" distL="114300" distR="114300">
            <wp:extent cx="3769360" cy="4937125"/>
            <wp:effectExtent l="0" t="0" r="2540" b="158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E069">
      <w:pPr>
        <w:pStyle w:val="55"/>
        <w:rPr>
          <w:rFonts w:hint="default"/>
          <w:lang w:val="ru-RU"/>
        </w:rPr>
      </w:pPr>
      <w:r>
        <w:rPr>
          <w:rFonts w:hint="default"/>
          <w:lang w:val="ru-RU"/>
        </w:rPr>
        <w:t>Рисунок 3</w:t>
      </w:r>
    </w:p>
    <w:p w14:paraId="4C64A498">
      <w:pPr>
        <w:pStyle w:val="59"/>
        <w:bidi w:val="0"/>
        <w:rPr>
          <w:rFonts w:hint="default"/>
          <w:lang w:val="ru-RU"/>
        </w:rPr>
      </w:pPr>
      <w:bookmarkStart w:id="15" w:name="_Toc19737"/>
      <w:r>
        <w:rPr>
          <w:rFonts w:hint="default"/>
          <w:lang w:val="ru-RU"/>
        </w:rPr>
        <w:t>Код</w:t>
      </w:r>
      <w:bookmarkEnd w:id="15"/>
    </w:p>
    <w:p w14:paraId="73BFAFB2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7E93B53E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PowIter(int x, int y){</w:t>
      </w:r>
    </w:p>
    <w:p w14:paraId="49E64BD0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res=1;</w:t>
      </w:r>
    </w:p>
    <w:p w14:paraId="0F8A1CF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 i&lt;y; i++){</w:t>
      </w:r>
    </w:p>
    <w:p w14:paraId="75E3F4EE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res=res*x;</w:t>
      </w:r>
    </w:p>
    <w:p w14:paraId="162C36BB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F0040E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res;</w:t>
      </w:r>
    </w:p>
    <w:p w14:paraId="186200DC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11A4C11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PowReq(int x, int y){</w:t>
      </w:r>
    </w:p>
    <w:p w14:paraId="135D7836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(y==0) return 1;</w:t>
      </w:r>
    </w:p>
    <w:p w14:paraId="5D4898B4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PowReq(x,y-1)*x;</w:t>
      </w:r>
    </w:p>
    <w:p w14:paraId="480E86FE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ABC8814">
      <w:pPr>
        <w:pStyle w:val="49"/>
        <w:rPr>
          <w:rFonts w:hint="default"/>
          <w:lang w:val="en-US"/>
        </w:rPr>
      </w:pPr>
    </w:p>
    <w:p w14:paraId="37736F1D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58963D48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F1CC880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std::cout&lt;&lt;PowReq(4,2)&lt;&lt;' '&lt;&lt;PowIter(4,2)&lt;&lt;'\n';</w:t>
      </w:r>
    </w:p>
    <w:p w14:paraId="703FF702">
      <w:pPr>
        <w:pStyle w:val="49"/>
        <w:rPr>
          <w:rFonts w:hint="default"/>
          <w:lang w:val="en-US"/>
        </w:rPr>
      </w:pPr>
    </w:p>
    <w:p w14:paraId="0CAC51DF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 w14:paraId="1E60858E">
      <w:pPr>
        <w:pStyle w:val="49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A63687F">
      <w:pPr>
        <w:pStyle w:val="59"/>
        <w:bidi w:val="0"/>
        <w:rPr>
          <w:rFonts w:hint="default"/>
          <w:lang w:val="ru-RU"/>
        </w:rPr>
      </w:pPr>
      <w:bookmarkStart w:id="16" w:name="_Toc9135"/>
      <w:r>
        <w:rPr>
          <w:rFonts w:hint="default"/>
          <w:lang w:val="ru-RU"/>
        </w:rPr>
        <w:t>Трассировка</w:t>
      </w:r>
      <w:bookmarkEnd w:id="16"/>
    </w:p>
    <w:p w14:paraId="3D019E2C">
      <w:pPr>
        <w:pStyle w:val="50"/>
        <w:bidi w:val="0"/>
        <w:rPr>
          <w:rFonts w:hint="default"/>
          <w:lang w:val="ru-RU"/>
        </w:rPr>
      </w:pPr>
      <w:bookmarkStart w:id="17" w:name="_Toc3296"/>
      <w:r>
        <w:rPr>
          <w:rFonts w:hint="default"/>
          <w:lang w:val="ru-RU"/>
        </w:rPr>
        <w:t>Задача 2</w:t>
      </w:r>
      <w:bookmarkEnd w:id="17"/>
    </w:p>
    <w:p w14:paraId="785E262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Fib(n) =  1,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если n = 1 или n = 2, </w:t>
      </w:r>
    </w:p>
    <w:p w14:paraId="105AADEC">
      <w:pPr>
        <w:pStyle w:val="49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Fib(n) =  Fib(n – 2) + Fib(n – 1).</w:t>
      </w:r>
    </w:p>
    <w:p w14:paraId="211B26BA">
      <w:pPr>
        <w:pStyle w:val="51"/>
        <w:bidi w:val="0"/>
        <w:rPr>
          <w:rFonts w:hint="default"/>
          <w:lang w:val="ru-RU"/>
        </w:rPr>
      </w:pPr>
      <w:bookmarkStart w:id="18" w:name="_Toc19809"/>
      <w:r>
        <w:rPr>
          <w:rFonts w:hint="default"/>
          <w:lang w:val="ru-RU"/>
        </w:rPr>
        <w:t>Код</w:t>
      </w:r>
      <w:bookmarkEnd w:id="18"/>
    </w:p>
    <w:p w14:paraId="290C9B7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6251DB7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2BD1207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5826FBB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70FB7879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int FibReq(int n) {</w:t>
      </w:r>
    </w:p>
    <w:p w14:paraId="0F7F3CC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== 1 || n == 2) {</w:t>
      </w:r>
    </w:p>
    <w:p w14:paraId="530E4D8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1;</w:t>
      </w:r>
    </w:p>
    <w:p w14:paraId="34611EA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F75BDAE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FibReq(n - 2) + FibReq(n - 1);</w:t>
      </w:r>
    </w:p>
    <w:p w14:paraId="6BB3EF0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4713942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int FibIter(int n) {</w:t>
      </w:r>
    </w:p>
    <w:p w14:paraId="059D852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vector&lt;int&gt; nums { 1,1 };</w:t>
      </w:r>
    </w:p>
    <w:p w14:paraId="3BAE4599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(n &gt; nums.size()) {</w:t>
      </w:r>
    </w:p>
    <w:p w14:paraId="23C53D8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a = nums[nums.size() - 1];</w:t>
      </w:r>
    </w:p>
    <w:p w14:paraId="492D0C42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b = nums[nums.size() - 2];</w:t>
      </w:r>
    </w:p>
    <w:p w14:paraId="4083F33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nxt = a + b;</w:t>
      </w:r>
    </w:p>
    <w:p w14:paraId="1D3688D2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nums.push_back(nxt);</w:t>
      </w:r>
    </w:p>
    <w:p w14:paraId="2B1BDF8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3287CBD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nums[n - 1];</w:t>
      </w:r>
    </w:p>
    <w:p w14:paraId="29339BA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9E3CFF7">
      <w:pPr>
        <w:pStyle w:val="51"/>
        <w:bidi w:val="0"/>
        <w:rPr>
          <w:rFonts w:hint="default"/>
          <w:lang w:val="en-US"/>
        </w:rPr>
      </w:pPr>
      <w:bookmarkStart w:id="19" w:name="_Toc3794"/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Fib(6)</w:t>
      </w:r>
      <w:bookmarkEnd w:id="19"/>
    </w:p>
    <w:p w14:paraId="4C111F0F">
      <w:pPr>
        <w:pStyle w:val="58"/>
        <w:bidi w:val="0"/>
      </w:pPr>
      <w:r>
        <w:drawing>
          <wp:inline distT="0" distB="0" distL="114300" distR="114300">
            <wp:extent cx="3806825" cy="5192395"/>
            <wp:effectExtent l="0" t="0" r="3175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6AE5">
      <w:pPr>
        <w:pStyle w:val="55"/>
        <w:rPr>
          <w:rFonts w:hint="default"/>
          <w:lang w:val="ru-RU"/>
        </w:rPr>
      </w:pPr>
      <w:r>
        <w:rPr>
          <w:rFonts w:hint="default"/>
          <w:lang w:val="ru-RU"/>
        </w:rPr>
        <w:t>Рисунок 4</w:t>
      </w:r>
    </w:p>
    <w:p w14:paraId="05AD00C9">
      <w:pPr>
        <w:pStyle w:val="51"/>
        <w:bidi w:val="0"/>
        <w:rPr>
          <w:rFonts w:hint="default"/>
          <w:lang w:val="ru-RU"/>
        </w:rPr>
      </w:pPr>
      <w:bookmarkStart w:id="20" w:name="_Toc7188"/>
      <w:r>
        <w:rPr>
          <w:rFonts w:hint="default"/>
          <w:lang w:val="ru-RU"/>
        </w:rPr>
        <w:t>Трассировка</w:t>
      </w:r>
      <w:bookmarkEnd w:id="20"/>
    </w:p>
    <w:p w14:paraId="22E87EB6">
      <w:pPr>
        <w:pStyle w:val="50"/>
        <w:bidi w:val="0"/>
        <w:rPr>
          <w:rFonts w:hint="default"/>
          <w:lang w:val="ru-RU"/>
        </w:rPr>
      </w:pPr>
      <w:bookmarkStart w:id="21" w:name="_Toc12351"/>
      <w:r>
        <w:rPr>
          <w:rFonts w:hint="default"/>
          <w:lang w:val="ru-RU"/>
        </w:rPr>
        <w:t>Задача 3</w:t>
      </w:r>
      <w:bookmarkEnd w:id="21"/>
    </w:p>
    <w:p w14:paraId="788C0242">
      <w:pPr>
        <w:pStyle w:val="49"/>
        <w:bidi w:val="0"/>
      </w:pPr>
      <w:r>
        <w:t xml:space="preserve">Маккарти(n) =  n –10, если n&gt;100, </w:t>
      </w:r>
    </w:p>
    <w:p w14:paraId="2A26865F">
      <w:pPr>
        <w:pStyle w:val="49"/>
        <w:bidi w:val="0"/>
        <w:ind w:left="708" w:leftChars="0"/>
      </w:pPr>
      <w:r>
        <w:t>иначе Маккарти(n) =  Маккарти(Маккарти(n+11)).</w:t>
      </w:r>
    </w:p>
    <w:p w14:paraId="7021F123">
      <w:pPr>
        <w:pStyle w:val="49"/>
        <w:rPr>
          <w:rFonts w:hint="default"/>
          <w:lang w:val="ru-RU"/>
        </w:rPr>
      </w:pPr>
    </w:p>
    <w:p w14:paraId="49C8AC4A">
      <w:pPr>
        <w:pStyle w:val="51"/>
        <w:bidi w:val="0"/>
        <w:rPr>
          <w:rStyle w:val="86"/>
          <w:rFonts w:hint="default"/>
          <w:b/>
          <w:bCs/>
          <w:lang w:val="ru-RU"/>
          <w:woUserID w:val="0"/>
        </w:rPr>
      </w:pPr>
      <w:bookmarkStart w:id="22" w:name="_Toc28118"/>
      <w:r>
        <w:rPr>
          <w:rStyle w:val="86"/>
          <w:rFonts w:hint="default"/>
          <w:b/>
          <w:bCs/>
          <w:lang w:val="ru-RU"/>
          <w:woUserID w:val="0"/>
        </w:rPr>
        <w:t>Код</w:t>
      </w:r>
      <w:bookmarkEnd w:id="22"/>
    </w:p>
    <w:p w14:paraId="548CCAD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20AA8F6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385A497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305A200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62FCB61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int mac(int n) {</w:t>
      </w:r>
    </w:p>
    <w:p w14:paraId="78F3C65E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&gt; 100) {</w:t>
      </w:r>
    </w:p>
    <w:p w14:paraId="2E9790B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n - 10;</w:t>
      </w:r>
    </w:p>
    <w:p w14:paraId="0EF5ADD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F35167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mac(mac(n + 11));</w:t>
      </w:r>
    </w:p>
    <w:p w14:paraId="6B7787E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2E8C42B">
      <w:pPr>
        <w:pStyle w:val="51"/>
        <w:bidi w:val="0"/>
        <w:rPr>
          <w:rFonts w:hint="default"/>
          <w:lang w:val="en-US"/>
        </w:rPr>
      </w:pPr>
      <w:bookmarkStart w:id="23" w:name="_Toc31995"/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Mac(98)</w:t>
      </w:r>
      <w:bookmarkEnd w:id="23"/>
    </w:p>
    <w:p w14:paraId="69B96A40">
      <w:pPr>
        <w:pStyle w:val="58"/>
        <w:bidi w:val="0"/>
      </w:pPr>
      <w:r>
        <w:drawing>
          <wp:inline distT="0" distB="0" distL="114300" distR="114300">
            <wp:extent cx="4905375" cy="7296150"/>
            <wp:effectExtent l="0" t="0" r="952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FA33">
      <w:pPr>
        <w:pStyle w:val="55"/>
        <w:rPr>
          <w:rFonts w:hint="default"/>
          <w:lang w:val="ru-RU"/>
        </w:rPr>
      </w:pPr>
      <w:r>
        <w:rPr>
          <w:rFonts w:hint="default"/>
          <w:lang w:val="ru-RU"/>
        </w:rPr>
        <w:t>Рисунок 5</w:t>
      </w:r>
    </w:p>
    <w:p w14:paraId="5CEF0F95">
      <w:pPr>
        <w:pStyle w:val="51"/>
        <w:bidi w:val="0"/>
        <w:rPr>
          <w:rFonts w:hint="default"/>
          <w:lang w:val="ru-RU"/>
        </w:rPr>
      </w:pPr>
      <w:bookmarkStart w:id="24" w:name="_Toc5440"/>
      <w:r>
        <w:rPr>
          <w:rFonts w:hint="default"/>
          <w:lang w:val="ru-RU"/>
        </w:rPr>
        <w:t>Вызов с другими значениями</w:t>
      </w:r>
      <w:bookmarkEnd w:id="24"/>
    </w:p>
    <w:p w14:paraId="6B14F8D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Мои Эксперементы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5"/>
      </w:tblGrid>
      <w:tr w14:paraId="0DFE2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265084E3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Значение </w:t>
            </w: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4785" w:type="dxa"/>
          </w:tcPr>
          <w:p w14:paraId="4495AC2C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Результат</w:t>
            </w:r>
          </w:p>
        </w:tc>
      </w:tr>
      <w:tr w14:paraId="4F201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BAD2CB9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4785" w:type="dxa"/>
          </w:tcPr>
          <w:p w14:paraId="627C3083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0839FC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46944737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</w:t>
            </w:r>
          </w:p>
        </w:tc>
        <w:tc>
          <w:tcPr>
            <w:tcW w:w="4785" w:type="dxa"/>
          </w:tcPr>
          <w:p w14:paraId="598C940C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37EBB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198A1C57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101</w:t>
            </w:r>
          </w:p>
        </w:tc>
        <w:tc>
          <w:tcPr>
            <w:tcW w:w="4785" w:type="dxa"/>
          </w:tcPr>
          <w:p w14:paraId="0DF0EC38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463635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1E871E4D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102</w:t>
            </w:r>
          </w:p>
        </w:tc>
        <w:tc>
          <w:tcPr>
            <w:tcW w:w="4785" w:type="dxa"/>
          </w:tcPr>
          <w:p w14:paraId="63DF2134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92</w:t>
            </w:r>
          </w:p>
        </w:tc>
      </w:tr>
      <w:tr w14:paraId="29DD3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53DDE385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120</w:t>
            </w:r>
          </w:p>
        </w:tc>
        <w:tc>
          <w:tcPr>
            <w:tcW w:w="4785" w:type="dxa"/>
          </w:tcPr>
          <w:p w14:paraId="056600DC">
            <w:pPr>
              <w:pStyle w:val="49"/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110</w:t>
            </w:r>
          </w:p>
        </w:tc>
      </w:tr>
    </w:tbl>
    <w:p w14:paraId="41A220F8">
      <w:pPr>
        <w:pStyle w:val="49"/>
        <w:rPr>
          <w:rFonts w:hint="default"/>
          <w:lang w:val="ru-RU"/>
        </w:rPr>
      </w:pPr>
    </w:p>
    <w:p w14:paraId="39515194">
      <w:pPr>
        <w:pStyle w:val="49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любом </w:t>
      </w:r>
      <w:r>
        <w:rPr>
          <w:rFonts w:hint="default"/>
          <w:lang w:val="en-US"/>
        </w:rPr>
        <w:t>N&lt;101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Mak(n)=91</w:t>
      </w:r>
    </w:p>
    <w:p w14:paraId="4328AE15">
      <w:pPr>
        <w:pStyle w:val="49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n&gt;100 Mak(n) = n-10</w:t>
      </w:r>
    </w:p>
    <w:p w14:paraId="12FF3D41">
      <w:pPr>
        <w:pStyle w:val="50"/>
        <w:bidi w:val="0"/>
        <w:rPr>
          <w:rFonts w:hint="default"/>
          <w:lang w:val="ru-RU"/>
        </w:rPr>
      </w:pPr>
      <w:bookmarkStart w:id="25" w:name="_Toc25343"/>
      <w:r>
        <w:rPr>
          <w:rFonts w:hint="default"/>
          <w:lang w:val="ru-RU"/>
        </w:rPr>
        <w:t>Задача 4</w:t>
      </w:r>
      <w:bookmarkEnd w:id="25"/>
    </w:p>
    <w:p w14:paraId="066D217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Аккерман(m, n) = n+1, если m = 0 или</w:t>
      </w:r>
    </w:p>
    <w:p w14:paraId="14F7E76A">
      <w:pPr>
        <w:pStyle w:val="49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Аккерман(m, n) = Аккерман(m–1, 1), если n = 0 или</w:t>
      </w:r>
    </w:p>
    <w:p w14:paraId="7C4393C6">
      <w:pPr>
        <w:pStyle w:val="49"/>
        <w:ind w:left="1416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Аккерман(m, n) = Аккерман(m–1, Аккерман(m, n–1))</w:t>
      </w:r>
    </w:p>
    <w:p w14:paraId="3F392381">
      <w:pPr>
        <w:pStyle w:val="51"/>
        <w:bidi w:val="0"/>
        <w:rPr>
          <w:rFonts w:hint="default"/>
          <w:lang w:val="ru-RU"/>
        </w:rPr>
      </w:pPr>
      <w:bookmarkStart w:id="26" w:name="_Toc16138"/>
      <w:r>
        <w:rPr>
          <w:rFonts w:hint="default"/>
          <w:lang w:val="ru-RU"/>
        </w:rPr>
        <w:t>Код</w:t>
      </w:r>
      <w:bookmarkEnd w:id="26"/>
    </w:p>
    <w:p w14:paraId="7709420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51C6C5C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151B6B5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2F6A4DF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335AC89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int acc(int m, int n) {</w:t>
      </w:r>
    </w:p>
    <w:p w14:paraId="2FB62DC2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(m == 0) {</w:t>
      </w:r>
    </w:p>
    <w:p w14:paraId="7DA7D36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n + 1;</w:t>
      </w:r>
    </w:p>
    <w:p w14:paraId="78E9309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C37019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== 0) {</w:t>
      </w:r>
    </w:p>
    <w:p w14:paraId="7081952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acc(m - 1, 1);</w:t>
      </w:r>
    </w:p>
    <w:p w14:paraId="4E6BE44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B43B4A9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acc(m - 1, acc(m, n - 1));</w:t>
      </w:r>
    </w:p>
    <w:p w14:paraId="770BB06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416FC9B5">
      <w:pPr>
        <w:pStyle w:val="51"/>
        <w:bidi w:val="0"/>
        <w:rPr>
          <w:rFonts w:hint="default"/>
          <w:lang w:val="ru-RU"/>
        </w:rPr>
      </w:pPr>
      <w:bookmarkStart w:id="27" w:name="_Toc66"/>
      <w:r>
        <w:rPr>
          <w:rFonts w:hint="default"/>
          <w:lang w:val="ru-RU"/>
        </w:rPr>
        <w:t>Дерево вызовов</w:t>
      </w:r>
      <w:bookmarkEnd w:id="27"/>
    </w:p>
    <w:p w14:paraId="110B4312">
      <w:pPr>
        <w:pStyle w:val="58"/>
        <w:bidi w:val="0"/>
      </w:pPr>
      <w:r>
        <w:drawing>
          <wp:inline distT="0" distB="0" distL="114300" distR="114300">
            <wp:extent cx="5057775" cy="6667500"/>
            <wp:effectExtent l="0" t="0" r="952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A6DE">
      <w:pPr>
        <w:pStyle w:val="55"/>
        <w:rPr>
          <w:rFonts w:hint="default"/>
          <w:lang w:val="ru-RU"/>
        </w:rPr>
      </w:pPr>
      <w:r>
        <w:rPr>
          <w:rFonts w:hint="default"/>
          <w:lang w:val="ru-RU"/>
        </w:rPr>
        <w:t>Рисунок 6</w:t>
      </w:r>
    </w:p>
    <w:p w14:paraId="3DE2732C">
      <w:pPr>
        <w:pStyle w:val="51"/>
        <w:bidi w:val="0"/>
        <w:rPr>
          <w:rFonts w:hint="default"/>
          <w:lang w:val="ru-RU"/>
        </w:rPr>
      </w:pPr>
      <w:bookmarkStart w:id="28" w:name="_Toc3328"/>
      <w:r>
        <w:rPr>
          <w:rFonts w:hint="default"/>
          <w:lang w:val="ru-RU"/>
        </w:rPr>
        <w:t>Трассировка</w:t>
      </w:r>
      <w:bookmarkEnd w:id="28"/>
    </w:p>
    <w:p w14:paraId="52E0B80E">
      <w:pPr>
        <w:pStyle w:val="49"/>
        <w:rPr>
          <w:rFonts w:hint="default"/>
          <w:lang w:val="ru-RU"/>
        </w:rPr>
      </w:pPr>
    </w:p>
    <w:p w14:paraId="4803D696">
      <w:pPr>
        <w:pStyle w:val="50"/>
        <w:bidi w:val="0"/>
        <w:rPr>
          <w:rFonts w:hint="default"/>
          <w:lang w:val="ru-RU"/>
        </w:rPr>
      </w:pPr>
      <w:bookmarkStart w:id="29" w:name="_Toc17480"/>
      <w:r>
        <w:rPr>
          <w:rFonts w:hint="default"/>
          <w:lang w:val="ru-RU"/>
        </w:rPr>
        <w:t>Задание 4</w:t>
      </w:r>
      <w:bookmarkEnd w:id="29"/>
    </w:p>
    <w:p w14:paraId="34E8E03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Раскраска</w:t>
      </w:r>
    </w:p>
    <w:p w14:paraId="126CA2F8">
      <w:pPr>
        <w:pStyle w:val="51"/>
        <w:bidi w:val="0"/>
        <w:rPr>
          <w:rFonts w:hint="default"/>
          <w:lang w:val="ru-RU"/>
        </w:rPr>
      </w:pPr>
      <w:bookmarkStart w:id="30" w:name="_Toc22995"/>
      <w:r>
        <w:rPr>
          <w:rFonts w:hint="default"/>
          <w:lang w:val="ru-RU"/>
        </w:rPr>
        <w:t>Код</w:t>
      </w:r>
      <w:bookmarkEnd w:id="30"/>
    </w:p>
    <w:p w14:paraId="358EFF4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4AC0EA0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22BEAA4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5BED315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261F220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vector&lt;vector&lt;int&gt;&gt; input_field(int bordercolor, int fieldcolor) {</w:t>
      </w:r>
    </w:p>
    <w:p w14:paraId="7276C63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m, n;</w:t>
      </w:r>
    </w:p>
    <w:p w14:paraId="5809FF2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количество строк\n";</w:t>
      </w:r>
    </w:p>
    <w:p w14:paraId="07BDC58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m;</w:t>
      </w:r>
    </w:p>
    <w:p w14:paraId="1C26CDA4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количество столбцов\n";</w:t>
      </w:r>
    </w:p>
    <w:p w14:paraId="6AF4EB4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n;</w:t>
      </w:r>
    </w:p>
    <w:p w14:paraId="1FA9FA7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фигуру по строкам, числа - номера цветов, " </w:t>
      </w:r>
    </w:p>
    <w:p w14:paraId="0CFE02F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&lt;&lt; bordercolor &lt;&lt; " - цвет границы, " </w:t>
      </w:r>
    </w:p>
    <w:p w14:paraId="56524DA9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&lt;&lt; fieldcolor &lt;&lt; " - цвет закраски"&lt;&lt;'\n';</w:t>
      </w:r>
    </w:p>
    <w:p w14:paraId="1D43696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vector&lt;vector&lt;int&gt;&gt; res{};</w:t>
      </w:r>
    </w:p>
    <w:p w14:paraId="0899E43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(int i = 0;i &lt; m;i++) {</w:t>
      </w:r>
    </w:p>
    <w:p w14:paraId="154BD0D4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res.push_back(vector&lt;int&gt;(n,0));</w:t>
      </w:r>
    </w:p>
    <w:p w14:paraId="6AFBA413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(int j = 0;j &lt; n;j++) {</w:t>
      </w:r>
    </w:p>
    <w:p w14:paraId="4F6A999C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cin &gt;&gt; res[i][j];</w:t>
      </w:r>
    </w:p>
    <w:p w14:paraId="33A1DE2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}</w:t>
      </w:r>
    </w:p>
    <w:p w14:paraId="149DF7B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2F10551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res;</w:t>
      </w:r>
    </w:p>
    <w:p w14:paraId="4C71591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09B06B2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tuple&lt;int,int&gt; input_start_point() {</w:t>
      </w:r>
    </w:p>
    <w:p w14:paraId="12A473E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координаты стартовой точки закраски в формате x y\n";</w:t>
      </w:r>
    </w:p>
    <w:p w14:paraId="767D9BB2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x, y;</w:t>
      </w:r>
    </w:p>
    <w:p w14:paraId="36931C7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x;</w:t>
      </w:r>
    </w:p>
    <w:p w14:paraId="0E41946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y;</w:t>
      </w:r>
    </w:p>
    <w:p w14:paraId="5FE4108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tuple&lt;int, int&gt;{ x - 1, y - 1 };</w:t>
      </w:r>
    </w:p>
    <w:p w14:paraId="3085007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ADCEEE4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void fill_field(int x, int y, vector&lt;vector&lt;int&gt;&gt;&amp; field, int bordercolor, int fieldcolor, int fillcolor) {</w:t>
      </w:r>
    </w:p>
    <w:p w14:paraId="3542648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(x&lt;0 || y&lt;0 || x&gt;=field.size() || y&gt;=field[0].size())</w:t>
      </w:r>
    </w:p>
    <w:p w14:paraId="295E55B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return;</w:t>
      </w:r>
    </w:p>
    <w:p w14:paraId="5ECA00F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(field[x][y] == fieldcolor) {</w:t>
      </w:r>
    </w:p>
    <w:p w14:paraId="42DE647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field[x][y] = fillcolor;</w:t>
      </w:r>
    </w:p>
    <w:p w14:paraId="13B1C1CB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 + 1, y, field, bordercolor, fieldcolor, fillcolor);</w:t>
      </w:r>
    </w:p>
    <w:p w14:paraId="775D722E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 - 1, y, field, bordercolor, fieldcolor, fillcolor);</w:t>
      </w:r>
    </w:p>
    <w:p w14:paraId="74BB4AA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fill_field(x, y + 1, field, bordercolor, fieldcolor, fillcolor);</w:t>
      </w:r>
    </w:p>
    <w:p w14:paraId="1C6C58F0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fill_field(x, y - 1, field, bordercolor, fieldcolor, fillcolor);</w:t>
      </w:r>
    </w:p>
    <w:p w14:paraId="325B688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5A4BF78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6703E9BA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void fill_process() {</w:t>
      </w:r>
    </w:p>
    <w:p w14:paraId="1C41139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fillcolor = 1, bordercolor = 2, fieldcolor = 0;</w:t>
      </w:r>
    </w:p>
    <w:p w14:paraId="2229A07D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 &lt; vector&lt;int &gt;&gt; field = input_field(bordercolor, fieldcolor);</w:t>
      </w:r>
    </w:p>
    <w:p w14:paraId="368D61AF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x, y;</w:t>
      </w:r>
    </w:p>
    <w:p w14:paraId="0ED82987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tie(x, y) = input_start_point();</w:t>
      </w:r>
    </w:p>
    <w:p w14:paraId="0162AD4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fill_field(x, y, field, bordercolor, fieldcolor, fillcolor);</w:t>
      </w:r>
    </w:p>
    <w:p w14:paraId="00CC426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(vector&lt;int&gt; v : field) {</w:t>
      </w:r>
    </w:p>
    <w:p w14:paraId="049C379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(int i : v) {</w:t>
      </w:r>
    </w:p>
    <w:p w14:paraId="40A81121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cout &lt;&lt; i &lt;&lt; ' ';</w:t>
      </w:r>
    </w:p>
    <w:p w14:paraId="5CF7C67C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}</w:t>
      </w:r>
    </w:p>
    <w:p w14:paraId="6C1D23B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cout &lt;&lt; '\n';</w:t>
      </w:r>
    </w:p>
    <w:p w14:paraId="28DED729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4A854416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0C1A9943">
      <w:pPr>
        <w:pStyle w:val="49"/>
        <w:rPr>
          <w:rFonts w:hint="default"/>
          <w:lang w:val="ru-RU"/>
        </w:rPr>
      </w:pPr>
    </w:p>
    <w:p w14:paraId="05475F0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int main()</w:t>
      </w:r>
    </w:p>
    <w:p w14:paraId="47D25CF8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{</w:t>
      </w:r>
    </w:p>
    <w:p w14:paraId="6EB39425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setlocale(LC_ALL, "");</w:t>
      </w:r>
    </w:p>
    <w:p w14:paraId="341D81D4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fill_process();</w:t>
      </w:r>
    </w:p>
    <w:p w14:paraId="0C96E96E">
      <w:pPr>
        <w:pStyle w:val="49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32509231">
      <w:pPr>
        <w:pStyle w:val="49"/>
        <w:rPr>
          <w:rFonts w:hint="default"/>
          <w:lang w:val="ru-RU"/>
        </w:rPr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134" w:right="851" w:bottom="1134" w:left="1701" w:header="1134" w:footer="1134" w:gutter="0"/>
      <w:cols w:space="720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Verdan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Segoe Print"/>
    <w:panose1 w:val="020B0604020202020204"/>
    <w:charset w:val="01"/>
    <w:family w:val="roman"/>
    <w:pitch w:val="default"/>
    <w:sig w:usb0="00000000" w:usb1="00000000" w:usb2="00000021" w:usb3="00000000" w:csb0="600001BF" w:csb1="DFF7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69F969">
    <w:pPr>
      <w:pStyle w:val="26"/>
      <w:jc w:val="center"/>
    </w:pPr>
    <w:r>
      <w:fldChar w:fldCharType="begin"/>
    </w:r>
    <w:r>
      <w:instrText xml:space="preserve"> PAGE </w:instrText>
    </w:r>
    <w:r>
      <w:fldChar w:fldCharType="separate"/>
    </w:r>
    <w:r>
      <w:t>22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3CDAA3">
    <w:pPr>
      <w:pStyle w:val="26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5FB3AE">
    <w:pPr>
      <w:pStyle w:val="1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2F320C">
    <w:pPr>
      <w:pStyle w:val="1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45FB"/>
    <w:rsid w:val="00191AED"/>
    <w:rsid w:val="001F1907"/>
    <w:rsid w:val="00266888"/>
    <w:rsid w:val="00571A53"/>
    <w:rsid w:val="008C25EF"/>
    <w:rsid w:val="00905F30"/>
    <w:rsid w:val="0092178F"/>
    <w:rsid w:val="00B67A57"/>
    <w:rsid w:val="00B74F08"/>
    <w:rsid w:val="00B94C4A"/>
    <w:rsid w:val="00C7304E"/>
    <w:rsid w:val="00C742C8"/>
    <w:rsid w:val="00D53BC6"/>
    <w:rsid w:val="00E45630"/>
    <w:rsid w:val="00F03A3B"/>
    <w:rsid w:val="00F23196"/>
    <w:rsid w:val="018F38F6"/>
    <w:rsid w:val="0398177B"/>
    <w:rsid w:val="06D33DE7"/>
    <w:rsid w:val="0792592A"/>
    <w:rsid w:val="084E6948"/>
    <w:rsid w:val="11217053"/>
    <w:rsid w:val="156B2E20"/>
    <w:rsid w:val="170D447E"/>
    <w:rsid w:val="1A6E6DAA"/>
    <w:rsid w:val="1B981564"/>
    <w:rsid w:val="23661C78"/>
    <w:rsid w:val="25DB26A8"/>
    <w:rsid w:val="2C094E2B"/>
    <w:rsid w:val="2DB420EF"/>
    <w:rsid w:val="334A5285"/>
    <w:rsid w:val="38723EB0"/>
    <w:rsid w:val="38F76F64"/>
    <w:rsid w:val="3A9C3FE7"/>
    <w:rsid w:val="438F2C9E"/>
    <w:rsid w:val="443C2A7C"/>
    <w:rsid w:val="44E57528"/>
    <w:rsid w:val="45736121"/>
    <w:rsid w:val="4BE63AF8"/>
    <w:rsid w:val="52C47B60"/>
    <w:rsid w:val="545460A0"/>
    <w:rsid w:val="548B45D3"/>
    <w:rsid w:val="56810DA7"/>
    <w:rsid w:val="59B61EBB"/>
    <w:rsid w:val="5D340ABE"/>
    <w:rsid w:val="5FCD7FD2"/>
    <w:rsid w:val="60AD033A"/>
    <w:rsid w:val="691428DC"/>
    <w:rsid w:val="6D506A7B"/>
    <w:rsid w:val="74D458E9"/>
    <w:rsid w:val="77264D08"/>
    <w:rsid w:val="77FF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No Spacing"/>
    <w:lsdException w:qFormat="1" w:unhideWhenUsed="0" w:uiPriority="0" w:semiHidden="0" w:name="List Paragraph"/>
    <w:lsdException w:qFormat="1" w:unhideWhenUsed="0" w:uiPriority="0" w:semiHidden="0" w:name="Quote"/>
    <w:lsdException w:qFormat="1" w:unhideWhenUsed="0" w:uiPriority="0" w:semiHidden="0" w:name="Intense Quot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Arial" w:hAnsi="Arial" w:eastAsia="Arial" w:cs="DejaVu Sans"/>
      <w:sz w:val="22"/>
      <w:szCs w:val="22"/>
      <w:lang w:val="ru-RU" w:eastAsia="en-US" w:bidi="ar-SA"/>
    </w:rPr>
  </w:style>
  <w:style w:type="paragraph" w:styleId="2">
    <w:name w:val="heading 1"/>
    <w:basedOn w:val="3"/>
    <w:qFormat/>
    <w:uiPriority w:val="9"/>
    <w:pPr>
      <w:keepNext/>
      <w:keepLines/>
      <w:spacing w:before="480"/>
      <w:outlineLvl w:val="0"/>
    </w:pPr>
    <w:rPr>
      <w:sz w:val="40"/>
      <w:szCs w:val="40"/>
    </w:rPr>
  </w:style>
  <w:style w:type="paragraph" w:styleId="4">
    <w:name w:val="heading 2"/>
    <w:basedOn w:val="2"/>
    <w:semiHidden/>
    <w:unhideWhenUsed/>
    <w:qFormat/>
    <w:uiPriority w:val="9"/>
    <w:pPr>
      <w:outlineLvl w:val="1"/>
    </w:pPr>
  </w:style>
  <w:style w:type="paragraph" w:styleId="5">
    <w:name w:val="heading 3"/>
    <w:basedOn w:val="3"/>
    <w:semiHidden/>
    <w:unhideWhenUsed/>
    <w:qFormat/>
    <w:uiPriority w:val="9"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6">
    <w:name w:val="heading 4"/>
    <w:basedOn w:val="3"/>
    <w:semiHidden/>
    <w:unhideWhenUsed/>
    <w:qFormat/>
    <w:uiPriority w:val="9"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7">
    <w:name w:val="heading 5"/>
    <w:basedOn w:val="3"/>
    <w:semiHidden/>
    <w:unhideWhenUsed/>
    <w:qFormat/>
    <w:uiPriority w:val="9"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8">
    <w:name w:val="heading 6"/>
    <w:basedOn w:val="3"/>
    <w:semiHidden/>
    <w:unhideWhenUsed/>
    <w:qFormat/>
    <w:uiPriority w:val="9"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9">
    <w:name w:val="heading 7"/>
    <w:basedOn w:val="3"/>
    <w:qFormat/>
    <w:uiPriority w:val="0"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10">
    <w:name w:val="heading 8"/>
    <w:basedOn w:val="3"/>
    <w:qFormat/>
    <w:uiPriority w:val="0"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11">
    <w:name w:val="heading 9"/>
    <w:basedOn w:val="3"/>
    <w:qFormat/>
    <w:uiPriority w:val="0"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Liberation Sans" w:hAnsi="Liberation Sans" w:eastAsia="Liberation Sans" w:cs="Liberation Sans"/>
      <w:lang w:val="ru-RU" w:eastAsia="en-US" w:bidi="ar-SA"/>
    </w:rPr>
  </w:style>
  <w:style w:type="character" w:styleId="14">
    <w:name w:val="annotation reference"/>
    <w:basedOn w:val="12"/>
    <w:semiHidden/>
    <w:unhideWhenUsed/>
    <w:qFormat/>
    <w:uiPriority w:val="99"/>
    <w:rPr>
      <w:sz w:val="16"/>
      <w:szCs w:val="16"/>
    </w:rPr>
  </w:style>
  <w:style w:type="paragraph" w:styleId="15">
    <w:name w:val="caption"/>
    <w:basedOn w:val="3"/>
    <w:qFormat/>
    <w:uiPriority w:val="0"/>
    <w:rPr>
      <w:b/>
      <w:bCs/>
      <w:color w:val="4F81BD"/>
      <w:sz w:val="18"/>
      <w:szCs w:val="18"/>
    </w:rPr>
  </w:style>
  <w:style w:type="paragraph" w:styleId="16">
    <w:name w:val="annotation text"/>
    <w:basedOn w:val="1"/>
    <w:link w:val="92"/>
    <w:unhideWhenUsed/>
    <w:qFormat/>
    <w:uiPriority w:val="99"/>
    <w:rPr>
      <w:sz w:val="20"/>
      <w:szCs w:val="20"/>
    </w:rPr>
  </w:style>
  <w:style w:type="paragraph" w:styleId="17">
    <w:name w:val="annotation subject"/>
    <w:basedOn w:val="16"/>
    <w:next w:val="16"/>
    <w:link w:val="93"/>
    <w:semiHidden/>
    <w:unhideWhenUsed/>
    <w:qFormat/>
    <w:uiPriority w:val="99"/>
    <w:rPr>
      <w:b/>
      <w:bCs/>
    </w:rPr>
  </w:style>
  <w:style w:type="paragraph" w:styleId="18">
    <w:name w:val="header"/>
    <w:basedOn w:val="3"/>
    <w:qFormat/>
    <w:uiPriority w:val="0"/>
    <w:pPr>
      <w:tabs>
        <w:tab w:val="center" w:pos="7143"/>
        <w:tab w:val="right" w:pos="14287"/>
      </w:tabs>
      <w:spacing w:after="0" w:line="240" w:lineRule="auto"/>
    </w:pPr>
  </w:style>
  <w:style w:type="paragraph" w:styleId="19">
    <w:name w:val="index heading"/>
    <w:basedOn w:val="20"/>
    <w:qFormat/>
    <w:uiPriority w:val="0"/>
  </w:style>
  <w:style w:type="paragraph" w:customStyle="1" w:styleId="20">
    <w:name w:val="Heading"/>
    <w:basedOn w:val="3"/>
    <w:next w:val="21"/>
    <w:qFormat/>
    <w:uiPriority w:val="0"/>
    <w:pPr>
      <w:keepNext/>
      <w:spacing w:before="240" w:after="120"/>
    </w:pPr>
    <w:rPr>
      <w:rFonts w:eastAsia="Microsoft YaHei" w:cs="Arial"/>
      <w:sz w:val="28"/>
      <w:szCs w:val="28"/>
    </w:rPr>
  </w:style>
  <w:style w:type="paragraph" w:customStyle="1" w:styleId="21">
    <w:name w:val="Text body"/>
    <w:basedOn w:val="3"/>
    <w:qFormat/>
    <w:uiPriority w:val="0"/>
    <w:pPr>
      <w:spacing w:after="140"/>
    </w:pPr>
  </w:style>
  <w:style w:type="paragraph" w:styleId="22">
    <w:name w:val="toc 1"/>
    <w:basedOn w:val="1"/>
    <w:next w:val="1"/>
    <w:semiHidden/>
    <w:unhideWhenUsed/>
    <w:qFormat/>
    <w:uiPriority w:val="39"/>
  </w:style>
  <w:style w:type="paragraph" w:styleId="23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2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25">
    <w:name w:val="Title"/>
    <w:basedOn w:val="3"/>
    <w:qFormat/>
    <w:uiPriority w:val="10"/>
    <w:pPr>
      <w:spacing w:before="300"/>
      <w:contextualSpacing/>
    </w:pPr>
    <w:rPr>
      <w:sz w:val="48"/>
      <w:szCs w:val="48"/>
    </w:rPr>
  </w:style>
  <w:style w:type="paragraph" w:styleId="26">
    <w:name w:val="footer"/>
    <w:basedOn w:val="3"/>
    <w:qFormat/>
    <w:uiPriority w:val="0"/>
    <w:pPr>
      <w:tabs>
        <w:tab w:val="center" w:pos="7143"/>
        <w:tab w:val="right" w:pos="14287"/>
      </w:tabs>
      <w:spacing w:after="0" w:line="240" w:lineRule="auto"/>
    </w:pPr>
  </w:style>
  <w:style w:type="paragraph" w:styleId="27">
    <w:name w:val="List"/>
    <w:basedOn w:val="21"/>
    <w:qFormat/>
    <w:uiPriority w:val="0"/>
    <w:rPr>
      <w:rFonts w:cs="Arial"/>
    </w:rPr>
  </w:style>
  <w:style w:type="paragraph" w:styleId="28">
    <w:name w:val="Subtitle"/>
    <w:basedOn w:val="3"/>
    <w:qFormat/>
    <w:uiPriority w:val="11"/>
    <w:pPr>
      <w:spacing w:before="200"/>
    </w:pPr>
    <w:rPr>
      <w:sz w:val="24"/>
      <w:szCs w:val="24"/>
    </w:rPr>
  </w:style>
  <w:style w:type="table" w:styleId="29">
    <w:name w:val="Table Grid"/>
    <w:basedOn w:val="1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0">
    <w:name w:val="Index"/>
    <w:basedOn w:val="3"/>
    <w:qFormat/>
    <w:uiPriority w:val="0"/>
    <w:pPr>
      <w:suppressLineNumbers/>
    </w:pPr>
    <w:rPr>
      <w:rFonts w:cs="Arial"/>
    </w:rPr>
  </w:style>
  <w:style w:type="paragraph" w:styleId="31">
    <w:name w:val="Quote"/>
    <w:basedOn w:val="3"/>
    <w:qFormat/>
    <w:uiPriority w:val="0"/>
    <w:pPr>
      <w:ind w:left="720" w:right="720"/>
    </w:pPr>
    <w:rPr>
      <w:i/>
    </w:rPr>
  </w:style>
  <w:style w:type="paragraph" w:styleId="32">
    <w:name w:val="Intense Quote"/>
    <w:basedOn w:val="3"/>
    <w:qFormat/>
    <w:uiPriority w:val="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paragraph" w:customStyle="1" w:styleId="33">
    <w:name w:val="Header and Footer"/>
    <w:basedOn w:val="3"/>
    <w:qFormat/>
    <w:uiPriority w:val="0"/>
  </w:style>
  <w:style w:type="paragraph" w:customStyle="1" w:styleId="34">
    <w:name w:val="Footnote"/>
    <w:basedOn w:val="3"/>
    <w:qFormat/>
    <w:uiPriority w:val="0"/>
    <w:pPr>
      <w:spacing w:after="40" w:line="240" w:lineRule="auto"/>
    </w:pPr>
    <w:rPr>
      <w:sz w:val="18"/>
    </w:rPr>
  </w:style>
  <w:style w:type="paragraph" w:customStyle="1" w:styleId="35">
    <w:name w:val="Endnote"/>
    <w:basedOn w:val="3"/>
    <w:qFormat/>
    <w:uiPriority w:val="0"/>
    <w:pPr>
      <w:spacing w:after="0" w:line="240" w:lineRule="auto"/>
    </w:pPr>
  </w:style>
  <w:style w:type="paragraph" w:customStyle="1" w:styleId="36">
    <w:name w:val="Contents 1"/>
    <w:basedOn w:val="3"/>
    <w:qFormat/>
    <w:uiPriority w:val="0"/>
    <w:pPr>
      <w:spacing w:after="57"/>
    </w:pPr>
  </w:style>
  <w:style w:type="paragraph" w:customStyle="1" w:styleId="37">
    <w:name w:val="Contents 2"/>
    <w:basedOn w:val="3"/>
    <w:qFormat/>
    <w:uiPriority w:val="0"/>
    <w:pPr>
      <w:spacing w:after="57"/>
      <w:ind w:left="283"/>
    </w:pPr>
  </w:style>
  <w:style w:type="paragraph" w:customStyle="1" w:styleId="38">
    <w:name w:val="Contents 3"/>
    <w:basedOn w:val="3"/>
    <w:qFormat/>
    <w:uiPriority w:val="0"/>
    <w:pPr>
      <w:spacing w:after="57"/>
      <w:ind w:left="567"/>
    </w:pPr>
  </w:style>
  <w:style w:type="paragraph" w:customStyle="1" w:styleId="39">
    <w:name w:val="Contents 4"/>
    <w:basedOn w:val="3"/>
    <w:qFormat/>
    <w:uiPriority w:val="0"/>
    <w:pPr>
      <w:spacing w:after="57"/>
      <w:ind w:left="850"/>
    </w:pPr>
  </w:style>
  <w:style w:type="paragraph" w:customStyle="1" w:styleId="40">
    <w:name w:val="Contents 5"/>
    <w:basedOn w:val="3"/>
    <w:qFormat/>
    <w:uiPriority w:val="0"/>
    <w:pPr>
      <w:spacing w:after="57"/>
      <w:ind w:left="1134"/>
    </w:pPr>
  </w:style>
  <w:style w:type="paragraph" w:customStyle="1" w:styleId="41">
    <w:name w:val="Contents 6"/>
    <w:basedOn w:val="3"/>
    <w:qFormat/>
    <w:uiPriority w:val="0"/>
    <w:pPr>
      <w:spacing w:after="57"/>
      <w:ind w:left="1417"/>
    </w:pPr>
  </w:style>
  <w:style w:type="paragraph" w:customStyle="1" w:styleId="42">
    <w:name w:val="Contents 7"/>
    <w:basedOn w:val="3"/>
    <w:qFormat/>
    <w:uiPriority w:val="0"/>
    <w:pPr>
      <w:spacing w:after="57"/>
      <w:ind w:left="1701"/>
    </w:pPr>
  </w:style>
  <w:style w:type="paragraph" w:customStyle="1" w:styleId="43">
    <w:name w:val="Contents 8"/>
    <w:basedOn w:val="3"/>
    <w:qFormat/>
    <w:uiPriority w:val="0"/>
    <w:pPr>
      <w:spacing w:after="57"/>
      <w:ind w:left="1984"/>
    </w:pPr>
  </w:style>
  <w:style w:type="paragraph" w:customStyle="1" w:styleId="44">
    <w:name w:val="Contents 9"/>
    <w:basedOn w:val="3"/>
    <w:qFormat/>
    <w:uiPriority w:val="0"/>
    <w:pPr>
      <w:spacing w:after="57"/>
      <w:ind w:left="2268"/>
    </w:pPr>
  </w:style>
  <w:style w:type="paragraph" w:customStyle="1" w:styleId="45">
    <w:name w:val="Contents Heading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Arial" w:hAnsi="Arial" w:eastAsia="Arial" w:cs="DejaVu Sans"/>
      <w:sz w:val="22"/>
      <w:szCs w:val="22"/>
      <w:lang w:val="ru-RU" w:eastAsia="en-US" w:bidi="ar-SA"/>
    </w:rPr>
  </w:style>
  <w:style w:type="paragraph" w:customStyle="1" w:styleId="46">
    <w:name w:val="Figure Index 1"/>
    <w:basedOn w:val="3"/>
    <w:qFormat/>
    <w:uiPriority w:val="0"/>
    <w:pPr>
      <w:spacing w:after="0"/>
    </w:pPr>
  </w:style>
  <w:style w:type="paragraph" w:styleId="47">
    <w:name w:val="No Spacing"/>
    <w:basedOn w:val="3"/>
    <w:qFormat/>
    <w:uiPriority w:val="0"/>
    <w:pPr>
      <w:spacing w:after="0" w:line="240" w:lineRule="auto"/>
    </w:pPr>
  </w:style>
  <w:style w:type="paragraph" w:styleId="48">
    <w:name w:val="List Paragraph"/>
    <w:basedOn w:val="3"/>
    <w:qFormat/>
    <w:uiPriority w:val="0"/>
    <w:pPr>
      <w:ind w:left="720"/>
      <w:contextualSpacing/>
    </w:pPr>
  </w:style>
  <w:style w:type="paragraph" w:customStyle="1" w:styleId="49">
    <w:name w:val="Обычный текст (НИР)"/>
    <w:basedOn w:val="3"/>
    <w:qFormat/>
    <w:uiPriority w:val="0"/>
    <w:pPr>
      <w:spacing w:after="0" w:line="360" w:lineRule="auto"/>
      <w:ind w:firstLine="709"/>
    </w:pPr>
    <w:rPr>
      <w:rFonts w:ascii="Times New Roman" w:hAnsi="Times New Roman" w:eastAsia="Times New Roman" w:cs="Times New Roman"/>
      <w:sz w:val="26"/>
      <w:szCs w:val="26"/>
    </w:rPr>
  </w:style>
  <w:style w:type="paragraph" w:customStyle="1" w:styleId="50">
    <w:name w:val="Заголовок 1 (НИР)"/>
    <w:basedOn w:val="3"/>
    <w:next w:val="49"/>
    <w:qFormat/>
    <w:uiPriority w:val="0"/>
    <w:pPr>
      <w:keepNext/>
      <w:pageBreakBefore/>
      <w:spacing w:after="240" w:line="240" w:lineRule="auto"/>
      <w:jc w:val="both"/>
      <w:outlineLvl w:val="0"/>
    </w:pPr>
    <w:rPr>
      <w:rFonts w:ascii="Times New Roman" w:hAnsi="Times New Roman" w:eastAsia="Times New Roman" w:cs="Times New Roman"/>
      <w:b/>
      <w:bCs/>
      <w:sz w:val="32"/>
      <w:szCs w:val="32"/>
    </w:rPr>
  </w:style>
  <w:style w:type="paragraph" w:customStyle="1" w:styleId="51">
    <w:name w:val="Заголовок 2 (НИР)"/>
    <w:basedOn w:val="49"/>
    <w:next w:val="49"/>
    <w:qFormat/>
    <w:uiPriority w:val="0"/>
    <w:pPr>
      <w:keepNext/>
      <w:spacing w:before="240" w:after="120"/>
      <w:ind w:firstLine="0"/>
      <w:jc w:val="both"/>
      <w:outlineLvl w:val="1"/>
    </w:pPr>
    <w:rPr>
      <w:b/>
      <w:bCs/>
      <w:sz w:val="28"/>
      <w:szCs w:val="28"/>
    </w:rPr>
  </w:style>
  <w:style w:type="paragraph" w:customStyle="1" w:styleId="52">
    <w:name w:val="Текст в таблице (НИР)"/>
    <w:basedOn w:val="3"/>
    <w:qFormat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2"/>
      <w:szCs w:val="22"/>
    </w:rPr>
  </w:style>
  <w:style w:type="paragraph" w:customStyle="1" w:styleId="53">
    <w:name w:val="Название таблицы (НИР)"/>
    <w:basedOn w:val="49"/>
    <w:qFormat/>
    <w:uiPriority w:val="0"/>
    <w:pPr>
      <w:keepNext/>
      <w:spacing w:before="260" w:line="240" w:lineRule="auto"/>
      <w:ind w:firstLine="0"/>
      <w:jc w:val="both"/>
    </w:pPr>
  </w:style>
  <w:style w:type="paragraph" w:customStyle="1" w:styleId="54">
    <w:name w:val="Заголовок в таблице (НИР)"/>
    <w:basedOn w:val="52"/>
    <w:qFormat/>
    <w:uiPriority w:val="0"/>
    <w:pPr>
      <w:spacing w:before="40" w:after="40"/>
      <w:contextualSpacing/>
      <w:jc w:val="center"/>
    </w:pPr>
    <w:rPr>
      <w:b/>
      <w:bCs/>
    </w:rPr>
  </w:style>
  <w:style w:type="paragraph" w:customStyle="1" w:styleId="55">
    <w:name w:val="Название рисунка (НИР)"/>
    <w:basedOn w:val="49"/>
    <w:next w:val="49"/>
    <w:qFormat/>
    <w:uiPriority w:val="0"/>
    <w:pPr>
      <w:spacing w:after="119" w:line="240" w:lineRule="auto"/>
      <w:ind w:firstLine="0"/>
      <w:jc w:val="center"/>
    </w:pPr>
    <w:rPr>
      <w:b/>
      <w:bCs/>
      <w:i/>
      <w:iCs/>
      <w:sz w:val="22"/>
      <w:szCs w:val="22"/>
    </w:rPr>
  </w:style>
  <w:style w:type="paragraph" w:customStyle="1" w:styleId="56">
    <w:name w:val="Table Contents"/>
    <w:basedOn w:val="3"/>
    <w:qFormat/>
    <w:uiPriority w:val="0"/>
    <w:pPr>
      <w:widowControl w:val="0"/>
      <w:suppressLineNumbers/>
    </w:pPr>
  </w:style>
  <w:style w:type="paragraph" w:customStyle="1" w:styleId="57">
    <w:name w:val="Table Heading"/>
    <w:basedOn w:val="56"/>
    <w:qFormat/>
    <w:uiPriority w:val="0"/>
    <w:pPr>
      <w:jc w:val="center"/>
    </w:pPr>
    <w:rPr>
      <w:b/>
      <w:bCs/>
    </w:rPr>
  </w:style>
  <w:style w:type="paragraph" w:customStyle="1" w:styleId="58">
    <w:name w:val="Рисунок (НИР)"/>
    <w:basedOn w:val="49"/>
    <w:next w:val="55"/>
    <w:qFormat/>
    <w:uiPriority w:val="0"/>
    <w:pPr>
      <w:keepNext/>
      <w:spacing w:before="119" w:line="240" w:lineRule="auto"/>
      <w:ind w:firstLine="0"/>
      <w:jc w:val="center"/>
    </w:pPr>
  </w:style>
  <w:style w:type="paragraph" w:customStyle="1" w:styleId="59">
    <w:name w:val="Заголовок 3 (НИР)"/>
    <w:basedOn w:val="49"/>
    <w:next w:val="49"/>
    <w:qFormat/>
    <w:uiPriority w:val="0"/>
    <w:pPr>
      <w:keepNext/>
      <w:spacing w:before="159" w:after="79"/>
      <w:ind w:firstLine="0"/>
      <w:outlineLvl w:val="2"/>
    </w:pPr>
    <w:rPr>
      <w:b/>
      <w:bCs/>
    </w:rPr>
  </w:style>
  <w:style w:type="character" w:customStyle="1" w:styleId="60">
    <w:name w:val="Heading 1 Char"/>
    <w:qFormat/>
    <w:uiPriority w:val="0"/>
    <w:rPr>
      <w:rFonts w:ascii="Liberation Sans" w:hAnsi="Liberation Sans" w:eastAsia="Liberation Sans" w:cs="Liberation Sans"/>
    </w:rPr>
  </w:style>
  <w:style w:type="character" w:customStyle="1" w:styleId="61">
    <w:name w:val="Heading 2 Char"/>
    <w:qFormat/>
    <w:uiPriority w:val="0"/>
    <w:rPr>
      <w:rFonts w:ascii="Liberation Sans" w:hAnsi="Liberation Sans" w:eastAsia="Liberation Sans" w:cs="Liberation Sans"/>
      <w:sz w:val="34"/>
    </w:rPr>
  </w:style>
  <w:style w:type="character" w:customStyle="1" w:styleId="62">
    <w:name w:val="Heading 3 Char"/>
    <w:qFormat/>
    <w:uiPriority w:val="0"/>
    <w:rPr>
      <w:rFonts w:ascii="Liberation Sans" w:hAnsi="Liberation Sans" w:eastAsia="Liberation Sans" w:cs="Liberation Sans"/>
    </w:rPr>
  </w:style>
  <w:style w:type="character" w:customStyle="1" w:styleId="63">
    <w:name w:val="Heading 4 Char"/>
    <w:qFormat/>
    <w:uiPriority w:val="0"/>
    <w:rPr>
      <w:rFonts w:ascii="Liberation Sans" w:hAnsi="Liberation Sans" w:eastAsia="Liberation Sans" w:cs="Liberation Sans"/>
    </w:rPr>
  </w:style>
  <w:style w:type="character" w:customStyle="1" w:styleId="64">
    <w:name w:val="Heading 5 Char"/>
    <w:qFormat/>
    <w:uiPriority w:val="0"/>
    <w:rPr>
      <w:rFonts w:ascii="Liberation Sans" w:hAnsi="Liberation Sans" w:eastAsia="Liberation Sans" w:cs="Liberation Sans"/>
    </w:rPr>
  </w:style>
  <w:style w:type="character" w:customStyle="1" w:styleId="65">
    <w:name w:val="Heading 6 Char"/>
    <w:qFormat/>
    <w:uiPriority w:val="0"/>
    <w:rPr>
      <w:rFonts w:ascii="Liberation Sans" w:hAnsi="Liberation Sans" w:eastAsia="Liberation Sans" w:cs="Liberation Sans"/>
    </w:rPr>
  </w:style>
  <w:style w:type="character" w:customStyle="1" w:styleId="66">
    <w:name w:val="Heading 7 Char"/>
    <w:qFormat/>
    <w:uiPriority w:val="0"/>
    <w:rPr>
      <w:rFonts w:ascii="Liberation Sans" w:hAnsi="Liberation Sans" w:eastAsia="Liberation Sans" w:cs="Liberation Sans"/>
    </w:rPr>
  </w:style>
  <w:style w:type="character" w:customStyle="1" w:styleId="67">
    <w:name w:val="Heading 8 Char"/>
    <w:qFormat/>
    <w:uiPriority w:val="0"/>
    <w:rPr>
      <w:rFonts w:ascii="Liberation Sans" w:hAnsi="Liberation Sans" w:eastAsia="Liberation Sans" w:cs="Liberation Sans"/>
    </w:rPr>
  </w:style>
  <w:style w:type="character" w:customStyle="1" w:styleId="68">
    <w:name w:val="Heading 9 Char"/>
    <w:qFormat/>
    <w:uiPriority w:val="0"/>
    <w:rPr>
      <w:rFonts w:ascii="Liberation Sans" w:hAnsi="Liberation Sans" w:eastAsia="Liberation Sans" w:cs="Liberation Sans"/>
    </w:rPr>
  </w:style>
  <w:style w:type="character" w:customStyle="1" w:styleId="69">
    <w:name w:val="Title Char"/>
    <w:qFormat/>
    <w:uiPriority w:val="0"/>
    <w:rPr>
      <w:sz w:val="48"/>
      <w:szCs w:val="48"/>
    </w:rPr>
  </w:style>
  <w:style w:type="character" w:customStyle="1" w:styleId="70">
    <w:name w:val="Subtitle Char"/>
    <w:qFormat/>
    <w:uiPriority w:val="0"/>
    <w:rPr>
      <w:sz w:val="24"/>
      <w:szCs w:val="24"/>
    </w:rPr>
  </w:style>
  <w:style w:type="character" w:customStyle="1" w:styleId="71">
    <w:name w:val="Quote Char"/>
    <w:qFormat/>
    <w:uiPriority w:val="0"/>
    <w:rPr>
      <w:i/>
    </w:rPr>
  </w:style>
  <w:style w:type="character" w:customStyle="1" w:styleId="72">
    <w:name w:val="Intense Quote Char"/>
    <w:qFormat/>
    <w:uiPriority w:val="0"/>
    <w:rPr>
      <w:i/>
    </w:rPr>
  </w:style>
  <w:style w:type="character" w:customStyle="1" w:styleId="73">
    <w:name w:val="Header Char"/>
    <w:qFormat/>
    <w:uiPriority w:val="0"/>
  </w:style>
  <w:style w:type="character" w:customStyle="1" w:styleId="74">
    <w:name w:val="Footer Char"/>
    <w:qFormat/>
    <w:uiPriority w:val="0"/>
  </w:style>
  <w:style w:type="character" w:customStyle="1" w:styleId="75">
    <w:name w:val="Caption Char"/>
    <w:qFormat/>
    <w:uiPriority w:val="0"/>
  </w:style>
  <w:style w:type="character" w:customStyle="1" w:styleId="76">
    <w:name w:val="Internet link"/>
    <w:qFormat/>
    <w:uiPriority w:val="0"/>
    <w:rPr>
      <w:color w:val="0000FF"/>
      <w:u w:val="single"/>
    </w:rPr>
  </w:style>
  <w:style w:type="character" w:customStyle="1" w:styleId="77">
    <w:name w:val="Footnote Text Char"/>
    <w:qFormat/>
    <w:uiPriority w:val="0"/>
    <w:rPr>
      <w:sz w:val="18"/>
    </w:rPr>
  </w:style>
  <w:style w:type="character" w:customStyle="1" w:styleId="78">
    <w:name w:val="Footnote Symbol"/>
    <w:qFormat/>
    <w:uiPriority w:val="0"/>
    <w:rPr>
      <w:position w:val="0"/>
      <w:vertAlign w:val="superscript"/>
    </w:rPr>
  </w:style>
  <w:style w:type="character" w:customStyle="1" w:styleId="79">
    <w:name w:val="Footnote anchor"/>
    <w:qFormat/>
    <w:uiPriority w:val="0"/>
    <w:rPr>
      <w:position w:val="0"/>
      <w:vertAlign w:val="superscript"/>
    </w:rPr>
  </w:style>
  <w:style w:type="character" w:customStyle="1" w:styleId="80">
    <w:name w:val="Endnote Text Char"/>
    <w:qFormat/>
    <w:uiPriority w:val="0"/>
    <w:rPr>
      <w:sz w:val="20"/>
    </w:rPr>
  </w:style>
  <w:style w:type="character" w:customStyle="1" w:styleId="81">
    <w:name w:val="Endnote Symbol"/>
    <w:qFormat/>
    <w:uiPriority w:val="0"/>
    <w:rPr>
      <w:position w:val="0"/>
      <w:vertAlign w:val="superscript"/>
    </w:rPr>
  </w:style>
  <w:style w:type="character" w:customStyle="1" w:styleId="82">
    <w:name w:val="Endnote anchor"/>
    <w:qFormat/>
    <w:uiPriority w:val="0"/>
    <w:rPr>
      <w:position w:val="0"/>
      <w:vertAlign w:val="superscript"/>
    </w:rPr>
  </w:style>
  <w:style w:type="character" w:customStyle="1" w:styleId="83">
    <w:name w:val="Default Paragraph Font (WW)"/>
    <w:qFormat/>
    <w:uiPriority w:val="0"/>
  </w:style>
  <w:style w:type="character" w:customStyle="1" w:styleId="84">
    <w:name w:val="Обычный текст (НИР)_character"/>
    <w:qFormat/>
    <w:uiPriority w:val="0"/>
    <w:rPr>
      <w:sz w:val="26"/>
      <w:szCs w:val="26"/>
    </w:rPr>
  </w:style>
  <w:style w:type="character" w:customStyle="1" w:styleId="85">
    <w:name w:val="Заголовок 1 (НИР)_character"/>
    <w:qFormat/>
    <w:uiPriority w:val="0"/>
    <w:rPr>
      <w:b/>
      <w:bCs/>
      <w:sz w:val="32"/>
      <w:szCs w:val="32"/>
    </w:rPr>
  </w:style>
  <w:style w:type="character" w:customStyle="1" w:styleId="86">
    <w:name w:val="Заголовок 2 (НИР)_character"/>
    <w:qFormat/>
    <w:uiPriority w:val="0"/>
    <w:rPr>
      <w:b/>
      <w:bCs/>
      <w:sz w:val="28"/>
      <w:szCs w:val="28"/>
    </w:rPr>
  </w:style>
  <w:style w:type="character" w:customStyle="1" w:styleId="87">
    <w:name w:val="Название таблицы (НИР)_character"/>
    <w:qFormat/>
    <w:uiPriority w:val="0"/>
  </w:style>
  <w:style w:type="character" w:customStyle="1" w:styleId="88">
    <w:name w:val="Текст в табице (НИР)_character"/>
    <w:qFormat/>
    <w:uiPriority w:val="0"/>
    <w:rPr>
      <w:sz w:val="22"/>
      <w:szCs w:val="22"/>
    </w:rPr>
  </w:style>
  <w:style w:type="character" w:customStyle="1" w:styleId="89">
    <w:name w:val="Текст в таблице (НИР)_character"/>
    <w:qFormat/>
    <w:uiPriority w:val="0"/>
    <w:rPr>
      <w:sz w:val="22"/>
      <w:szCs w:val="22"/>
    </w:rPr>
  </w:style>
  <w:style w:type="character" w:customStyle="1" w:styleId="90">
    <w:name w:val="Заголовок в таблице (НИР)_character"/>
    <w:qFormat/>
    <w:uiPriority w:val="0"/>
    <w:rPr>
      <w:b/>
      <w:bCs/>
      <w:sz w:val="22"/>
      <w:szCs w:val="22"/>
    </w:rPr>
  </w:style>
  <w:style w:type="character" w:customStyle="1" w:styleId="91">
    <w:name w:val="Index Link"/>
    <w:qFormat/>
    <w:uiPriority w:val="0"/>
  </w:style>
  <w:style w:type="character" w:customStyle="1" w:styleId="92">
    <w:name w:val="Текст примечания Знак"/>
    <w:basedOn w:val="12"/>
    <w:link w:val="16"/>
    <w:qFormat/>
    <w:uiPriority w:val="99"/>
    <w:rPr>
      <w:sz w:val="20"/>
      <w:szCs w:val="20"/>
    </w:rPr>
  </w:style>
  <w:style w:type="character" w:customStyle="1" w:styleId="93">
    <w:name w:val="Тема примечания Знак"/>
    <w:basedOn w:val="92"/>
    <w:link w:val="17"/>
    <w:semiHidden/>
    <w:qFormat/>
    <w:uiPriority w:val="99"/>
    <w:rPr>
      <w:b/>
      <w:bCs/>
      <w:sz w:val="20"/>
      <w:szCs w:val="20"/>
    </w:rPr>
  </w:style>
  <w:style w:type="paragraph" w:customStyle="1" w:styleId="94">
    <w:name w:val="Текст оглавления (НИР)"/>
    <w:basedOn w:val="1"/>
    <w:qFormat/>
    <w:uiPriority w:val="0"/>
    <w:pPr>
      <w:tabs>
        <w:tab w:val="right" w:leader="dot" w:pos="9355"/>
      </w:tabs>
      <w:spacing w:line="360" w:lineRule="auto"/>
      <w:ind w:left="420" w:leftChars="200"/>
    </w:pPr>
  </w:style>
  <w:style w:type="paragraph" w:customStyle="1" w:styleId="95">
    <w:name w:val="Заголовок оглавления (НИР)"/>
    <w:basedOn w:val="1"/>
    <w:next w:val="94"/>
    <w:link w:val="96"/>
    <w:qFormat/>
    <w:uiPriority w:val="0"/>
    <w:pPr>
      <w:pageBreakBefore/>
      <w:tabs>
        <w:tab w:val="right" w:leader="dot" w:pos="9355"/>
      </w:tabs>
      <w:spacing w:line="360" w:lineRule="auto"/>
    </w:pPr>
    <w:rPr>
      <w:rFonts w:ascii="Times New Roman" w:hAnsi="Times New Roman"/>
      <w:b/>
      <w:bCs/>
      <w:sz w:val="32"/>
      <w:szCs w:val="32"/>
    </w:rPr>
  </w:style>
  <w:style w:type="character" w:customStyle="1" w:styleId="96">
    <w:name w:val="Заголовок оглавления (НИР) Char"/>
    <w:link w:val="95"/>
    <w:qFormat/>
    <w:uiPriority w:val="0"/>
    <w:rPr>
      <w:rFonts w:ascii="Times New Roman" w:hAnsi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НИР1.ott</Template>
  <Pages>19</Pages>
  <Words>1795</Words>
  <Characters>10236</Characters>
  <Lines>85</Lines>
  <Paragraphs>24</Paragraphs>
  <TotalTime>0</TotalTime>
  <ScaleCrop>false</ScaleCrop>
  <LinksUpToDate>false</LinksUpToDate>
  <CharactersWithSpaces>12007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2024-10-07T09:01:00Z</dcterms:created>
  <dc:creator>Степан</dc:creator>
  <cp:lastModifiedBy>Роман</cp:lastModifiedBy>
  <dcterms:modified xsi:type="dcterms:W3CDTF">2024-12-12T18:07:45Z</dcterms:modified>
  <dc:title>Шаблон НИР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KSOProductBuildVer">
    <vt:lpwstr>1049-12.2.0.19307</vt:lpwstr>
  </property>
  <property fmtid="{D5CDD505-2E9C-101B-9397-08002B2CF9AE}" pid="4" name="ICV">
    <vt:lpwstr>B8C4CFF2B9054B1DB0DC815F1D865336_13</vt:lpwstr>
  </property>
</Properties>
</file>