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36540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" w:hAnsi="Calibri" w:cs="Calibri"/>
          <w:b/>
          <w:bCs/>
          <w:sz w:val="32"/>
          <w:szCs w:val="32"/>
          <w:shd w:val="clear" w:color="auto" w:fill="FFFFFF"/>
        </w:rPr>
      </w:pPr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МИНИСТЕРСТВО НАУКИ И ВЫСШЕГО ОБРАЗОВАНИЯ РФ ФЕДЕРАЛЬНОЕ ГОСУДАРСТВЕННОЕ БЮДЖЕТНОЕ ОБРАЗОВАТЕЛЬНОЕ УЧРЕЖДЕНИЕ ВЫСШЕГО ОБРАЗОВАНИЯ </w:t>
      </w:r>
      <w:r w:rsidRPr="00DD7A4E">
        <w:rPr>
          <w:rFonts w:ascii="Calibri" w:hAnsi="Calibri" w:cs="Calibri"/>
          <w:b/>
          <w:bCs/>
          <w:sz w:val="32"/>
          <w:szCs w:val="32"/>
          <w:shd w:val="clear" w:color="auto" w:fill="FFFFFF"/>
        </w:rPr>
        <w:t xml:space="preserve">«БЕЛГОРОДСКИЙ ГОСУДАРСТВЕННЫЙ ТЕХНОЛОГИЧЕСКИЙ УНИВЕРСИТЕТ им. В. Г. ШУХОВА» (БГТУ им. В.Г. Шухова) </w:t>
      </w:r>
    </w:p>
    <w:p w14:paraId="3C69A1B3" w14:textId="0B102278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0506FD62" w14:textId="78335D62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4C2AE344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Кафедра программного обеспечения </w:t>
      </w:r>
      <w:proofErr w:type="spellStart"/>
      <w:r w:rsidRPr="00DD7A4E">
        <w:rPr>
          <w:rFonts w:ascii="Calibri" w:hAnsi="Calibri" w:cs="Calibri"/>
          <w:sz w:val="32"/>
          <w:szCs w:val="32"/>
          <w:shd w:val="clear" w:color="auto" w:fill="FFFFFF"/>
        </w:rPr>
        <w:t>вычислительнои</w:t>
      </w:r>
      <w:proofErr w:type="spellEnd"/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̆ техники и автоматизированных систем </w:t>
      </w:r>
    </w:p>
    <w:p w14:paraId="245D7854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</w:p>
    <w:p w14:paraId="30DDF314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</w:p>
    <w:p w14:paraId="4DC30175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" w:hAnsi="Calibri" w:cs="Calibri"/>
          <w:sz w:val="24"/>
          <w:szCs w:val="24"/>
          <w:shd w:val="clear" w:color="auto" w:fill="FFFFFF"/>
        </w:rPr>
      </w:pPr>
    </w:p>
    <w:p w14:paraId="4D1BD260" w14:textId="753B83C9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  <w:r w:rsidRPr="00DD7A4E">
        <w:rPr>
          <w:rFonts w:ascii="Calibri" w:hAnsi="Calibri" w:cs="Calibri"/>
          <w:sz w:val="32"/>
          <w:szCs w:val="32"/>
          <w:shd w:val="clear" w:color="auto" w:fill="FFFFFF"/>
        </w:rPr>
        <w:t>Лабораторная работа №</w:t>
      </w:r>
      <w:r w:rsidR="004E37FA" w:rsidRPr="004E37FA">
        <w:rPr>
          <w:rFonts w:ascii="Calibri" w:hAnsi="Calibri" w:cs="Calibri"/>
          <w:sz w:val="32"/>
          <w:szCs w:val="32"/>
          <w:shd w:val="clear" w:color="auto" w:fill="FFFFFF"/>
        </w:rPr>
        <w:t>4</w:t>
      </w:r>
      <w:r w:rsidRPr="00DD7A4E">
        <w:rPr>
          <w:rFonts w:ascii="Calibri" w:eastAsia="Times New Roman" w:hAnsi="Calibri" w:cs="Calibri"/>
          <w:sz w:val="32"/>
          <w:szCs w:val="32"/>
          <w:shd w:val="clear" w:color="auto" w:fill="FFFFFF"/>
        </w:rPr>
        <w:br/>
        <w:t>по дисциплине</w:t>
      </w:r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: Технологии </w:t>
      </w:r>
      <w:proofErr w:type="spellStart"/>
      <w:r w:rsidRPr="00DD7A4E">
        <w:rPr>
          <w:rFonts w:ascii="Calibri" w:hAnsi="Calibri" w:cs="Calibri"/>
          <w:sz w:val="32"/>
          <w:szCs w:val="32"/>
          <w:shd w:val="clear" w:color="auto" w:fill="FFFFFF"/>
        </w:rPr>
        <w:t>Web</w:t>
      </w:r>
      <w:proofErr w:type="spellEnd"/>
      <w:r w:rsidRPr="00DD7A4E">
        <w:rPr>
          <w:rFonts w:ascii="Calibri" w:hAnsi="Calibri" w:cs="Calibri"/>
          <w:sz w:val="32"/>
          <w:szCs w:val="32"/>
          <w:shd w:val="clear" w:color="auto" w:fill="FFFFFF"/>
        </w:rPr>
        <w:t>-программирования</w:t>
      </w:r>
    </w:p>
    <w:p w14:paraId="65926F10" w14:textId="7777777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65CF3C9D" w14:textId="7777777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11035AE9" w14:textId="7777777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20BE09CD" w14:textId="77777777" w:rsidR="00640C52" w:rsidRPr="00DD7A4E" w:rsidRDefault="00640C52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51771F2B" w14:textId="3E97F74E" w:rsidR="00640C52" w:rsidRPr="00DD7A4E" w:rsidRDefault="00640C52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66F75210" w14:textId="39140AC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50EE3B66" w14:textId="5E69A05A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153996E8" w14:textId="657585EB" w:rsidR="002E2124" w:rsidRPr="00DD7A4E" w:rsidRDefault="00DD7A4E" w:rsidP="00DD7A4E">
      <w:pPr>
        <w:jc w:val="right"/>
        <w:rPr>
          <w:rFonts w:ascii="Calibri" w:hAnsi="Calibri" w:cs="Calibri"/>
          <w:sz w:val="28"/>
          <w:szCs w:val="28"/>
        </w:rPr>
      </w:pPr>
      <w:r w:rsidRPr="00DD7A4E">
        <w:rPr>
          <w:rFonts w:ascii="Calibri" w:hAnsi="Calibri" w:cs="Calibri"/>
          <w:sz w:val="28"/>
          <w:szCs w:val="28"/>
        </w:rPr>
        <w:t>Выполнил: Ляхов Степан ПВ-42</w:t>
      </w:r>
    </w:p>
    <w:p w14:paraId="207F7435" w14:textId="45A3D904" w:rsidR="002E2124" w:rsidRPr="00DD7A4E" w:rsidRDefault="00DD7A4E" w:rsidP="00DD7A4E">
      <w:pPr>
        <w:jc w:val="right"/>
        <w:rPr>
          <w:sz w:val="28"/>
          <w:szCs w:val="28"/>
        </w:rPr>
      </w:pPr>
      <w:r w:rsidRPr="00DD7A4E">
        <w:rPr>
          <w:sz w:val="28"/>
          <w:szCs w:val="28"/>
        </w:rPr>
        <w:t xml:space="preserve">Проверил: </w:t>
      </w:r>
      <w:proofErr w:type="spellStart"/>
      <w:r w:rsidRPr="00DD7A4E">
        <w:rPr>
          <w:sz w:val="28"/>
          <w:szCs w:val="28"/>
        </w:rPr>
        <w:t>Картамышев</w:t>
      </w:r>
      <w:proofErr w:type="spellEnd"/>
      <w:r w:rsidRPr="00DD7A4E">
        <w:rPr>
          <w:sz w:val="28"/>
          <w:szCs w:val="28"/>
        </w:rPr>
        <w:t xml:space="preserve"> С. В.</w:t>
      </w:r>
    </w:p>
    <w:p w14:paraId="2FFAA2F4" w14:textId="3D4A356B" w:rsidR="002E2124" w:rsidRDefault="002E2124" w:rsidP="00640C52">
      <w:pPr>
        <w:jc w:val="center"/>
        <w:rPr>
          <w:sz w:val="36"/>
          <w:szCs w:val="36"/>
        </w:rPr>
      </w:pPr>
    </w:p>
    <w:p w14:paraId="62F02E59" w14:textId="332EFC6D" w:rsidR="002E2124" w:rsidRPr="00DD7A4E" w:rsidRDefault="002E2124" w:rsidP="00640C52">
      <w:pPr>
        <w:jc w:val="center"/>
        <w:rPr>
          <w:sz w:val="32"/>
          <w:szCs w:val="32"/>
        </w:rPr>
      </w:pPr>
    </w:p>
    <w:p w14:paraId="2C96B13F" w14:textId="2C1A9AF3" w:rsidR="002E2124" w:rsidRPr="00DD7A4E" w:rsidRDefault="002E2124" w:rsidP="00640C52">
      <w:pPr>
        <w:jc w:val="center"/>
        <w:rPr>
          <w:sz w:val="28"/>
          <w:szCs w:val="28"/>
        </w:rPr>
      </w:pPr>
    </w:p>
    <w:p w14:paraId="13B726AF" w14:textId="7453C935" w:rsidR="002E2124" w:rsidRPr="00DD7A4E" w:rsidRDefault="002E2124" w:rsidP="00640C52">
      <w:pPr>
        <w:jc w:val="center"/>
        <w:rPr>
          <w:sz w:val="28"/>
          <w:szCs w:val="28"/>
        </w:rPr>
      </w:pPr>
    </w:p>
    <w:p w14:paraId="4D5AFAF4" w14:textId="365A307E" w:rsidR="002E2124" w:rsidRPr="00DD7A4E" w:rsidRDefault="002E2124" w:rsidP="00640C52">
      <w:pPr>
        <w:jc w:val="center"/>
        <w:rPr>
          <w:sz w:val="28"/>
          <w:szCs w:val="28"/>
        </w:rPr>
      </w:pPr>
    </w:p>
    <w:p w14:paraId="3D03210C" w14:textId="3C17A9F1" w:rsidR="002E2124" w:rsidRPr="00DD7A4E" w:rsidRDefault="002E2124" w:rsidP="00640C52">
      <w:pPr>
        <w:jc w:val="center"/>
        <w:rPr>
          <w:sz w:val="28"/>
          <w:szCs w:val="28"/>
        </w:rPr>
      </w:pPr>
    </w:p>
    <w:p w14:paraId="72DF618F" w14:textId="6F39DA93" w:rsidR="002E2124" w:rsidRDefault="002E2124" w:rsidP="00640C52">
      <w:pPr>
        <w:jc w:val="center"/>
        <w:rPr>
          <w:sz w:val="28"/>
          <w:szCs w:val="28"/>
        </w:rPr>
      </w:pPr>
    </w:p>
    <w:p w14:paraId="7CC750B5" w14:textId="77777777" w:rsidR="00DD7A4E" w:rsidRPr="00DD7A4E" w:rsidRDefault="00DD7A4E" w:rsidP="00640C52">
      <w:pPr>
        <w:jc w:val="center"/>
        <w:rPr>
          <w:sz w:val="28"/>
          <w:szCs w:val="28"/>
        </w:rPr>
      </w:pPr>
    </w:p>
    <w:p w14:paraId="0A0075EC" w14:textId="4EB8A77D" w:rsidR="002E2124" w:rsidRPr="00DD7A4E" w:rsidRDefault="002E2124" w:rsidP="00640C52">
      <w:pPr>
        <w:jc w:val="center"/>
        <w:rPr>
          <w:sz w:val="28"/>
          <w:szCs w:val="28"/>
        </w:rPr>
      </w:pPr>
    </w:p>
    <w:p w14:paraId="31C1326D" w14:textId="67545B7C" w:rsidR="002E2124" w:rsidRPr="00DD7A4E" w:rsidRDefault="00DD7A4E" w:rsidP="00DD7A4E">
      <w:pPr>
        <w:jc w:val="center"/>
        <w:rPr>
          <w:sz w:val="28"/>
          <w:szCs w:val="28"/>
        </w:rPr>
      </w:pPr>
      <w:r w:rsidRPr="00DD7A4E">
        <w:rPr>
          <w:sz w:val="28"/>
          <w:szCs w:val="28"/>
        </w:rPr>
        <w:t>Белгород 2020г.</w:t>
      </w:r>
    </w:p>
    <w:p w14:paraId="6E2A7210" w14:textId="77777777" w:rsidR="004E37FA" w:rsidRPr="007F2134" w:rsidRDefault="004E37FA" w:rsidP="004E37F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Лабораторная работа №</w:t>
      </w:r>
      <w:r w:rsidRPr="007F2134">
        <w:rPr>
          <w:sz w:val="36"/>
          <w:szCs w:val="36"/>
        </w:rPr>
        <w:t>4</w:t>
      </w:r>
    </w:p>
    <w:p w14:paraId="6D66AFB8" w14:textId="77777777" w:rsidR="004E37FA" w:rsidRDefault="004E37FA" w:rsidP="004E37FA">
      <w:pPr>
        <w:jc w:val="center"/>
        <w:rPr>
          <w:sz w:val="36"/>
          <w:szCs w:val="36"/>
        </w:rPr>
      </w:pPr>
    </w:p>
    <w:p w14:paraId="177012DE" w14:textId="77777777" w:rsidR="004E37FA" w:rsidRPr="00B302A1" w:rsidRDefault="004E37FA" w:rsidP="004E37F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Технологии </w:t>
      </w:r>
      <w:r>
        <w:rPr>
          <w:sz w:val="36"/>
          <w:szCs w:val="36"/>
          <w:lang w:val="en-US"/>
        </w:rPr>
        <w:t>web</w:t>
      </w:r>
      <w:r w:rsidRPr="00A81D37">
        <w:rPr>
          <w:sz w:val="36"/>
          <w:szCs w:val="36"/>
        </w:rPr>
        <w:t>-</w:t>
      </w:r>
      <w:r>
        <w:rPr>
          <w:sz w:val="36"/>
          <w:szCs w:val="36"/>
        </w:rPr>
        <w:t>программирования.</w:t>
      </w:r>
    </w:p>
    <w:p w14:paraId="41908D37" w14:textId="77777777" w:rsidR="004E37FA" w:rsidRPr="00640C52" w:rsidRDefault="004E37FA" w:rsidP="004E37FA">
      <w:pPr>
        <w:jc w:val="center"/>
        <w:rPr>
          <w:b/>
          <w:sz w:val="32"/>
          <w:szCs w:val="32"/>
        </w:rPr>
      </w:pPr>
      <w:r w:rsidRPr="00640C52">
        <w:rPr>
          <w:b/>
          <w:sz w:val="32"/>
          <w:szCs w:val="32"/>
        </w:rPr>
        <w:t>«</w:t>
      </w:r>
      <w:r>
        <w:rPr>
          <w:b/>
          <w:sz w:val="32"/>
          <w:szCs w:val="32"/>
        </w:rPr>
        <w:t>Разработка и проектирование базы данных</w:t>
      </w:r>
      <w:r w:rsidRPr="00640C52">
        <w:rPr>
          <w:b/>
          <w:sz w:val="32"/>
          <w:szCs w:val="32"/>
        </w:rPr>
        <w:t>»</w:t>
      </w:r>
    </w:p>
    <w:p w14:paraId="61864428" w14:textId="77777777" w:rsidR="004E37FA" w:rsidRPr="004E37FA" w:rsidRDefault="004E37FA" w:rsidP="004E37FA">
      <w:pPr>
        <w:jc w:val="center"/>
        <w:rPr>
          <w:sz w:val="36"/>
          <w:szCs w:val="36"/>
        </w:rPr>
      </w:pPr>
    </w:p>
    <w:p w14:paraId="76F18FD0" w14:textId="77777777" w:rsidR="004E37FA" w:rsidRPr="00A81D37" w:rsidRDefault="004E37FA" w:rsidP="004E37FA">
      <w:pPr>
        <w:rPr>
          <w:sz w:val="28"/>
          <w:szCs w:val="28"/>
        </w:rPr>
      </w:pPr>
      <w:r w:rsidRPr="00640C52"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изучить основы взаимодействия </w:t>
      </w:r>
      <w:r>
        <w:rPr>
          <w:sz w:val="28"/>
          <w:szCs w:val="28"/>
          <w:lang w:val="en-US"/>
        </w:rPr>
        <w:t>web</w:t>
      </w:r>
      <w:r w:rsidRPr="00A81D37">
        <w:rPr>
          <w:sz w:val="28"/>
          <w:szCs w:val="28"/>
        </w:rPr>
        <w:t>-</w:t>
      </w:r>
      <w:r>
        <w:rPr>
          <w:sz w:val="28"/>
          <w:szCs w:val="28"/>
        </w:rPr>
        <w:t>приложения с базой данных. Спроектировать базу данных для хранения информации приложения (страницы, пользователи и т.п.).</w:t>
      </w:r>
    </w:p>
    <w:p w14:paraId="2C27243C" w14:textId="77777777" w:rsidR="004E37FA" w:rsidRDefault="004E37FA" w:rsidP="004E37FA">
      <w:pPr>
        <w:rPr>
          <w:sz w:val="28"/>
          <w:szCs w:val="28"/>
        </w:rPr>
      </w:pPr>
    </w:p>
    <w:p w14:paraId="74A5ED6E" w14:textId="77777777" w:rsidR="004E37FA" w:rsidRDefault="004E37FA" w:rsidP="004E37FA">
      <w:pPr>
        <w:rPr>
          <w:sz w:val="28"/>
          <w:szCs w:val="28"/>
        </w:rPr>
      </w:pPr>
    </w:p>
    <w:p w14:paraId="1C929AC9" w14:textId="77777777" w:rsidR="004E37FA" w:rsidRDefault="004E37FA" w:rsidP="004E37FA">
      <w:pPr>
        <w:jc w:val="center"/>
        <w:rPr>
          <w:b/>
          <w:sz w:val="28"/>
          <w:szCs w:val="28"/>
        </w:rPr>
      </w:pPr>
      <w:r w:rsidRPr="00640C52">
        <w:rPr>
          <w:b/>
          <w:sz w:val="28"/>
          <w:szCs w:val="28"/>
        </w:rPr>
        <w:t>Задание к лабораторной работе:</w:t>
      </w:r>
    </w:p>
    <w:p w14:paraId="3F48D461" w14:textId="77777777" w:rsidR="004E37FA" w:rsidRDefault="004E37FA" w:rsidP="004E37FA">
      <w:pPr>
        <w:jc w:val="center"/>
        <w:rPr>
          <w:b/>
          <w:sz w:val="28"/>
          <w:szCs w:val="28"/>
        </w:rPr>
      </w:pPr>
    </w:p>
    <w:p w14:paraId="68087264" w14:textId="77777777" w:rsidR="004E37FA" w:rsidRDefault="004E37FA" w:rsidP="004E37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Выбрать подходящую СУБД.</w:t>
      </w:r>
    </w:p>
    <w:p w14:paraId="27194869" w14:textId="77777777" w:rsidR="004E37FA" w:rsidRDefault="004E37FA" w:rsidP="004E37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методы взаимодействия </w:t>
      </w:r>
      <w:r>
        <w:rPr>
          <w:sz w:val="28"/>
          <w:szCs w:val="28"/>
          <w:lang w:val="en-US"/>
        </w:rPr>
        <w:t>web</w:t>
      </w:r>
      <w:r w:rsidRPr="00A81D37">
        <w:rPr>
          <w:sz w:val="28"/>
          <w:szCs w:val="28"/>
        </w:rPr>
        <w:t>-</w:t>
      </w:r>
      <w:r>
        <w:rPr>
          <w:sz w:val="28"/>
          <w:szCs w:val="28"/>
        </w:rPr>
        <w:t>приложения с базой данных (</w:t>
      </w:r>
      <w:r>
        <w:rPr>
          <w:sz w:val="28"/>
          <w:szCs w:val="28"/>
          <w:lang w:val="en-US"/>
        </w:rPr>
        <w:t>ORM</w:t>
      </w:r>
      <w:r w:rsidRPr="00A81D3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Active</w:t>
      </w:r>
      <w:r w:rsidRPr="001271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Record</w:t>
      </w:r>
      <w:r>
        <w:rPr>
          <w:sz w:val="28"/>
          <w:szCs w:val="28"/>
        </w:rPr>
        <w:t>).</w:t>
      </w:r>
    </w:p>
    <w:p w14:paraId="0FFBB512" w14:textId="77777777" w:rsidR="004E37FA" w:rsidRDefault="004E37FA" w:rsidP="004E37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Разработать структуру базы данных.</w:t>
      </w:r>
    </w:p>
    <w:p w14:paraId="465E2D9C" w14:textId="77777777" w:rsidR="004E37FA" w:rsidRDefault="004E37FA" w:rsidP="004E37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Разработать соответствующие модели в приложении.</w:t>
      </w:r>
    </w:p>
    <w:p w14:paraId="26088ABF" w14:textId="7EAECD6E" w:rsidR="004E37FA" w:rsidRDefault="004E37FA" w:rsidP="004E37F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 отчёт приложить схему базы данных, а </w:t>
      </w:r>
      <w:r>
        <w:rPr>
          <w:sz w:val="28"/>
          <w:szCs w:val="28"/>
        </w:rPr>
        <w:t>также</w:t>
      </w:r>
      <w:r>
        <w:rPr>
          <w:sz w:val="28"/>
          <w:szCs w:val="28"/>
        </w:rPr>
        <w:t xml:space="preserve"> код одной из моделей (на своё усмотрение).</w:t>
      </w:r>
    </w:p>
    <w:p w14:paraId="62B2946F" w14:textId="77F54E06" w:rsidR="00DD7A4E" w:rsidRDefault="00DD7A4E" w:rsidP="00DD7A4E">
      <w:pPr>
        <w:rPr>
          <w:sz w:val="28"/>
          <w:szCs w:val="28"/>
        </w:rPr>
      </w:pPr>
    </w:p>
    <w:p w14:paraId="1FB0A380" w14:textId="331E8EF3" w:rsidR="00DD7A4E" w:rsidRDefault="00DD7A4E" w:rsidP="00DD7A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</w:t>
      </w:r>
    </w:p>
    <w:p w14:paraId="365EDC84" w14:textId="703E7E6E" w:rsidR="00DD7A4E" w:rsidRDefault="00DD7A4E" w:rsidP="00DD7A4E">
      <w:pPr>
        <w:jc w:val="center"/>
        <w:rPr>
          <w:b/>
          <w:sz w:val="28"/>
          <w:szCs w:val="28"/>
        </w:rPr>
      </w:pPr>
    </w:p>
    <w:p w14:paraId="288530EE" w14:textId="4E526E57" w:rsidR="00DD7A4E" w:rsidRPr="004E37FA" w:rsidRDefault="00DD7A4E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данной лабораторной работе мы будем реализовывать</w:t>
      </w:r>
      <w:r w:rsidR="004E37FA" w:rsidRPr="004E37FA">
        <w:rPr>
          <w:bCs/>
          <w:sz w:val="28"/>
          <w:szCs w:val="28"/>
        </w:rPr>
        <w:t xml:space="preserve"> </w:t>
      </w:r>
      <w:proofErr w:type="spellStart"/>
      <w:r w:rsidR="004E37FA">
        <w:rPr>
          <w:bCs/>
          <w:sz w:val="28"/>
          <w:szCs w:val="28"/>
        </w:rPr>
        <w:t>бекенд</w:t>
      </w:r>
      <w:proofErr w:type="spellEnd"/>
      <w:r w:rsidR="004E37FA">
        <w:rPr>
          <w:bCs/>
          <w:sz w:val="28"/>
          <w:szCs w:val="28"/>
        </w:rPr>
        <w:t xml:space="preserve"> приложение для работы с базой данных с тремя сущностями</w:t>
      </w:r>
    </w:p>
    <w:p w14:paraId="5D47B276" w14:textId="22964E36" w:rsidR="00266326" w:rsidRDefault="00266326" w:rsidP="00DD7A4E">
      <w:pPr>
        <w:rPr>
          <w:bCs/>
          <w:sz w:val="28"/>
          <w:szCs w:val="28"/>
        </w:rPr>
      </w:pPr>
    </w:p>
    <w:p w14:paraId="7B4322F6" w14:textId="33A839B2" w:rsidR="00266326" w:rsidRPr="004E37FA" w:rsidRDefault="00266326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Язык программирования:</w:t>
      </w:r>
      <w:r w:rsidRPr="004E37F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Java</w:t>
      </w:r>
      <w:r w:rsidRPr="004E37FA">
        <w:rPr>
          <w:bCs/>
          <w:sz w:val="28"/>
          <w:szCs w:val="28"/>
        </w:rPr>
        <w:t xml:space="preserve"> 8</w:t>
      </w:r>
    </w:p>
    <w:p w14:paraId="57BA2ADE" w14:textId="0C1E6B6D" w:rsidR="00266326" w:rsidRPr="004E37FA" w:rsidRDefault="00266326" w:rsidP="00DD7A4E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Фреймворк</w:t>
      </w:r>
      <w:r w:rsidRPr="004E37FA">
        <w:rPr>
          <w:bCs/>
          <w:sz w:val="28"/>
          <w:szCs w:val="28"/>
          <w:lang w:val="en-US"/>
        </w:rPr>
        <w:t xml:space="preserve">: </w:t>
      </w:r>
      <w:r>
        <w:rPr>
          <w:bCs/>
          <w:sz w:val="28"/>
          <w:szCs w:val="28"/>
          <w:lang w:val="en-US"/>
        </w:rPr>
        <w:t>Spring</w:t>
      </w:r>
      <w:r w:rsidRPr="004E37FA">
        <w:rPr>
          <w:bCs/>
          <w:sz w:val="28"/>
          <w:szCs w:val="28"/>
          <w:lang w:val="en-US"/>
        </w:rPr>
        <w:t xml:space="preserve">, </w:t>
      </w:r>
      <w:r>
        <w:rPr>
          <w:bCs/>
          <w:sz w:val="28"/>
          <w:szCs w:val="28"/>
          <w:lang w:val="en-US"/>
        </w:rPr>
        <w:t>Spring</w:t>
      </w:r>
      <w:r w:rsidRPr="004E37F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Boot</w:t>
      </w:r>
      <w:r w:rsidR="004E37FA">
        <w:rPr>
          <w:bCs/>
          <w:sz w:val="28"/>
          <w:szCs w:val="28"/>
          <w:lang w:val="en-US"/>
        </w:rPr>
        <w:t>, JPA, Hibernate</w:t>
      </w:r>
    </w:p>
    <w:p w14:paraId="2532834A" w14:textId="73BC6345" w:rsidR="00266326" w:rsidRPr="004E37FA" w:rsidRDefault="00266326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Система</w:t>
      </w:r>
      <w:r w:rsidRPr="004E37F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сборки</w:t>
      </w:r>
      <w:r w:rsidRPr="004E37FA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  <w:lang w:val="en-US"/>
        </w:rPr>
        <w:t>Maven</w:t>
      </w:r>
    </w:p>
    <w:p w14:paraId="1D393120" w14:textId="3E100B93" w:rsidR="00266326" w:rsidRPr="004E37FA" w:rsidRDefault="004E37FA" w:rsidP="00DD7A4E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База данных: </w:t>
      </w:r>
      <w:proofErr w:type="spellStart"/>
      <w:r>
        <w:rPr>
          <w:bCs/>
          <w:sz w:val="28"/>
          <w:szCs w:val="28"/>
          <w:lang w:val="en-US"/>
        </w:rPr>
        <w:t>PostgeSQL</w:t>
      </w:r>
      <w:proofErr w:type="spellEnd"/>
    </w:p>
    <w:p w14:paraId="262CDB0C" w14:textId="21DC3174" w:rsidR="00266326" w:rsidRPr="004E37FA" w:rsidRDefault="00266326" w:rsidP="00DD7A4E">
      <w:pPr>
        <w:rPr>
          <w:bCs/>
          <w:sz w:val="28"/>
          <w:szCs w:val="28"/>
        </w:rPr>
      </w:pPr>
    </w:p>
    <w:p w14:paraId="39C3A730" w14:textId="77777777" w:rsidR="004E37FA" w:rsidRDefault="004E37FA" w:rsidP="00DD7A4E">
      <w:pPr>
        <w:rPr>
          <w:bCs/>
          <w:sz w:val="28"/>
          <w:szCs w:val="28"/>
        </w:rPr>
      </w:pPr>
    </w:p>
    <w:p w14:paraId="4FDC5F9F" w14:textId="77777777" w:rsidR="004E37FA" w:rsidRDefault="004E37FA" w:rsidP="00DD7A4E">
      <w:pPr>
        <w:rPr>
          <w:bCs/>
          <w:sz w:val="28"/>
          <w:szCs w:val="28"/>
        </w:rPr>
      </w:pPr>
    </w:p>
    <w:p w14:paraId="30CCCFEE" w14:textId="77777777" w:rsidR="004E37FA" w:rsidRDefault="004E37FA" w:rsidP="00DD7A4E">
      <w:pPr>
        <w:rPr>
          <w:bCs/>
          <w:sz w:val="28"/>
          <w:szCs w:val="28"/>
        </w:rPr>
      </w:pPr>
    </w:p>
    <w:p w14:paraId="21B34788" w14:textId="77777777" w:rsidR="004E37FA" w:rsidRDefault="004E37FA" w:rsidP="00DD7A4E">
      <w:pPr>
        <w:rPr>
          <w:bCs/>
          <w:sz w:val="28"/>
          <w:szCs w:val="28"/>
        </w:rPr>
      </w:pPr>
    </w:p>
    <w:p w14:paraId="2CC28B76" w14:textId="77777777" w:rsidR="004E37FA" w:rsidRDefault="004E37FA" w:rsidP="00DD7A4E">
      <w:pPr>
        <w:rPr>
          <w:bCs/>
          <w:sz w:val="28"/>
          <w:szCs w:val="28"/>
        </w:rPr>
      </w:pPr>
    </w:p>
    <w:p w14:paraId="73FC2865" w14:textId="77777777" w:rsidR="004E37FA" w:rsidRDefault="004E37FA" w:rsidP="00DD7A4E">
      <w:pPr>
        <w:rPr>
          <w:bCs/>
          <w:sz w:val="28"/>
          <w:szCs w:val="28"/>
        </w:rPr>
      </w:pPr>
    </w:p>
    <w:p w14:paraId="31284545" w14:textId="77777777" w:rsidR="004E37FA" w:rsidRDefault="004E37FA" w:rsidP="00DD7A4E">
      <w:pPr>
        <w:rPr>
          <w:bCs/>
          <w:sz w:val="28"/>
          <w:szCs w:val="28"/>
        </w:rPr>
      </w:pPr>
    </w:p>
    <w:p w14:paraId="32709146" w14:textId="77777777" w:rsidR="004E37FA" w:rsidRDefault="004E37FA" w:rsidP="00DD7A4E">
      <w:pPr>
        <w:rPr>
          <w:bCs/>
          <w:sz w:val="28"/>
          <w:szCs w:val="28"/>
        </w:rPr>
      </w:pPr>
    </w:p>
    <w:p w14:paraId="4B94B7A3" w14:textId="77777777" w:rsidR="004E37FA" w:rsidRDefault="004E37FA" w:rsidP="00DD7A4E">
      <w:pPr>
        <w:rPr>
          <w:bCs/>
          <w:sz w:val="28"/>
          <w:szCs w:val="28"/>
        </w:rPr>
      </w:pPr>
    </w:p>
    <w:p w14:paraId="2DEB0EC6" w14:textId="77777777" w:rsidR="004E37FA" w:rsidRDefault="004E37FA" w:rsidP="00DD7A4E">
      <w:pPr>
        <w:rPr>
          <w:bCs/>
          <w:sz w:val="28"/>
          <w:szCs w:val="28"/>
        </w:rPr>
      </w:pPr>
    </w:p>
    <w:p w14:paraId="50AC3858" w14:textId="77777777" w:rsidR="004E37FA" w:rsidRDefault="004E37FA" w:rsidP="00DD7A4E">
      <w:pPr>
        <w:rPr>
          <w:bCs/>
          <w:sz w:val="28"/>
          <w:szCs w:val="28"/>
        </w:rPr>
      </w:pPr>
    </w:p>
    <w:p w14:paraId="50483EF1" w14:textId="4D0099C2" w:rsidR="00266326" w:rsidRPr="004E37FA" w:rsidRDefault="00266326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После установки </w:t>
      </w:r>
      <w:r>
        <w:rPr>
          <w:bCs/>
          <w:sz w:val="28"/>
          <w:szCs w:val="28"/>
          <w:lang w:val="en-US"/>
        </w:rPr>
        <w:t>java</w:t>
      </w:r>
      <w:r w:rsidRPr="00266326">
        <w:rPr>
          <w:bCs/>
          <w:sz w:val="28"/>
          <w:szCs w:val="28"/>
        </w:rPr>
        <w:t>8</w:t>
      </w:r>
      <w:r w:rsidR="004E37FA" w:rsidRPr="004E37FA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maven</w:t>
      </w:r>
      <w:r w:rsidR="004E37FA" w:rsidRPr="004E37FA">
        <w:rPr>
          <w:bCs/>
          <w:sz w:val="28"/>
          <w:szCs w:val="28"/>
        </w:rPr>
        <w:t xml:space="preserve"> </w:t>
      </w:r>
      <w:r w:rsidR="004E37FA">
        <w:rPr>
          <w:bCs/>
          <w:sz w:val="28"/>
          <w:szCs w:val="28"/>
        </w:rPr>
        <w:t xml:space="preserve">и </w:t>
      </w:r>
      <w:proofErr w:type="spellStart"/>
      <w:r w:rsidR="004E37FA">
        <w:rPr>
          <w:bCs/>
          <w:sz w:val="28"/>
          <w:szCs w:val="28"/>
          <w:lang w:val="en-US"/>
        </w:rPr>
        <w:t>PostgeSQL</w:t>
      </w:r>
      <w:proofErr w:type="spellEnd"/>
    </w:p>
    <w:p w14:paraId="4AF9C236" w14:textId="6A9C5E7E" w:rsidR="00266326" w:rsidRPr="004E37FA" w:rsidRDefault="00266326" w:rsidP="00DD7A4E">
      <w:pPr>
        <w:rPr>
          <w:bCs/>
          <w:sz w:val="28"/>
          <w:szCs w:val="28"/>
        </w:rPr>
      </w:pPr>
    </w:p>
    <w:p w14:paraId="0BE1EF8D" w14:textId="535B322E" w:rsidR="00266326" w:rsidRDefault="00F85C31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Создаём новый проект с такой структурой:</w:t>
      </w:r>
    </w:p>
    <w:p w14:paraId="6CA0FAFB" w14:textId="77777777" w:rsidR="00F85C31" w:rsidRDefault="00F85C31" w:rsidP="00DD7A4E">
      <w:pPr>
        <w:rPr>
          <w:bCs/>
          <w:sz w:val="28"/>
          <w:szCs w:val="28"/>
        </w:rPr>
      </w:pPr>
    </w:p>
    <w:p w14:paraId="77283952" w14:textId="4C222964" w:rsidR="00F85C31" w:rsidRDefault="004E37FA" w:rsidP="00F85C31">
      <w:pPr>
        <w:rPr>
          <w:bCs/>
          <w:sz w:val="28"/>
          <w:szCs w:val="28"/>
        </w:rPr>
      </w:pPr>
      <w:r w:rsidRPr="004E37FA">
        <w:rPr>
          <w:bCs/>
          <w:sz w:val="28"/>
          <w:szCs w:val="28"/>
        </w:rPr>
        <w:drawing>
          <wp:inline distT="0" distB="0" distL="0" distR="0" wp14:anchorId="559AB46C" wp14:editId="3BBA5786">
            <wp:extent cx="3171004" cy="310312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608" cy="31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841" w14:textId="77777777" w:rsidR="00F85C31" w:rsidRPr="00266326" w:rsidRDefault="00F85C31" w:rsidP="00F85C31">
      <w:pPr>
        <w:rPr>
          <w:bCs/>
          <w:sz w:val="28"/>
          <w:szCs w:val="28"/>
        </w:rPr>
      </w:pPr>
    </w:p>
    <w:p w14:paraId="7AEA6134" w14:textId="71BF78EC" w:rsidR="00266326" w:rsidRDefault="00F85C31" w:rsidP="00DD7A4E">
      <w:pPr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pom</w:t>
      </w:r>
      <w:r w:rsidRPr="00F85C31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xml</w:t>
      </w:r>
      <w:r w:rsidRPr="00F85C31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файл в котором будут находится все необходимые нам зависимости</w:t>
      </w:r>
    </w:p>
    <w:p w14:paraId="009C547E" w14:textId="77777777" w:rsidR="00F85C31" w:rsidRDefault="00F85C31" w:rsidP="00DD7A4E">
      <w:pPr>
        <w:rPr>
          <w:bCs/>
          <w:sz w:val="28"/>
          <w:szCs w:val="28"/>
        </w:rPr>
      </w:pPr>
    </w:p>
    <w:p w14:paraId="4C3C6B4F" w14:textId="31957626" w:rsidR="00F85C31" w:rsidRDefault="00F85C31" w:rsidP="00DD7A4E">
      <w:pPr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README</w:t>
      </w:r>
      <w:r w:rsidRPr="00F85C31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md</w:t>
      </w:r>
      <w:r w:rsidRPr="00F85C31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файл, в котором будет находиться инструкция по использованию.</w:t>
      </w:r>
    </w:p>
    <w:p w14:paraId="4DE26C3A" w14:textId="77777777" w:rsidR="00F85C31" w:rsidRDefault="00F85C31" w:rsidP="00DD7A4E">
      <w:pPr>
        <w:rPr>
          <w:bCs/>
          <w:sz w:val="28"/>
          <w:szCs w:val="28"/>
        </w:rPr>
      </w:pPr>
    </w:p>
    <w:p w14:paraId="0C3095B2" w14:textId="2F851EE7" w:rsidR="00F85C31" w:rsidRDefault="00F85C31" w:rsidP="00DD7A4E">
      <w:pPr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App</w:t>
      </w:r>
      <w:r w:rsidRPr="00F85C31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класс, точка запуска приложения (настройка конфигурации и многое другое)</w:t>
      </w:r>
    </w:p>
    <w:p w14:paraId="20FF4063" w14:textId="7B55DFD7" w:rsidR="00F85C31" w:rsidRDefault="00F85C31" w:rsidP="00DD7A4E">
      <w:pPr>
        <w:rPr>
          <w:bCs/>
          <w:sz w:val="28"/>
          <w:szCs w:val="28"/>
        </w:rPr>
      </w:pPr>
    </w:p>
    <w:p w14:paraId="28793F0E" w14:textId="4EF32599" w:rsidR="00F85C31" w:rsidRDefault="004E37FA" w:rsidP="00DD7A4E">
      <w:pPr>
        <w:rPr>
          <w:bCs/>
          <w:sz w:val="28"/>
          <w:szCs w:val="28"/>
        </w:rPr>
      </w:pPr>
      <w:proofErr w:type="spellStart"/>
      <w:r w:rsidRPr="004E37FA">
        <w:rPr>
          <w:bCs/>
          <w:sz w:val="28"/>
          <w:szCs w:val="28"/>
        </w:rPr>
        <w:t>entity</w:t>
      </w:r>
      <w:proofErr w:type="spellEnd"/>
      <w:r w:rsidRPr="004E37FA">
        <w:rPr>
          <w:bCs/>
          <w:sz w:val="28"/>
          <w:szCs w:val="28"/>
        </w:rPr>
        <w:t xml:space="preserve"> </w:t>
      </w:r>
      <w:r w:rsidR="00F85C31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пакет, в котором будут лежать наши сущности</w:t>
      </w:r>
    </w:p>
    <w:p w14:paraId="60F6380B" w14:textId="60D0F98D" w:rsidR="004E37FA" w:rsidRDefault="004E37FA" w:rsidP="00DD7A4E">
      <w:pPr>
        <w:rPr>
          <w:bCs/>
          <w:sz w:val="28"/>
          <w:szCs w:val="28"/>
        </w:rPr>
      </w:pPr>
    </w:p>
    <w:p w14:paraId="4C028438" w14:textId="0D8DFA25" w:rsidR="004E37FA" w:rsidRPr="004E37FA" w:rsidRDefault="004E37FA" w:rsidP="00DD7A4E">
      <w:pPr>
        <w:rPr>
          <w:bCs/>
          <w:sz w:val="28"/>
          <w:szCs w:val="28"/>
          <w:lang w:val="en-US"/>
        </w:rPr>
      </w:pPr>
      <w:proofErr w:type="spellStart"/>
      <w:r w:rsidRPr="004E37FA">
        <w:rPr>
          <w:bCs/>
          <w:sz w:val="28"/>
          <w:szCs w:val="28"/>
        </w:rPr>
        <w:t>repository</w:t>
      </w:r>
      <w:proofErr w:type="spellEnd"/>
      <w:r>
        <w:rPr>
          <w:bCs/>
          <w:sz w:val="28"/>
          <w:szCs w:val="28"/>
        </w:rPr>
        <w:t xml:space="preserve"> – пакет, в котором будут лежать </w:t>
      </w:r>
      <w:proofErr w:type="spellStart"/>
      <w:r>
        <w:rPr>
          <w:bCs/>
          <w:sz w:val="28"/>
          <w:szCs w:val="28"/>
        </w:rPr>
        <w:t>интефейсы</w:t>
      </w:r>
      <w:proofErr w:type="spellEnd"/>
      <w:r>
        <w:rPr>
          <w:bCs/>
          <w:sz w:val="28"/>
          <w:szCs w:val="28"/>
        </w:rPr>
        <w:t xml:space="preserve"> для работы с базой данных.</w:t>
      </w:r>
    </w:p>
    <w:p w14:paraId="74115330" w14:textId="57B15125" w:rsidR="00F85C31" w:rsidRPr="004E37FA" w:rsidRDefault="00F85C31" w:rsidP="00DD7A4E">
      <w:pPr>
        <w:rPr>
          <w:bCs/>
          <w:sz w:val="28"/>
          <w:szCs w:val="28"/>
        </w:rPr>
      </w:pPr>
    </w:p>
    <w:p w14:paraId="23B945E8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56FE8633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2D4AE0B8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6CA9CE0B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77EFF643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384AF8FA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05A42B34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32FF4FA8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49B1AC6D" w14:textId="77777777" w:rsidR="004E37FA" w:rsidRDefault="004E37FA" w:rsidP="00F85C31">
      <w:pPr>
        <w:jc w:val="center"/>
        <w:rPr>
          <w:b/>
          <w:sz w:val="28"/>
          <w:szCs w:val="28"/>
        </w:rPr>
      </w:pPr>
    </w:p>
    <w:p w14:paraId="4882EA42" w14:textId="79CD07D0" w:rsidR="00F85C31" w:rsidRDefault="00F85C31" w:rsidP="00F85C3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Подключение необходимых библиотека</w:t>
      </w:r>
    </w:p>
    <w:p w14:paraId="12CF4BA8" w14:textId="3596189D" w:rsidR="00F85C31" w:rsidRDefault="00F85C31" w:rsidP="00F85C31">
      <w:pPr>
        <w:jc w:val="center"/>
        <w:rPr>
          <w:b/>
          <w:sz w:val="28"/>
          <w:szCs w:val="28"/>
        </w:rPr>
      </w:pPr>
    </w:p>
    <w:p w14:paraId="5A3B1BCC" w14:textId="0C32868D" w:rsidR="00F85C31" w:rsidRPr="004E37FA" w:rsidRDefault="00032016" w:rsidP="0003201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Нам понадобиться библиотека для </w:t>
      </w:r>
      <w:r w:rsidR="004E37FA">
        <w:rPr>
          <w:bCs/>
          <w:sz w:val="28"/>
          <w:szCs w:val="28"/>
        </w:rPr>
        <w:t xml:space="preserve">работы с </w:t>
      </w:r>
      <w:r w:rsidR="004E37FA">
        <w:rPr>
          <w:bCs/>
          <w:sz w:val="28"/>
          <w:szCs w:val="28"/>
          <w:lang w:val="en-US"/>
        </w:rPr>
        <w:t>PostgreSQL</w:t>
      </w:r>
      <w:r w:rsidR="004E37FA" w:rsidRPr="004E37FA">
        <w:rPr>
          <w:bCs/>
          <w:sz w:val="28"/>
          <w:szCs w:val="28"/>
        </w:rPr>
        <w:t xml:space="preserve"> </w:t>
      </w:r>
      <w:r w:rsidR="004E37FA">
        <w:rPr>
          <w:bCs/>
          <w:sz w:val="28"/>
          <w:szCs w:val="28"/>
        </w:rPr>
        <w:t xml:space="preserve">и </w:t>
      </w:r>
      <w:r w:rsidR="004E37FA">
        <w:rPr>
          <w:bCs/>
          <w:sz w:val="28"/>
          <w:szCs w:val="28"/>
          <w:lang w:val="en-US"/>
        </w:rPr>
        <w:t>ORM</w:t>
      </w:r>
      <w:r w:rsidR="004E37FA" w:rsidRPr="004E37FA">
        <w:rPr>
          <w:bCs/>
          <w:sz w:val="28"/>
          <w:szCs w:val="28"/>
        </w:rPr>
        <w:t xml:space="preserve"> </w:t>
      </w:r>
      <w:r w:rsidR="004E37FA">
        <w:rPr>
          <w:bCs/>
          <w:sz w:val="28"/>
          <w:szCs w:val="28"/>
          <w:lang w:val="en-US"/>
        </w:rPr>
        <w:t>JPA</w:t>
      </w:r>
    </w:p>
    <w:p w14:paraId="458CC9BD" w14:textId="452439E4" w:rsidR="00032016" w:rsidRDefault="00032016" w:rsidP="00032016">
      <w:pPr>
        <w:rPr>
          <w:bCs/>
          <w:sz w:val="28"/>
          <w:szCs w:val="28"/>
        </w:rPr>
      </w:pPr>
    </w:p>
    <w:p w14:paraId="19CDBEB1" w14:textId="69911EDA" w:rsidR="00032016" w:rsidRPr="00032016" w:rsidRDefault="004E37FA" w:rsidP="00032016">
      <w:pPr>
        <w:jc w:val="center"/>
        <w:rPr>
          <w:bCs/>
          <w:sz w:val="28"/>
          <w:szCs w:val="28"/>
        </w:rPr>
      </w:pPr>
      <w:r w:rsidRPr="004E37FA">
        <w:rPr>
          <w:bCs/>
          <w:sz w:val="28"/>
          <w:szCs w:val="28"/>
        </w:rPr>
        <w:drawing>
          <wp:inline distT="0" distB="0" distL="0" distR="0" wp14:anchorId="7F598CE6" wp14:editId="608E669C">
            <wp:extent cx="5936615" cy="33858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4DE" w14:textId="77777777" w:rsidR="00032016" w:rsidRDefault="00032016" w:rsidP="004E37FA">
      <w:pPr>
        <w:rPr>
          <w:b/>
          <w:sz w:val="28"/>
          <w:szCs w:val="28"/>
        </w:rPr>
      </w:pPr>
    </w:p>
    <w:p w14:paraId="0F2BB47F" w14:textId="3769ADC5" w:rsidR="00F93BB7" w:rsidRDefault="004E37FA" w:rsidP="004E37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Структура базы данных</w:t>
      </w:r>
    </w:p>
    <w:p w14:paraId="238549AF" w14:textId="4B6874AC" w:rsidR="004E37FA" w:rsidRDefault="004E37FA" w:rsidP="004E37FA">
      <w:pPr>
        <w:jc w:val="center"/>
        <w:rPr>
          <w:b/>
          <w:sz w:val="28"/>
          <w:szCs w:val="28"/>
        </w:rPr>
      </w:pPr>
    </w:p>
    <w:p w14:paraId="0150C9DF" w14:textId="0CA6A5CA" w:rsidR="004E37FA" w:rsidRDefault="004E37FA" w:rsidP="004E37FA">
      <w:pPr>
        <w:jc w:val="center"/>
        <w:rPr>
          <w:sz w:val="28"/>
          <w:szCs w:val="28"/>
        </w:rPr>
      </w:pPr>
      <w:r w:rsidRPr="004E37FA">
        <w:rPr>
          <w:sz w:val="28"/>
          <w:szCs w:val="28"/>
        </w:rPr>
        <w:drawing>
          <wp:inline distT="0" distB="0" distL="0" distR="0" wp14:anchorId="2CD61B5C" wp14:editId="410C36FF">
            <wp:extent cx="2573079" cy="4297517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092" cy="43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694B" w14:textId="707852D3" w:rsidR="004E37FA" w:rsidRDefault="004E37FA" w:rsidP="004E37F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</w:t>
      </w:r>
      <w:r>
        <w:rPr>
          <w:b/>
          <w:sz w:val="28"/>
          <w:szCs w:val="28"/>
        </w:rPr>
        <w:t>оздание сущностей</w:t>
      </w:r>
    </w:p>
    <w:p w14:paraId="35C437D3" w14:textId="47ECD79D" w:rsidR="004E37FA" w:rsidRDefault="004E37FA" w:rsidP="004E37F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Используя аннотации </w:t>
      </w:r>
      <w:r>
        <w:rPr>
          <w:bCs/>
          <w:sz w:val="28"/>
          <w:szCs w:val="28"/>
          <w:lang w:val="en-US"/>
        </w:rPr>
        <w:t>Hibernate</w:t>
      </w:r>
      <w:r w:rsidRPr="004E37F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создания и настройки сущностей задаём имя колон</w:t>
      </w:r>
      <w:r w:rsidR="00680FA1">
        <w:rPr>
          <w:bCs/>
          <w:sz w:val="28"/>
          <w:szCs w:val="28"/>
        </w:rPr>
        <w:t>ок, связи многие ко многим.</w:t>
      </w:r>
    </w:p>
    <w:p w14:paraId="64186EE9" w14:textId="1863C86C" w:rsidR="00680FA1" w:rsidRDefault="00680FA1" w:rsidP="004E37FA">
      <w:pPr>
        <w:rPr>
          <w:bCs/>
          <w:sz w:val="28"/>
          <w:szCs w:val="28"/>
        </w:rPr>
      </w:pPr>
    </w:p>
    <w:p w14:paraId="470CA0AA" w14:textId="4723AE45" w:rsidR="00680FA1" w:rsidRDefault="00680FA1" w:rsidP="00680FA1">
      <w:pPr>
        <w:jc w:val="center"/>
        <w:rPr>
          <w:bCs/>
          <w:sz w:val="28"/>
          <w:szCs w:val="28"/>
        </w:rPr>
      </w:pPr>
      <w:r w:rsidRPr="00680FA1">
        <w:rPr>
          <w:bCs/>
          <w:sz w:val="28"/>
          <w:szCs w:val="28"/>
        </w:rPr>
        <w:drawing>
          <wp:inline distT="0" distB="0" distL="0" distR="0" wp14:anchorId="607D26D6" wp14:editId="6742F1C0">
            <wp:extent cx="3134581" cy="3987209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799" cy="40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7FF" w14:textId="77777777" w:rsidR="00680FA1" w:rsidRPr="004E37FA" w:rsidRDefault="00680FA1" w:rsidP="00680FA1">
      <w:pPr>
        <w:jc w:val="center"/>
        <w:rPr>
          <w:bCs/>
          <w:sz w:val="28"/>
          <w:szCs w:val="28"/>
        </w:rPr>
      </w:pPr>
    </w:p>
    <w:p w14:paraId="2113FB8D" w14:textId="69DD3B3E" w:rsidR="004E37FA" w:rsidRDefault="00680FA1" w:rsidP="00680FA1">
      <w:pPr>
        <w:jc w:val="center"/>
        <w:rPr>
          <w:sz w:val="28"/>
          <w:szCs w:val="28"/>
        </w:rPr>
      </w:pPr>
      <w:r w:rsidRPr="00680FA1">
        <w:rPr>
          <w:sz w:val="28"/>
          <w:szCs w:val="28"/>
        </w:rPr>
        <w:drawing>
          <wp:inline distT="0" distB="0" distL="0" distR="0" wp14:anchorId="5CA7EA76" wp14:editId="129499CE">
            <wp:extent cx="3134424" cy="415733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591" cy="4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9755" w14:textId="17C07062" w:rsidR="00680FA1" w:rsidRDefault="00680FA1" w:rsidP="00680FA1">
      <w:pPr>
        <w:jc w:val="center"/>
        <w:rPr>
          <w:sz w:val="28"/>
          <w:szCs w:val="28"/>
        </w:rPr>
      </w:pPr>
      <w:r w:rsidRPr="00680FA1">
        <w:rPr>
          <w:sz w:val="28"/>
          <w:szCs w:val="28"/>
        </w:rPr>
        <w:lastRenderedPageBreak/>
        <w:drawing>
          <wp:inline distT="0" distB="0" distL="0" distR="0" wp14:anchorId="4CA42C8D" wp14:editId="37DC181C">
            <wp:extent cx="3050504" cy="39553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287" cy="397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619" w14:textId="1195A9F0" w:rsidR="00680FA1" w:rsidRDefault="00680FA1" w:rsidP="00680FA1">
      <w:pPr>
        <w:jc w:val="center"/>
        <w:rPr>
          <w:sz w:val="28"/>
          <w:szCs w:val="28"/>
        </w:rPr>
      </w:pPr>
    </w:p>
    <w:p w14:paraId="35A525C5" w14:textId="7B7BA9AF" w:rsidR="00680FA1" w:rsidRDefault="00680FA1" w:rsidP="00680FA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JPA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репозиториев</w:t>
      </w:r>
      <w:proofErr w:type="spellEnd"/>
      <w:r>
        <w:rPr>
          <w:b/>
          <w:sz w:val="28"/>
          <w:szCs w:val="28"/>
        </w:rPr>
        <w:t xml:space="preserve"> </w:t>
      </w:r>
    </w:p>
    <w:p w14:paraId="5229A9CA" w14:textId="72A72A8E" w:rsidR="00680FA1" w:rsidRDefault="00680FA1" w:rsidP="00680FA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Мы будем использовать </w:t>
      </w:r>
      <w:r>
        <w:rPr>
          <w:bCs/>
          <w:sz w:val="28"/>
          <w:szCs w:val="28"/>
          <w:lang w:val="en-US"/>
        </w:rPr>
        <w:t>JPA</w:t>
      </w:r>
      <w:r w:rsidRPr="00680FA1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интерфейы</w:t>
      </w:r>
      <w:proofErr w:type="spellEnd"/>
      <w:r>
        <w:rPr>
          <w:bCs/>
          <w:sz w:val="28"/>
          <w:szCs w:val="28"/>
        </w:rPr>
        <w:t xml:space="preserve">, которые под капотом используют </w:t>
      </w:r>
      <w:r>
        <w:rPr>
          <w:bCs/>
          <w:sz w:val="28"/>
          <w:szCs w:val="28"/>
          <w:lang w:val="en-US"/>
        </w:rPr>
        <w:t>ORM</w:t>
      </w:r>
      <w:r w:rsidRPr="00680F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Hibernate</w:t>
      </w:r>
      <w:r w:rsidRPr="00680FA1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  <w:t xml:space="preserve">В этих интерфейсах уже реализованы базовые </w:t>
      </w:r>
      <w:r>
        <w:rPr>
          <w:bCs/>
          <w:sz w:val="28"/>
          <w:szCs w:val="28"/>
          <w:lang w:val="en-US"/>
        </w:rPr>
        <w:t>CRUD</w:t>
      </w:r>
      <w:r w:rsidRPr="00680F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операции, а нам больше и не нужно. Так же при запуске приложение </w:t>
      </w:r>
      <w:r>
        <w:rPr>
          <w:bCs/>
          <w:sz w:val="28"/>
          <w:szCs w:val="28"/>
          <w:lang w:val="en-US"/>
        </w:rPr>
        <w:t>hibernate</w:t>
      </w:r>
      <w:r w:rsidRPr="00680F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самостоятельно по </w:t>
      </w:r>
      <w:proofErr w:type="spellStart"/>
      <w:r>
        <w:rPr>
          <w:bCs/>
          <w:sz w:val="28"/>
          <w:szCs w:val="28"/>
        </w:rPr>
        <w:t>методанным</w:t>
      </w:r>
      <w:proofErr w:type="spellEnd"/>
      <w:r>
        <w:rPr>
          <w:bCs/>
          <w:sz w:val="28"/>
          <w:szCs w:val="28"/>
        </w:rPr>
        <w:t xml:space="preserve"> создаст таблицы в базе данных.</w:t>
      </w:r>
      <w:r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  <w:t xml:space="preserve">Чтобы создать </w:t>
      </w:r>
      <w:proofErr w:type="spellStart"/>
      <w:r>
        <w:rPr>
          <w:bCs/>
          <w:sz w:val="28"/>
          <w:szCs w:val="28"/>
        </w:rPr>
        <w:t>репозиторий</w:t>
      </w:r>
      <w:proofErr w:type="spellEnd"/>
      <w:r>
        <w:rPr>
          <w:bCs/>
          <w:sz w:val="28"/>
          <w:szCs w:val="28"/>
        </w:rPr>
        <w:t xml:space="preserve"> всего лишь нужно создать интерфейс и наследоваться от одного из </w:t>
      </w:r>
      <w:r>
        <w:rPr>
          <w:bCs/>
          <w:sz w:val="28"/>
          <w:szCs w:val="28"/>
          <w:lang w:val="en-US"/>
        </w:rPr>
        <w:t>JPA</w:t>
      </w:r>
      <w:r w:rsidRPr="00680F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интерфейсов.</w:t>
      </w:r>
    </w:p>
    <w:p w14:paraId="12188179" w14:textId="21EDB4EA" w:rsidR="00680FA1" w:rsidRDefault="00680FA1" w:rsidP="00680FA1">
      <w:pPr>
        <w:jc w:val="center"/>
        <w:rPr>
          <w:bCs/>
          <w:sz w:val="28"/>
          <w:szCs w:val="28"/>
        </w:rPr>
      </w:pPr>
      <w:r w:rsidRPr="00680FA1">
        <w:rPr>
          <w:bCs/>
          <w:sz w:val="28"/>
          <w:szCs w:val="28"/>
        </w:rPr>
        <w:drawing>
          <wp:inline distT="0" distB="0" distL="0" distR="0" wp14:anchorId="4A1633BE" wp14:editId="064BB865">
            <wp:extent cx="5188688" cy="2110107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756" cy="21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DA8" w14:textId="127B57DC" w:rsidR="00680FA1" w:rsidRDefault="00680FA1" w:rsidP="00680FA1">
      <w:pPr>
        <w:jc w:val="center"/>
        <w:rPr>
          <w:bCs/>
          <w:sz w:val="28"/>
          <w:szCs w:val="28"/>
        </w:rPr>
      </w:pPr>
    </w:p>
    <w:p w14:paraId="628083CA" w14:textId="0A06E6F6" w:rsidR="00680FA1" w:rsidRDefault="00680FA1" w:rsidP="00680FA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Так же мы поступаем с остальными сущностями.</w:t>
      </w:r>
    </w:p>
    <w:p w14:paraId="45D723B7" w14:textId="6981EDBB" w:rsidR="00680FA1" w:rsidRDefault="00680FA1" w:rsidP="00680FA1">
      <w:pPr>
        <w:rPr>
          <w:bCs/>
          <w:sz w:val="28"/>
          <w:szCs w:val="28"/>
        </w:rPr>
      </w:pPr>
    </w:p>
    <w:p w14:paraId="30F11FE5" w14:textId="48CEF4F6" w:rsidR="00680FA1" w:rsidRDefault="00680FA1" w:rsidP="00680FA1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Работа с </w:t>
      </w:r>
      <w:proofErr w:type="spellStart"/>
      <w:r>
        <w:rPr>
          <w:b/>
          <w:sz w:val="28"/>
          <w:szCs w:val="28"/>
          <w:lang w:val="en-US"/>
        </w:rPr>
        <w:t>PostgeSQL</w:t>
      </w:r>
      <w:proofErr w:type="spellEnd"/>
    </w:p>
    <w:p w14:paraId="5F99F68B" w14:textId="2770D656" w:rsidR="00680FA1" w:rsidRDefault="00680FA1" w:rsidP="00680FA1">
      <w:pPr>
        <w:rPr>
          <w:b/>
          <w:sz w:val="28"/>
          <w:szCs w:val="28"/>
        </w:rPr>
      </w:pPr>
    </w:p>
    <w:p w14:paraId="2EDB61FB" w14:textId="6FD06241" w:rsidR="00680FA1" w:rsidRDefault="00680FA1" w:rsidP="00680FA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Чтобы работать с БД необходимо в конфигурации прописать настройки, куда подключаться.</w:t>
      </w:r>
    </w:p>
    <w:p w14:paraId="28564888" w14:textId="1129590F" w:rsidR="00680FA1" w:rsidRDefault="00680FA1" w:rsidP="00680FA1">
      <w:pPr>
        <w:rPr>
          <w:bCs/>
          <w:sz w:val="28"/>
          <w:szCs w:val="28"/>
        </w:rPr>
      </w:pPr>
    </w:p>
    <w:p w14:paraId="7A4A4B25" w14:textId="778A2FC8" w:rsidR="00680FA1" w:rsidRDefault="00680FA1" w:rsidP="00680FA1">
      <w:pPr>
        <w:jc w:val="center"/>
        <w:rPr>
          <w:bCs/>
          <w:sz w:val="28"/>
          <w:szCs w:val="28"/>
        </w:rPr>
      </w:pPr>
      <w:r w:rsidRPr="00680FA1">
        <w:rPr>
          <w:bCs/>
          <w:sz w:val="28"/>
          <w:szCs w:val="28"/>
        </w:rPr>
        <w:drawing>
          <wp:inline distT="0" distB="0" distL="0" distR="0" wp14:anchorId="3F0A8030" wp14:editId="24C3686F">
            <wp:extent cx="4167963" cy="201777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5941" cy="20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F41C" w14:textId="2AE971BE" w:rsidR="00680FA1" w:rsidRDefault="00680FA1" w:rsidP="00680FA1">
      <w:pPr>
        <w:jc w:val="center"/>
        <w:rPr>
          <w:bCs/>
          <w:sz w:val="28"/>
          <w:szCs w:val="28"/>
        </w:rPr>
      </w:pPr>
    </w:p>
    <w:p w14:paraId="1C5EA90A" w14:textId="0BFBAC43" w:rsidR="00680FA1" w:rsidRDefault="00680FA1" w:rsidP="00680FA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После чего нужно запустить саму БД</w:t>
      </w:r>
    </w:p>
    <w:p w14:paraId="4B7E74DC" w14:textId="4D55FCF4" w:rsidR="00680FA1" w:rsidRDefault="00680FA1" w:rsidP="00680FA1">
      <w:pPr>
        <w:rPr>
          <w:bCs/>
          <w:sz w:val="28"/>
          <w:szCs w:val="28"/>
        </w:rPr>
      </w:pPr>
    </w:p>
    <w:p w14:paraId="76D5FF18" w14:textId="35258AB0" w:rsidR="00680FA1" w:rsidRPr="00680FA1" w:rsidRDefault="00680FA1" w:rsidP="00680FA1">
      <w:pPr>
        <w:jc w:val="center"/>
        <w:rPr>
          <w:bCs/>
          <w:sz w:val="28"/>
          <w:szCs w:val="28"/>
        </w:rPr>
      </w:pPr>
      <w:r w:rsidRPr="00680FA1">
        <w:rPr>
          <w:bCs/>
          <w:sz w:val="28"/>
          <w:szCs w:val="28"/>
        </w:rPr>
        <w:drawing>
          <wp:inline distT="0" distB="0" distL="0" distR="0" wp14:anchorId="7C465554" wp14:editId="3F892921">
            <wp:extent cx="6180937" cy="34874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023" cy="34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684" w14:textId="77777777" w:rsidR="00680FA1" w:rsidRPr="00680FA1" w:rsidRDefault="00680FA1" w:rsidP="00680FA1">
      <w:pPr>
        <w:jc w:val="center"/>
        <w:rPr>
          <w:b/>
          <w:sz w:val="28"/>
          <w:szCs w:val="28"/>
        </w:rPr>
      </w:pPr>
    </w:p>
    <w:p w14:paraId="7B64924E" w14:textId="77777777" w:rsidR="00DF75BC" w:rsidRDefault="00DF75BC" w:rsidP="00680FA1">
      <w:pPr>
        <w:rPr>
          <w:bCs/>
          <w:sz w:val="28"/>
          <w:szCs w:val="28"/>
        </w:rPr>
      </w:pPr>
    </w:p>
    <w:p w14:paraId="2A6AAF5E" w14:textId="77777777" w:rsidR="00DF75BC" w:rsidRDefault="00DF75BC" w:rsidP="00680FA1">
      <w:pPr>
        <w:rPr>
          <w:bCs/>
          <w:sz w:val="28"/>
          <w:szCs w:val="28"/>
        </w:rPr>
      </w:pPr>
    </w:p>
    <w:p w14:paraId="137AABF5" w14:textId="77777777" w:rsidR="00DF75BC" w:rsidRDefault="00DF75BC" w:rsidP="00680FA1">
      <w:pPr>
        <w:rPr>
          <w:bCs/>
          <w:sz w:val="28"/>
          <w:szCs w:val="28"/>
        </w:rPr>
      </w:pPr>
    </w:p>
    <w:p w14:paraId="45A83F77" w14:textId="77777777" w:rsidR="00DF75BC" w:rsidRDefault="00DF75BC" w:rsidP="00680FA1">
      <w:pPr>
        <w:rPr>
          <w:bCs/>
          <w:sz w:val="28"/>
          <w:szCs w:val="28"/>
        </w:rPr>
      </w:pPr>
    </w:p>
    <w:p w14:paraId="68FFCE69" w14:textId="77777777" w:rsidR="00DF75BC" w:rsidRDefault="00DF75BC" w:rsidP="00680FA1">
      <w:pPr>
        <w:rPr>
          <w:bCs/>
          <w:sz w:val="28"/>
          <w:szCs w:val="28"/>
        </w:rPr>
      </w:pPr>
    </w:p>
    <w:p w14:paraId="34DD2377" w14:textId="77777777" w:rsidR="00DF75BC" w:rsidRDefault="00DF75BC" w:rsidP="00680FA1">
      <w:pPr>
        <w:rPr>
          <w:bCs/>
          <w:sz w:val="28"/>
          <w:szCs w:val="28"/>
        </w:rPr>
      </w:pPr>
    </w:p>
    <w:p w14:paraId="61B853F7" w14:textId="77777777" w:rsidR="00DF75BC" w:rsidRDefault="00DF75BC" w:rsidP="00680FA1">
      <w:pPr>
        <w:rPr>
          <w:bCs/>
          <w:sz w:val="28"/>
          <w:szCs w:val="28"/>
        </w:rPr>
      </w:pPr>
    </w:p>
    <w:p w14:paraId="72671E27" w14:textId="77777777" w:rsidR="00DF75BC" w:rsidRDefault="00DF75BC" w:rsidP="00680FA1">
      <w:pPr>
        <w:rPr>
          <w:bCs/>
          <w:sz w:val="28"/>
          <w:szCs w:val="28"/>
        </w:rPr>
      </w:pPr>
    </w:p>
    <w:p w14:paraId="388A1F5D" w14:textId="78FCB3E1" w:rsidR="00680FA1" w:rsidRDefault="00DF75BC" w:rsidP="00680FA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 запуска приложения мы сможем увидеть созданные таблицы</w:t>
      </w:r>
    </w:p>
    <w:p w14:paraId="118DA65E" w14:textId="02341FB8" w:rsidR="00DF75BC" w:rsidRDefault="00DF75BC" w:rsidP="00680FA1">
      <w:pPr>
        <w:rPr>
          <w:bCs/>
          <w:sz w:val="28"/>
          <w:szCs w:val="28"/>
        </w:rPr>
      </w:pPr>
    </w:p>
    <w:p w14:paraId="24B198D5" w14:textId="569F8F81" w:rsidR="00DF75BC" w:rsidRDefault="00DF75BC" w:rsidP="00DF75BC">
      <w:pPr>
        <w:jc w:val="center"/>
        <w:rPr>
          <w:bCs/>
          <w:sz w:val="28"/>
          <w:szCs w:val="28"/>
        </w:rPr>
      </w:pPr>
      <w:r w:rsidRPr="00DF75BC">
        <w:rPr>
          <w:bCs/>
          <w:sz w:val="28"/>
          <w:szCs w:val="28"/>
        </w:rPr>
        <w:drawing>
          <wp:inline distT="0" distB="0" distL="0" distR="0" wp14:anchorId="425124B3" wp14:editId="0EBBD889">
            <wp:extent cx="4951302" cy="5773783"/>
            <wp:effectExtent l="0" t="0" r="190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067" cy="57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858A" w14:textId="0E72DF92" w:rsidR="00DF75BC" w:rsidRDefault="00DF75BC" w:rsidP="00680FA1">
      <w:pPr>
        <w:rPr>
          <w:bCs/>
          <w:sz w:val="28"/>
          <w:szCs w:val="28"/>
        </w:rPr>
      </w:pPr>
    </w:p>
    <w:p w14:paraId="43CC0B74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08F561D2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1A0EAB2B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2ABB9CEC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16BA968B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75B8DB54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0DD286DA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775ED932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23F3A334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3632A2AC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7D34A240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5217FE94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26C1690B" w14:textId="77777777" w:rsidR="00DF75BC" w:rsidRDefault="00DF75BC" w:rsidP="00DF75BC">
      <w:pPr>
        <w:jc w:val="center"/>
        <w:rPr>
          <w:b/>
          <w:sz w:val="28"/>
          <w:szCs w:val="28"/>
        </w:rPr>
      </w:pPr>
    </w:p>
    <w:p w14:paraId="67F78EBF" w14:textId="342C68E8" w:rsidR="00DF75BC" w:rsidRDefault="00DF75BC" w:rsidP="00DF75B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Демонстрация работы</w:t>
      </w:r>
    </w:p>
    <w:p w14:paraId="604714FD" w14:textId="21FD0C9F" w:rsidR="00DF75BC" w:rsidRDefault="00DF75BC" w:rsidP="00DF75BC">
      <w:pPr>
        <w:jc w:val="center"/>
        <w:rPr>
          <w:b/>
          <w:sz w:val="28"/>
          <w:szCs w:val="28"/>
        </w:rPr>
      </w:pPr>
    </w:p>
    <w:p w14:paraId="03D9FA05" w14:textId="64E79FE3" w:rsidR="00DF75BC" w:rsidRDefault="00DF75BC" w:rsidP="00DF75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Чтобы продемонстрировать работу приложения был написан тест, который сохраняет данные в базу.</w:t>
      </w:r>
    </w:p>
    <w:p w14:paraId="24EDBFF4" w14:textId="4FE9AA1D" w:rsidR="00DF75BC" w:rsidRDefault="00DF75BC" w:rsidP="00DF75BC">
      <w:pPr>
        <w:rPr>
          <w:bCs/>
          <w:sz w:val="28"/>
          <w:szCs w:val="28"/>
        </w:rPr>
      </w:pPr>
    </w:p>
    <w:p w14:paraId="522FF665" w14:textId="511B893B" w:rsidR="00DF75BC" w:rsidRDefault="00DF75BC" w:rsidP="00DF75BC">
      <w:pPr>
        <w:jc w:val="center"/>
        <w:rPr>
          <w:bCs/>
          <w:sz w:val="28"/>
          <w:szCs w:val="28"/>
        </w:rPr>
      </w:pPr>
      <w:r w:rsidRPr="00DF75BC">
        <w:rPr>
          <w:bCs/>
          <w:sz w:val="28"/>
          <w:szCs w:val="28"/>
        </w:rPr>
        <w:drawing>
          <wp:inline distT="0" distB="0" distL="0" distR="0" wp14:anchorId="3C3C8897" wp14:editId="6B2DA4E3">
            <wp:extent cx="4061637" cy="354855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500" cy="35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8483" w14:textId="2B96DFF5" w:rsidR="00DF75BC" w:rsidRDefault="00DF75BC" w:rsidP="00DF75BC">
      <w:pPr>
        <w:jc w:val="center"/>
        <w:rPr>
          <w:bCs/>
          <w:sz w:val="28"/>
          <w:szCs w:val="28"/>
        </w:rPr>
      </w:pPr>
    </w:p>
    <w:p w14:paraId="561A8408" w14:textId="59DE1062" w:rsidR="00DF75BC" w:rsidRDefault="00DF75BC" w:rsidP="00DF75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</w:t>
      </w:r>
    </w:p>
    <w:p w14:paraId="37275612" w14:textId="7B1DBB8A" w:rsidR="00DF75BC" w:rsidRDefault="00DF75BC" w:rsidP="00DF75BC">
      <w:pPr>
        <w:rPr>
          <w:bCs/>
          <w:sz w:val="28"/>
          <w:szCs w:val="28"/>
        </w:rPr>
      </w:pPr>
    </w:p>
    <w:p w14:paraId="3EB09684" w14:textId="41682775" w:rsidR="00DF75BC" w:rsidRPr="00DF75BC" w:rsidRDefault="00DF75BC" w:rsidP="00DF75BC">
      <w:pPr>
        <w:rPr>
          <w:bCs/>
          <w:sz w:val="28"/>
          <w:szCs w:val="28"/>
        </w:rPr>
      </w:pPr>
      <w:r w:rsidRPr="00DF75BC">
        <w:rPr>
          <w:bCs/>
          <w:sz w:val="28"/>
          <w:szCs w:val="28"/>
        </w:rPr>
        <w:drawing>
          <wp:inline distT="0" distB="0" distL="0" distR="0" wp14:anchorId="53BE97E8" wp14:editId="51D68868">
            <wp:extent cx="4406900" cy="1993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5BC" w:rsidRPr="00DF75BC" w:rsidSect="002939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altName w:val="﷽﷽﷽﷽﷽﷽宸Ꭰ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C52"/>
    <w:rsid w:val="000018AD"/>
    <w:rsid w:val="00032016"/>
    <w:rsid w:val="0012716C"/>
    <w:rsid w:val="00266326"/>
    <w:rsid w:val="0029390C"/>
    <w:rsid w:val="002E2124"/>
    <w:rsid w:val="00395878"/>
    <w:rsid w:val="00404399"/>
    <w:rsid w:val="004E37FA"/>
    <w:rsid w:val="005B7B01"/>
    <w:rsid w:val="00640C52"/>
    <w:rsid w:val="00680FA1"/>
    <w:rsid w:val="00695A1F"/>
    <w:rsid w:val="009031C6"/>
    <w:rsid w:val="00A81D37"/>
    <w:rsid w:val="00B302A1"/>
    <w:rsid w:val="00D142FB"/>
    <w:rsid w:val="00DD2EB7"/>
    <w:rsid w:val="00DD7A4E"/>
    <w:rsid w:val="00DF75BC"/>
    <w:rsid w:val="00F57BB0"/>
    <w:rsid w:val="00F85C31"/>
    <w:rsid w:val="00F9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AEBF78"/>
  <w15:chartTrackingRefBased/>
  <w15:docId w15:val="{C6041D5C-1F1B-E54D-91AB-44AA1BD26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C52"/>
    <w:pPr>
      <w:ind w:left="720"/>
      <w:contextualSpacing/>
    </w:pPr>
  </w:style>
  <w:style w:type="paragraph" w:customStyle="1" w:styleId="a4">
    <w:name w:val="По умолчанию"/>
    <w:rsid w:val="002E21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32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201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6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427</Words>
  <Characters>2435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Степан Ляхов</cp:lastModifiedBy>
  <cp:revision>2</cp:revision>
  <dcterms:created xsi:type="dcterms:W3CDTF">2020-11-27T00:10:00Z</dcterms:created>
  <dcterms:modified xsi:type="dcterms:W3CDTF">2020-11-27T00:10:00Z</dcterms:modified>
</cp:coreProperties>
</file>