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3E3C" w:rsidRDefault="00D34852">
      <w:r>
        <w:t>77</w:t>
      </w:r>
    </w:p>
    <w:p w:rsidR="002D3F46" w:rsidRDefault="002D3F46">
      <w:r>
        <w:t>Новые изменения</w:t>
      </w:r>
      <w:bookmarkStart w:id="0" w:name="_GoBack"/>
      <w:bookmarkEnd w:id="0"/>
    </w:p>
    <w:sectPr w:rsidR="002D3F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2B28F8"/>
    <w:multiLevelType w:val="multilevel"/>
    <w:tmpl w:val="E1A4E358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7926"/>
    <w:rsid w:val="000D23F2"/>
    <w:rsid w:val="002D3F46"/>
    <w:rsid w:val="00395FB0"/>
    <w:rsid w:val="00567926"/>
    <w:rsid w:val="005D286D"/>
    <w:rsid w:val="0060629B"/>
    <w:rsid w:val="006D787F"/>
    <w:rsid w:val="00B02722"/>
    <w:rsid w:val="00B27B12"/>
    <w:rsid w:val="00BA3E3C"/>
    <w:rsid w:val="00D34852"/>
    <w:rsid w:val="00FB664E"/>
    <w:rsid w:val="00FC2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20BFF"/>
  <w15:chartTrackingRefBased/>
  <w15:docId w15:val="{2952C725-6635-434C-8524-299B5F7F4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2722"/>
    <w:pPr>
      <w:spacing w:after="0" w:line="288" w:lineRule="auto"/>
      <w:ind w:firstLine="425"/>
      <w:jc w:val="both"/>
    </w:pPr>
    <w:rPr>
      <w:rFonts w:ascii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D787F"/>
    <w:pPr>
      <w:keepNext/>
      <w:keepLines/>
      <w:numPr>
        <w:numId w:val="2"/>
      </w:numPr>
      <w:spacing w:before="200"/>
      <w:jc w:val="center"/>
      <w:outlineLvl w:val="0"/>
    </w:pPr>
    <w:rPr>
      <w:rFonts w:eastAsiaTheme="majorEastAsia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D787F"/>
    <w:pPr>
      <w:keepNext/>
      <w:keepLines/>
      <w:numPr>
        <w:ilvl w:val="1"/>
        <w:numId w:val="1"/>
      </w:numPr>
      <w:spacing w:before="40"/>
      <w:ind w:left="1003" w:hanging="578"/>
      <w:jc w:val="left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787F"/>
    <w:pPr>
      <w:keepNext/>
      <w:keepLines/>
      <w:numPr>
        <w:ilvl w:val="2"/>
        <w:numId w:val="2"/>
      </w:numPr>
      <w:spacing w:before="40"/>
      <w:outlineLvl w:val="2"/>
    </w:pPr>
    <w:rPr>
      <w:rFonts w:eastAsiaTheme="majorEastAsia" w:cstheme="majorBidi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02722"/>
    <w:rPr>
      <w:rFonts w:ascii="Times New Roman" w:eastAsiaTheme="majorEastAsia" w:hAnsi="Times New Roman" w:cs="Times New Roman"/>
      <w:b/>
      <w:bCs/>
      <w:sz w:val="32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D787F"/>
    <w:rPr>
      <w:rFonts w:ascii="Times New Roman" w:eastAsiaTheme="majorEastAsia" w:hAnsi="Times New Roman" w:cstheme="majorBidi"/>
      <w:b/>
      <w:color w:val="000000" w:themeColor="text1"/>
      <w:sz w:val="28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02722"/>
    <w:rPr>
      <w:rFonts w:ascii="Times New Roman" w:eastAsiaTheme="majorEastAsia" w:hAnsi="Times New Roman" w:cstheme="majorBidi"/>
      <w:b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Степан Шульгин</dc:creator>
  <cp:keywords/>
  <dc:description/>
  <cp:lastModifiedBy>Степан Шульгин</cp:lastModifiedBy>
  <cp:revision>3</cp:revision>
  <dcterms:created xsi:type="dcterms:W3CDTF">2020-12-09T20:11:00Z</dcterms:created>
  <dcterms:modified xsi:type="dcterms:W3CDTF">2020-12-09T20:47:00Z</dcterms:modified>
</cp:coreProperties>
</file>