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01" w:type="pct"/>
        <w:tblInd w:w="-530" w:type="dxa"/>
        <w:tblLook w:val="04A0" w:firstRow="1" w:lastRow="0" w:firstColumn="1" w:lastColumn="0" w:noHBand="0" w:noVBand="1"/>
      </w:tblPr>
      <w:tblGrid>
        <w:gridCol w:w="10147"/>
      </w:tblGrid>
      <w:tr w:rsidR="00EC15E0" w:rsidRPr="001A30BE" w:rsidTr="00CB4C1C">
        <w:trPr>
          <w:trHeight w:val="2417"/>
        </w:trPr>
        <w:tc>
          <w:tcPr>
            <w:tcW w:w="5000" w:type="pct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:rsidR="00EC15E0" w:rsidRPr="001A30BE" w:rsidRDefault="00EC15E0" w:rsidP="00CB4C1C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1A30B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EC15E0" w:rsidRPr="00460FC1" w:rsidTr="00CB4C1C">
        <w:trPr>
          <w:trHeight w:val="3567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:rsidR="00EC15E0" w:rsidRPr="00460FC1" w:rsidRDefault="00460FC1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  <w:lang w:val="en-US"/>
              </w:rPr>
              <w:t>5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«Логика и основы алгоритмизации в инженерных задачах»</w:t>
            </w:r>
          </w:p>
          <w:p w:rsidR="00EC15E0" w:rsidRPr="00A678AD" w:rsidRDefault="00EC15E0" w:rsidP="00460FC1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на тему «</w:t>
            </w: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 xml:space="preserve">Обход графа в </w:t>
            </w:r>
            <w:r w:rsidR="00460FC1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ширину</w:t>
            </w: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»</w:t>
            </w:r>
          </w:p>
        </w:tc>
      </w:tr>
      <w:tr w:rsidR="00EC15E0" w:rsidRPr="00460FC1" w:rsidTr="00CB4C1C">
        <w:trPr>
          <w:trHeight w:val="1783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EC15E0" w:rsidRPr="00460FC1" w:rsidTr="00CB4C1C">
        <w:trPr>
          <w:trHeight w:val="316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C15E0" w:rsidRPr="001A30BE" w:rsidTr="00CB4C1C">
        <w:trPr>
          <w:trHeight w:val="2056"/>
        </w:trPr>
        <w:tc>
          <w:tcPr>
            <w:tcW w:w="5000" w:type="pct"/>
            <w:vAlign w:val="center"/>
          </w:tcPr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Выполнил студент группы 19ВВ3:</w:t>
            </w:r>
          </w:p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Табрисов</w:t>
            </w:r>
            <w:proofErr w:type="spellEnd"/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С.А.</w:t>
            </w:r>
          </w:p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Принял:</w:t>
            </w:r>
          </w:p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Митрохин М. А.</w:t>
            </w:r>
          </w:p>
          <w:p w:rsidR="00EC15E0" w:rsidRPr="001A30BE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</w:p>
        </w:tc>
      </w:tr>
      <w:tr w:rsidR="00EC15E0" w:rsidRPr="001A30BE" w:rsidTr="00CB4C1C">
        <w:trPr>
          <w:trHeight w:val="1754"/>
        </w:trPr>
        <w:tc>
          <w:tcPr>
            <w:tcW w:w="5000" w:type="pct"/>
            <w:vAlign w:val="center"/>
          </w:tcPr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Пенза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:rsidR="0021618E" w:rsidRDefault="00460FC1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Pr="00EC15E0" w:rsidRDefault="00EC15E0" w:rsidP="00EC15E0">
      <w:pPr>
        <w:spacing w:line="360" w:lineRule="auto"/>
        <w:rPr>
          <w:snapToGrid w:val="0"/>
          <w:sz w:val="28"/>
          <w:lang w:val="ru-RU"/>
        </w:rPr>
      </w:pPr>
      <w:r w:rsidRPr="00EC15E0">
        <w:rPr>
          <w:b/>
          <w:snapToGrid w:val="0"/>
          <w:sz w:val="28"/>
          <w:lang w:val="ru-RU"/>
        </w:rPr>
        <w:lastRenderedPageBreak/>
        <w:t>Цель работы</w:t>
      </w:r>
      <w:r w:rsidRPr="00EC15E0">
        <w:rPr>
          <w:i/>
          <w:snapToGrid w:val="0"/>
          <w:sz w:val="28"/>
          <w:lang w:val="ru-RU"/>
        </w:rPr>
        <w:t xml:space="preserve"> </w:t>
      </w:r>
    </w:p>
    <w:p w:rsidR="00EC15E0" w:rsidRPr="00EC15E0" w:rsidRDefault="00EC15E0" w:rsidP="00EC15E0">
      <w:pPr>
        <w:spacing w:line="360" w:lineRule="auto"/>
        <w:rPr>
          <w:i/>
          <w:snapToGrid w:val="0"/>
          <w:sz w:val="28"/>
          <w:szCs w:val="28"/>
          <w:lang w:val="ru-RU"/>
        </w:rPr>
      </w:pPr>
      <w:r w:rsidRPr="00EC15E0">
        <w:rPr>
          <w:sz w:val="28"/>
          <w:szCs w:val="28"/>
          <w:lang w:val="ru-RU"/>
        </w:rPr>
        <w:t xml:space="preserve">Реализовать алгоритм обхода графа в </w:t>
      </w:r>
      <w:r w:rsidR="00460FC1">
        <w:rPr>
          <w:sz w:val="28"/>
          <w:szCs w:val="28"/>
          <w:lang w:val="ru-RU"/>
        </w:rPr>
        <w:t>ширину</w:t>
      </w:r>
      <w:r w:rsidRPr="00EC15E0">
        <w:rPr>
          <w:sz w:val="28"/>
          <w:szCs w:val="28"/>
          <w:lang w:val="ru-RU"/>
        </w:rPr>
        <w:t>.</w:t>
      </w:r>
    </w:p>
    <w:p w:rsidR="00EC15E0" w:rsidRPr="0039652D" w:rsidRDefault="00EC15E0" w:rsidP="00EC15E0">
      <w:pPr>
        <w:pStyle w:val="1"/>
        <w:numPr>
          <w:ilvl w:val="0"/>
          <w:numId w:val="0"/>
        </w:numPr>
        <w:rPr>
          <w:b/>
        </w:rPr>
      </w:pPr>
      <w:r w:rsidRPr="00E321A0">
        <w:rPr>
          <w:b/>
        </w:rPr>
        <w:t>Листинг программы</w:t>
      </w:r>
    </w:p>
    <w:p w:rsid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808080"/>
          <w:sz w:val="19"/>
          <w:szCs w:val="19"/>
        </w:rPr>
        <w:t>#include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FC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60FC1"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 w:rsidRPr="00460FC1">
        <w:rPr>
          <w:rFonts w:ascii="Consolas" w:hAnsi="Consolas" w:cs="Consolas"/>
          <w:color w:val="A31515"/>
          <w:sz w:val="19"/>
          <w:szCs w:val="19"/>
        </w:rPr>
        <w:t>&gt;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808080"/>
          <w:sz w:val="19"/>
          <w:szCs w:val="19"/>
        </w:rPr>
        <w:t>#include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FC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60FC1"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 w:rsidRPr="00460FC1">
        <w:rPr>
          <w:rFonts w:ascii="Consolas" w:hAnsi="Consolas" w:cs="Consolas"/>
          <w:color w:val="A31515"/>
          <w:sz w:val="19"/>
          <w:szCs w:val="19"/>
        </w:rPr>
        <w:t>&gt;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808080"/>
          <w:sz w:val="19"/>
          <w:szCs w:val="19"/>
        </w:rPr>
        <w:t>#include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FC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60FC1"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 w:rsidRPr="00460FC1">
        <w:rPr>
          <w:rFonts w:ascii="Consolas" w:hAnsi="Consolas" w:cs="Consolas"/>
          <w:color w:val="A31515"/>
          <w:sz w:val="19"/>
          <w:szCs w:val="19"/>
        </w:rPr>
        <w:t>&gt;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808080"/>
          <w:sz w:val="19"/>
          <w:szCs w:val="19"/>
        </w:rPr>
        <w:t>#include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FC1">
        <w:rPr>
          <w:rFonts w:ascii="Consolas" w:hAnsi="Consolas" w:cs="Consolas"/>
          <w:color w:val="A31515"/>
          <w:sz w:val="19"/>
          <w:szCs w:val="19"/>
        </w:rPr>
        <w:t>&lt;queue&gt;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808080"/>
          <w:sz w:val="19"/>
          <w:szCs w:val="19"/>
        </w:rPr>
        <w:t>#include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FC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60FC1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460FC1">
        <w:rPr>
          <w:rFonts w:ascii="Consolas" w:hAnsi="Consolas" w:cs="Consolas"/>
          <w:color w:val="A31515"/>
          <w:sz w:val="19"/>
          <w:szCs w:val="19"/>
        </w:rPr>
        <w:t>&gt;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808080"/>
          <w:sz w:val="19"/>
          <w:szCs w:val="19"/>
        </w:rPr>
        <w:t>#pragma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FC1">
        <w:rPr>
          <w:rFonts w:ascii="Consolas" w:hAnsi="Consolas" w:cs="Consolas"/>
          <w:color w:val="808080"/>
          <w:sz w:val="19"/>
          <w:szCs w:val="19"/>
        </w:rPr>
        <w:t>warning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460FC1">
        <w:rPr>
          <w:rFonts w:ascii="Consolas" w:hAnsi="Consolas" w:cs="Consolas"/>
          <w:color w:val="808080"/>
          <w:sz w:val="19"/>
          <w:szCs w:val="19"/>
        </w:rPr>
        <w:t>disable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4996)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60FC1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BFS(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FC1">
        <w:rPr>
          <w:rFonts w:ascii="Consolas" w:hAnsi="Consolas" w:cs="Consolas"/>
          <w:color w:val="808080"/>
          <w:sz w:val="19"/>
          <w:szCs w:val="19"/>
        </w:rPr>
        <w:t>v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FC1">
        <w:rPr>
          <w:rFonts w:ascii="Consolas" w:hAnsi="Consolas" w:cs="Consolas"/>
          <w:color w:val="808080"/>
          <w:sz w:val="19"/>
          <w:szCs w:val="19"/>
        </w:rPr>
        <w:t>a</w:t>
      </w:r>
      <w:r w:rsidRPr="00460FC1">
        <w:rPr>
          <w:rFonts w:ascii="Consolas" w:hAnsi="Consolas" w:cs="Consolas"/>
          <w:color w:val="000000"/>
          <w:sz w:val="19"/>
          <w:szCs w:val="19"/>
        </w:rPr>
        <w:t>) {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::</w:t>
      </w:r>
      <w:r w:rsidRPr="00460FC1">
        <w:rPr>
          <w:rFonts w:ascii="Consolas" w:hAnsi="Consolas" w:cs="Consolas"/>
          <w:color w:val="2B91AF"/>
          <w:sz w:val="19"/>
          <w:szCs w:val="19"/>
        </w:rPr>
        <w:t>queue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qu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qu.push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808080"/>
          <w:sz w:val="19"/>
          <w:szCs w:val="19"/>
        </w:rPr>
        <w:t>v</w:t>
      </w:r>
      <w:r w:rsidRPr="00460FC1">
        <w:rPr>
          <w:rFonts w:ascii="Consolas" w:hAnsi="Consolas" w:cs="Consolas"/>
          <w:color w:val="000000"/>
          <w:sz w:val="19"/>
          <w:szCs w:val="19"/>
        </w:rPr>
        <w:t>);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60FC1">
        <w:rPr>
          <w:rFonts w:ascii="Consolas" w:hAnsi="Consolas" w:cs="Consolas"/>
          <w:color w:val="808080"/>
          <w:sz w:val="19"/>
          <w:szCs w:val="19"/>
        </w:rPr>
        <w:t>v</w:t>
      </w:r>
      <w:r w:rsidRPr="00460FC1">
        <w:rPr>
          <w:rFonts w:ascii="Consolas" w:hAnsi="Consolas" w:cs="Consolas"/>
          <w:color w:val="000000"/>
          <w:sz w:val="19"/>
          <w:szCs w:val="19"/>
        </w:rPr>
        <w:t>] = 1;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0FC1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qu.empty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()) {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808080"/>
          <w:sz w:val="19"/>
          <w:szCs w:val="19"/>
        </w:rPr>
        <w:t>v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qu.front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>);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A31515"/>
          <w:sz w:val="19"/>
          <w:szCs w:val="19"/>
        </w:rPr>
        <w:t>" %d  "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60FC1">
        <w:rPr>
          <w:rFonts w:ascii="Consolas" w:hAnsi="Consolas" w:cs="Consolas"/>
          <w:color w:val="808080"/>
          <w:sz w:val="19"/>
          <w:szCs w:val="19"/>
        </w:rPr>
        <w:t>v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+ 1);</w:t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qu.pop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>);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0FC1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460FC1">
        <w:rPr>
          <w:rFonts w:ascii="Consolas" w:hAnsi="Consolas" w:cs="Consolas"/>
          <w:color w:val="808080"/>
          <w:sz w:val="19"/>
          <w:szCs w:val="19"/>
        </w:rPr>
        <w:t>a</w:t>
      </w:r>
      <w:r w:rsidRPr="00460FC1">
        <w:rPr>
          <w:rFonts w:ascii="Consolas" w:hAnsi="Consolas" w:cs="Consolas"/>
          <w:color w:val="000000"/>
          <w:sz w:val="19"/>
          <w:szCs w:val="19"/>
        </w:rPr>
        <w:t>; i++) {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0FC1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[</w:t>
      </w:r>
      <w:r w:rsidRPr="00460FC1">
        <w:rPr>
          <w:rFonts w:ascii="Consolas" w:hAnsi="Consolas" w:cs="Consolas"/>
          <w:color w:val="808080"/>
          <w:sz w:val="19"/>
          <w:szCs w:val="19"/>
        </w:rPr>
        <w:t>v</w:t>
      </w:r>
      <w:r w:rsidRPr="00460FC1">
        <w:rPr>
          <w:rFonts w:ascii="Consolas" w:hAnsi="Consolas" w:cs="Consolas"/>
          <w:color w:val="000000"/>
          <w:sz w:val="19"/>
          <w:szCs w:val="19"/>
        </w:rPr>
        <w:t>][i] == 1) &amp;&amp; (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[i] == 0)) {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qu.push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>i);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>i] = 1;</w:t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>}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60FC1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>{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begin;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>1251);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>1251);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>time(</w:t>
      </w:r>
      <w:r w:rsidRPr="00460FC1">
        <w:rPr>
          <w:rFonts w:ascii="Consolas" w:hAnsi="Consolas" w:cs="Consolas"/>
          <w:color w:val="6F008A"/>
          <w:sz w:val="19"/>
          <w:szCs w:val="19"/>
        </w:rPr>
        <w:t>NULL</w:t>
      </w:r>
      <w:r w:rsidRPr="00460FC1">
        <w:rPr>
          <w:rFonts w:ascii="Consolas" w:hAnsi="Consolas" w:cs="Consolas"/>
          <w:color w:val="000000"/>
          <w:sz w:val="19"/>
          <w:szCs w:val="19"/>
        </w:rPr>
        <w:t>));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"Введите порядок массива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-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&amp;n);</w:t>
      </w:r>
    </w:p>
    <w:p w:rsid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(n * 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));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0FC1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>i] = 0;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**)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(n * 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*));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0FC1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i = 0; i &lt; n; i++)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[i] = (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(n * 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));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0FC1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0FC1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0FC1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(j &gt; i) {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>i][j] = rand() % 2;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j][i] =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[i][j];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0FC1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FC1">
        <w:rPr>
          <w:rFonts w:ascii="Consolas" w:hAnsi="Consolas" w:cs="Consolas"/>
          <w:color w:val="0000FF"/>
          <w:sz w:val="19"/>
          <w:szCs w:val="19"/>
        </w:rPr>
        <w:t>if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(i == j)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[i][j] = 0;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A31515"/>
          <w:sz w:val="19"/>
          <w:szCs w:val="19"/>
        </w:rPr>
        <w:t>" "</w:t>
      </w:r>
      <w:r w:rsidRPr="00460FC1">
        <w:rPr>
          <w:rFonts w:ascii="Consolas" w:hAnsi="Consolas" w:cs="Consolas"/>
          <w:color w:val="000000"/>
          <w:sz w:val="19"/>
          <w:szCs w:val="19"/>
        </w:rPr>
        <w:t>);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0FC1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k = 1; k &lt;= n; k++)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r w:rsidRPr="00460FC1">
        <w:rPr>
          <w:rFonts w:ascii="Consolas" w:hAnsi="Consolas" w:cs="Consolas"/>
          <w:color w:val="A31515"/>
          <w:sz w:val="19"/>
          <w:szCs w:val="19"/>
        </w:rPr>
        <w:t>" %d"</w:t>
      </w:r>
      <w:r w:rsidRPr="00460FC1">
        <w:rPr>
          <w:rFonts w:ascii="Consolas" w:hAnsi="Consolas" w:cs="Consolas"/>
          <w:color w:val="000000"/>
          <w:sz w:val="19"/>
          <w:szCs w:val="19"/>
        </w:rPr>
        <w:t>, k);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A31515"/>
          <w:sz w:val="19"/>
          <w:szCs w:val="19"/>
        </w:rPr>
        <w:t>"\n   -----------\n"</w:t>
      </w:r>
      <w:r w:rsidRPr="00460FC1">
        <w:rPr>
          <w:rFonts w:ascii="Consolas" w:hAnsi="Consolas" w:cs="Consolas"/>
          <w:color w:val="000000"/>
          <w:sz w:val="19"/>
          <w:szCs w:val="19"/>
        </w:rPr>
        <w:t>);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0FC1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A31515"/>
          <w:sz w:val="19"/>
          <w:szCs w:val="19"/>
        </w:rPr>
        <w:t>"%d |"</w:t>
      </w:r>
      <w:r w:rsidRPr="00460FC1"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0FC1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A31515"/>
          <w:sz w:val="19"/>
          <w:szCs w:val="19"/>
        </w:rPr>
        <w:t>"%d "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[i][j]);</w:t>
      </w:r>
    </w:p>
    <w:p w:rsid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"Введите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вершину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с которой хотите начать обход -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A31515"/>
          <w:sz w:val="19"/>
          <w:szCs w:val="19"/>
        </w:rPr>
        <w:t>"%d"</w:t>
      </w:r>
      <w:r w:rsidRPr="00460FC1">
        <w:rPr>
          <w:rFonts w:ascii="Consolas" w:hAnsi="Consolas" w:cs="Consolas"/>
          <w:color w:val="000000"/>
          <w:sz w:val="19"/>
          <w:szCs w:val="19"/>
        </w:rPr>
        <w:t>, &amp;begin);</w:t>
      </w:r>
    </w:p>
    <w:p w:rsidR="00460FC1" w:rsidRP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BFS(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>begin - 1, n);</w:t>
      </w:r>
    </w:p>
    <w:p w:rsidR="00460FC1" w:rsidRDefault="00460FC1" w:rsidP="00460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EC15E0" w:rsidRDefault="00460FC1" w:rsidP="00460FC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60FC1" w:rsidRPr="00460FC1" w:rsidRDefault="00EC15E0" w:rsidP="00460FC1">
      <w:pPr>
        <w:pStyle w:val="3"/>
        <w:jc w:val="left"/>
        <w:rPr>
          <w:b/>
        </w:rPr>
      </w:pPr>
      <w:r>
        <w:rPr>
          <w:b/>
        </w:rPr>
        <w:t>Результат</w:t>
      </w:r>
      <w:r w:rsidRPr="00384BAE">
        <w:rPr>
          <w:b/>
        </w:rPr>
        <w:t xml:space="preserve"> </w:t>
      </w:r>
      <w:r>
        <w:rPr>
          <w:b/>
        </w:rPr>
        <w:t>работы</w:t>
      </w:r>
      <w:r w:rsidRPr="00384BAE">
        <w:rPr>
          <w:b/>
        </w:rPr>
        <w:t xml:space="preserve"> </w:t>
      </w:r>
      <w:r>
        <w:rPr>
          <w:b/>
        </w:rPr>
        <w:t>программы:</w:t>
      </w:r>
    </w:p>
    <w:p w:rsidR="00EC15E0" w:rsidRDefault="00460FC1" w:rsidP="00EC15E0">
      <w:pPr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12C1E750" wp14:editId="47539083">
            <wp:extent cx="5562600" cy="27061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846" t="6268" r="60577" b="62962"/>
                    <a:stretch/>
                  </pic:blipFill>
                  <pic:spPr bwMode="auto">
                    <a:xfrm>
                      <a:off x="0" y="0"/>
                      <a:ext cx="5559631" cy="2704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5E0" w:rsidRPr="00EC15E0" w:rsidRDefault="00EC15E0" w:rsidP="00EC15E0">
      <w:pPr>
        <w:spacing w:before="20" w:line="360" w:lineRule="auto"/>
        <w:rPr>
          <w:snapToGrid w:val="0"/>
          <w:sz w:val="28"/>
          <w:lang w:val="ru-RU"/>
        </w:rPr>
      </w:pPr>
      <w:r w:rsidRPr="00EC15E0">
        <w:rPr>
          <w:b/>
          <w:snapToGrid w:val="0"/>
          <w:sz w:val="28"/>
          <w:lang w:val="ru-RU"/>
        </w:rPr>
        <w:t>Вывод:</w:t>
      </w:r>
      <w:r w:rsidRPr="00EC15E0">
        <w:rPr>
          <w:snapToGrid w:val="0"/>
          <w:sz w:val="28"/>
          <w:lang w:val="ru-RU"/>
        </w:rPr>
        <w:t xml:space="preserve"> </w:t>
      </w:r>
      <w:r>
        <w:rPr>
          <w:snapToGrid w:val="0"/>
          <w:sz w:val="28"/>
          <w:lang w:val="ru-RU"/>
        </w:rPr>
        <w:t xml:space="preserve"> Реализовал</w:t>
      </w:r>
      <w:r w:rsidRPr="00EC15E0">
        <w:rPr>
          <w:snapToGrid w:val="0"/>
          <w:sz w:val="28"/>
          <w:lang w:val="ru-RU"/>
        </w:rPr>
        <w:t xml:space="preserve"> алгоритм обхода в </w:t>
      </w:r>
      <w:r w:rsidR="00460FC1">
        <w:rPr>
          <w:snapToGrid w:val="0"/>
          <w:sz w:val="28"/>
          <w:lang w:val="ru-RU"/>
        </w:rPr>
        <w:t>ширину</w:t>
      </w:r>
      <w:r w:rsidRPr="00EC15E0">
        <w:rPr>
          <w:snapToGrid w:val="0"/>
          <w:sz w:val="28"/>
          <w:lang w:val="ru-RU"/>
        </w:rPr>
        <w:t xml:space="preserve"> графа, представленного матрицей смежности.</w:t>
      </w:r>
      <w:bookmarkStart w:id="0" w:name="_GoBack"/>
      <w:bookmarkEnd w:id="0"/>
    </w:p>
    <w:p w:rsidR="00EC15E0" w:rsidRPr="00EC15E0" w:rsidRDefault="00EC15E0" w:rsidP="00EC15E0">
      <w:pPr>
        <w:rPr>
          <w:lang w:val="ru-RU" w:eastAsia="ru-RU"/>
        </w:rPr>
      </w:pPr>
    </w:p>
    <w:p w:rsidR="00EC15E0" w:rsidRDefault="00EC15E0">
      <w:pPr>
        <w:rPr>
          <w:lang w:val="ru-RU"/>
        </w:rPr>
      </w:pPr>
    </w:p>
    <w:p w:rsidR="00EC15E0" w:rsidRPr="00EC15E0" w:rsidRDefault="00EC15E0">
      <w:pPr>
        <w:rPr>
          <w:lang w:val="ru-RU"/>
        </w:rPr>
      </w:pPr>
    </w:p>
    <w:sectPr w:rsidR="00EC15E0" w:rsidRPr="00EC1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hint="default"/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798"/>
    <w:rsid w:val="00460FC1"/>
    <w:rsid w:val="00CB4B62"/>
    <w:rsid w:val="00EC15E0"/>
    <w:rsid w:val="00EE7B16"/>
    <w:rsid w:val="00F9045A"/>
    <w:rsid w:val="00FD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5E0"/>
    <w:pPr>
      <w:spacing w:after="160" w:line="259" w:lineRule="auto"/>
    </w:pPr>
    <w:rPr>
      <w:lang w:val="en-US"/>
    </w:rPr>
  </w:style>
  <w:style w:type="paragraph" w:styleId="3">
    <w:name w:val="heading 3"/>
    <w:basedOn w:val="a"/>
    <w:next w:val="a"/>
    <w:link w:val="30"/>
    <w:qFormat/>
    <w:rsid w:val="00EC15E0"/>
    <w:pPr>
      <w:keepNext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napToGrid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C15E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C15E0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rsid w:val="00EC15E0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1">
    <w:name w:val="список1"/>
    <w:basedOn w:val="a"/>
    <w:rsid w:val="00EC15E0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EC1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15E0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5E0"/>
    <w:pPr>
      <w:spacing w:after="160" w:line="259" w:lineRule="auto"/>
    </w:pPr>
    <w:rPr>
      <w:lang w:val="en-US"/>
    </w:rPr>
  </w:style>
  <w:style w:type="paragraph" w:styleId="3">
    <w:name w:val="heading 3"/>
    <w:basedOn w:val="a"/>
    <w:next w:val="a"/>
    <w:link w:val="30"/>
    <w:qFormat/>
    <w:rsid w:val="00EC15E0"/>
    <w:pPr>
      <w:keepNext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napToGrid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C15E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C15E0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rsid w:val="00EC15E0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1">
    <w:name w:val="список1"/>
    <w:basedOn w:val="a"/>
    <w:rsid w:val="00EC15E0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EC1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15E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2020-10-30T08:27:00Z</dcterms:created>
  <dcterms:modified xsi:type="dcterms:W3CDTF">2020-10-30T08:27:00Z</dcterms:modified>
</cp:coreProperties>
</file>