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8E" w:rsidRPr="00BC4740" w:rsidRDefault="002D128E" w:rsidP="002D128E">
      <w:pPr>
        <w:jc w:val="center"/>
        <w:rPr>
          <w:rFonts w:ascii="Century" w:hAnsi="Century" w:cstheme="minorHAnsi"/>
          <w:b/>
          <w:lang w:val="en-US"/>
        </w:rPr>
      </w:pPr>
      <w:proofErr w:type="spellStart"/>
      <w:r w:rsidRPr="00BC4740">
        <w:rPr>
          <w:rFonts w:ascii="Century" w:hAnsi="Century" w:cstheme="minorHAnsi"/>
          <w:b/>
          <w:lang w:val="en-US"/>
        </w:rPr>
        <w:t>Stepan</w:t>
      </w:r>
      <w:proofErr w:type="spellEnd"/>
      <w:r w:rsidRPr="00BC4740">
        <w:rPr>
          <w:rFonts w:ascii="Century" w:hAnsi="Century" w:cstheme="minorHAnsi"/>
          <w:b/>
          <w:lang w:val="en-US"/>
        </w:rPr>
        <w:t xml:space="preserve"> </w:t>
      </w:r>
      <w:proofErr w:type="spellStart"/>
      <w:r w:rsidRPr="00BC4740">
        <w:rPr>
          <w:rFonts w:ascii="Century" w:hAnsi="Century" w:cstheme="minorHAnsi"/>
          <w:b/>
          <w:lang w:val="en-US"/>
        </w:rPr>
        <w:t>Tsymbal</w:t>
      </w:r>
      <w:proofErr w:type="spellEnd"/>
    </w:p>
    <w:p w:rsidR="00685978" w:rsidRPr="00BC4740" w:rsidRDefault="00685978" w:rsidP="002D128E">
      <w:pPr>
        <w:jc w:val="center"/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 xml:space="preserve">Email: </w:t>
      </w:r>
      <w:hyperlink r:id="rId6" w:history="1">
        <w:r w:rsidRPr="00BC4740">
          <w:rPr>
            <w:rStyle w:val="a4"/>
            <w:rFonts w:ascii="Century" w:hAnsi="Century" w:cstheme="minorHAnsi"/>
            <w:lang w:val="en-US"/>
          </w:rPr>
          <w:t>tsymbalstepan@gmail.com</w:t>
        </w:r>
      </w:hyperlink>
    </w:p>
    <w:p w:rsidR="00685978" w:rsidRPr="00BC4740" w:rsidRDefault="00685978" w:rsidP="002D128E">
      <w:pPr>
        <w:jc w:val="center"/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Tel.: +380979756770</w:t>
      </w:r>
    </w:p>
    <w:p w:rsidR="002D128E" w:rsidRDefault="005F5A1D" w:rsidP="002D128E">
      <w:pPr>
        <w:jc w:val="center"/>
        <w:rPr>
          <w:rFonts w:ascii="Century" w:hAnsi="Century" w:cstheme="minorHAnsi"/>
          <w:b/>
          <w:u w:val="single"/>
          <w:lang w:val="en-US"/>
        </w:rPr>
      </w:pPr>
      <w:r w:rsidRPr="00BC4740">
        <w:rPr>
          <w:rFonts w:ascii="Century" w:hAnsi="Century" w:cstheme="minorHAnsi"/>
          <w:b/>
          <w:u w:val="single"/>
          <w:lang w:val="en-US"/>
        </w:rPr>
        <w:t>Junior J</w:t>
      </w:r>
      <w:r w:rsidR="002D128E" w:rsidRPr="00BC4740">
        <w:rPr>
          <w:rFonts w:ascii="Century" w:hAnsi="Century" w:cstheme="minorHAnsi"/>
          <w:b/>
          <w:u w:val="single"/>
          <w:lang w:val="en-US"/>
        </w:rPr>
        <w:t>ava developer</w:t>
      </w:r>
    </w:p>
    <w:p w:rsidR="002D1BDF" w:rsidRPr="00BC4740" w:rsidRDefault="002D1BDF" w:rsidP="002D128E">
      <w:pPr>
        <w:jc w:val="center"/>
        <w:rPr>
          <w:rFonts w:ascii="Century" w:hAnsi="Century" w:cstheme="minorHAnsi"/>
          <w:b/>
          <w:u w:val="single"/>
          <w:lang w:val="en-US"/>
        </w:rPr>
      </w:pPr>
    </w:p>
    <w:p w:rsidR="0060421B" w:rsidRPr="00BC4740" w:rsidRDefault="0060421B" w:rsidP="0060421B">
      <w:pPr>
        <w:jc w:val="center"/>
        <w:rPr>
          <w:rFonts w:ascii="Century" w:hAnsi="Century" w:cstheme="minorHAnsi"/>
          <w:u w:val="single"/>
          <w:lang w:val="en-US"/>
        </w:rPr>
      </w:pPr>
      <w:r w:rsidRPr="00BC4740">
        <w:rPr>
          <w:rFonts w:ascii="Century" w:hAnsi="Century" w:cstheme="minorHAnsi"/>
          <w:u w:val="single"/>
          <w:lang w:val="en-US"/>
        </w:rPr>
        <w:t>Work experience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627"/>
      </w:tblGrid>
      <w:tr w:rsidR="0060421B" w:rsidRPr="00D366F7" w:rsidTr="0070318B">
        <w:tc>
          <w:tcPr>
            <w:tcW w:w="2943" w:type="dxa"/>
          </w:tcPr>
          <w:p w:rsidR="0060421B" w:rsidRPr="00BC4740" w:rsidRDefault="0060421B" w:rsidP="0070318B">
            <w:pPr>
              <w:jc w:val="center"/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February 2016 – April 2016</w:t>
            </w:r>
          </w:p>
        </w:tc>
        <w:tc>
          <w:tcPr>
            <w:tcW w:w="6628" w:type="dxa"/>
          </w:tcPr>
          <w:p w:rsidR="0060421B" w:rsidRPr="00BC4740" w:rsidRDefault="008D3CDA" w:rsidP="0070318B">
            <w:pPr>
              <w:pStyle w:val="HTML"/>
              <w:rPr>
                <w:rFonts w:ascii="Century" w:hAnsi="Century" w:cstheme="minorHAnsi"/>
                <w:sz w:val="22"/>
                <w:szCs w:val="22"/>
                <w:lang w:val="en"/>
              </w:rPr>
            </w:pPr>
            <w:r w:rsidRPr="00BC4740">
              <w:rPr>
                <w:rFonts w:ascii="Century" w:hAnsi="Century" w:cstheme="minorHAnsi"/>
                <w:sz w:val="22"/>
                <w:szCs w:val="22"/>
                <w:lang w:val="en"/>
              </w:rPr>
              <w:t xml:space="preserve">Java developer at </w:t>
            </w:r>
            <w:r w:rsidR="0060421B" w:rsidRPr="00BC4740">
              <w:rPr>
                <w:rFonts w:ascii="Century" w:hAnsi="Century" w:cstheme="minorHAnsi"/>
                <w:sz w:val="22"/>
                <w:szCs w:val="22"/>
                <w:lang w:val="en"/>
              </w:rPr>
              <w:t>BIFIT Service</w:t>
            </w:r>
            <w:r w:rsidRPr="00BC4740">
              <w:rPr>
                <w:rFonts w:ascii="Century" w:hAnsi="Century" w:cstheme="minorHAnsi"/>
                <w:sz w:val="22"/>
                <w:szCs w:val="22"/>
                <w:lang w:val="en"/>
              </w:rPr>
              <w:t xml:space="preserve"> Company </w:t>
            </w:r>
          </w:p>
          <w:p w:rsidR="0060421B" w:rsidRPr="00BC4740" w:rsidRDefault="0060421B" w:rsidP="0070318B">
            <w:pPr>
              <w:pStyle w:val="HTML"/>
              <w:rPr>
                <w:rFonts w:ascii="Century" w:hAnsi="Century" w:cstheme="minorHAnsi"/>
                <w:sz w:val="22"/>
                <w:szCs w:val="22"/>
                <w:lang w:val="en-US"/>
              </w:rPr>
            </w:pPr>
          </w:p>
        </w:tc>
      </w:tr>
    </w:tbl>
    <w:p w:rsidR="0060421B" w:rsidRPr="00BC4740" w:rsidRDefault="0060421B" w:rsidP="0060421B">
      <w:pPr>
        <w:jc w:val="center"/>
        <w:rPr>
          <w:rFonts w:ascii="Century" w:hAnsi="Century" w:cstheme="minorHAnsi"/>
          <w:u w:val="single"/>
          <w:lang w:val="en-US"/>
        </w:rPr>
      </w:pPr>
    </w:p>
    <w:p w:rsidR="00685978" w:rsidRPr="00BC4740" w:rsidRDefault="00685978" w:rsidP="002D128E">
      <w:pPr>
        <w:jc w:val="center"/>
        <w:rPr>
          <w:rFonts w:ascii="Century" w:hAnsi="Century" w:cstheme="minorHAnsi"/>
          <w:u w:val="single"/>
          <w:lang w:val="en-US"/>
        </w:rPr>
      </w:pPr>
      <w:r w:rsidRPr="00BC4740">
        <w:rPr>
          <w:rFonts w:ascii="Century" w:hAnsi="Century" w:cstheme="minorHAnsi"/>
          <w:u w:val="single"/>
          <w:lang w:val="en-US"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627"/>
      </w:tblGrid>
      <w:tr w:rsidR="003976BE" w:rsidRPr="00D366F7" w:rsidTr="00446546">
        <w:tc>
          <w:tcPr>
            <w:tcW w:w="2943" w:type="dxa"/>
          </w:tcPr>
          <w:p w:rsidR="003976BE" w:rsidRPr="00BC4740" w:rsidRDefault="003976BE" w:rsidP="00890D9E">
            <w:pPr>
              <w:jc w:val="center"/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2005 - 2011</w:t>
            </w:r>
          </w:p>
        </w:tc>
        <w:tc>
          <w:tcPr>
            <w:tcW w:w="6628" w:type="dxa"/>
          </w:tcPr>
          <w:p w:rsidR="003976BE" w:rsidRPr="00BC4740" w:rsidRDefault="00B91427" w:rsidP="00B91427">
            <w:pPr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Dne</w:t>
            </w:r>
            <w:r w:rsidR="003976BE" w:rsidRPr="00BC4740">
              <w:rPr>
                <w:rFonts w:ascii="Century" w:hAnsi="Century" w:cstheme="minorHAnsi"/>
                <w:lang w:val="en-US"/>
              </w:rPr>
              <w:t>propetrovsk National University</w:t>
            </w:r>
          </w:p>
          <w:p w:rsidR="003976BE" w:rsidRPr="00BC4740" w:rsidRDefault="003976BE" w:rsidP="00B91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theme="minorHAnsi"/>
                <w:lang w:val="en" w:eastAsia="ru-RU"/>
              </w:rPr>
            </w:pPr>
            <w:r w:rsidRPr="00BC4740">
              <w:rPr>
                <w:rFonts w:ascii="Century" w:eastAsia="Times New Roman" w:hAnsi="Century" w:cstheme="minorHAnsi"/>
                <w:lang w:val="en" w:eastAsia="ru-RU"/>
              </w:rPr>
              <w:t>Physics and Technology Faculty</w:t>
            </w:r>
          </w:p>
          <w:p w:rsidR="00B91427" w:rsidRPr="00BC4740" w:rsidRDefault="003976BE" w:rsidP="00B91427">
            <w:pPr>
              <w:pStyle w:val="HTML"/>
              <w:rPr>
                <w:rFonts w:ascii="Century" w:hAnsi="Century" w:cstheme="minorHAnsi"/>
                <w:sz w:val="22"/>
                <w:szCs w:val="22"/>
                <w:lang w:val="en"/>
              </w:rPr>
            </w:pPr>
            <w:r w:rsidRPr="00BC4740">
              <w:rPr>
                <w:rFonts w:ascii="Century" w:hAnsi="Century" w:cstheme="minorHAnsi"/>
                <w:sz w:val="22"/>
                <w:szCs w:val="22"/>
                <w:lang w:val="en"/>
              </w:rPr>
              <w:t xml:space="preserve">Specialty: radio-electronic </w:t>
            </w:r>
            <w:r w:rsidR="00B91427" w:rsidRPr="00BC4740">
              <w:rPr>
                <w:rFonts w:ascii="Century" w:hAnsi="Century" w:cstheme="minorHAnsi"/>
                <w:sz w:val="22"/>
                <w:szCs w:val="22"/>
                <w:lang w:val="en"/>
              </w:rPr>
              <w:t>devices,</w:t>
            </w:r>
          </w:p>
          <w:p w:rsidR="003976BE" w:rsidRPr="00BC4740" w:rsidRDefault="003976BE" w:rsidP="00B91427">
            <w:pPr>
              <w:pStyle w:val="HTML"/>
              <w:rPr>
                <w:rFonts w:ascii="Century" w:hAnsi="Century" w:cstheme="minorHAnsi"/>
                <w:sz w:val="22"/>
                <w:szCs w:val="22"/>
                <w:lang w:val="en"/>
              </w:rPr>
            </w:pPr>
            <w:r w:rsidRPr="00BC4740">
              <w:rPr>
                <w:rFonts w:ascii="Century" w:hAnsi="Century" w:cstheme="minorHAnsi"/>
                <w:sz w:val="22"/>
                <w:szCs w:val="22"/>
                <w:lang w:val="en"/>
              </w:rPr>
              <w:t>systems and complexes</w:t>
            </w:r>
          </w:p>
          <w:p w:rsidR="00B91427" w:rsidRPr="00BC4740" w:rsidRDefault="00B91427" w:rsidP="00B91427">
            <w:pPr>
              <w:pStyle w:val="HTML"/>
              <w:rPr>
                <w:rFonts w:ascii="Century" w:hAnsi="Century" w:cstheme="minorHAnsi"/>
                <w:sz w:val="22"/>
                <w:szCs w:val="22"/>
                <w:lang w:val="en-US"/>
              </w:rPr>
            </w:pPr>
          </w:p>
        </w:tc>
      </w:tr>
      <w:tr w:rsidR="003976BE" w:rsidRPr="00BC4740" w:rsidTr="00446546">
        <w:tc>
          <w:tcPr>
            <w:tcW w:w="2943" w:type="dxa"/>
          </w:tcPr>
          <w:p w:rsidR="003976BE" w:rsidRPr="00BC4740" w:rsidRDefault="003976BE" w:rsidP="002D128E">
            <w:pPr>
              <w:jc w:val="center"/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2002 – 2005</w:t>
            </w:r>
          </w:p>
        </w:tc>
        <w:tc>
          <w:tcPr>
            <w:tcW w:w="6628" w:type="dxa"/>
          </w:tcPr>
          <w:p w:rsidR="003976BE" w:rsidRPr="00BC4740" w:rsidRDefault="000F7609" w:rsidP="00B91427">
            <w:pPr>
              <w:pStyle w:val="HTML"/>
              <w:rPr>
                <w:rFonts w:ascii="Century" w:hAnsi="Century" w:cstheme="minorHAnsi"/>
                <w:sz w:val="22"/>
                <w:szCs w:val="22"/>
                <w:lang w:val="en-US"/>
              </w:rPr>
            </w:pPr>
            <w:r w:rsidRPr="00BC4740">
              <w:rPr>
                <w:rFonts w:ascii="Century" w:hAnsi="Century" w:cstheme="minorHAnsi"/>
                <w:sz w:val="22"/>
                <w:szCs w:val="22"/>
                <w:lang w:val="en-US"/>
              </w:rPr>
              <w:t>Lyceu</w:t>
            </w:r>
            <w:r w:rsidR="003976BE" w:rsidRPr="00BC4740">
              <w:rPr>
                <w:rFonts w:ascii="Century" w:hAnsi="Century" w:cstheme="minorHAnsi"/>
                <w:sz w:val="22"/>
                <w:szCs w:val="22"/>
                <w:lang w:val="en-US"/>
              </w:rPr>
              <w:t>m of Information Technologies</w:t>
            </w:r>
          </w:p>
        </w:tc>
      </w:tr>
    </w:tbl>
    <w:p w:rsidR="00685978" w:rsidRPr="00BC4740" w:rsidRDefault="00685978" w:rsidP="002D128E">
      <w:pPr>
        <w:jc w:val="center"/>
        <w:rPr>
          <w:rFonts w:ascii="Century" w:hAnsi="Century" w:cstheme="minorHAnsi"/>
          <w:lang w:val="en-US"/>
        </w:rPr>
      </w:pPr>
    </w:p>
    <w:p w:rsidR="003976BE" w:rsidRPr="00BC4740" w:rsidRDefault="003976BE" w:rsidP="002D128E">
      <w:pPr>
        <w:jc w:val="center"/>
        <w:rPr>
          <w:rFonts w:ascii="Century" w:hAnsi="Century" w:cstheme="minorHAnsi"/>
          <w:u w:val="single"/>
          <w:lang w:val="en-US"/>
        </w:rPr>
      </w:pPr>
      <w:r w:rsidRPr="00BC4740">
        <w:rPr>
          <w:rFonts w:ascii="Century" w:hAnsi="Century" w:cstheme="minorHAnsi"/>
          <w:u w:val="single"/>
          <w:lang w:val="en-US"/>
        </w:rPr>
        <w:t>Additional trainings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627"/>
      </w:tblGrid>
      <w:tr w:rsidR="00446546" w:rsidRPr="00BC4740" w:rsidTr="00446546">
        <w:tc>
          <w:tcPr>
            <w:tcW w:w="2943" w:type="dxa"/>
          </w:tcPr>
          <w:p w:rsidR="00446546" w:rsidRPr="00BC4740" w:rsidRDefault="00446546" w:rsidP="002D128E">
            <w:pPr>
              <w:jc w:val="center"/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2015</w:t>
            </w:r>
            <w:r w:rsidR="00402E7C" w:rsidRPr="00BC4740">
              <w:rPr>
                <w:rFonts w:ascii="Century" w:hAnsi="Century" w:cstheme="minorHAnsi"/>
                <w:lang w:val="en-US"/>
              </w:rPr>
              <w:t xml:space="preserve"> - 2016</w:t>
            </w:r>
          </w:p>
        </w:tc>
        <w:tc>
          <w:tcPr>
            <w:tcW w:w="6628" w:type="dxa"/>
          </w:tcPr>
          <w:p w:rsidR="00446546" w:rsidRPr="00BC4740" w:rsidRDefault="000F7609" w:rsidP="00B91427">
            <w:pPr>
              <w:rPr>
                <w:rFonts w:ascii="Century" w:hAnsi="Century" w:cstheme="minorHAnsi"/>
                <w:lang w:val="en-US"/>
              </w:rPr>
            </w:pPr>
            <w:proofErr w:type="spellStart"/>
            <w:r w:rsidRPr="00BC4740">
              <w:rPr>
                <w:rFonts w:ascii="Century" w:hAnsi="Century" w:cstheme="minorHAnsi"/>
                <w:lang w:val="en-US"/>
              </w:rPr>
              <w:t>SkillsUp</w:t>
            </w:r>
            <w:proofErr w:type="spellEnd"/>
            <w:r w:rsidRPr="00BC4740">
              <w:rPr>
                <w:rFonts w:ascii="Century" w:hAnsi="Century" w:cstheme="minorHAnsi"/>
                <w:lang w:val="en-US"/>
              </w:rPr>
              <w:t xml:space="preserve"> </w:t>
            </w:r>
            <w:r w:rsidR="001C101F" w:rsidRPr="00BC4740">
              <w:rPr>
                <w:rFonts w:ascii="Century" w:hAnsi="Century" w:cstheme="minorHAnsi"/>
                <w:lang w:val="en-US"/>
              </w:rPr>
              <w:t xml:space="preserve"> </w:t>
            </w:r>
            <w:r w:rsidR="00446546" w:rsidRPr="00BC4740">
              <w:rPr>
                <w:rFonts w:ascii="Century" w:hAnsi="Century" w:cstheme="minorHAnsi"/>
                <w:lang w:val="en-US"/>
              </w:rPr>
              <w:t>Java Practices</w:t>
            </w:r>
            <w:r w:rsidR="001C101F" w:rsidRPr="00BC4740">
              <w:rPr>
                <w:rFonts w:ascii="Century" w:hAnsi="Century" w:cstheme="minorHAnsi"/>
                <w:lang w:val="en-US"/>
              </w:rPr>
              <w:t xml:space="preserve"> course</w:t>
            </w:r>
          </w:p>
          <w:p w:rsidR="00B91427" w:rsidRPr="00BC4740" w:rsidRDefault="00B91427" w:rsidP="00B91427">
            <w:pPr>
              <w:rPr>
                <w:rFonts w:ascii="Century" w:hAnsi="Century" w:cstheme="minorHAnsi"/>
                <w:lang w:val="en-US"/>
              </w:rPr>
            </w:pPr>
          </w:p>
        </w:tc>
      </w:tr>
      <w:tr w:rsidR="00446546" w:rsidRPr="00D366F7" w:rsidTr="00446546">
        <w:tc>
          <w:tcPr>
            <w:tcW w:w="2943" w:type="dxa"/>
          </w:tcPr>
          <w:p w:rsidR="00446546" w:rsidRPr="00BC4740" w:rsidRDefault="00446546" w:rsidP="002D128E">
            <w:pPr>
              <w:jc w:val="center"/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2008</w:t>
            </w:r>
          </w:p>
        </w:tc>
        <w:tc>
          <w:tcPr>
            <w:tcW w:w="6628" w:type="dxa"/>
          </w:tcPr>
          <w:p w:rsidR="00446546" w:rsidRPr="00BC4740" w:rsidRDefault="00446546" w:rsidP="00B91427">
            <w:pPr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English course at National Mining University</w:t>
            </w:r>
          </w:p>
        </w:tc>
      </w:tr>
    </w:tbl>
    <w:p w:rsidR="00BC4740" w:rsidRPr="00BC4740" w:rsidRDefault="00BC4740" w:rsidP="003976BE">
      <w:pPr>
        <w:jc w:val="center"/>
        <w:rPr>
          <w:rFonts w:ascii="Century" w:hAnsi="Century" w:cstheme="minorHAnsi"/>
          <w:u w:val="single"/>
          <w:lang w:val="en-US"/>
        </w:rPr>
      </w:pPr>
    </w:p>
    <w:p w:rsidR="00685978" w:rsidRPr="00BC4740" w:rsidRDefault="003976BE" w:rsidP="003976BE">
      <w:pPr>
        <w:jc w:val="center"/>
        <w:rPr>
          <w:rFonts w:ascii="Century" w:hAnsi="Century" w:cstheme="minorHAnsi"/>
          <w:u w:val="single"/>
          <w:lang w:val="en-US"/>
        </w:rPr>
      </w:pPr>
      <w:r w:rsidRPr="00BC4740">
        <w:rPr>
          <w:rFonts w:ascii="Century" w:hAnsi="Century" w:cstheme="minorHAnsi"/>
          <w:u w:val="single"/>
          <w:lang w:val="en-US"/>
        </w:rPr>
        <w:t>Key skills and competencies</w:t>
      </w:r>
    </w:p>
    <w:p w:rsidR="003976BE" w:rsidRPr="00BC4740" w:rsidRDefault="000F7609" w:rsidP="003976BE">
      <w:pPr>
        <w:pStyle w:val="a5"/>
        <w:numPr>
          <w:ilvl w:val="0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Knowledge of Java:</w:t>
      </w:r>
    </w:p>
    <w:p w:rsidR="000F7609" w:rsidRPr="00BC4740" w:rsidRDefault="000F7609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proofErr w:type="spellStart"/>
      <w:r w:rsidRPr="00BC4740">
        <w:rPr>
          <w:rFonts w:ascii="Century" w:hAnsi="Century" w:cstheme="minorHAnsi"/>
          <w:lang w:val="en-US"/>
        </w:rPr>
        <w:t>Git</w:t>
      </w:r>
      <w:proofErr w:type="spellEnd"/>
      <w:r w:rsidR="00CB41C1" w:rsidRPr="00BC4740">
        <w:rPr>
          <w:rFonts w:ascii="Century" w:hAnsi="Century" w:cstheme="minorHAnsi"/>
          <w:lang w:val="en-US"/>
        </w:rPr>
        <w:t>, Mercurial</w:t>
      </w:r>
    </w:p>
    <w:p w:rsidR="000F7609" w:rsidRPr="00BC4740" w:rsidRDefault="000F7609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Ant</w:t>
      </w:r>
      <w:r w:rsidR="000A4E44" w:rsidRPr="00BC4740">
        <w:rPr>
          <w:rFonts w:ascii="Century" w:hAnsi="Century" w:cstheme="minorHAnsi"/>
          <w:lang w:val="en-US"/>
        </w:rPr>
        <w:t>, Maven</w:t>
      </w:r>
    </w:p>
    <w:p w:rsidR="00437779" w:rsidRPr="00BC4740" w:rsidRDefault="00437779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Swing</w:t>
      </w:r>
      <w:r w:rsidR="001C101F" w:rsidRPr="00BC4740">
        <w:rPr>
          <w:rFonts w:ascii="Century" w:hAnsi="Century" w:cstheme="minorHAnsi"/>
          <w:lang w:val="en-US"/>
        </w:rPr>
        <w:t xml:space="preserve">, </w:t>
      </w:r>
      <w:proofErr w:type="spellStart"/>
      <w:r w:rsidR="001C101F" w:rsidRPr="00BC4740">
        <w:rPr>
          <w:rFonts w:ascii="Century" w:hAnsi="Century" w:cstheme="minorHAnsi"/>
          <w:lang w:val="en-US"/>
        </w:rPr>
        <w:t>JavaFX</w:t>
      </w:r>
      <w:proofErr w:type="spellEnd"/>
    </w:p>
    <w:p w:rsidR="001250E9" w:rsidRDefault="001250E9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JSP</w:t>
      </w:r>
    </w:p>
    <w:p w:rsidR="00B70E50" w:rsidRPr="00BC4740" w:rsidRDefault="00B70E50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>
        <w:rPr>
          <w:rFonts w:ascii="Century" w:hAnsi="Century" w:cstheme="minorHAnsi"/>
          <w:lang w:val="en-US"/>
        </w:rPr>
        <w:t>REST</w:t>
      </w:r>
    </w:p>
    <w:p w:rsidR="000F7609" w:rsidRPr="00BC4740" w:rsidRDefault="000F7609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 xml:space="preserve">Spring </w:t>
      </w:r>
      <w:proofErr w:type="spellStart"/>
      <w:r w:rsidRPr="00BC4740">
        <w:rPr>
          <w:rFonts w:ascii="Century" w:hAnsi="Century" w:cstheme="minorHAnsi"/>
          <w:lang w:val="en-US"/>
        </w:rPr>
        <w:t>IoC</w:t>
      </w:r>
      <w:proofErr w:type="spellEnd"/>
      <w:r w:rsidR="000A4E44" w:rsidRPr="00BC4740">
        <w:rPr>
          <w:rFonts w:ascii="Century" w:hAnsi="Century" w:cstheme="minorHAnsi"/>
          <w:lang w:val="en-US"/>
        </w:rPr>
        <w:t>, Spring MVC</w:t>
      </w:r>
    </w:p>
    <w:p w:rsidR="000F7609" w:rsidRPr="00BC4740" w:rsidRDefault="000F7609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Hibernate</w:t>
      </w:r>
    </w:p>
    <w:p w:rsidR="003976BE" w:rsidRPr="00BC4740" w:rsidRDefault="008A635A" w:rsidP="003976BE">
      <w:pPr>
        <w:pStyle w:val="a5"/>
        <w:numPr>
          <w:ilvl w:val="0"/>
          <w:numId w:val="1"/>
        </w:numPr>
        <w:rPr>
          <w:rFonts w:ascii="Century" w:hAnsi="Century" w:cstheme="minorHAnsi"/>
          <w:lang w:val="en-US"/>
        </w:rPr>
      </w:pPr>
      <w:r>
        <w:rPr>
          <w:rFonts w:ascii="Century" w:hAnsi="Century" w:cstheme="minorHAnsi"/>
          <w:lang w:val="en-US"/>
        </w:rPr>
        <w:t>Experience of Datab</w:t>
      </w:r>
      <w:r w:rsidR="003976BE" w:rsidRPr="00BC4740">
        <w:rPr>
          <w:rFonts w:ascii="Century" w:hAnsi="Century" w:cstheme="minorHAnsi"/>
          <w:lang w:val="en-US"/>
        </w:rPr>
        <w:t>ase administrating (MySQL, SQLite</w:t>
      </w:r>
      <w:r w:rsidR="00D165DB">
        <w:rPr>
          <w:rFonts w:ascii="Century" w:hAnsi="Century" w:cstheme="minorHAnsi"/>
          <w:lang w:val="en-US"/>
        </w:rPr>
        <w:t xml:space="preserve">, </w:t>
      </w:r>
      <w:proofErr w:type="spellStart"/>
      <w:r w:rsidR="00D165DB">
        <w:rPr>
          <w:rFonts w:ascii="Century" w:hAnsi="Century" w:cstheme="minorHAnsi"/>
          <w:lang w:val="en-US"/>
        </w:rPr>
        <w:t>MongoDB</w:t>
      </w:r>
      <w:proofErr w:type="spellEnd"/>
      <w:r w:rsidR="003976BE" w:rsidRPr="00BC4740">
        <w:rPr>
          <w:rFonts w:ascii="Century" w:hAnsi="Century" w:cstheme="minorHAnsi"/>
          <w:lang w:val="en-US"/>
        </w:rPr>
        <w:t>)</w:t>
      </w:r>
    </w:p>
    <w:p w:rsidR="001250E9" w:rsidRPr="00BC4740" w:rsidRDefault="001250E9" w:rsidP="003976BE">
      <w:pPr>
        <w:pStyle w:val="a5"/>
        <w:numPr>
          <w:ilvl w:val="0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Knowledge of HTML, CSS</w:t>
      </w:r>
    </w:p>
    <w:p w:rsidR="003976BE" w:rsidRPr="00BC4740" w:rsidRDefault="003976BE" w:rsidP="003976BE">
      <w:pPr>
        <w:pStyle w:val="a5"/>
        <w:numPr>
          <w:ilvl w:val="0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Experience of workin</w:t>
      </w:r>
      <w:bookmarkStart w:id="0" w:name="_GoBack"/>
      <w:bookmarkEnd w:id="0"/>
      <w:r w:rsidRPr="00BC4740">
        <w:rPr>
          <w:rFonts w:ascii="Century" w:hAnsi="Century" w:cstheme="minorHAnsi"/>
          <w:lang w:val="en-US"/>
        </w:rPr>
        <w:t>g on OS Windows and OS Linux</w:t>
      </w:r>
    </w:p>
    <w:p w:rsidR="00D06F07" w:rsidRPr="00BC4740" w:rsidRDefault="00D06F07" w:rsidP="003976BE">
      <w:pPr>
        <w:pStyle w:val="a5"/>
        <w:numPr>
          <w:ilvl w:val="0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Languages:</w:t>
      </w:r>
    </w:p>
    <w:p w:rsidR="00446546" w:rsidRPr="00BC4740" w:rsidRDefault="00446546" w:rsidP="00D06F07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 xml:space="preserve">English – </w:t>
      </w:r>
      <w:r w:rsidR="006324AA">
        <w:rPr>
          <w:rFonts w:ascii="Century" w:hAnsi="Century" w:cstheme="minorHAnsi"/>
          <w:lang w:val="en-US"/>
        </w:rPr>
        <w:t>Upper-</w:t>
      </w:r>
      <w:r w:rsidR="00B0603C">
        <w:rPr>
          <w:rFonts w:ascii="Century" w:hAnsi="Century" w:cstheme="minorHAnsi"/>
          <w:lang w:val="en-US"/>
        </w:rPr>
        <w:t>i</w:t>
      </w:r>
      <w:r w:rsidRPr="00BC4740">
        <w:rPr>
          <w:rFonts w:ascii="Century" w:hAnsi="Century" w:cstheme="minorHAnsi"/>
          <w:lang w:val="en-US"/>
        </w:rPr>
        <w:t>ntermediate level</w:t>
      </w:r>
    </w:p>
    <w:p w:rsidR="00D06F07" w:rsidRPr="00BC4740" w:rsidRDefault="00E3606E" w:rsidP="00D06F07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Polish – Upper-e</w:t>
      </w:r>
      <w:r w:rsidR="00D06F07" w:rsidRPr="00BC4740">
        <w:rPr>
          <w:rFonts w:ascii="Century" w:hAnsi="Century" w:cstheme="minorHAnsi"/>
          <w:lang w:val="en-US"/>
        </w:rPr>
        <w:t>lementary level</w:t>
      </w:r>
    </w:p>
    <w:p w:rsidR="002D128E" w:rsidRPr="00BC4740" w:rsidRDefault="00D06F07" w:rsidP="002D128E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German – Elementary level</w:t>
      </w:r>
    </w:p>
    <w:p w:rsidR="00BC4740" w:rsidRDefault="00D366F7" w:rsidP="002D1BDF">
      <w:pPr>
        <w:rPr>
          <w:rFonts w:ascii="Century" w:hAnsi="Century" w:cstheme="minorHAnsi"/>
          <w:lang w:val="en-US"/>
        </w:rPr>
      </w:pPr>
      <w:r w:rsidRPr="00917270">
        <w:rPr>
          <w:rFonts w:ascii="Century" w:hAnsi="Century" w:cstheme="minorHAnsi"/>
          <w:b/>
          <w:u w:val="single"/>
          <w:lang w:val="en-US"/>
        </w:rPr>
        <w:t>Links on projects</w:t>
      </w:r>
      <w:r>
        <w:rPr>
          <w:rFonts w:ascii="Century" w:hAnsi="Century" w:cstheme="minorHAnsi"/>
          <w:lang w:val="en-US"/>
        </w:rPr>
        <w:t>:</w:t>
      </w:r>
    </w:p>
    <w:p w:rsidR="00D366F7" w:rsidRDefault="00D366F7" w:rsidP="00D366F7">
      <w:pPr>
        <w:pStyle w:val="a5"/>
        <w:numPr>
          <w:ilvl w:val="0"/>
          <w:numId w:val="3"/>
        </w:numPr>
        <w:rPr>
          <w:rFonts w:ascii="Century" w:hAnsi="Century" w:cstheme="minorHAnsi"/>
          <w:lang w:val="en-US"/>
        </w:rPr>
      </w:pPr>
      <w:hyperlink r:id="rId7" w:history="1">
        <w:r w:rsidRPr="00AE16AB">
          <w:rPr>
            <w:rStyle w:val="a4"/>
            <w:rFonts w:ascii="Century" w:hAnsi="Century" w:cstheme="minorHAnsi"/>
            <w:lang w:val="en-US"/>
          </w:rPr>
          <w:t>https://github.com/StepanTsymbal/Gost</w:t>
        </w:r>
      </w:hyperlink>
    </w:p>
    <w:p w:rsidR="00D366F7" w:rsidRDefault="00D366F7" w:rsidP="00D366F7">
      <w:pPr>
        <w:pStyle w:val="a5"/>
        <w:numPr>
          <w:ilvl w:val="0"/>
          <w:numId w:val="3"/>
        </w:numPr>
        <w:rPr>
          <w:rFonts w:ascii="Century" w:hAnsi="Century" w:cstheme="minorHAnsi"/>
          <w:lang w:val="en-US"/>
        </w:rPr>
      </w:pPr>
      <w:hyperlink r:id="rId8" w:history="1">
        <w:r w:rsidRPr="00AE16AB">
          <w:rPr>
            <w:rStyle w:val="a4"/>
            <w:rFonts w:ascii="Century" w:hAnsi="Century" w:cstheme="minorHAnsi"/>
            <w:lang w:val="en-US"/>
          </w:rPr>
          <w:t>https://github.com/StepanTsymbal/Spring_Hibernate_MVC</w:t>
        </w:r>
      </w:hyperlink>
    </w:p>
    <w:p w:rsidR="0070208C" w:rsidRPr="0070208C" w:rsidRDefault="00D366F7" w:rsidP="0070208C">
      <w:pPr>
        <w:pStyle w:val="a5"/>
        <w:numPr>
          <w:ilvl w:val="0"/>
          <w:numId w:val="3"/>
        </w:numPr>
        <w:rPr>
          <w:rFonts w:ascii="Century" w:hAnsi="Century" w:cstheme="minorHAnsi"/>
          <w:lang w:val="en-US"/>
        </w:rPr>
      </w:pPr>
      <w:r w:rsidRPr="00D366F7">
        <w:rPr>
          <w:rFonts w:ascii="Century" w:hAnsi="Century" w:cstheme="minorHAnsi"/>
          <w:lang w:val="en-US"/>
        </w:rPr>
        <w:t>https://github.com/StepanTsymbal/REST-App</w:t>
      </w:r>
    </w:p>
    <w:sectPr w:rsidR="0070208C" w:rsidRPr="0070208C" w:rsidSect="002D1BDF">
      <w:pgSz w:w="11906" w:h="16838"/>
      <w:pgMar w:top="567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1767"/>
    <w:multiLevelType w:val="hybridMultilevel"/>
    <w:tmpl w:val="E2964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053D6"/>
    <w:multiLevelType w:val="hybridMultilevel"/>
    <w:tmpl w:val="A7E2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053F3"/>
    <w:multiLevelType w:val="hybridMultilevel"/>
    <w:tmpl w:val="20AA9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8E"/>
    <w:rsid w:val="0004245C"/>
    <w:rsid w:val="000A4E44"/>
    <w:rsid w:val="000F7609"/>
    <w:rsid w:val="001250E9"/>
    <w:rsid w:val="001B5B44"/>
    <w:rsid w:val="001C101F"/>
    <w:rsid w:val="0027239A"/>
    <w:rsid w:val="002D128E"/>
    <w:rsid w:val="002D1BDF"/>
    <w:rsid w:val="002F29BB"/>
    <w:rsid w:val="003976BE"/>
    <w:rsid w:val="003E00C4"/>
    <w:rsid w:val="00402E7C"/>
    <w:rsid w:val="00437779"/>
    <w:rsid w:val="00446546"/>
    <w:rsid w:val="005B6B21"/>
    <w:rsid w:val="005F5A1D"/>
    <w:rsid w:val="0060421B"/>
    <w:rsid w:val="006324AA"/>
    <w:rsid w:val="00674694"/>
    <w:rsid w:val="00685978"/>
    <w:rsid w:val="0070208C"/>
    <w:rsid w:val="007B5226"/>
    <w:rsid w:val="008A635A"/>
    <w:rsid w:val="008D3CDA"/>
    <w:rsid w:val="00917270"/>
    <w:rsid w:val="0093089E"/>
    <w:rsid w:val="009450CB"/>
    <w:rsid w:val="00AD2073"/>
    <w:rsid w:val="00B0603C"/>
    <w:rsid w:val="00B70E50"/>
    <w:rsid w:val="00B91427"/>
    <w:rsid w:val="00BC4740"/>
    <w:rsid w:val="00CB41C1"/>
    <w:rsid w:val="00D06F07"/>
    <w:rsid w:val="00D165DB"/>
    <w:rsid w:val="00D366F7"/>
    <w:rsid w:val="00DD3179"/>
    <w:rsid w:val="00E3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8597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85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5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976BE"/>
    <w:pPr>
      <w:ind w:left="720"/>
      <w:contextualSpacing/>
    </w:pPr>
  </w:style>
  <w:style w:type="character" w:customStyle="1" w:styleId="shorttext">
    <w:name w:val="short_text"/>
    <w:basedOn w:val="a0"/>
    <w:rsid w:val="008D3CDA"/>
  </w:style>
  <w:style w:type="paragraph" w:styleId="a6">
    <w:name w:val="Balloon Text"/>
    <w:basedOn w:val="a"/>
    <w:link w:val="a7"/>
    <w:uiPriority w:val="99"/>
    <w:semiHidden/>
    <w:unhideWhenUsed/>
    <w:rsid w:val="00930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08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8597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85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5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976BE"/>
    <w:pPr>
      <w:ind w:left="720"/>
      <w:contextualSpacing/>
    </w:pPr>
  </w:style>
  <w:style w:type="character" w:customStyle="1" w:styleId="shorttext">
    <w:name w:val="short_text"/>
    <w:basedOn w:val="a0"/>
    <w:rsid w:val="008D3CDA"/>
  </w:style>
  <w:style w:type="paragraph" w:styleId="a6">
    <w:name w:val="Balloon Text"/>
    <w:basedOn w:val="a"/>
    <w:link w:val="a7"/>
    <w:uiPriority w:val="99"/>
    <w:semiHidden/>
    <w:unhideWhenUsed/>
    <w:rsid w:val="00930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0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anTsymbal/Spring_Hibernate_MV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tepanTsymbal/G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ymbalstepa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36</cp:revision>
  <dcterms:created xsi:type="dcterms:W3CDTF">2015-12-08T19:22:00Z</dcterms:created>
  <dcterms:modified xsi:type="dcterms:W3CDTF">2016-06-14T16:10:00Z</dcterms:modified>
</cp:coreProperties>
</file>