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2ADD" w:rsidRDefault="00B22ADD" w:rsidP="00B22A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Український Католицький Університет</w:t>
      </w:r>
    </w:p>
    <w:p w:rsidR="00B22ADD" w:rsidRDefault="00B22ADD" w:rsidP="00B22AD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Факультет Прикладних наук</w:t>
      </w:r>
    </w:p>
    <w:p w:rsidR="00B22ADD" w:rsidRDefault="00B22ADD" w:rsidP="00B22AD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Системний аналіз</w:t>
      </w:r>
    </w:p>
    <w:p w:rsidR="00B22ADD" w:rsidRDefault="00B22ADD" w:rsidP="00B22A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Зазуляк Степан</w:t>
      </w:r>
    </w:p>
    <w:p w:rsidR="00B22ADD" w:rsidRDefault="00B22ADD" w:rsidP="00B22AD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ДЗ №3</w:t>
      </w:r>
    </w:p>
    <w:p w:rsidR="00B22ADD" w:rsidRDefault="00B22ADD" w:rsidP="00B22AD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B22ADD" w:rsidRDefault="00B22ADD" w:rsidP="00B22ADD">
      <w:pPr>
        <w:ind w:firstLine="708"/>
        <w:jc w:val="center"/>
        <w:rPr>
          <w:rStyle w:val="ff1"/>
          <w:color w:val="000000"/>
          <w:sz w:val="20"/>
          <w:szCs w:val="20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Розрахунок податків для господарств в ОТГ</w:t>
      </w:r>
    </w:p>
    <w:p w:rsidR="000673F1" w:rsidRDefault="000673F1"/>
    <w:p w:rsidR="00357939" w:rsidRDefault="00357939" w:rsidP="00A5285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Фізична особа</w:t>
      </w:r>
    </w:p>
    <w:p w:rsidR="00B22ADD" w:rsidRDefault="00B22ADD" w:rsidP="00A5285F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Калушка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Максим Віталійович</w:t>
      </w:r>
    </w:p>
    <w:p w:rsidR="00B22ADD" w:rsidRDefault="00357939" w:rsidP="00A5285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Дохід: 12000грн</w:t>
      </w:r>
    </w:p>
    <w:p w:rsidR="00357939" w:rsidRDefault="00357939" w:rsidP="00A5285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Власність: 2га пай(оціночна вартість 2000</w:t>
      </w: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8E6CFF">
        <w:rPr>
          <w:rFonts w:ascii="Times New Roman" w:hAnsi="Times New Roman" w:cs="Times New Roman"/>
          <w:sz w:val="24"/>
          <w:szCs w:val="24"/>
        </w:rPr>
        <w:t xml:space="preserve"> приблизно 54000грн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5285F" w:rsidRPr="00357939" w:rsidRDefault="00A5285F" w:rsidP="00A5285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357939" w:rsidRDefault="00357939" w:rsidP="00A5285F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Податки:</w:t>
      </w:r>
    </w:p>
    <w:p w:rsidR="00357939" w:rsidRDefault="00357939" w:rsidP="003579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18% на дохід</w:t>
      </w:r>
    </w:p>
    <w:p w:rsidR="00357939" w:rsidRDefault="00357939" w:rsidP="003579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5% на нерухоме майно</w:t>
      </w:r>
    </w:p>
    <w:p w:rsidR="00357939" w:rsidRDefault="00357939" w:rsidP="003579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1% господарські угіддя</w:t>
      </w:r>
    </w:p>
    <w:p w:rsidR="00A5285F" w:rsidRPr="00A5285F" w:rsidRDefault="00A5285F" w:rsidP="00A5285F">
      <w:pPr>
        <w:rPr>
          <w:rFonts w:ascii="Times New Roman" w:hAnsi="Times New Roman" w:cs="Times New Roman"/>
          <w:sz w:val="24"/>
          <w:szCs w:val="24"/>
        </w:rPr>
      </w:pPr>
    </w:p>
    <w:p w:rsidR="008E6CFF" w:rsidRDefault="008E6CFF" w:rsidP="00A5285F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Отже, ЦНАП нарахував такі суми цій людині:</w:t>
      </w:r>
    </w:p>
    <w:p w:rsidR="00A5285F" w:rsidRPr="00A5285F" w:rsidRDefault="00A5285F" w:rsidP="00A528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2160</w:t>
      </w:r>
      <w:r>
        <w:rPr>
          <w:rFonts w:ascii="Times New Roman" w:hAnsi="Times New Roman" w:cs="Times New Roman"/>
          <w:sz w:val="24"/>
          <w:szCs w:val="24"/>
        </w:rPr>
        <w:t>грн</w:t>
      </w:r>
    </w:p>
    <w:p w:rsidR="00A5285F" w:rsidRPr="00A5285F" w:rsidRDefault="00A5285F" w:rsidP="00A528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2700грн</w:t>
      </w:r>
    </w:p>
    <w:p w:rsidR="00A5285F" w:rsidRPr="00A5285F" w:rsidRDefault="00A5285F" w:rsidP="00A528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540грн</w:t>
      </w:r>
    </w:p>
    <w:p w:rsidR="00A5285F" w:rsidRPr="00A5285F" w:rsidRDefault="00A5285F" w:rsidP="00A5285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Загалом: 5400грн</w:t>
      </w:r>
    </w:p>
    <w:p w:rsidR="008E6CFF" w:rsidRDefault="008E6CFF" w:rsidP="008E6CFF">
      <w:pPr>
        <w:rPr>
          <w:rFonts w:ascii="Times New Roman" w:hAnsi="Times New Roman" w:cs="Times New Roman"/>
          <w:sz w:val="24"/>
          <w:szCs w:val="24"/>
        </w:rPr>
      </w:pPr>
    </w:p>
    <w:p w:rsidR="008E6CFF" w:rsidRDefault="008E6CFF" w:rsidP="00A5285F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програма видає такі результати:</w:t>
      </w:r>
    </w:p>
    <w:p w:rsidR="00A5285F" w:rsidRPr="00A5285F" w:rsidRDefault="00A5285F" w:rsidP="00A528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2160</w:t>
      </w:r>
      <w:r>
        <w:rPr>
          <w:rFonts w:ascii="Times New Roman" w:hAnsi="Times New Roman" w:cs="Times New Roman"/>
          <w:sz w:val="24"/>
          <w:szCs w:val="24"/>
        </w:rPr>
        <w:t>грн</w:t>
      </w:r>
    </w:p>
    <w:p w:rsidR="00A5285F" w:rsidRPr="00A5285F" w:rsidRDefault="00A5285F" w:rsidP="00A528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2700грн</w:t>
      </w:r>
    </w:p>
    <w:p w:rsidR="00A5285F" w:rsidRPr="00A5285F" w:rsidRDefault="00A5285F" w:rsidP="00A528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540грн</w:t>
      </w:r>
    </w:p>
    <w:p w:rsidR="00A5285F" w:rsidRPr="00A5285F" w:rsidRDefault="00A5285F" w:rsidP="00A5285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Загалом: 5400</w:t>
      </w:r>
    </w:p>
    <w:p w:rsidR="008E6CFF" w:rsidRPr="00357939" w:rsidRDefault="00A5285F" w:rsidP="00A5285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Отож, можу зробити висновок, що все результати співпадають, все правильно, тому й програма працює правильно. У модулі прикладу зроблено ще кілька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розразункових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експериментів і все вдало. Все чудово рахує, нараховує, сплачується,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вивдиться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>, звітує, увесь заложений у програму функціонал працює саме так, як і задумувалося, без ніяких проблем, помилок.</w:t>
      </w:r>
    </w:p>
    <w:p w:rsidR="00357939" w:rsidRPr="00B22ADD" w:rsidRDefault="00357939">
      <w:pPr>
        <w:rPr>
          <w:rFonts w:ascii="Times New Roman" w:hAnsi="Times New Roman" w:cs="Times New Roman"/>
          <w:sz w:val="24"/>
          <w:szCs w:val="24"/>
        </w:rPr>
      </w:pPr>
    </w:p>
    <w:sectPr w:rsidR="00357939" w:rsidRPr="00B22A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01290B"/>
    <w:multiLevelType w:val="hybridMultilevel"/>
    <w:tmpl w:val="5DE20AF0"/>
    <w:lvl w:ilvl="0" w:tplc="3D2C44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DD"/>
    <w:rsid w:val="000673F1"/>
    <w:rsid w:val="00357939"/>
    <w:rsid w:val="008E6CFF"/>
    <w:rsid w:val="00A5285F"/>
    <w:rsid w:val="00B2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33AF1"/>
  <w15:chartTrackingRefBased/>
  <w15:docId w15:val="{4E084614-7C21-4B69-8220-0745B8AA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AD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f1">
    <w:name w:val="ff1"/>
    <w:basedOn w:val="a0"/>
    <w:rsid w:val="00B22ADD"/>
  </w:style>
  <w:style w:type="paragraph" w:styleId="a3">
    <w:name w:val="List Paragraph"/>
    <w:basedOn w:val="a"/>
    <w:uiPriority w:val="34"/>
    <w:qFormat/>
    <w:rsid w:val="00357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67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535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Зазуляк</dc:creator>
  <cp:keywords/>
  <dc:description/>
  <cp:lastModifiedBy>Степан Зазуляк</cp:lastModifiedBy>
  <cp:revision>1</cp:revision>
  <dcterms:created xsi:type="dcterms:W3CDTF">2020-05-07T15:10:00Z</dcterms:created>
  <dcterms:modified xsi:type="dcterms:W3CDTF">2020-05-07T16:20:00Z</dcterms:modified>
</cp:coreProperties>
</file>