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FF35" w14:textId="77777777" w:rsidR="002E2876" w:rsidRP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876">
        <w:rPr>
          <w:rFonts w:ascii="Times New Roman" w:hAnsi="Times New Roman" w:cs="Times New Roman"/>
          <w:b/>
          <w:bCs/>
          <w:sz w:val="28"/>
          <w:szCs w:val="28"/>
        </w:rPr>
        <w:t>РОССИЙСКИЙ ГОСУДАРСТВЕННЫЙ УНИВЕРСИТЕТ НЕФТИ И</w:t>
      </w:r>
    </w:p>
    <w:p w14:paraId="579D4CAC" w14:textId="77777777" w:rsidR="002E2876" w:rsidRP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876">
        <w:rPr>
          <w:rFonts w:ascii="Times New Roman" w:hAnsi="Times New Roman" w:cs="Times New Roman"/>
          <w:b/>
          <w:bCs/>
          <w:sz w:val="28"/>
          <w:szCs w:val="28"/>
        </w:rPr>
        <w:t>ГАЗА (НАЦИОНАЛЬНЫЙ ИССЛЕДОВАТЕЛЬСКИЙ УНИВЕРСИТЕТ)</w:t>
      </w:r>
    </w:p>
    <w:p w14:paraId="48935A12" w14:textId="77777777" w:rsidR="002E2876" w:rsidRP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876">
        <w:rPr>
          <w:rFonts w:ascii="Times New Roman" w:hAnsi="Times New Roman" w:cs="Times New Roman"/>
          <w:b/>
          <w:bCs/>
          <w:sz w:val="28"/>
          <w:szCs w:val="28"/>
        </w:rPr>
        <w:t>ИМЕНИ И.М. ГУБКИНА</w:t>
      </w:r>
    </w:p>
    <w:p w14:paraId="57F33A7B" w14:textId="6B055830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876">
        <w:rPr>
          <w:rFonts w:ascii="Times New Roman" w:hAnsi="Times New Roman" w:cs="Times New Roman"/>
          <w:b/>
          <w:bCs/>
          <w:sz w:val="28"/>
          <w:szCs w:val="28"/>
        </w:rPr>
        <w:t>Кафедра информатики</w:t>
      </w:r>
    </w:p>
    <w:p w14:paraId="47151F99" w14:textId="106A1BA8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3C529" w14:textId="789F9A85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7DE59" w14:textId="77777777" w:rsidR="002E2876" w:rsidRP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767A3" w14:textId="77777777" w:rsidR="002E2876" w:rsidRP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E2876">
        <w:rPr>
          <w:rFonts w:ascii="Times New Roman" w:hAnsi="Times New Roman" w:cs="Times New Roman"/>
          <w:i/>
          <w:iCs/>
          <w:sz w:val="28"/>
          <w:szCs w:val="28"/>
        </w:rPr>
        <w:t>Расчетно-графическая (курсовая) работа по дисциплине:</w:t>
      </w:r>
    </w:p>
    <w:p w14:paraId="59F34419" w14:textId="77777777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E28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«Основы алгоритмизации и программирования»</w:t>
      </w:r>
    </w:p>
    <w:p w14:paraId="611BF0F3" w14:textId="6488590F" w:rsidR="002E2876" w:rsidRDefault="002E2876" w:rsidP="002E28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E2876">
        <w:rPr>
          <w:rFonts w:ascii="Times New Roman" w:hAnsi="Times New Roman" w:cs="Times New Roman"/>
          <w:sz w:val="28"/>
          <w:szCs w:val="28"/>
        </w:rPr>
        <w:t>на тему: «______________________________________________»</w:t>
      </w:r>
    </w:p>
    <w:p w14:paraId="5DCD7674" w14:textId="2E463076" w:rsidR="002E2876" w:rsidRDefault="002E2876" w:rsidP="002E28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5BDDD0F" w14:textId="6FD65925" w:rsidR="002E2876" w:rsidRDefault="002E2876" w:rsidP="002E28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26D256" w14:textId="255FE451" w:rsidR="002E2876" w:rsidRDefault="002E2876" w:rsidP="002E28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D09AF9" w14:textId="77777777" w:rsidR="002E2876" w:rsidRDefault="002E2876" w:rsidP="002E28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E936900" w14:textId="77777777" w:rsidR="002E2876" w:rsidRPr="002E2876" w:rsidRDefault="002E2876" w:rsidP="002E2876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F783B5" w14:textId="28300E80" w:rsidR="002E2876" w:rsidRPr="002E2876" w:rsidRDefault="002E2876" w:rsidP="002E28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287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E2876">
        <w:rPr>
          <w:rFonts w:ascii="Times New Roman" w:hAnsi="Times New Roman" w:cs="Times New Roman"/>
          <w:sz w:val="28"/>
          <w:szCs w:val="28"/>
        </w:rPr>
        <w:t>: _________________</w:t>
      </w:r>
    </w:p>
    <w:p w14:paraId="3D8470AD" w14:textId="2F8DD1D5" w:rsidR="002E2876" w:rsidRPr="002E2876" w:rsidRDefault="002E2876" w:rsidP="002E28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2876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2E2876">
        <w:rPr>
          <w:rFonts w:ascii="Times New Roman" w:hAnsi="Times New Roman" w:cs="Times New Roman"/>
          <w:sz w:val="28"/>
          <w:szCs w:val="28"/>
        </w:rPr>
        <w:t xml:space="preserve"> группы ____________</w:t>
      </w:r>
    </w:p>
    <w:p w14:paraId="1CE35FFC" w14:textId="27463A26" w:rsidR="002E2876" w:rsidRPr="002E2876" w:rsidRDefault="002E2876" w:rsidP="002E28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2876">
        <w:rPr>
          <w:rFonts w:ascii="Times New Roman" w:hAnsi="Times New Roman" w:cs="Times New Roman"/>
          <w:sz w:val="28"/>
          <w:szCs w:val="28"/>
        </w:rPr>
        <w:t>Проверил: 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2E287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2E2876">
        <w:rPr>
          <w:rFonts w:ascii="Times New Roman" w:hAnsi="Times New Roman" w:cs="Times New Roman"/>
          <w:sz w:val="28"/>
          <w:szCs w:val="28"/>
        </w:rPr>
        <w:t>__________</w:t>
      </w:r>
    </w:p>
    <w:p w14:paraId="0F0C8819" w14:textId="134EE074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10ABC" w14:textId="77777777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0D6FB" w14:textId="77777777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33BFA5" w14:textId="61D583DE" w:rsidR="002E2876" w:rsidRDefault="002E2876" w:rsidP="002E28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2876">
        <w:rPr>
          <w:rFonts w:ascii="Times New Roman" w:hAnsi="Times New Roman" w:cs="Times New Roman"/>
          <w:sz w:val="28"/>
          <w:szCs w:val="28"/>
        </w:rPr>
        <w:t>Москва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127698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9D6E23" w14:textId="78C0DAAB" w:rsidR="002E2876" w:rsidRDefault="00A04AAD" w:rsidP="00A04AA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04AA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91C942" w14:textId="77777777" w:rsidR="00A04AAD" w:rsidRPr="00A04AAD" w:rsidRDefault="00A04AAD" w:rsidP="00A04AAD">
          <w:pPr>
            <w:rPr>
              <w:lang w:eastAsia="ru-RU"/>
            </w:rPr>
          </w:pPr>
        </w:p>
        <w:p w14:paraId="0F5D6623" w14:textId="08681DBC" w:rsidR="00A04AAD" w:rsidRDefault="002E2876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2257" w:history="1">
            <w:r w:rsidR="00A04AAD"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A04AAD">
              <w:rPr>
                <w:noProof/>
                <w:webHidden/>
              </w:rPr>
              <w:tab/>
            </w:r>
            <w:r w:rsidR="00A04AAD">
              <w:rPr>
                <w:noProof/>
                <w:webHidden/>
              </w:rPr>
              <w:fldChar w:fldCharType="begin"/>
            </w:r>
            <w:r w:rsidR="00A04AAD">
              <w:rPr>
                <w:noProof/>
                <w:webHidden/>
              </w:rPr>
              <w:instrText xml:space="preserve"> PAGEREF _Toc38642257 \h </w:instrText>
            </w:r>
            <w:r w:rsidR="00A04AAD">
              <w:rPr>
                <w:noProof/>
                <w:webHidden/>
              </w:rPr>
            </w:r>
            <w:r w:rsidR="00A04AAD">
              <w:rPr>
                <w:noProof/>
                <w:webHidden/>
              </w:rPr>
              <w:fldChar w:fldCharType="separate"/>
            </w:r>
            <w:r w:rsidR="00A04AAD">
              <w:rPr>
                <w:noProof/>
                <w:webHidden/>
              </w:rPr>
              <w:t>3</w:t>
            </w:r>
            <w:r w:rsidR="00A04AAD">
              <w:rPr>
                <w:noProof/>
                <w:webHidden/>
              </w:rPr>
              <w:fldChar w:fldCharType="end"/>
            </w:r>
          </w:hyperlink>
        </w:p>
        <w:p w14:paraId="0D23F734" w14:textId="5202D01D" w:rsidR="00A04AAD" w:rsidRDefault="00A04AA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42258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ПОСТАНОВКА ЗАДАЧ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38FE" w14:textId="43F5457D" w:rsidR="00A04AAD" w:rsidRDefault="00A04AAD" w:rsidP="00A04AAD">
          <w:pPr>
            <w:pStyle w:val="11"/>
            <w:tabs>
              <w:tab w:val="left" w:pos="851"/>
              <w:tab w:val="right" w:leader="dot" w:pos="9628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38642259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Формулировка целей и задач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3D78" w14:textId="411A127B" w:rsidR="00A04AAD" w:rsidRDefault="00A04AAD" w:rsidP="00A04AAD">
          <w:pPr>
            <w:pStyle w:val="11"/>
            <w:tabs>
              <w:tab w:val="left" w:pos="660"/>
              <w:tab w:val="left" w:pos="851"/>
              <w:tab w:val="right" w:leader="dot" w:pos="9628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38642260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EC3A" w14:textId="4D0094FE" w:rsidR="00A04AAD" w:rsidRDefault="00A04AAD" w:rsidP="00A04AAD">
          <w:pPr>
            <w:pStyle w:val="11"/>
            <w:tabs>
              <w:tab w:val="left" w:pos="660"/>
              <w:tab w:val="left" w:pos="851"/>
              <w:tab w:val="right" w:leader="dot" w:pos="9628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38642261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Перечень процессов,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396B" w14:textId="193CD5D9" w:rsidR="00A04AAD" w:rsidRDefault="00A04AAD" w:rsidP="00A04AAD">
          <w:pPr>
            <w:pStyle w:val="11"/>
            <w:tabs>
              <w:tab w:val="left" w:pos="660"/>
              <w:tab w:val="left" w:pos="851"/>
              <w:tab w:val="right" w:leader="dot" w:pos="9628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38642262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C199" w14:textId="6EB37DC5" w:rsidR="00A04AAD" w:rsidRDefault="00A04AAD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42263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КОНСТРУКТОСКО-ТЕХНОЛОГИЧЕСКАЯ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CAA6" w14:textId="1CDE54DB" w:rsidR="00A04AAD" w:rsidRDefault="00A04AAD" w:rsidP="00A04AAD">
          <w:pPr>
            <w:pStyle w:val="11"/>
            <w:tabs>
              <w:tab w:val="left" w:pos="851"/>
              <w:tab w:val="right" w:leader="dot" w:pos="9628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38642264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Выбор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0165" w14:textId="15E5B002" w:rsidR="00A04AAD" w:rsidRDefault="00A04AAD" w:rsidP="00A04AAD">
          <w:pPr>
            <w:pStyle w:val="11"/>
            <w:tabs>
              <w:tab w:val="left" w:pos="851"/>
              <w:tab w:val="right" w:leader="dot" w:pos="9628"/>
            </w:tabs>
            <w:ind w:left="426"/>
            <w:rPr>
              <w:rFonts w:eastAsiaTheme="minorEastAsia"/>
              <w:noProof/>
              <w:lang w:eastAsia="ru-RU"/>
            </w:rPr>
          </w:pPr>
          <w:hyperlink w:anchor="_Toc38642265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Структура программного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5749" w14:textId="53F74D86" w:rsidR="00A04AAD" w:rsidRDefault="00A04AA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42266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4BF5" w14:textId="4BE016D5" w:rsidR="00A04AAD" w:rsidRDefault="00A04AA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42267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D7F0" w14:textId="2EFB9988" w:rsidR="00A04AAD" w:rsidRDefault="00A04AAD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8642268" w:history="1">
            <w:r w:rsidRPr="0051308B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EC77" w14:textId="02B1EC2E" w:rsidR="002E2876" w:rsidRDefault="002E2876">
          <w:r>
            <w:rPr>
              <w:b/>
              <w:bCs/>
            </w:rPr>
            <w:fldChar w:fldCharType="end"/>
          </w:r>
        </w:p>
      </w:sdtContent>
    </w:sdt>
    <w:p w14:paraId="194C285F" w14:textId="19B59284" w:rsidR="002E2876" w:rsidRDefault="002E2876" w:rsidP="002E28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C288CC" w14:textId="4CC6CAD0" w:rsidR="002E2876" w:rsidRPr="007D1AD4" w:rsidRDefault="009C09B7" w:rsidP="007D1AD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38642257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015F6CCD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62D29" w14:textId="12E98645" w:rsidR="002E2876" w:rsidRPr="007D1AD4" w:rsidRDefault="002E2876" w:rsidP="007D1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ab/>
      </w:r>
      <w:r w:rsidRPr="007D1AD4">
        <w:rPr>
          <w:rFonts w:ascii="Times New Roman" w:hAnsi="Times New Roman" w:cs="Times New Roman"/>
          <w:sz w:val="28"/>
          <w:szCs w:val="28"/>
          <w:highlight w:val="yellow"/>
        </w:rPr>
        <w:t xml:space="preserve">Курсовая работа </w:t>
      </w:r>
      <w:r w:rsidRPr="007D1AD4">
        <w:rPr>
          <w:rFonts w:ascii="Times New Roman" w:hAnsi="Times New Roman" w:cs="Times New Roman"/>
          <w:sz w:val="28"/>
          <w:szCs w:val="28"/>
          <w:highlight w:val="yellow"/>
        </w:rPr>
        <w:t xml:space="preserve">посвящена разработке </w:t>
      </w:r>
      <w:r w:rsidRPr="007D1AD4">
        <w:rPr>
          <w:rFonts w:ascii="Times New Roman" w:hAnsi="Times New Roman" w:cs="Times New Roman"/>
          <w:sz w:val="28"/>
          <w:szCs w:val="28"/>
          <w:highlight w:val="yellow"/>
        </w:rPr>
        <w:t>веб-сервиса</w:t>
      </w:r>
      <w:r w:rsidRPr="007D1AD4">
        <w:rPr>
          <w:rFonts w:ascii="Times New Roman" w:hAnsi="Times New Roman" w:cs="Times New Roman"/>
          <w:sz w:val="28"/>
          <w:szCs w:val="28"/>
        </w:rPr>
        <w:t xml:space="preserve">, позволяющей оптимизировать процесс </w:t>
      </w:r>
      <w:r w:rsidRPr="007D1AD4">
        <w:rPr>
          <w:rFonts w:ascii="Times New Roman" w:hAnsi="Times New Roman" w:cs="Times New Roman"/>
          <w:sz w:val="28"/>
          <w:szCs w:val="28"/>
        </w:rPr>
        <w:t>хранения и обновления информации о студентах</w:t>
      </w:r>
      <w:r w:rsidR="009C09B7" w:rsidRPr="007D1AD4">
        <w:rPr>
          <w:rFonts w:ascii="Times New Roman" w:hAnsi="Times New Roman" w:cs="Times New Roman"/>
          <w:sz w:val="28"/>
          <w:szCs w:val="28"/>
        </w:rPr>
        <w:t xml:space="preserve"> </w:t>
      </w:r>
      <w:r w:rsidR="009C09B7" w:rsidRPr="007D1AD4">
        <w:rPr>
          <w:rFonts w:ascii="Times New Roman" w:hAnsi="Times New Roman" w:cs="Times New Roman"/>
          <w:i/>
          <w:iCs/>
          <w:sz w:val="28"/>
          <w:szCs w:val="28"/>
        </w:rPr>
        <w:t>( в общем тут надо описать цель работы</w:t>
      </w:r>
      <w:r w:rsidR="009C09B7" w:rsidRPr="007D1AD4">
        <w:rPr>
          <w:rFonts w:ascii="Times New Roman" w:hAnsi="Times New Roman" w:cs="Times New Roman"/>
          <w:sz w:val="28"/>
          <w:szCs w:val="28"/>
        </w:rPr>
        <w:t>)</w:t>
      </w:r>
    </w:p>
    <w:p w14:paraId="23D0BFF6" w14:textId="0D8534C3" w:rsidR="009C09B7" w:rsidRPr="007D1AD4" w:rsidRDefault="009C09B7" w:rsidP="007D1AD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ab/>
        <w:t>(</w:t>
      </w:r>
      <w:r w:rsidRPr="007D1AD4">
        <w:rPr>
          <w:rFonts w:ascii="Times New Roman" w:hAnsi="Times New Roman" w:cs="Times New Roman"/>
          <w:i/>
          <w:iCs/>
          <w:sz w:val="28"/>
          <w:szCs w:val="28"/>
        </w:rPr>
        <w:t>Дальше надо пару абзацев написать про то как в наше время важно и необходимо оперативно обновлять и хранить информацию, поэтому создание такого веб-сервиса необходимо.)</w:t>
      </w:r>
    </w:p>
    <w:p w14:paraId="4A45D1D0" w14:textId="77777777" w:rsidR="009C09B7" w:rsidRPr="007D1AD4" w:rsidRDefault="009C09B7" w:rsidP="007D1AD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DFC7ABB" w14:textId="61571F5D" w:rsidR="00A04AAD" w:rsidRPr="007D1AD4" w:rsidRDefault="009C09B7" w:rsidP="007D1AD4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8642258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</w:t>
      </w:r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ЗАДАЧ РАЗРАБОТКИ</w:t>
      </w:r>
      <w:bookmarkEnd w:id="1"/>
    </w:p>
    <w:p w14:paraId="665B201B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4FC57" w14:textId="5762137E" w:rsidR="00A04AAD" w:rsidRDefault="001372FE" w:rsidP="007D1AD4">
      <w:pPr>
        <w:pStyle w:val="1"/>
        <w:numPr>
          <w:ilvl w:val="1"/>
          <w:numId w:val="2"/>
        </w:numPr>
        <w:spacing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8642259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целей и задач разработки</w:t>
      </w:r>
      <w:bookmarkEnd w:id="2"/>
    </w:p>
    <w:p w14:paraId="39F72625" w14:textId="199CFD5E" w:rsidR="007D1AD4" w:rsidRDefault="00F05B82" w:rsidP="007D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хранения информации по студентам (ФИО., номер группы (число), пол, дата рождения, город рождения). Реализовать возможность добавления/удаления студента, вывода списка студентов по фамилии, номеру группы. Введённые данные сохранять в файл и загружать из файла при запуске программы. Список студентов хранить в виде связного списка, информацию по каждому студенту в виде структуры.</w:t>
      </w:r>
    </w:p>
    <w:p w14:paraId="2EEFEDBD" w14:textId="11385A91" w:rsidR="007D1AD4" w:rsidRDefault="007D1AD4" w:rsidP="007D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данной курсовой работы необходимо выполнить следующие</w:t>
      </w:r>
      <w:r w:rsidRPr="007D1AD4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5A7E68B2" w14:textId="77777777" w:rsid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>исследование и анализ предметной области</w:t>
      </w:r>
    </w:p>
    <w:p w14:paraId="0D0EF5CB" w14:textId="77777777" w:rsid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>анализ аналогов и прототипов</w:t>
      </w:r>
    </w:p>
    <w:p w14:paraId="2FF01480" w14:textId="77777777" w:rsid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>выбор средств, используемых при разработке</w:t>
      </w:r>
    </w:p>
    <w:p w14:paraId="318AEFE8" w14:textId="77777777" w:rsid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 xml:space="preserve">разработка архитектуры </w:t>
      </w:r>
      <w:r>
        <w:rPr>
          <w:rFonts w:ascii="Times New Roman" w:hAnsi="Times New Roman" w:cs="Times New Roman"/>
          <w:sz w:val="28"/>
          <w:szCs w:val="28"/>
        </w:rPr>
        <w:t>веб-сервиса</w:t>
      </w:r>
    </w:p>
    <w:p w14:paraId="41639E53" w14:textId="77777777" w:rsid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 xml:space="preserve">разработка интерфейса взаимодействия пользователя с </w:t>
      </w:r>
      <w:r>
        <w:rPr>
          <w:rFonts w:ascii="Times New Roman" w:hAnsi="Times New Roman" w:cs="Times New Roman"/>
          <w:sz w:val="28"/>
          <w:szCs w:val="28"/>
        </w:rPr>
        <w:t>веб-сервисом</w:t>
      </w:r>
    </w:p>
    <w:p w14:paraId="7823A5CA" w14:textId="77777777" w:rsid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>написание и отладка программного код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6892B7F7" w14:textId="4836C4AB" w:rsidR="007D1AD4" w:rsidRPr="007D1AD4" w:rsidRDefault="007D1AD4" w:rsidP="007D1AD4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>разработка технической документации</w:t>
      </w:r>
    </w:p>
    <w:p w14:paraId="614D20D8" w14:textId="171B455F" w:rsidR="00A04AAD" w:rsidRPr="007D1AD4" w:rsidRDefault="001372FE" w:rsidP="007D1AD4">
      <w:pPr>
        <w:pStyle w:val="1"/>
        <w:numPr>
          <w:ilvl w:val="1"/>
          <w:numId w:val="2"/>
        </w:numPr>
        <w:spacing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8642260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3"/>
    </w:p>
    <w:p w14:paraId="0C411080" w14:textId="216817D5" w:rsidR="00883050" w:rsidRPr="007D1AD4" w:rsidRDefault="00883050" w:rsidP="007D1AD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t>Тут надо еще раз написать</w:t>
      </w:r>
      <w:r w:rsidR="007D1AD4" w:rsidRPr="007D1AD4">
        <w:rPr>
          <w:rFonts w:ascii="Times New Roman" w:hAnsi="Times New Roman" w:cs="Times New Roman"/>
          <w:i/>
          <w:iCs/>
          <w:sz w:val="28"/>
          <w:szCs w:val="28"/>
        </w:rPr>
        <w:t xml:space="preserve"> описать всё то что в задачах, но красиво:</w:t>
      </w:r>
    </w:p>
    <w:p w14:paraId="31670A0B" w14:textId="63C61FF0" w:rsidR="007D1AD4" w:rsidRPr="007D1AD4" w:rsidRDefault="007D1AD4" w:rsidP="007D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</w:rPr>
        <w:t xml:space="preserve">Совокупность реалий (объектов) внешнего мира - объектов, о которых можно задавать вопросы, - образует объектное ядро предметной области информационной системы. Предметной областью </w:t>
      </w:r>
      <w:r>
        <w:rPr>
          <w:rFonts w:ascii="Times New Roman" w:hAnsi="Times New Roman" w:cs="Times New Roman"/>
          <w:sz w:val="28"/>
          <w:szCs w:val="28"/>
        </w:rPr>
        <w:t>данного веб - сервиса</w:t>
      </w:r>
      <w:r w:rsidRPr="007D1AD4">
        <w:rPr>
          <w:rFonts w:ascii="Times New Roman" w:hAnsi="Times New Roman" w:cs="Times New Roman"/>
          <w:sz w:val="28"/>
          <w:szCs w:val="28"/>
        </w:rPr>
        <w:t xml:space="preserve"> информационной системы является совокупность объектов, объединенных общим понятием (более того, событием реального мира) – процессом управления проектами IT-компании.</w:t>
      </w:r>
    </w:p>
    <w:p w14:paraId="71BE36BB" w14:textId="3D79976D" w:rsidR="00A04AAD" w:rsidRDefault="001372FE" w:rsidP="007D1AD4">
      <w:pPr>
        <w:pStyle w:val="1"/>
        <w:numPr>
          <w:ilvl w:val="1"/>
          <w:numId w:val="2"/>
        </w:numPr>
        <w:spacing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8642261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Перечень процессов, подлежащих автоматизации</w:t>
      </w:r>
      <w:bookmarkEnd w:id="4"/>
    </w:p>
    <w:p w14:paraId="7CB30197" w14:textId="7D59CE76" w:rsidR="00F05B82" w:rsidRPr="00F05B82" w:rsidRDefault="00F05B82" w:rsidP="00F05B82">
      <w:r>
        <w:t>Ещё раз расписать типо надо сделать функцию для сохранения, функцию поиска и т.д. (возможно лушче удалить этот пункт</w:t>
      </w:r>
    </w:p>
    <w:p w14:paraId="7369D16D" w14:textId="35E915D5" w:rsidR="00A04AAD" w:rsidRDefault="001372FE" w:rsidP="007D1AD4">
      <w:pPr>
        <w:pStyle w:val="1"/>
        <w:numPr>
          <w:ilvl w:val="1"/>
          <w:numId w:val="2"/>
        </w:numPr>
        <w:spacing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8642262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аналогов и прототипов</w:t>
      </w:r>
      <w:bookmarkEnd w:id="5"/>
    </w:p>
    <w:p w14:paraId="49F76C70" w14:textId="28B57731" w:rsidR="00F05B82" w:rsidRPr="00F05B82" w:rsidRDefault="00F05B82" w:rsidP="00F05B82">
      <w:r>
        <w:t xml:space="preserve">Я бы тут </w:t>
      </w:r>
      <w:r w:rsidR="007F5BB0">
        <w:t>сказал,</w:t>
      </w:r>
      <w:r>
        <w:t xml:space="preserve"> что в интернете сложно найти готовое приложение для выполнения нашего  объема задач, если </w:t>
      </w:r>
      <w:r w:rsidR="007F5BB0">
        <w:t>встречаются,</w:t>
      </w:r>
      <w:r>
        <w:t xml:space="preserve"> то только часть функций выполняют либо имеет много лишнего, поэтому ты и создаёшь своё. А ещё </w:t>
      </w:r>
      <w:r w:rsidR="007F5BB0">
        <w:t>из-за того, что у тебя веб-сервис то данное решение легко интегрировать уже в готовую систему, как то так. В общем у тебя приложение проще, без лишнего и может легко интегрироваться в более сложные АСУ.</w:t>
      </w:r>
    </w:p>
    <w:p w14:paraId="7E7AEC43" w14:textId="77777777" w:rsidR="00A04AAD" w:rsidRPr="007D1AD4" w:rsidRDefault="00A04AAD" w:rsidP="007D1AD4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38642263"/>
      <w:r w:rsidRPr="007D1A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7CF346" w14:textId="043EF648" w:rsidR="00A04AAD" w:rsidRPr="007D1AD4" w:rsidRDefault="009C09B7" w:rsidP="007D1AD4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КОНСТРУКТОСКО-ТЕХНОЛОГИЧЕСКАЯ ЧАСТЬ</w:t>
      </w:r>
      <w:bookmarkEnd w:id="6"/>
    </w:p>
    <w:p w14:paraId="76872211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44FC1" w14:textId="7DDF92E8" w:rsidR="00A04AAD" w:rsidRPr="007D1AD4" w:rsidRDefault="001372FE" w:rsidP="007D1AD4">
      <w:pPr>
        <w:pStyle w:val="1"/>
        <w:numPr>
          <w:ilvl w:val="1"/>
          <w:numId w:val="2"/>
        </w:numPr>
        <w:spacing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38642264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средства разработки</w:t>
      </w:r>
      <w:bookmarkEnd w:id="7"/>
    </w:p>
    <w:p w14:paraId="24202CEF" w14:textId="4AC922EA" w:rsidR="00883050" w:rsidRPr="007D1AD4" w:rsidRDefault="00883050" w:rsidP="007D1A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AD4">
        <w:rPr>
          <w:rFonts w:ascii="Times New Roman" w:hAnsi="Times New Roman" w:cs="Times New Roman"/>
          <w:sz w:val="28"/>
          <w:szCs w:val="28"/>
          <w:highlight w:val="yellow"/>
        </w:rPr>
        <w:t xml:space="preserve">В качестве средства разработки был выбран </w:t>
      </w:r>
      <w:r w:rsidRPr="007D1AD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JavaScript</w:t>
      </w:r>
      <w:r w:rsidRPr="007D1AD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49B6D56" w14:textId="73BC4BFC" w:rsidR="00883050" w:rsidRPr="007D1AD4" w:rsidRDefault="00883050" w:rsidP="007D1AD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t xml:space="preserve">Сюда надо из инета накатать инфы какой </w:t>
      </w:r>
      <w:r w:rsidRPr="007D1AD4">
        <w:rPr>
          <w:rFonts w:ascii="Times New Roman" w:hAnsi="Times New Roman" w:cs="Times New Roman"/>
          <w:i/>
          <w:iCs/>
          <w:sz w:val="28"/>
          <w:szCs w:val="28"/>
          <w:lang w:val="en-US"/>
        </w:rPr>
        <w:t>JS</w:t>
      </w:r>
      <w:r w:rsidRPr="007D1AD4">
        <w:rPr>
          <w:rFonts w:ascii="Times New Roman" w:hAnsi="Times New Roman" w:cs="Times New Roman"/>
          <w:i/>
          <w:iCs/>
          <w:sz w:val="28"/>
          <w:szCs w:val="28"/>
        </w:rPr>
        <w:t xml:space="preserve"> крутой да и просто, что это за язык.</w:t>
      </w:r>
    </w:p>
    <w:p w14:paraId="19BBFA5C" w14:textId="14B5DB12" w:rsidR="00883050" w:rsidRPr="007D1AD4" w:rsidRDefault="00883050" w:rsidP="007D1AD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t>Я бы первый абзац сделал с его описаниемю</w:t>
      </w:r>
    </w:p>
    <w:p w14:paraId="1FA1F3E5" w14:textId="2DE2A3A7" w:rsidR="00883050" w:rsidRPr="007D1AD4" w:rsidRDefault="00883050" w:rsidP="007D1AD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t>А второй абзац отдал под его плюсы:</w:t>
      </w:r>
    </w:p>
    <w:p w14:paraId="6AAD1B8D" w14:textId="02399583" w:rsidR="00883050" w:rsidRPr="007D1AD4" w:rsidRDefault="00883050" w:rsidP="007D1AD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t>типо он может запускать на раных платформах, быстр в осваении, ну и всё в таком роде</w:t>
      </w:r>
    </w:p>
    <w:p w14:paraId="76297B28" w14:textId="5B0CDA30" w:rsidR="00883050" w:rsidRPr="007D1AD4" w:rsidRDefault="00883050" w:rsidP="007D1AD4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D1AD4">
        <w:rPr>
          <w:rFonts w:ascii="Times New Roman" w:hAnsi="Times New Roman" w:cs="Times New Roman"/>
          <w:i/>
          <w:iCs/>
          <w:sz w:val="28"/>
          <w:szCs w:val="28"/>
        </w:rPr>
        <w:t>И последний абзац, на основе всех тех плюсов ты его и выбрала</w:t>
      </w:r>
    </w:p>
    <w:p w14:paraId="4581E793" w14:textId="7EF436BD" w:rsidR="001372FE" w:rsidRDefault="001372FE" w:rsidP="007D1AD4">
      <w:pPr>
        <w:pStyle w:val="1"/>
        <w:numPr>
          <w:ilvl w:val="1"/>
          <w:numId w:val="2"/>
        </w:numPr>
        <w:spacing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8642265"/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программного и</w:t>
      </w:r>
      <w:r w:rsidR="00A04AAD"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зделия</w:t>
      </w:r>
      <w:bookmarkEnd w:id="8"/>
    </w:p>
    <w:p w14:paraId="3D788F08" w14:textId="5B1E7F2E" w:rsidR="007F5BB0" w:rsidRDefault="007F5BB0" w:rsidP="007F5B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BB0">
        <w:rPr>
          <w:rFonts w:ascii="Times New Roman" w:hAnsi="Times New Roman" w:cs="Times New Roman"/>
          <w:sz w:val="28"/>
          <w:szCs w:val="28"/>
        </w:rPr>
        <w:t xml:space="preserve">В разрабатываемом программном изделии можно выделить </w:t>
      </w:r>
      <w:r w:rsidR="006853F0">
        <w:rPr>
          <w:rFonts w:ascii="Times New Roman" w:hAnsi="Times New Roman" w:cs="Times New Roman"/>
          <w:sz w:val="28"/>
          <w:szCs w:val="28"/>
        </w:rPr>
        <w:t>шесть основных функций</w:t>
      </w:r>
      <w:r w:rsidRPr="007F5BB0">
        <w:rPr>
          <w:rFonts w:ascii="Times New Roman" w:hAnsi="Times New Roman" w:cs="Times New Roman"/>
          <w:sz w:val="28"/>
          <w:szCs w:val="28"/>
        </w:rPr>
        <w:t>(рис. 2.2.</w:t>
      </w:r>
      <w:r w:rsidR="006853F0">
        <w:rPr>
          <w:rFonts w:ascii="Times New Roman" w:hAnsi="Times New Roman" w:cs="Times New Roman"/>
          <w:sz w:val="28"/>
          <w:szCs w:val="28"/>
        </w:rPr>
        <w:t>1.</w:t>
      </w:r>
      <w:r w:rsidRPr="007F5BB0">
        <w:rPr>
          <w:rFonts w:ascii="Times New Roman" w:hAnsi="Times New Roman" w:cs="Times New Roman"/>
          <w:sz w:val="28"/>
          <w:szCs w:val="28"/>
        </w:rPr>
        <w:t>):</w:t>
      </w:r>
    </w:p>
    <w:p w14:paraId="3889821A" w14:textId="625F9769" w:rsidR="007F5BB0" w:rsidRDefault="006853F0" w:rsidP="007F5BB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</w:t>
      </w:r>
      <w:r w:rsidR="009B17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9B1768">
        <w:rPr>
          <w:rFonts w:ascii="Times New Roman" w:hAnsi="Times New Roman" w:cs="Times New Roman"/>
          <w:sz w:val="28"/>
          <w:szCs w:val="28"/>
        </w:rPr>
        <w:t>;</w:t>
      </w:r>
    </w:p>
    <w:p w14:paraId="2079DE97" w14:textId="2EAADDA5" w:rsidR="007F5BB0" w:rsidRDefault="006853F0" w:rsidP="007F5BB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студента</w:t>
      </w:r>
      <w:r w:rsidR="009B1768">
        <w:rPr>
          <w:rFonts w:ascii="Times New Roman" w:hAnsi="Times New Roman" w:cs="Times New Roman"/>
          <w:sz w:val="28"/>
          <w:szCs w:val="28"/>
        </w:rPr>
        <w:t>;</w:t>
      </w:r>
    </w:p>
    <w:p w14:paraId="764B4D16" w14:textId="38A02E92" w:rsidR="007F5BB0" w:rsidRDefault="006853F0" w:rsidP="007F5BB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поиск</w:t>
      </w:r>
      <w:r w:rsidR="009B1768">
        <w:rPr>
          <w:rFonts w:ascii="Times New Roman" w:hAnsi="Times New Roman" w:cs="Times New Roman"/>
          <w:sz w:val="28"/>
          <w:szCs w:val="28"/>
        </w:rPr>
        <w:t>а студента;</w:t>
      </w:r>
    </w:p>
    <w:p w14:paraId="79E4F488" w14:textId="2587576A" w:rsidR="007F5BB0" w:rsidRDefault="006853F0" w:rsidP="007F5BB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сохранения</w:t>
      </w:r>
      <w:r w:rsidR="009B1768">
        <w:rPr>
          <w:rFonts w:ascii="Times New Roman" w:hAnsi="Times New Roman" w:cs="Times New Roman"/>
          <w:sz w:val="28"/>
          <w:szCs w:val="28"/>
        </w:rPr>
        <w:t xml:space="preserve"> информации в файл;</w:t>
      </w:r>
    </w:p>
    <w:p w14:paraId="5431540D" w14:textId="5A37D5E1" w:rsidR="009B1768" w:rsidRDefault="009B1768" w:rsidP="007F5BB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загрузки списка из файла;</w:t>
      </w:r>
    </w:p>
    <w:p w14:paraId="2B1501A4" w14:textId="2EF7C4BE" w:rsidR="009B1768" w:rsidRDefault="009B1768" w:rsidP="007F5BB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вывода уведомления.</w:t>
      </w:r>
    </w:p>
    <w:p w14:paraId="5DF46267" w14:textId="036FF8D7" w:rsidR="006853F0" w:rsidRDefault="00685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D56429" w14:textId="5A620F3B" w:rsidR="006853F0" w:rsidRPr="00C72824" w:rsidRDefault="006853F0" w:rsidP="006853F0">
      <w:pPr>
        <w:spacing w:line="360" w:lineRule="auto"/>
        <w:jc w:val="center"/>
        <w:rPr>
          <w:sz w:val="28"/>
          <w:szCs w:val="28"/>
        </w:rPr>
      </w:pPr>
      <w:r w:rsidRPr="006853F0">
        <w:lastRenderedPageBreak/>
        <w:drawing>
          <wp:anchor distT="0" distB="0" distL="114300" distR="114300" simplePos="0" relativeHeight="251658240" behindDoc="1" locked="0" layoutInCell="1" allowOverlap="1" wp14:anchorId="02DB5041" wp14:editId="50A41AC7">
            <wp:simplePos x="0" y="0"/>
            <wp:positionH relativeFrom="column">
              <wp:posOffset>2805430</wp:posOffset>
            </wp:positionH>
            <wp:positionV relativeFrom="paragraph">
              <wp:posOffset>4229735</wp:posOffset>
            </wp:positionV>
            <wp:extent cx="5943600" cy="423545"/>
            <wp:effectExtent l="0" t="0" r="0" b="0"/>
            <wp:wrapTight wrapText="bothSides">
              <wp:wrapPolygon edited="0">
                <wp:start x="16070" y="2056"/>
                <wp:lineTo x="9216" y="2056"/>
                <wp:lineTo x="8177" y="4971"/>
                <wp:lineTo x="8108" y="4971"/>
                <wp:lineTo x="7070" y="1085"/>
                <wp:lineTo x="5547" y="113"/>
                <wp:lineTo x="5547" y="8857"/>
                <wp:lineTo x="5893" y="6914"/>
                <wp:lineTo x="5962" y="5942"/>
                <wp:lineTo x="7000" y="8857"/>
                <wp:lineTo x="9285" y="8857"/>
                <wp:lineTo x="10323" y="7885"/>
                <wp:lineTo x="10393" y="7885"/>
                <wp:lineTo x="11431" y="8857"/>
                <wp:lineTo x="16070" y="8857"/>
                <wp:lineTo x="16070" y="2056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853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4AC513" wp14:editId="26159B4B">
            <wp:extent cx="8688279" cy="5442372"/>
            <wp:effectExtent l="381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2547" cy="5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3F0">
        <w:rPr>
          <w:sz w:val="28"/>
          <w:szCs w:val="28"/>
        </w:rPr>
        <w:t xml:space="preserve"> </w:t>
      </w:r>
    </w:p>
    <w:p w14:paraId="79AA0766" w14:textId="64703523" w:rsidR="006853F0" w:rsidRPr="006853F0" w:rsidRDefault="006853F0" w:rsidP="006853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A8FE1" w14:textId="77777777" w:rsidR="00A04AAD" w:rsidRPr="007D1AD4" w:rsidRDefault="00A04AAD" w:rsidP="007D1AD4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38642266"/>
      <w:r w:rsidRPr="007D1A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1BCE78" w14:textId="44DDA2C7" w:rsidR="001372FE" w:rsidRPr="007D1AD4" w:rsidRDefault="001372FE" w:rsidP="007D1AD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7218B942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268991" w14:textId="77777777" w:rsidR="00A04AAD" w:rsidRPr="007D1AD4" w:rsidRDefault="00A04AAD" w:rsidP="007D1AD4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0" w:name="_Toc38642267"/>
      <w:r w:rsidRPr="007D1A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F94B5D" w14:textId="612E52AC" w:rsidR="001372FE" w:rsidRPr="007D1AD4" w:rsidRDefault="001372FE" w:rsidP="007D1AD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0"/>
    </w:p>
    <w:p w14:paraId="352C6C2E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1CCB73" w14:textId="77777777" w:rsidR="00A04AAD" w:rsidRPr="007D1AD4" w:rsidRDefault="00A04AAD" w:rsidP="007D1AD4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1" w:name="_Toc38642268"/>
      <w:r w:rsidRPr="007D1AD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575254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2DAC2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16FC52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3DAB71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1EB5BA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FB6CC1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735360" w14:textId="77777777" w:rsidR="00A04AAD" w:rsidRPr="007D1AD4" w:rsidRDefault="00A04AAD" w:rsidP="007D1AD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D2F8E3E" w14:textId="46525C85" w:rsidR="001372FE" w:rsidRPr="007D1AD4" w:rsidRDefault="001372FE" w:rsidP="007D1AD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1AD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А</w:t>
      </w:r>
      <w:bookmarkEnd w:id="11"/>
    </w:p>
    <w:p w14:paraId="60B44191" w14:textId="77777777" w:rsidR="00A04AAD" w:rsidRPr="007D1AD4" w:rsidRDefault="00A04AAD" w:rsidP="007D1A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EE5B1" w14:textId="1FB4EF5E" w:rsidR="002E2876" w:rsidRPr="007D1AD4" w:rsidRDefault="00A04AAD" w:rsidP="007D1A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AD4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sectPr w:rsidR="002E2876" w:rsidRPr="007D1AD4" w:rsidSect="006853F0">
      <w:footerReference w:type="default" r:id="rId10"/>
      <w:pgSz w:w="11906" w:h="16838"/>
      <w:pgMar w:top="1418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FDCD2" w14:textId="77777777" w:rsidR="002D1F3D" w:rsidRDefault="002D1F3D" w:rsidP="002E2876">
      <w:pPr>
        <w:spacing w:after="0" w:line="240" w:lineRule="auto"/>
      </w:pPr>
      <w:r>
        <w:separator/>
      </w:r>
    </w:p>
  </w:endnote>
  <w:endnote w:type="continuationSeparator" w:id="0">
    <w:p w14:paraId="17EBF170" w14:textId="77777777" w:rsidR="002D1F3D" w:rsidRDefault="002D1F3D" w:rsidP="002E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236260"/>
      <w:docPartObj>
        <w:docPartGallery w:val="Page Numbers (Bottom of Page)"/>
        <w:docPartUnique/>
      </w:docPartObj>
    </w:sdtPr>
    <w:sdtContent>
      <w:p w14:paraId="7D3738C0" w14:textId="0AD5D9CD" w:rsidR="006853F0" w:rsidRDefault="006853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67071" w14:textId="77777777" w:rsidR="006853F0" w:rsidRDefault="006853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9D43" w14:textId="77777777" w:rsidR="002D1F3D" w:rsidRDefault="002D1F3D" w:rsidP="002E2876">
      <w:pPr>
        <w:spacing w:after="0" w:line="240" w:lineRule="auto"/>
      </w:pPr>
      <w:r>
        <w:separator/>
      </w:r>
    </w:p>
  </w:footnote>
  <w:footnote w:type="continuationSeparator" w:id="0">
    <w:p w14:paraId="3BB2D8A3" w14:textId="77777777" w:rsidR="002D1F3D" w:rsidRDefault="002D1F3D" w:rsidP="002E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234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5F5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8278C"/>
    <w:multiLevelType w:val="hybridMultilevel"/>
    <w:tmpl w:val="54E444D8"/>
    <w:lvl w:ilvl="0" w:tplc="25C088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137A6E"/>
    <w:multiLevelType w:val="hybridMultilevel"/>
    <w:tmpl w:val="4470CCDE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E7"/>
    <w:rsid w:val="001372FE"/>
    <w:rsid w:val="002D1F3D"/>
    <w:rsid w:val="002E2876"/>
    <w:rsid w:val="006853F0"/>
    <w:rsid w:val="00726FE7"/>
    <w:rsid w:val="007D1AD4"/>
    <w:rsid w:val="007F5BB0"/>
    <w:rsid w:val="00883050"/>
    <w:rsid w:val="009B1768"/>
    <w:rsid w:val="009C09B7"/>
    <w:rsid w:val="00A04AAD"/>
    <w:rsid w:val="00BD4289"/>
    <w:rsid w:val="00F0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F486"/>
  <w15:chartTrackingRefBased/>
  <w15:docId w15:val="{06C03834-B79F-4E85-85D5-06CD8F73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2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2876"/>
  </w:style>
  <w:style w:type="paragraph" w:styleId="a5">
    <w:name w:val="footer"/>
    <w:basedOn w:val="a"/>
    <w:link w:val="a6"/>
    <w:uiPriority w:val="99"/>
    <w:unhideWhenUsed/>
    <w:rsid w:val="002E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2876"/>
  </w:style>
  <w:style w:type="character" w:customStyle="1" w:styleId="10">
    <w:name w:val="Заголовок 1 Знак"/>
    <w:basedOn w:val="a0"/>
    <w:link w:val="1"/>
    <w:uiPriority w:val="9"/>
    <w:rsid w:val="002E2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28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2876"/>
    <w:pPr>
      <w:spacing w:after="100"/>
    </w:pPr>
  </w:style>
  <w:style w:type="character" w:styleId="a8">
    <w:name w:val="Hyperlink"/>
    <w:basedOn w:val="a0"/>
    <w:uiPriority w:val="99"/>
    <w:unhideWhenUsed/>
    <w:rsid w:val="002E28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C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9ABC-A177-4826-8EB6-5AD85510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Egorov</dc:creator>
  <cp:keywords/>
  <dc:description/>
  <cp:lastModifiedBy>Stepan Egorov</cp:lastModifiedBy>
  <cp:revision>4</cp:revision>
  <dcterms:created xsi:type="dcterms:W3CDTF">2020-04-24T13:52:00Z</dcterms:created>
  <dcterms:modified xsi:type="dcterms:W3CDTF">2020-04-24T15:36:00Z</dcterms:modified>
</cp:coreProperties>
</file>